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footer19.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A5335D" w14:textId="0F32DB71" w:rsidR="00754A2D" w:rsidRDefault="00754A2D" w:rsidP="005B46C8">
      <w:pPr>
        <w:pStyle w:val="Body"/>
      </w:pPr>
      <w:r>
        <w:rPr>
          <w:noProof/>
        </w:rPr>
        <w:drawing>
          <wp:anchor distT="0" distB="0" distL="114300" distR="114300" simplePos="0" relativeHeight="251659264" behindDoc="0" locked="0" layoutInCell="1" allowOverlap="1" wp14:anchorId="724FF858" wp14:editId="18BA0049">
            <wp:simplePos x="0" y="0"/>
            <wp:positionH relativeFrom="column">
              <wp:posOffset>-978535</wp:posOffset>
            </wp:positionH>
            <wp:positionV relativeFrom="paragraph">
              <wp:posOffset>2741295</wp:posOffset>
            </wp:positionV>
            <wp:extent cx="7886065" cy="6553200"/>
            <wp:effectExtent l="0" t="0" r="635" b="0"/>
            <wp:wrapNone/>
            <wp:docPr id="5114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6033" name=""/>
                    <pic:cNvPicPr/>
                  </pic:nvPicPr>
                  <pic:blipFill>
                    <a:blip r:embed="rId8"/>
                    <a:stretch>
                      <a:fillRect/>
                    </a:stretch>
                  </pic:blipFill>
                  <pic:spPr>
                    <a:xfrm>
                      <a:off x="0" y="0"/>
                      <a:ext cx="7886065" cy="655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26CCD203" wp14:editId="325C446E">
                <wp:simplePos x="0" y="0"/>
                <wp:positionH relativeFrom="column">
                  <wp:posOffset>-909955</wp:posOffset>
                </wp:positionH>
                <wp:positionV relativeFrom="paragraph">
                  <wp:posOffset>1487805</wp:posOffset>
                </wp:positionV>
                <wp:extent cx="7765415" cy="1544320"/>
                <wp:effectExtent l="266700" t="152400" r="273685" b="379730"/>
                <wp:wrapNone/>
                <wp:docPr id="435927490" name="Rectangle 2"/>
                <wp:cNvGraphicFramePr/>
                <a:graphic xmlns:a="http://schemas.openxmlformats.org/drawingml/2006/main">
                  <a:graphicData uri="http://schemas.microsoft.com/office/word/2010/wordprocessingShape">
                    <wps:wsp>
                      <wps:cNvSpPr/>
                      <wps:spPr>
                        <a:xfrm>
                          <a:off x="0" y="0"/>
                          <a:ext cx="7765415" cy="1544320"/>
                        </a:xfrm>
                        <a:prstGeom prst="rect">
                          <a:avLst/>
                        </a:prstGeom>
                        <a:solidFill>
                          <a:srgbClr val="92AA4A"/>
                        </a:solidFill>
                        <a:ln>
                          <a:noFill/>
                        </a:ln>
                        <a:effectLst>
                          <a:outerShdw blurRad="304800" dist="114300" dir="5400000" rotWithShape="0">
                            <a:srgbClr val="000000">
                              <a:alpha val="42000"/>
                            </a:srgbClr>
                          </a:outerShdw>
                        </a:effectLst>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0CF09" id="Rectangle 2" o:spid="_x0000_s1026" style="position:absolute;margin-left:-71.65pt;margin-top:117.15pt;width:611.45pt;height:12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" fillcolor="#92aa4a" stroked="f">
                <v:shadow on="t" color="black" opacity="27525f" origin=",.5" offset="0,9pt"/>
              </v:rect>
            </w:pict>
          </mc:Fallback>
        </mc:AlternateContent>
      </w:r>
      <w:r>
        <w:rPr>
          <w:noProof/>
        </w:rPr>
        <w:drawing>
          <wp:anchor distT="0" distB="0" distL="114300" distR="114300" simplePos="0" relativeHeight="251661312" behindDoc="0" locked="0" layoutInCell="1" allowOverlap="1" wp14:anchorId="3EFAE141" wp14:editId="08C96CB6">
            <wp:simplePos x="0" y="0"/>
            <wp:positionH relativeFrom="column">
              <wp:posOffset>544195</wp:posOffset>
            </wp:positionH>
            <wp:positionV relativeFrom="paragraph">
              <wp:posOffset>-330835</wp:posOffset>
            </wp:positionV>
            <wp:extent cx="4848860" cy="1422400"/>
            <wp:effectExtent l="0" t="0" r="8890" b="6350"/>
            <wp:wrapNone/>
            <wp:docPr id="851420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0766" name="Picture 851420766"/>
                    <pic:cNvPicPr/>
                  </pic:nvPicPr>
                  <pic:blipFill>
                    <a:blip r:embed="rId9"/>
                    <a:stretch>
                      <a:fillRect/>
                    </a:stretch>
                  </pic:blipFill>
                  <pic:spPr>
                    <a:xfrm>
                      <a:off x="0" y="0"/>
                      <a:ext cx="4848860" cy="1422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56352EF4" wp14:editId="0AAC230D">
                <wp:simplePos x="0" y="0"/>
                <wp:positionH relativeFrom="column">
                  <wp:posOffset>-646430</wp:posOffset>
                </wp:positionH>
                <wp:positionV relativeFrom="paragraph">
                  <wp:posOffset>1576705</wp:posOffset>
                </wp:positionV>
                <wp:extent cx="7315200" cy="1017905"/>
                <wp:effectExtent l="0" t="0" r="0" b="0"/>
                <wp:wrapNone/>
                <wp:docPr id="1371819960" name="Text Box 4"/>
                <wp:cNvGraphicFramePr/>
                <a:graphic xmlns:a="http://schemas.openxmlformats.org/drawingml/2006/main">
                  <a:graphicData uri="http://schemas.microsoft.com/office/word/2010/wordprocessingShape">
                    <wps:wsp>
                      <wps:cNvSpPr txBox="1"/>
                      <wps:spPr>
                        <a:xfrm>
                          <a:off x="0" y="0"/>
                          <a:ext cx="7315200" cy="1017905"/>
                        </a:xfrm>
                        <a:prstGeom prst="rect">
                          <a:avLst/>
                        </a:prstGeom>
                        <a:noFill/>
                        <a:ln w="6350">
                          <a:noFill/>
                        </a:ln>
                      </wps:spPr>
                      <wps:txbx>
                        <w:txbxContent>
                          <w:p w14:paraId="2F148B01" w14:textId="77777777" w:rsidR="00754A2D" w:rsidRPr="00BB03E2" w:rsidRDefault="00754A2D" w:rsidP="00754A2D">
                            <w:pPr>
                              <w:spacing w:line="276" w:lineRule="auto"/>
                              <w:jc w:val="center"/>
                              <w:rPr>
                                <w:rFonts w:cs="Arial"/>
                                <w:b/>
                                <w:bCs/>
                                <w:color w:val="FFFFFF" w:themeColor="background1"/>
                                <w:sz w:val="60"/>
                                <w:szCs w:val="60"/>
                              </w:rPr>
                            </w:pPr>
                            <w:r>
                              <w:rPr>
                                <w:rFonts w:cs="Arial"/>
                                <w:b/>
                                <w:bCs/>
                                <w:color w:val="FFFFFF" w:themeColor="background1"/>
                                <w:sz w:val="60"/>
                                <w:szCs w:val="60"/>
                              </w:rPr>
                              <w:t>2025-2029 CONSOLIDATED PLAN &amp; 2025 ANNUAL ACTION PLAN</w:t>
                            </w:r>
                          </w:p>
                          <w:p w14:paraId="422566C7" w14:textId="77777777" w:rsidR="00754A2D" w:rsidRPr="00BB03E2" w:rsidRDefault="00754A2D" w:rsidP="00754A2D">
                            <w:pPr>
                              <w:spacing w:line="276" w:lineRule="auto"/>
                              <w:jc w:val="center"/>
                              <w:rPr>
                                <w:rFonts w:cs="Arial"/>
                                <w:b/>
                                <w:bCs/>
                                <w:color w:val="FFFFFF" w:themeColor="background1"/>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352EF4" id="_x0000_t202" coordsize="21600,21600" o:spt="202" path="m,l,21600r21600,l21600,xe">
                <v:stroke joinstyle="miter"/>
                <v:path gradientshapeok="t" o:connecttype="rect"/>
              </v:shapetype>
              <v:shape id="Text Box 4" o:spid="_x0000_s1026" type="#_x0000_t202" style="position:absolute;left:0;text-align:left;margin-left:-50.9pt;margin-top:124.15pt;width:8in;height:80.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PcGAIAAC0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" filled="f" stroked="f" strokeweight=".5pt">
                <v:textbox>
                  <w:txbxContent>
                    <w:p w14:paraId="2F148B01" w14:textId="77777777" w:rsidR="00754A2D" w:rsidRPr="00BB03E2" w:rsidRDefault="00754A2D" w:rsidP="00754A2D">
                      <w:pPr>
                        <w:spacing w:line="276" w:lineRule="auto"/>
                        <w:jc w:val="center"/>
                        <w:rPr>
                          <w:rFonts w:cs="Arial"/>
                          <w:b/>
                          <w:bCs/>
                          <w:color w:val="FFFFFF" w:themeColor="background1"/>
                          <w:sz w:val="60"/>
                          <w:szCs w:val="60"/>
                        </w:rPr>
                      </w:pPr>
                      <w:r>
                        <w:rPr>
                          <w:rFonts w:cs="Arial"/>
                          <w:b/>
                          <w:bCs/>
                          <w:color w:val="FFFFFF" w:themeColor="background1"/>
                          <w:sz w:val="60"/>
                          <w:szCs w:val="60"/>
                        </w:rPr>
                        <w:t>2025-2029 CONSOLIDATED PLAN &amp; 2025 ANNUAL ACTION PLAN</w:t>
                      </w:r>
                    </w:p>
                    <w:p w14:paraId="422566C7" w14:textId="77777777" w:rsidR="00754A2D" w:rsidRPr="00BB03E2" w:rsidRDefault="00754A2D" w:rsidP="00754A2D">
                      <w:pPr>
                        <w:spacing w:line="276" w:lineRule="auto"/>
                        <w:jc w:val="center"/>
                        <w:rPr>
                          <w:rFonts w:cs="Arial"/>
                          <w:b/>
                          <w:bCs/>
                          <w:color w:val="FFFFFF" w:themeColor="background1"/>
                          <w:sz w:val="60"/>
                          <w:szCs w:val="60"/>
                        </w:rPr>
                      </w:pPr>
                    </w:p>
                  </w:txbxContent>
                </v:textbox>
              </v:shape>
            </w:pict>
          </mc:Fallback>
        </mc:AlternateContent>
      </w:r>
    </w:p>
    <w:p w14:paraId="7721117F" w14:textId="765D7F42" w:rsidR="00754A2D" w:rsidRDefault="00754A2D">
      <w:pPr>
        <w:spacing w:before="0" w:after="0"/>
        <w:rPr>
          <w:rFonts w:cs="Arial"/>
          <w:color w:val="6D6E70"/>
          <w:szCs w:val="24"/>
        </w:rPr>
      </w:pPr>
      <w:r>
        <w:br w:type="page"/>
      </w:r>
    </w:p>
    <w:p w14:paraId="7955025C" w14:textId="77777777" w:rsidR="00754A2D" w:rsidRDefault="00754A2D" w:rsidP="00754A2D">
      <w:pPr>
        <w:spacing w:before="0" w:after="0"/>
        <w:jc w:val="center"/>
        <w:rPr>
          <w:rFonts w:cs="Arial"/>
          <w:color w:val="6D6E70"/>
          <w:szCs w:val="24"/>
        </w:rPr>
      </w:pPr>
    </w:p>
    <w:p w14:paraId="6E5F2BF1" w14:textId="77777777" w:rsidR="00754A2D" w:rsidRDefault="00754A2D" w:rsidP="00754A2D">
      <w:pPr>
        <w:spacing w:before="0" w:after="0"/>
        <w:jc w:val="center"/>
        <w:rPr>
          <w:rFonts w:cs="Arial"/>
          <w:color w:val="6D6E70"/>
          <w:szCs w:val="24"/>
        </w:rPr>
      </w:pPr>
    </w:p>
    <w:p w14:paraId="435A5161" w14:textId="77777777" w:rsidR="00754A2D" w:rsidRDefault="00754A2D" w:rsidP="00754A2D">
      <w:pPr>
        <w:spacing w:before="0" w:after="0"/>
        <w:jc w:val="center"/>
        <w:rPr>
          <w:rFonts w:cs="Arial"/>
          <w:color w:val="6D6E70"/>
          <w:szCs w:val="24"/>
        </w:rPr>
      </w:pPr>
    </w:p>
    <w:p w14:paraId="0414F950" w14:textId="77777777" w:rsidR="00754A2D" w:rsidRDefault="00754A2D" w:rsidP="00754A2D">
      <w:pPr>
        <w:spacing w:before="0" w:after="0"/>
        <w:jc w:val="center"/>
        <w:rPr>
          <w:rFonts w:cs="Arial"/>
          <w:color w:val="6D6E70"/>
          <w:szCs w:val="24"/>
        </w:rPr>
      </w:pPr>
    </w:p>
    <w:p w14:paraId="128647D4" w14:textId="77777777" w:rsidR="00754A2D" w:rsidRDefault="00754A2D" w:rsidP="00754A2D">
      <w:pPr>
        <w:spacing w:before="0" w:after="0"/>
        <w:jc w:val="center"/>
        <w:rPr>
          <w:rFonts w:cs="Arial"/>
          <w:color w:val="6D6E70"/>
          <w:szCs w:val="24"/>
        </w:rPr>
      </w:pPr>
    </w:p>
    <w:p w14:paraId="3B910334" w14:textId="77777777" w:rsidR="00754A2D" w:rsidRDefault="00754A2D" w:rsidP="00754A2D">
      <w:pPr>
        <w:spacing w:before="0" w:after="0"/>
        <w:jc w:val="center"/>
        <w:rPr>
          <w:rFonts w:cs="Arial"/>
          <w:color w:val="6D6E70"/>
          <w:szCs w:val="24"/>
        </w:rPr>
      </w:pPr>
    </w:p>
    <w:p w14:paraId="12EA886B" w14:textId="77777777" w:rsidR="00754A2D" w:rsidRDefault="00754A2D" w:rsidP="00754A2D">
      <w:pPr>
        <w:spacing w:before="0" w:after="0"/>
        <w:jc w:val="center"/>
        <w:rPr>
          <w:rFonts w:cs="Arial"/>
          <w:color w:val="6D6E70"/>
          <w:szCs w:val="24"/>
        </w:rPr>
      </w:pPr>
    </w:p>
    <w:p w14:paraId="33D39B6A" w14:textId="77777777" w:rsidR="00754A2D" w:rsidRDefault="00754A2D" w:rsidP="00754A2D">
      <w:pPr>
        <w:spacing w:before="0" w:after="0"/>
        <w:jc w:val="center"/>
        <w:rPr>
          <w:rFonts w:cs="Arial"/>
          <w:color w:val="6D6E70"/>
          <w:szCs w:val="24"/>
        </w:rPr>
      </w:pPr>
    </w:p>
    <w:p w14:paraId="478D6C6F" w14:textId="77777777" w:rsidR="00754A2D" w:rsidRDefault="00754A2D" w:rsidP="00754A2D">
      <w:pPr>
        <w:spacing w:before="0" w:after="0"/>
        <w:jc w:val="center"/>
        <w:rPr>
          <w:rFonts w:cs="Arial"/>
          <w:color w:val="6D6E70"/>
          <w:szCs w:val="24"/>
        </w:rPr>
      </w:pPr>
    </w:p>
    <w:p w14:paraId="02D6D3D4" w14:textId="77777777" w:rsidR="00754A2D" w:rsidRDefault="00754A2D" w:rsidP="00754A2D">
      <w:pPr>
        <w:spacing w:before="0" w:after="0"/>
        <w:jc w:val="center"/>
        <w:rPr>
          <w:rFonts w:cs="Arial"/>
          <w:color w:val="6D6E70"/>
          <w:szCs w:val="24"/>
        </w:rPr>
      </w:pPr>
    </w:p>
    <w:p w14:paraId="5298D855" w14:textId="77777777" w:rsidR="00754A2D" w:rsidRDefault="00754A2D" w:rsidP="00754A2D">
      <w:pPr>
        <w:spacing w:before="0" w:after="0"/>
        <w:jc w:val="center"/>
        <w:rPr>
          <w:rFonts w:cs="Arial"/>
          <w:color w:val="6D6E70"/>
          <w:szCs w:val="24"/>
        </w:rPr>
      </w:pPr>
    </w:p>
    <w:p w14:paraId="17A75039" w14:textId="77777777" w:rsidR="00754A2D" w:rsidRDefault="00754A2D" w:rsidP="00754A2D">
      <w:pPr>
        <w:spacing w:before="0" w:after="0"/>
        <w:jc w:val="center"/>
        <w:rPr>
          <w:rFonts w:cs="Arial"/>
          <w:color w:val="6D6E70"/>
          <w:szCs w:val="24"/>
        </w:rPr>
      </w:pPr>
    </w:p>
    <w:p w14:paraId="652A67AE" w14:textId="77777777" w:rsidR="00754A2D" w:rsidRDefault="00754A2D" w:rsidP="00754A2D">
      <w:pPr>
        <w:spacing w:before="0" w:after="0"/>
        <w:jc w:val="center"/>
        <w:rPr>
          <w:rFonts w:cs="Arial"/>
          <w:color w:val="6D6E70"/>
          <w:szCs w:val="24"/>
        </w:rPr>
      </w:pPr>
    </w:p>
    <w:p w14:paraId="55F5CE0A" w14:textId="77777777" w:rsidR="00754A2D" w:rsidRDefault="00754A2D" w:rsidP="00754A2D">
      <w:pPr>
        <w:spacing w:before="0" w:after="0"/>
        <w:jc w:val="center"/>
        <w:rPr>
          <w:rFonts w:cs="Arial"/>
          <w:color w:val="6D6E70"/>
          <w:szCs w:val="24"/>
        </w:rPr>
      </w:pPr>
    </w:p>
    <w:p w14:paraId="39FEE25D" w14:textId="77777777" w:rsidR="00754A2D" w:rsidRDefault="00754A2D" w:rsidP="00754A2D">
      <w:pPr>
        <w:spacing w:before="0" w:after="0"/>
        <w:jc w:val="center"/>
        <w:rPr>
          <w:rFonts w:cs="Arial"/>
          <w:color w:val="6D6E70"/>
          <w:szCs w:val="24"/>
        </w:rPr>
      </w:pPr>
    </w:p>
    <w:p w14:paraId="3E7C07A8" w14:textId="77777777" w:rsidR="00754A2D" w:rsidRDefault="00754A2D" w:rsidP="00754A2D">
      <w:pPr>
        <w:spacing w:before="0" w:after="0"/>
        <w:jc w:val="center"/>
        <w:rPr>
          <w:rFonts w:cs="Arial"/>
          <w:color w:val="6D6E70"/>
          <w:szCs w:val="24"/>
        </w:rPr>
      </w:pPr>
    </w:p>
    <w:p w14:paraId="74277AF0" w14:textId="77777777" w:rsidR="00754A2D" w:rsidRDefault="00754A2D" w:rsidP="00754A2D">
      <w:pPr>
        <w:spacing w:before="0" w:after="0"/>
        <w:jc w:val="center"/>
        <w:rPr>
          <w:rFonts w:cs="Arial"/>
          <w:color w:val="6D6E70"/>
          <w:szCs w:val="24"/>
        </w:rPr>
      </w:pPr>
    </w:p>
    <w:p w14:paraId="3382F0B0" w14:textId="373E82AA" w:rsidR="00754A2D" w:rsidRDefault="00754A2D" w:rsidP="00754A2D">
      <w:pPr>
        <w:spacing w:before="0" w:after="0"/>
        <w:jc w:val="center"/>
        <w:rPr>
          <w:rFonts w:cs="Arial"/>
          <w:color w:val="6D6E70"/>
          <w:szCs w:val="24"/>
        </w:rPr>
      </w:pPr>
      <w:r w:rsidRPr="00754A2D">
        <w:rPr>
          <w:rFonts w:cs="Arial"/>
          <w:color w:val="6D6E70"/>
          <w:szCs w:val="24"/>
        </w:rPr>
        <w:t>THIS PAGE INTENTIONALLY LEFT BLANK</w:t>
      </w:r>
    </w:p>
    <w:p w14:paraId="5EB93F42" w14:textId="77777777" w:rsidR="00754A2D" w:rsidRDefault="00754A2D">
      <w:pPr>
        <w:spacing w:before="0" w:after="0"/>
        <w:rPr>
          <w:rFonts w:cs="Arial"/>
          <w:color w:val="6D6E70"/>
          <w:szCs w:val="24"/>
        </w:rPr>
      </w:pPr>
      <w:r>
        <w:rPr>
          <w:rFonts w:cs="Arial"/>
          <w:color w:val="6D6E70"/>
          <w:szCs w:val="24"/>
        </w:rPr>
        <w:br w:type="page"/>
      </w:r>
    </w:p>
    <w:p w14:paraId="718C61AB" w14:textId="77777777" w:rsidR="00754A2D" w:rsidRDefault="00754A2D">
      <w:pPr>
        <w:spacing w:before="0" w:after="0"/>
        <w:rPr>
          <w:rFonts w:cs="Arial"/>
          <w:color w:val="6D6E70"/>
          <w:szCs w:val="24"/>
        </w:rPr>
      </w:pPr>
    </w:p>
    <w:sdt>
      <w:sdtPr>
        <w:rPr>
          <w:rFonts w:ascii="Calibri" w:eastAsia="Calibri" w:hAnsi="Calibri" w:cs="Times New Roman"/>
          <w:color w:val="auto"/>
          <w:sz w:val="22"/>
          <w:szCs w:val="22"/>
        </w:rPr>
        <w:id w:val="160740286"/>
        <w:docPartObj>
          <w:docPartGallery w:val="Table of Contents"/>
          <w:docPartUnique/>
        </w:docPartObj>
      </w:sdtPr>
      <w:sdtEndPr>
        <w:rPr>
          <w:rFonts w:ascii="Arial" w:hAnsi="Arial"/>
          <w:b/>
          <w:bCs/>
          <w:noProof/>
          <w:sz w:val="24"/>
        </w:rPr>
      </w:sdtEndPr>
      <w:sdtContent>
        <w:p w14:paraId="40FCBB75" w14:textId="25EBA31A" w:rsidR="005B46C8" w:rsidRPr="00754A2D" w:rsidRDefault="005B46C8" w:rsidP="00754A2D">
          <w:pPr>
            <w:pStyle w:val="TOCHeading"/>
            <w:tabs>
              <w:tab w:val="left" w:pos="4055"/>
            </w:tabs>
            <w:rPr>
              <w:rFonts w:ascii="Calibri" w:eastAsia="Calibri" w:hAnsi="Calibri" w:cs="Times New Roman"/>
              <w:color w:val="auto"/>
              <w:sz w:val="22"/>
              <w:szCs w:val="22"/>
            </w:rPr>
          </w:pPr>
          <w:r w:rsidRPr="005B46C8">
            <w:rPr>
              <w:rFonts w:ascii="Arial" w:hAnsi="Arial" w:cs="Arial"/>
              <w:b/>
              <w:bCs/>
              <w:color w:val="006AB4"/>
              <w:sz w:val="48"/>
              <w:szCs w:val="48"/>
            </w:rPr>
            <w:t>CONTENTS</w:t>
          </w:r>
        </w:p>
        <w:p w14:paraId="0CE7A0D5" w14:textId="19258051" w:rsidR="00AE1220" w:rsidRDefault="005B46C8">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r>
            <w:rPr>
              <w:b w:val="0"/>
            </w:rPr>
            <w:fldChar w:fldCharType="begin"/>
          </w:r>
          <w:r>
            <w:rPr>
              <w:b w:val="0"/>
            </w:rPr>
            <w:instrText xml:space="preserve"> TOC \o "1-2" \h \z \u </w:instrText>
          </w:r>
          <w:r>
            <w:rPr>
              <w:b w:val="0"/>
            </w:rPr>
            <w:fldChar w:fldCharType="separate"/>
          </w:r>
          <w:hyperlink w:anchor="_Toc193667928" w:history="1">
            <w:r w:rsidR="00AE1220" w:rsidRPr="00391087">
              <w:rPr>
                <w:rStyle w:val="Hyperlink"/>
                <w:noProof/>
              </w:rPr>
              <w:t>Executive Summary</w:t>
            </w:r>
            <w:r w:rsidR="00AE1220">
              <w:rPr>
                <w:noProof/>
                <w:webHidden/>
              </w:rPr>
              <w:tab/>
            </w:r>
            <w:r w:rsidR="00AE1220">
              <w:rPr>
                <w:noProof/>
                <w:webHidden/>
              </w:rPr>
              <w:fldChar w:fldCharType="begin"/>
            </w:r>
            <w:r w:rsidR="00AE1220">
              <w:rPr>
                <w:noProof/>
                <w:webHidden/>
              </w:rPr>
              <w:instrText xml:space="preserve"> PAGEREF _Toc193667928 \h </w:instrText>
            </w:r>
            <w:r w:rsidR="00AE1220">
              <w:rPr>
                <w:noProof/>
                <w:webHidden/>
              </w:rPr>
            </w:r>
            <w:r w:rsidR="00AE1220">
              <w:rPr>
                <w:noProof/>
                <w:webHidden/>
              </w:rPr>
              <w:fldChar w:fldCharType="separate"/>
            </w:r>
            <w:r w:rsidR="00902454">
              <w:rPr>
                <w:noProof/>
                <w:webHidden/>
              </w:rPr>
              <w:t>5</w:t>
            </w:r>
            <w:r w:rsidR="00AE1220">
              <w:rPr>
                <w:noProof/>
                <w:webHidden/>
              </w:rPr>
              <w:fldChar w:fldCharType="end"/>
            </w:r>
          </w:hyperlink>
        </w:p>
        <w:p w14:paraId="2D11B21E" w14:textId="6E17A036"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29" w:history="1">
            <w:r w:rsidRPr="00391087">
              <w:rPr>
                <w:rStyle w:val="Hyperlink"/>
                <w:noProof/>
              </w:rPr>
              <w:t>ES-05 Executive Summary - 24 CFR 91.200(c), 91.220(b)</w:t>
            </w:r>
            <w:r>
              <w:rPr>
                <w:noProof/>
                <w:webHidden/>
              </w:rPr>
              <w:tab/>
            </w:r>
            <w:r>
              <w:rPr>
                <w:noProof/>
                <w:webHidden/>
              </w:rPr>
              <w:fldChar w:fldCharType="begin"/>
            </w:r>
            <w:r>
              <w:rPr>
                <w:noProof/>
                <w:webHidden/>
              </w:rPr>
              <w:instrText xml:space="preserve"> PAGEREF _Toc193667929 \h </w:instrText>
            </w:r>
            <w:r>
              <w:rPr>
                <w:noProof/>
                <w:webHidden/>
              </w:rPr>
            </w:r>
            <w:r>
              <w:rPr>
                <w:noProof/>
                <w:webHidden/>
              </w:rPr>
              <w:fldChar w:fldCharType="separate"/>
            </w:r>
            <w:r w:rsidR="00902454">
              <w:rPr>
                <w:noProof/>
                <w:webHidden/>
              </w:rPr>
              <w:t>5</w:t>
            </w:r>
            <w:r>
              <w:rPr>
                <w:noProof/>
                <w:webHidden/>
              </w:rPr>
              <w:fldChar w:fldCharType="end"/>
            </w:r>
          </w:hyperlink>
        </w:p>
        <w:p w14:paraId="1AEAFF38" w14:textId="52D2BD25"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30" w:history="1">
            <w:r w:rsidRPr="00391087">
              <w:rPr>
                <w:rStyle w:val="Hyperlink"/>
                <w:noProof/>
              </w:rPr>
              <w:t>The Process</w:t>
            </w:r>
            <w:r>
              <w:rPr>
                <w:noProof/>
                <w:webHidden/>
              </w:rPr>
              <w:tab/>
            </w:r>
            <w:r>
              <w:rPr>
                <w:noProof/>
                <w:webHidden/>
              </w:rPr>
              <w:fldChar w:fldCharType="begin"/>
            </w:r>
            <w:r>
              <w:rPr>
                <w:noProof/>
                <w:webHidden/>
              </w:rPr>
              <w:instrText xml:space="preserve"> PAGEREF _Toc193667930 \h </w:instrText>
            </w:r>
            <w:r>
              <w:rPr>
                <w:noProof/>
                <w:webHidden/>
              </w:rPr>
            </w:r>
            <w:r>
              <w:rPr>
                <w:noProof/>
                <w:webHidden/>
              </w:rPr>
              <w:fldChar w:fldCharType="separate"/>
            </w:r>
            <w:r w:rsidR="00902454">
              <w:rPr>
                <w:noProof/>
                <w:webHidden/>
              </w:rPr>
              <w:t>10</w:t>
            </w:r>
            <w:r>
              <w:rPr>
                <w:noProof/>
                <w:webHidden/>
              </w:rPr>
              <w:fldChar w:fldCharType="end"/>
            </w:r>
          </w:hyperlink>
        </w:p>
        <w:p w14:paraId="444DC469" w14:textId="4C33CCC9"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1" w:history="1">
            <w:r w:rsidRPr="00391087">
              <w:rPr>
                <w:rStyle w:val="Hyperlink"/>
                <w:noProof/>
              </w:rPr>
              <w:t>PR-05 Lead &amp; Responsible Agencies 24 CFR 91.200(b)</w:t>
            </w:r>
            <w:r>
              <w:rPr>
                <w:noProof/>
                <w:webHidden/>
              </w:rPr>
              <w:tab/>
            </w:r>
            <w:r>
              <w:rPr>
                <w:noProof/>
                <w:webHidden/>
              </w:rPr>
              <w:fldChar w:fldCharType="begin"/>
            </w:r>
            <w:r>
              <w:rPr>
                <w:noProof/>
                <w:webHidden/>
              </w:rPr>
              <w:instrText xml:space="preserve"> PAGEREF _Toc193667931 \h </w:instrText>
            </w:r>
            <w:r>
              <w:rPr>
                <w:noProof/>
                <w:webHidden/>
              </w:rPr>
            </w:r>
            <w:r>
              <w:rPr>
                <w:noProof/>
                <w:webHidden/>
              </w:rPr>
              <w:fldChar w:fldCharType="separate"/>
            </w:r>
            <w:r w:rsidR="00902454">
              <w:rPr>
                <w:noProof/>
                <w:webHidden/>
              </w:rPr>
              <w:t>10</w:t>
            </w:r>
            <w:r>
              <w:rPr>
                <w:noProof/>
                <w:webHidden/>
              </w:rPr>
              <w:fldChar w:fldCharType="end"/>
            </w:r>
          </w:hyperlink>
        </w:p>
        <w:p w14:paraId="7674CB67" w14:textId="1FBBDACA"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2" w:history="1">
            <w:r w:rsidRPr="00391087">
              <w:rPr>
                <w:rStyle w:val="Hyperlink"/>
                <w:noProof/>
              </w:rPr>
              <w:t>PR-10 Consultation – 91.100, 91.110, 91.200(b), 91.300(b), 91.215(I) and 91.315(I)</w:t>
            </w:r>
            <w:r>
              <w:rPr>
                <w:noProof/>
                <w:webHidden/>
              </w:rPr>
              <w:tab/>
            </w:r>
            <w:r>
              <w:rPr>
                <w:noProof/>
                <w:webHidden/>
              </w:rPr>
              <w:fldChar w:fldCharType="begin"/>
            </w:r>
            <w:r>
              <w:rPr>
                <w:noProof/>
                <w:webHidden/>
              </w:rPr>
              <w:instrText xml:space="preserve"> PAGEREF _Toc193667932 \h </w:instrText>
            </w:r>
            <w:r>
              <w:rPr>
                <w:noProof/>
                <w:webHidden/>
              </w:rPr>
            </w:r>
            <w:r>
              <w:rPr>
                <w:noProof/>
                <w:webHidden/>
              </w:rPr>
              <w:fldChar w:fldCharType="separate"/>
            </w:r>
            <w:r w:rsidR="00902454">
              <w:rPr>
                <w:noProof/>
                <w:webHidden/>
              </w:rPr>
              <w:t>11</w:t>
            </w:r>
            <w:r>
              <w:rPr>
                <w:noProof/>
                <w:webHidden/>
              </w:rPr>
              <w:fldChar w:fldCharType="end"/>
            </w:r>
          </w:hyperlink>
        </w:p>
        <w:p w14:paraId="79AC37C2" w14:textId="1AB98F3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3" w:history="1">
            <w:r w:rsidRPr="00391087">
              <w:rPr>
                <w:rStyle w:val="Hyperlink"/>
                <w:noProof/>
              </w:rPr>
              <w:t>PR-15 Citizen Participation – 91.105, 91.115, 91.200(c) and 91.300(c)</w:t>
            </w:r>
            <w:r>
              <w:rPr>
                <w:noProof/>
                <w:webHidden/>
              </w:rPr>
              <w:tab/>
            </w:r>
            <w:r>
              <w:rPr>
                <w:noProof/>
                <w:webHidden/>
              </w:rPr>
              <w:fldChar w:fldCharType="begin"/>
            </w:r>
            <w:r>
              <w:rPr>
                <w:noProof/>
                <w:webHidden/>
              </w:rPr>
              <w:instrText xml:space="preserve"> PAGEREF _Toc193667933 \h </w:instrText>
            </w:r>
            <w:r>
              <w:rPr>
                <w:noProof/>
                <w:webHidden/>
              </w:rPr>
            </w:r>
            <w:r>
              <w:rPr>
                <w:noProof/>
                <w:webHidden/>
              </w:rPr>
              <w:fldChar w:fldCharType="separate"/>
            </w:r>
            <w:r w:rsidR="00902454">
              <w:rPr>
                <w:noProof/>
                <w:webHidden/>
              </w:rPr>
              <w:t>18</w:t>
            </w:r>
            <w:r>
              <w:rPr>
                <w:noProof/>
                <w:webHidden/>
              </w:rPr>
              <w:fldChar w:fldCharType="end"/>
            </w:r>
          </w:hyperlink>
        </w:p>
        <w:p w14:paraId="5EE40BBB" w14:textId="3E7E2C38"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34" w:history="1">
            <w:r w:rsidRPr="00391087">
              <w:rPr>
                <w:rStyle w:val="Hyperlink"/>
                <w:noProof/>
              </w:rPr>
              <w:t>Needs Assessment</w:t>
            </w:r>
            <w:r>
              <w:rPr>
                <w:noProof/>
                <w:webHidden/>
              </w:rPr>
              <w:tab/>
            </w:r>
            <w:r>
              <w:rPr>
                <w:noProof/>
                <w:webHidden/>
              </w:rPr>
              <w:fldChar w:fldCharType="begin"/>
            </w:r>
            <w:r>
              <w:rPr>
                <w:noProof/>
                <w:webHidden/>
              </w:rPr>
              <w:instrText xml:space="preserve"> PAGEREF _Toc193667934 \h </w:instrText>
            </w:r>
            <w:r>
              <w:rPr>
                <w:noProof/>
                <w:webHidden/>
              </w:rPr>
            </w:r>
            <w:r>
              <w:rPr>
                <w:noProof/>
                <w:webHidden/>
              </w:rPr>
              <w:fldChar w:fldCharType="separate"/>
            </w:r>
            <w:r w:rsidR="00902454">
              <w:rPr>
                <w:noProof/>
                <w:webHidden/>
              </w:rPr>
              <w:t>36</w:t>
            </w:r>
            <w:r>
              <w:rPr>
                <w:noProof/>
                <w:webHidden/>
              </w:rPr>
              <w:fldChar w:fldCharType="end"/>
            </w:r>
          </w:hyperlink>
        </w:p>
        <w:p w14:paraId="6DA2E151" w14:textId="25B6E14C"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5" w:history="1">
            <w:r w:rsidRPr="00391087">
              <w:rPr>
                <w:rStyle w:val="Hyperlink"/>
                <w:noProof/>
              </w:rPr>
              <w:t>NA-05 Overview</w:t>
            </w:r>
            <w:r>
              <w:rPr>
                <w:noProof/>
                <w:webHidden/>
              </w:rPr>
              <w:tab/>
            </w:r>
            <w:r>
              <w:rPr>
                <w:noProof/>
                <w:webHidden/>
              </w:rPr>
              <w:fldChar w:fldCharType="begin"/>
            </w:r>
            <w:r>
              <w:rPr>
                <w:noProof/>
                <w:webHidden/>
              </w:rPr>
              <w:instrText xml:space="preserve"> PAGEREF _Toc193667935 \h </w:instrText>
            </w:r>
            <w:r>
              <w:rPr>
                <w:noProof/>
                <w:webHidden/>
              </w:rPr>
            </w:r>
            <w:r>
              <w:rPr>
                <w:noProof/>
                <w:webHidden/>
              </w:rPr>
              <w:fldChar w:fldCharType="separate"/>
            </w:r>
            <w:r w:rsidR="00902454">
              <w:rPr>
                <w:noProof/>
                <w:webHidden/>
              </w:rPr>
              <w:t>36</w:t>
            </w:r>
            <w:r>
              <w:rPr>
                <w:noProof/>
                <w:webHidden/>
              </w:rPr>
              <w:fldChar w:fldCharType="end"/>
            </w:r>
          </w:hyperlink>
        </w:p>
        <w:p w14:paraId="1CAADF35" w14:textId="0A9FAB9C"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6" w:history="1">
            <w:r w:rsidRPr="00391087">
              <w:rPr>
                <w:rStyle w:val="Hyperlink"/>
                <w:noProof/>
              </w:rPr>
              <w:t>NA-10 Housing Needs Assessment - 24 CFR 91.205 (a,b,c)</w:t>
            </w:r>
            <w:r>
              <w:rPr>
                <w:noProof/>
                <w:webHidden/>
              </w:rPr>
              <w:tab/>
            </w:r>
            <w:r>
              <w:rPr>
                <w:noProof/>
                <w:webHidden/>
              </w:rPr>
              <w:fldChar w:fldCharType="begin"/>
            </w:r>
            <w:r>
              <w:rPr>
                <w:noProof/>
                <w:webHidden/>
              </w:rPr>
              <w:instrText xml:space="preserve"> PAGEREF _Toc193667936 \h </w:instrText>
            </w:r>
            <w:r>
              <w:rPr>
                <w:noProof/>
                <w:webHidden/>
              </w:rPr>
            </w:r>
            <w:r>
              <w:rPr>
                <w:noProof/>
                <w:webHidden/>
              </w:rPr>
              <w:fldChar w:fldCharType="separate"/>
            </w:r>
            <w:r w:rsidR="00902454">
              <w:rPr>
                <w:noProof/>
                <w:webHidden/>
              </w:rPr>
              <w:t>36</w:t>
            </w:r>
            <w:r>
              <w:rPr>
                <w:noProof/>
                <w:webHidden/>
              </w:rPr>
              <w:fldChar w:fldCharType="end"/>
            </w:r>
          </w:hyperlink>
        </w:p>
        <w:p w14:paraId="6241B49E" w14:textId="204084CA"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7" w:history="1">
            <w:r w:rsidRPr="00391087">
              <w:rPr>
                <w:rStyle w:val="Hyperlink"/>
                <w:noProof/>
              </w:rPr>
              <w:t>NA-15 Disproportionately Greater Need: Housing Problems – 91.205 (b)(2)</w:t>
            </w:r>
            <w:r>
              <w:rPr>
                <w:noProof/>
                <w:webHidden/>
              </w:rPr>
              <w:tab/>
            </w:r>
            <w:r>
              <w:rPr>
                <w:noProof/>
                <w:webHidden/>
              </w:rPr>
              <w:fldChar w:fldCharType="begin"/>
            </w:r>
            <w:r>
              <w:rPr>
                <w:noProof/>
                <w:webHidden/>
              </w:rPr>
              <w:instrText xml:space="preserve"> PAGEREF _Toc193667937 \h </w:instrText>
            </w:r>
            <w:r>
              <w:rPr>
                <w:noProof/>
                <w:webHidden/>
              </w:rPr>
            </w:r>
            <w:r>
              <w:rPr>
                <w:noProof/>
                <w:webHidden/>
              </w:rPr>
              <w:fldChar w:fldCharType="separate"/>
            </w:r>
            <w:r w:rsidR="00902454">
              <w:rPr>
                <w:noProof/>
                <w:webHidden/>
              </w:rPr>
              <w:t>46</w:t>
            </w:r>
            <w:r>
              <w:rPr>
                <w:noProof/>
                <w:webHidden/>
              </w:rPr>
              <w:fldChar w:fldCharType="end"/>
            </w:r>
          </w:hyperlink>
        </w:p>
        <w:p w14:paraId="0DBAEC5D" w14:textId="4C36B443"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8" w:history="1">
            <w:r w:rsidRPr="00391087">
              <w:rPr>
                <w:rStyle w:val="Hyperlink"/>
                <w:noProof/>
              </w:rPr>
              <w:t>NA-20 Disproportionately Greater Need: Severe Housing Problems – 91.205 (b)(2)</w:t>
            </w:r>
            <w:r>
              <w:rPr>
                <w:noProof/>
                <w:webHidden/>
              </w:rPr>
              <w:tab/>
            </w:r>
            <w:r>
              <w:rPr>
                <w:noProof/>
                <w:webHidden/>
              </w:rPr>
              <w:fldChar w:fldCharType="begin"/>
            </w:r>
            <w:r>
              <w:rPr>
                <w:noProof/>
                <w:webHidden/>
              </w:rPr>
              <w:instrText xml:space="preserve"> PAGEREF _Toc193667938 \h </w:instrText>
            </w:r>
            <w:r>
              <w:rPr>
                <w:noProof/>
                <w:webHidden/>
              </w:rPr>
            </w:r>
            <w:r>
              <w:rPr>
                <w:noProof/>
                <w:webHidden/>
              </w:rPr>
              <w:fldChar w:fldCharType="separate"/>
            </w:r>
            <w:r w:rsidR="00902454">
              <w:rPr>
                <w:noProof/>
                <w:webHidden/>
              </w:rPr>
              <w:t>50</w:t>
            </w:r>
            <w:r>
              <w:rPr>
                <w:noProof/>
                <w:webHidden/>
              </w:rPr>
              <w:fldChar w:fldCharType="end"/>
            </w:r>
          </w:hyperlink>
        </w:p>
        <w:p w14:paraId="570A72E4" w14:textId="617DB711"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9" w:history="1">
            <w:r w:rsidRPr="00391087">
              <w:rPr>
                <w:rStyle w:val="Hyperlink"/>
                <w:noProof/>
              </w:rPr>
              <w:t>NA-25 Disproportionately Greater Need: Housing Cost Burdens – 91.205 (b)(2)</w:t>
            </w:r>
            <w:r>
              <w:rPr>
                <w:noProof/>
                <w:webHidden/>
              </w:rPr>
              <w:tab/>
            </w:r>
            <w:r>
              <w:rPr>
                <w:noProof/>
                <w:webHidden/>
              </w:rPr>
              <w:fldChar w:fldCharType="begin"/>
            </w:r>
            <w:r>
              <w:rPr>
                <w:noProof/>
                <w:webHidden/>
              </w:rPr>
              <w:instrText xml:space="preserve"> PAGEREF _Toc193667939 \h </w:instrText>
            </w:r>
            <w:r>
              <w:rPr>
                <w:noProof/>
                <w:webHidden/>
              </w:rPr>
            </w:r>
            <w:r>
              <w:rPr>
                <w:noProof/>
                <w:webHidden/>
              </w:rPr>
              <w:fldChar w:fldCharType="separate"/>
            </w:r>
            <w:r w:rsidR="00902454">
              <w:rPr>
                <w:noProof/>
                <w:webHidden/>
              </w:rPr>
              <w:t>55</w:t>
            </w:r>
            <w:r>
              <w:rPr>
                <w:noProof/>
                <w:webHidden/>
              </w:rPr>
              <w:fldChar w:fldCharType="end"/>
            </w:r>
          </w:hyperlink>
        </w:p>
        <w:p w14:paraId="46E67D21" w14:textId="1F81D22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0" w:history="1">
            <w:r w:rsidRPr="00391087">
              <w:rPr>
                <w:rStyle w:val="Hyperlink"/>
                <w:noProof/>
              </w:rPr>
              <w:t>NA-30 Disproportionately Greater Need: Discussion – 91.205(b)(2)</w:t>
            </w:r>
            <w:r>
              <w:rPr>
                <w:noProof/>
                <w:webHidden/>
              </w:rPr>
              <w:tab/>
            </w:r>
            <w:r>
              <w:rPr>
                <w:noProof/>
                <w:webHidden/>
              </w:rPr>
              <w:fldChar w:fldCharType="begin"/>
            </w:r>
            <w:r>
              <w:rPr>
                <w:noProof/>
                <w:webHidden/>
              </w:rPr>
              <w:instrText xml:space="preserve"> PAGEREF _Toc193667940 \h </w:instrText>
            </w:r>
            <w:r>
              <w:rPr>
                <w:noProof/>
                <w:webHidden/>
              </w:rPr>
            </w:r>
            <w:r>
              <w:rPr>
                <w:noProof/>
                <w:webHidden/>
              </w:rPr>
              <w:fldChar w:fldCharType="separate"/>
            </w:r>
            <w:r w:rsidR="00902454">
              <w:rPr>
                <w:noProof/>
                <w:webHidden/>
              </w:rPr>
              <w:t>56</w:t>
            </w:r>
            <w:r>
              <w:rPr>
                <w:noProof/>
                <w:webHidden/>
              </w:rPr>
              <w:fldChar w:fldCharType="end"/>
            </w:r>
          </w:hyperlink>
        </w:p>
        <w:p w14:paraId="135B2ED6" w14:textId="676A0325"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1" w:history="1">
            <w:r w:rsidRPr="00391087">
              <w:rPr>
                <w:rStyle w:val="Hyperlink"/>
                <w:noProof/>
              </w:rPr>
              <w:t>NA-35 Public Housing – 91.205(b)</w:t>
            </w:r>
            <w:r>
              <w:rPr>
                <w:noProof/>
                <w:webHidden/>
              </w:rPr>
              <w:tab/>
            </w:r>
            <w:r>
              <w:rPr>
                <w:noProof/>
                <w:webHidden/>
              </w:rPr>
              <w:fldChar w:fldCharType="begin"/>
            </w:r>
            <w:r>
              <w:rPr>
                <w:noProof/>
                <w:webHidden/>
              </w:rPr>
              <w:instrText xml:space="preserve"> PAGEREF _Toc193667941 \h </w:instrText>
            </w:r>
            <w:r>
              <w:rPr>
                <w:noProof/>
                <w:webHidden/>
              </w:rPr>
            </w:r>
            <w:r>
              <w:rPr>
                <w:noProof/>
                <w:webHidden/>
              </w:rPr>
              <w:fldChar w:fldCharType="separate"/>
            </w:r>
            <w:r w:rsidR="00902454">
              <w:rPr>
                <w:noProof/>
                <w:webHidden/>
              </w:rPr>
              <w:t>58</w:t>
            </w:r>
            <w:r>
              <w:rPr>
                <w:noProof/>
                <w:webHidden/>
              </w:rPr>
              <w:fldChar w:fldCharType="end"/>
            </w:r>
          </w:hyperlink>
        </w:p>
        <w:p w14:paraId="2C208509" w14:textId="651FA3CD"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2" w:history="1">
            <w:r w:rsidRPr="00391087">
              <w:rPr>
                <w:rStyle w:val="Hyperlink"/>
                <w:rFonts w:cs="Arial"/>
                <w:b/>
                <w:bCs/>
                <w:iCs/>
                <w:noProof/>
              </w:rPr>
              <w:t>NA-40 Homeless Needs Assessment – 91.205(c)</w:t>
            </w:r>
            <w:r>
              <w:rPr>
                <w:noProof/>
                <w:webHidden/>
              </w:rPr>
              <w:tab/>
            </w:r>
            <w:r>
              <w:rPr>
                <w:noProof/>
                <w:webHidden/>
              </w:rPr>
              <w:fldChar w:fldCharType="begin"/>
            </w:r>
            <w:r>
              <w:rPr>
                <w:noProof/>
                <w:webHidden/>
              </w:rPr>
              <w:instrText xml:space="preserve"> PAGEREF _Toc193667942 \h </w:instrText>
            </w:r>
            <w:r>
              <w:rPr>
                <w:noProof/>
                <w:webHidden/>
              </w:rPr>
            </w:r>
            <w:r>
              <w:rPr>
                <w:noProof/>
                <w:webHidden/>
              </w:rPr>
              <w:fldChar w:fldCharType="separate"/>
            </w:r>
            <w:r w:rsidR="00902454">
              <w:rPr>
                <w:noProof/>
                <w:webHidden/>
              </w:rPr>
              <w:t>63</w:t>
            </w:r>
            <w:r>
              <w:rPr>
                <w:noProof/>
                <w:webHidden/>
              </w:rPr>
              <w:fldChar w:fldCharType="end"/>
            </w:r>
          </w:hyperlink>
        </w:p>
        <w:p w14:paraId="769C7412" w14:textId="528FB3A9"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3" w:history="1">
            <w:r w:rsidRPr="00391087">
              <w:rPr>
                <w:rStyle w:val="Hyperlink"/>
                <w:rFonts w:cs="Arial"/>
                <w:b/>
                <w:bCs/>
                <w:iCs/>
                <w:noProof/>
              </w:rPr>
              <w:t>NA-45 Non-Homeless Special Needs Assessment - 91.205 (b,d)</w:t>
            </w:r>
            <w:r>
              <w:rPr>
                <w:noProof/>
                <w:webHidden/>
              </w:rPr>
              <w:tab/>
            </w:r>
            <w:r>
              <w:rPr>
                <w:noProof/>
                <w:webHidden/>
              </w:rPr>
              <w:fldChar w:fldCharType="begin"/>
            </w:r>
            <w:r>
              <w:rPr>
                <w:noProof/>
                <w:webHidden/>
              </w:rPr>
              <w:instrText xml:space="preserve"> PAGEREF _Toc193667943 \h </w:instrText>
            </w:r>
            <w:r>
              <w:rPr>
                <w:noProof/>
                <w:webHidden/>
              </w:rPr>
            </w:r>
            <w:r>
              <w:rPr>
                <w:noProof/>
                <w:webHidden/>
              </w:rPr>
              <w:fldChar w:fldCharType="separate"/>
            </w:r>
            <w:r w:rsidR="00902454">
              <w:rPr>
                <w:noProof/>
                <w:webHidden/>
              </w:rPr>
              <w:t>67</w:t>
            </w:r>
            <w:r>
              <w:rPr>
                <w:noProof/>
                <w:webHidden/>
              </w:rPr>
              <w:fldChar w:fldCharType="end"/>
            </w:r>
          </w:hyperlink>
        </w:p>
        <w:p w14:paraId="6B1DD384" w14:textId="1B9C5C7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4" w:history="1">
            <w:r w:rsidRPr="00391087">
              <w:rPr>
                <w:rStyle w:val="Hyperlink"/>
                <w:rFonts w:cs="Arial"/>
                <w:b/>
                <w:bCs/>
                <w:iCs/>
                <w:noProof/>
              </w:rPr>
              <w:t>NA-50 Non-Housing Community Development Needs – 91.215 (f)</w:t>
            </w:r>
            <w:r>
              <w:rPr>
                <w:noProof/>
                <w:webHidden/>
              </w:rPr>
              <w:tab/>
            </w:r>
            <w:r>
              <w:rPr>
                <w:noProof/>
                <w:webHidden/>
              </w:rPr>
              <w:fldChar w:fldCharType="begin"/>
            </w:r>
            <w:r>
              <w:rPr>
                <w:noProof/>
                <w:webHidden/>
              </w:rPr>
              <w:instrText xml:space="preserve"> PAGEREF _Toc193667944 \h </w:instrText>
            </w:r>
            <w:r>
              <w:rPr>
                <w:noProof/>
                <w:webHidden/>
              </w:rPr>
            </w:r>
            <w:r>
              <w:rPr>
                <w:noProof/>
                <w:webHidden/>
              </w:rPr>
              <w:fldChar w:fldCharType="separate"/>
            </w:r>
            <w:r w:rsidR="00902454">
              <w:rPr>
                <w:noProof/>
                <w:webHidden/>
              </w:rPr>
              <w:t>72</w:t>
            </w:r>
            <w:r>
              <w:rPr>
                <w:noProof/>
                <w:webHidden/>
              </w:rPr>
              <w:fldChar w:fldCharType="end"/>
            </w:r>
          </w:hyperlink>
        </w:p>
        <w:p w14:paraId="72486E41" w14:textId="2D1CE4DE"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45" w:history="1">
            <w:r w:rsidRPr="00391087">
              <w:rPr>
                <w:rStyle w:val="Hyperlink"/>
                <w:noProof/>
              </w:rPr>
              <w:t>Housing Market Analysis</w:t>
            </w:r>
            <w:r>
              <w:rPr>
                <w:noProof/>
                <w:webHidden/>
              </w:rPr>
              <w:tab/>
            </w:r>
            <w:r>
              <w:rPr>
                <w:noProof/>
                <w:webHidden/>
              </w:rPr>
              <w:fldChar w:fldCharType="begin"/>
            </w:r>
            <w:r>
              <w:rPr>
                <w:noProof/>
                <w:webHidden/>
              </w:rPr>
              <w:instrText xml:space="preserve"> PAGEREF _Toc193667945 \h </w:instrText>
            </w:r>
            <w:r>
              <w:rPr>
                <w:noProof/>
                <w:webHidden/>
              </w:rPr>
            </w:r>
            <w:r>
              <w:rPr>
                <w:noProof/>
                <w:webHidden/>
              </w:rPr>
              <w:fldChar w:fldCharType="separate"/>
            </w:r>
            <w:r w:rsidR="00902454">
              <w:rPr>
                <w:noProof/>
                <w:webHidden/>
              </w:rPr>
              <w:t>75</w:t>
            </w:r>
            <w:r>
              <w:rPr>
                <w:noProof/>
                <w:webHidden/>
              </w:rPr>
              <w:fldChar w:fldCharType="end"/>
            </w:r>
          </w:hyperlink>
        </w:p>
        <w:p w14:paraId="5FBAA4D4" w14:textId="2B46E5E6"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6" w:history="1">
            <w:r w:rsidRPr="00391087">
              <w:rPr>
                <w:rStyle w:val="Hyperlink"/>
                <w:noProof/>
              </w:rPr>
              <w:t>MA-05 Overview</w:t>
            </w:r>
            <w:r>
              <w:rPr>
                <w:noProof/>
                <w:webHidden/>
              </w:rPr>
              <w:tab/>
            </w:r>
            <w:r>
              <w:rPr>
                <w:noProof/>
                <w:webHidden/>
              </w:rPr>
              <w:fldChar w:fldCharType="begin"/>
            </w:r>
            <w:r>
              <w:rPr>
                <w:noProof/>
                <w:webHidden/>
              </w:rPr>
              <w:instrText xml:space="preserve"> PAGEREF _Toc193667946 \h </w:instrText>
            </w:r>
            <w:r>
              <w:rPr>
                <w:noProof/>
                <w:webHidden/>
              </w:rPr>
            </w:r>
            <w:r>
              <w:rPr>
                <w:noProof/>
                <w:webHidden/>
              </w:rPr>
              <w:fldChar w:fldCharType="separate"/>
            </w:r>
            <w:r w:rsidR="00902454">
              <w:rPr>
                <w:noProof/>
                <w:webHidden/>
              </w:rPr>
              <w:t>75</w:t>
            </w:r>
            <w:r>
              <w:rPr>
                <w:noProof/>
                <w:webHidden/>
              </w:rPr>
              <w:fldChar w:fldCharType="end"/>
            </w:r>
          </w:hyperlink>
        </w:p>
        <w:p w14:paraId="1652448A" w14:textId="2D5536A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7" w:history="1">
            <w:r w:rsidRPr="00391087">
              <w:rPr>
                <w:rStyle w:val="Hyperlink"/>
                <w:noProof/>
              </w:rPr>
              <w:t>MA-10 Number of Housing Units – 91.210(a)&amp;(b)(2)</w:t>
            </w:r>
            <w:r>
              <w:rPr>
                <w:noProof/>
                <w:webHidden/>
              </w:rPr>
              <w:tab/>
            </w:r>
            <w:r>
              <w:rPr>
                <w:noProof/>
                <w:webHidden/>
              </w:rPr>
              <w:fldChar w:fldCharType="begin"/>
            </w:r>
            <w:r>
              <w:rPr>
                <w:noProof/>
                <w:webHidden/>
              </w:rPr>
              <w:instrText xml:space="preserve"> PAGEREF _Toc193667947 \h </w:instrText>
            </w:r>
            <w:r>
              <w:rPr>
                <w:noProof/>
                <w:webHidden/>
              </w:rPr>
            </w:r>
            <w:r>
              <w:rPr>
                <w:noProof/>
                <w:webHidden/>
              </w:rPr>
              <w:fldChar w:fldCharType="separate"/>
            </w:r>
            <w:r w:rsidR="00902454">
              <w:rPr>
                <w:noProof/>
                <w:webHidden/>
              </w:rPr>
              <w:t>75</w:t>
            </w:r>
            <w:r>
              <w:rPr>
                <w:noProof/>
                <w:webHidden/>
              </w:rPr>
              <w:fldChar w:fldCharType="end"/>
            </w:r>
          </w:hyperlink>
        </w:p>
        <w:p w14:paraId="6D1C2EB5" w14:textId="4FDFA29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8" w:history="1">
            <w:r w:rsidRPr="00391087">
              <w:rPr>
                <w:rStyle w:val="Hyperlink"/>
                <w:noProof/>
              </w:rPr>
              <w:t>MA-15 Housing Market Analysis: Cost of Housing - 91.210(a)</w:t>
            </w:r>
            <w:r>
              <w:rPr>
                <w:noProof/>
                <w:webHidden/>
              </w:rPr>
              <w:tab/>
            </w:r>
            <w:r>
              <w:rPr>
                <w:noProof/>
                <w:webHidden/>
              </w:rPr>
              <w:fldChar w:fldCharType="begin"/>
            </w:r>
            <w:r>
              <w:rPr>
                <w:noProof/>
                <w:webHidden/>
              </w:rPr>
              <w:instrText xml:space="preserve"> PAGEREF _Toc193667948 \h </w:instrText>
            </w:r>
            <w:r>
              <w:rPr>
                <w:noProof/>
                <w:webHidden/>
              </w:rPr>
            </w:r>
            <w:r>
              <w:rPr>
                <w:noProof/>
                <w:webHidden/>
              </w:rPr>
              <w:fldChar w:fldCharType="separate"/>
            </w:r>
            <w:r w:rsidR="00902454">
              <w:rPr>
                <w:noProof/>
                <w:webHidden/>
              </w:rPr>
              <w:t>78</w:t>
            </w:r>
            <w:r>
              <w:rPr>
                <w:noProof/>
                <w:webHidden/>
              </w:rPr>
              <w:fldChar w:fldCharType="end"/>
            </w:r>
          </w:hyperlink>
        </w:p>
        <w:p w14:paraId="6D38C804" w14:textId="73021E7E"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9" w:history="1">
            <w:r w:rsidRPr="00391087">
              <w:rPr>
                <w:rStyle w:val="Hyperlink"/>
                <w:noProof/>
              </w:rPr>
              <w:t>MA-20 Housing Market Analysis: Condition of Housing – 91.210(a)</w:t>
            </w:r>
            <w:r>
              <w:rPr>
                <w:noProof/>
                <w:webHidden/>
              </w:rPr>
              <w:tab/>
            </w:r>
            <w:r>
              <w:rPr>
                <w:noProof/>
                <w:webHidden/>
              </w:rPr>
              <w:fldChar w:fldCharType="begin"/>
            </w:r>
            <w:r>
              <w:rPr>
                <w:noProof/>
                <w:webHidden/>
              </w:rPr>
              <w:instrText xml:space="preserve"> PAGEREF _Toc193667949 \h </w:instrText>
            </w:r>
            <w:r>
              <w:rPr>
                <w:noProof/>
                <w:webHidden/>
              </w:rPr>
            </w:r>
            <w:r>
              <w:rPr>
                <w:noProof/>
                <w:webHidden/>
              </w:rPr>
              <w:fldChar w:fldCharType="separate"/>
            </w:r>
            <w:r w:rsidR="00902454">
              <w:rPr>
                <w:noProof/>
                <w:webHidden/>
              </w:rPr>
              <w:t>82</w:t>
            </w:r>
            <w:r>
              <w:rPr>
                <w:noProof/>
                <w:webHidden/>
              </w:rPr>
              <w:fldChar w:fldCharType="end"/>
            </w:r>
          </w:hyperlink>
        </w:p>
        <w:p w14:paraId="365E41CE" w14:textId="7052CFAF"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0" w:history="1">
            <w:r w:rsidRPr="00391087">
              <w:rPr>
                <w:rStyle w:val="Hyperlink"/>
                <w:noProof/>
              </w:rPr>
              <w:t>MA-25 Public and Assisted Housing – 91.210(b)</w:t>
            </w:r>
            <w:r>
              <w:rPr>
                <w:noProof/>
                <w:webHidden/>
              </w:rPr>
              <w:tab/>
            </w:r>
            <w:r>
              <w:rPr>
                <w:noProof/>
                <w:webHidden/>
              </w:rPr>
              <w:fldChar w:fldCharType="begin"/>
            </w:r>
            <w:r>
              <w:rPr>
                <w:noProof/>
                <w:webHidden/>
              </w:rPr>
              <w:instrText xml:space="preserve"> PAGEREF _Toc193667950 \h </w:instrText>
            </w:r>
            <w:r>
              <w:rPr>
                <w:noProof/>
                <w:webHidden/>
              </w:rPr>
            </w:r>
            <w:r>
              <w:rPr>
                <w:noProof/>
                <w:webHidden/>
              </w:rPr>
              <w:fldChar w:fldCharType="separate"/>
            </w:r>
            <w:r w:rsidR="00902454">
              <w:rPr>
                <w:noProof/>
                <w:webHidden/>
              </w:rPr>
              <w:t>87</w:t>
            </w:r>
            <w:r>
              <w:rPr>
                <w:noProof/>
                <w:webHidden/>
              </w:rPr>
              <w:fldChar w:fldCharType="end"/>
            </w:r>
          </w:hyperlink>
        </w:p>
        <w:p w14:paraId="590F5B85" w14:textId="0F6A4376"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1" w:history="1">
            <w:r w:rsidRPr="00391087">
              <w:rPr>
                <w:rStyle w:val="Hyperlink"/>
                <w:rFonts w:cs="Arial"/>
                <w:b/>
                <w:bCs/>
                <w:iCs/>
                <w:noProof/>
              </w:rPr>
              <w:t>MA-30 Homeless Facilities and Services – 91.210(c)</w:t>
            </w:r>
            <w:r>
              <w:rPr>
                <w:noProof/>
                <w:webHidden/>
              </w:rPr>
              <w:tab/>
            </w:r>
            <w:r>
              <w:rPr>
                <w:noProof/>
                <w:webHidden/>
              </w:rPr>
              <w:fldChar w:fldCharType="begin"/>
            </w:r>
            <w:r>
              <w:rPr>
                <w:noProof/>
                <w:webHidden/>
              </w:rPr>
              <w:instrText xml:space="preserve"> PAGEREF _Toc193667951 \h </w:instrText>
            </w:r>
            <w:r>
              <w:rPr>
                <w:noProof/>
                <w:webHidden/>
              </w:rPr>
            </w:r>
            <w:r>
              <w:rPr>
                <w:noProof/>
                <w:webHidden/>
              </w:rPr>
              <w:fldChar w:fldCharType="separate"/>
            </w:r>
            <w:r w:rsidR="00902454">
              <w:rPr>
                <w:noProof/>
                <w:webHidden/>
              </w:rPr>
              <w:t>90</w:t>
            </w:r>
            <w:r>
              <w:rPr>
                <w:noProof/>
                <w:webHidden/>
              </w:rPr>
              <w:fldChar w:fldCharType="end"/>
            </w:r>
          </w:hyperlink>
        </w:p>
        <w:p w14:paraId="3D36D56F" w14:textId="01F15E0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2" w:history="1">
            <w:r w:rsidRPr="00391087">
              <w:rPr>
                <w:rStyle w:val="Hyperlink"/>
                <w:rFonts w:cs="Arial"/>
                <w:b/>
                <w:bCs/>
                <w:iCs/>
                <w:noProof/>
              </w:rPr>
              <w:t>MA-35 Special Needs Facilities and Services – 91.210(d)</w:t>
            </w:r>
            <w:r>
              <w:rPr>
                <w:noProof/>
                <w:webHidden/>
              </w:rPr>
              <w:tab/>
            </w:r>
            <w:r>
              <w:rPr>
                <w:noProof/>
                <w:webHidden/>
              </w:rPr>
              <w:fldChar w:fldCharType="begin"/>
            </w:r>
            <w:r>
              <w:rPr>
                <w:noProof/>
                <w:webHidden/>
              </w:rPr>
              <w:instrText xml:space="preserve"> PAGEREF _Toc193667952 \h </w:instrText>
            </w:r>
            <w:r>
              <w:rPr>
                <w:noProof/>
                <w:webHidden/>
              </w:rPr>
            </w:r>
            <w:r>
              <w:rPr>
                <w:noProof/>
                <w:webHidden/>
              </w:rPr>
              <w:fldChar w:fldCharType="separate"/>
            </w:r>
            <w:r w:rsidR="00902454">
              <w:rPr>
                <w:noProof/>
                <w:webHidden/>
              </w:rPr>
              <w:t>93</w:t>
            </w:r>
            <w:r>
              <w:rPr>
                <w:noProof/>
                <w:webHidden/>
              </w:rPr>
              <w:fldChar w:fldCharType="end"/>
            </w:r>
          </w:hyperlink>
        </w:p>
        <w:p w14:paraId="7BA6CE2D" w14:textId="43DC9EA2"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3" w:history="1">
            <w:r w:rsidRPr="00391087">
              <w:rPr>
                <w:rStyle w:val="Hyperlink"/>
                <w:rFonts w:cs="Arial"/>
                <w:b/>
                <w:bCs/>
                <w:iCs/>
                <w:noProof/>
              </w:rPr>
              <w:t>MA-40 Barriers to Affordable Housing – 91.210(e)</w:t>
            </w:r>
            <w:r>
              <w:rPr>
                <w:noProof/>
                <w:webHidden/>
              </w:rPr>
              <w:tab/>
            </w:r>
            <w:r>
              <w:rPr>
                <w:noProof/>
                <w:webHidden/>
              </w:rPr>
              <w:fldChar w:fldCharType="begin"/>
            </w:r>
            <w:r>
              <w:rPr>
                <w:noProof/>
                <w:webHidden/>
              </w:rPr>
              <w:instrText xml:space="preserve"> PAGEREF _Toc193667953 \h </w:instrText>
            </w:r>
            <w:r>
              <w:rPr>
                <w:noProof/>
                <w:webHidden/>
              </w:rPr>
            </w:r>
            <w:r>
              <w:rPr>
                <w:noProof/>
                <w:webHidden/>
              </w:rPr>
              <w:fldChar w:fldCharType="separate"/>
            </w:r>
            <w:r w:rsidR="00902454">
              <w:rPr>
                <w:noProof/>
                <w:webHidden/>
              </w:rPr>
              <w:t>98</w:t>
            </w:r>
            <w:r>
              <w:rPr>
                <w:noProof/>
                <w:webHidden/>
              </w:rPr>
              <w:fldChar w:fldCharType="end"/>
            </w:r>
          </w:hyperlink>
        </w:p>
        <w:p w14:paraId="49407FCB" w14:textId="07500E4F"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4" w:history="1">
            <w:r w:rsidRPr="00391087">
              <w:rPr>
                <w:rStyle w:val="Hyperlink"/>
                <w:noProof/>
              </w:rPr>
              <w:t>MA-45 Non-Housing Community Development Assets – 91.215 (f)</w:t>
            </w:r>
            <w:r>
              <w:rPr>
                <w:noProof/>
                <w:webHidden/>
              </w:rPr>
              <w:tab/>
            </w:r>
            <w:r>
              <w:rPr>
                <w:noProof/>
                <w:webHidden/>
              </w:rPr>
              <w:fldChar w:fldCharType="begin"/>
            </w:r>
            <w:r>
              <w:rPr>
                <w:noProof/>
                <w:webHidden/>
              </w:rPr>
              <w:instrText xml:space="preserve"> PAGEREF _Toc193667954 \h </w:instrText>
            </w:r>
            <w:r>
              <w:rPr>
                <w:noProof/>
                <w:webHidden/>
              </w:rPr>
            </w:r>
            <w:r>
              <w:rPr>
                <w:noProof/>
                <w:webHidden/>
              </w:rPr>
              <w:fldChar w:fldCharType="separate"/>
            </w:r>
            <w:r w:rsidR="00902454">
              <w:rPr>
                <w:noProof/>
                <w:webHidden/>
              </w:rPr>
              <w:t>101</w:t>
            </w:r>
            <w:r>
              <w:rPr>
                <w:noProof/>
                <w:webHidden/>
              </w:rPr>
              <w:fldChar w:fldCharType="end"/>
            </w:r>
          </w:hyperlink>
        </w:p>
        <w:p w14:paraId="4A737ADE" w14:textId="6390912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5" w:history="1">
            <w:r w:rsidRPr="00391087">
              <w:rPr>
                <w:rStyle w:val="Hyperlink"/>
                <w:noProof/>
              </w:rPr>
              <w:t>MA-50 Needs and Market Analysis Discussion</w:t>
            </w:r>
            <w:r>
              <w:rPr>
                <w:noProof/>
                <w:webHidden/>
              </w:rPr>
              <w:tab/>
            </w:r>
            <w:r>
              <w:rPr>
                <w:noProof/>
                <w:webHidden/>
              </w:rPr>
              <w:fldChar w:fldCharType="begin"/>
            </w:r>
            <w:r>
              <w:rPr>
                <w:noProof/>
                <w:webHidden/>
              </w:rPr>
              <w:instrText xml:space="preserve"> PAGEREF _Toc193667955 \h </w:instrText>
            </w:r>
            <w:r>
              <w:rPr>
                <w:noProof/>
                <w:webHidden/>
              </w:rPr>
            </w:r>
            <w:r>
              <w:rPr>
                <w:noProof/>
                <w:webHidden/>
              </w:rPr>
              <w:fldChar w:fldCharType="separate"/>
            </w:r>
            <w:r w:rsidR="00902454">
              <w:rPr>
                <w:noProof/>
                <w:webHidden/>
              </w:rPr>
              <w:t>108</w:t>
            </w:r>
            <w:r>
              <w:rPr>
                <w:noProof/>
                <w:webHidden/>
              </w:rPr>
              <w:fldChar w:fldCharType="end"/>
            </w:r>
          </w:hyperlink>
        </w:p>
        <w:p w14:paraId="4B3D749C" w14:textId="54B901E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6" w:history="1">
            <w:r w:rsidRPr="00391087">
              <w:rPr>
                <w:rStyle w:val="Hyperlink"/>
                <w:noProof/>
              </w:rPr>
              <w:t>MA-60 Broadband Needs of Housing occupied by Low- and Moderate-Income Households - 91.210(a)(4), 91.310(a)(2)</w:t>
            </w:r>
            <w:r>
              <w:rPr>
                <w:noProof/>
                <w:webHidden/>
              </w:rPr>
              <w:tab/>
            </w:r>
            <w:r>
              <w:rPr>
                <w:noProof/>
                <w:webHidden/>
              </w:rPr>
              <w:fldChar w:fldCharType="begin"/>
            </w:r>
            <w:r>
              <w:rPr>
                <w:noProof/>
                <w:webHidden/>
              </w:rPr>
              <w:instrText xml:space="preserve"> PAGEREF _Toc193667956 \h </w:instrText>
            </w:r>
            <w:r>
              <w:rPr>
                <w:noProof/>
                <w:webHidden/>
              </w:rPr>
            </w:r>
            <w:r>
              <w:rPr>
                <w:noProof/>
                <w:webHidden/>
              </w:rPr>
              <w:fldChar w:fldCharType="separate"/>
            </w:r>
            <w:r w:rsidR="00902454">
              <w:rPr>
                <w:noProof/>
                <w:webHidden/>
              </w:rPr>
              <w:t>111</w:t>
            </w:r>
            <w:r>
              <w:rPr>
                <w:noProof/>
                <w:webHidden/>
              </w:rPr>
              <w:fldChar w:fldCharType="end"/>
            </w:r>
          </w:hyperlink>
        </w:p>
        <w:p w14:paraId="0FAF55F9" w14:textId="4F2AF64B"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7" w:history="1">
            <w:r w:rsidRPr="00391087">
              <w:rPr>
                <w:rStyle w:val="Hyperlink"/>
                <w:noProof/>
              </w:rPr>
              <w:t>MA-65 Hazard Mitigation - 91.210(a)(5), 91.310(a)(3)</w:t>
            </w:r>
            <w:r>
              <w:rPr>
                <w:noProof/>
                <w:webHidden/>
              </w:rPr>
              <w:tab/>
            </w:r>
            <w:r>
              <w:rPr>
                <w:noProof/>
                <w:webHidden/>
              </w:rPr>
              <w:fldChar w:fldCharType="begin"/>
            </w:r>
            <w:r>
              <w:rPr>
                <w:noProof/>
                <w:webHidden/>
              </w:rPr>
              <w:instrText xml:space="preserve"> PAGEREF _Toc193667957 \h </w:instrText>
            </w:r>
            <w:r>
              <w:rPr>
                <w:noProof/>
                <w:webHidden/>
              </w:rPr>
            </w:r>
            <w:r>
              <w:rPr>
                <w:noProof/>
                <w:webHidden/>
              </w:rPr>
              <w:fldChar w:fldCharType="separate"/>
            </w:r>
            <w:r w:rsidR="00902454">
              <w:rPr>
                <w:noProof/>
                <w:webHidden/>
              </w:rPr>
              <w:t>113</w:t>
            </w:r>
            <w:r>
              <w:rPr>
                <w:noProof/>
                <w:webHidden/>
              </w:rPr>
              <w:fldChar w:fldCharType="end"/>
            </w:r>
          </w:hyperlink>
        </w:p>
        <w:p w14:paraId="5481E801" w14:textId="71D5902D"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58" w:history="1">
            <w:r w:rsidRPr="00391087">
              <w:rPr>
                <w:rStyle w:val="Hyperlink"/>
                <w:noProof/>
              </w:rPr>
              <w:t>Strategic Plan</w:t>
            </w:r>
            <w:r>
              <w:rPr>
                <w:noProof/>
                <w:webHidden/>
              </w:rPr>
              <w:tab/>
            </w:r>
            <w:r>
              <w:rPr>
                <w:noProof/>
                <w:webHidden/>
              </w:rPr>
              <w:fldChar w:fldCharType="begin"/>
            </w:r>
            <w:r>
              <w:rPr>
                <w:noProof/>
                <w:webHidden/>
              </w:rPr>
              <w:instrText xml:space="preserve"> PAGEREF _Toc193667958 \h </w:instrText>
            </w:r>
            <w:r>
              <w:rPr>
                <w:noProof/>
                <w:webHidden/>
              </w:rPr>
            </w:r>
            <w:r>
              <w:rPr>
                <w:noProof/>
                <w:webHidden/>
              </w:rPr>
              <w:fldChar w:fldCharType="separate"/>
            </w:r>
            <w:r w:rsidR="00902454">
              <w:rPr>
                <w:noProof/>
                <w:webHidden/>
              </w:rPr>
              <w:t>115</w:t>
            </w:r>
            <w:r>
              <w:rPr>
                <w:noProof/>
                <w:webHidden/>
              </w:rPr>
              <w:fldChar w:fldCharType="end"/>
            </w:r>
          </w:hyperlink>
        </w:p>
        <w:p w14:paraId="16AE5132" w14:textId="5B40CBD0"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9" w:history="1">
            <w:r w:rsidRPr="00391087">
              <w:rPr>
                <w:rStyle w:val="Hyperlink"/>
                <w:noProof/>
              </w:rPr>
              <w:t>SP-05 Overview</w:t>
            </w:r>
            <w:r>
              <w:rPr>
                <w:noProof/>
                <w:webHidden/>
              </w:rPr>
              <w:tab/>
            </w:r>
            <w:r>
              <w:rPr>
                <w:noProof/>
                <w:webHidden/>
              </w:rPr>
              <w:fldChar w:fldCharType="begin"/>
            </w:r>
            <w:r>
              <w:rPr>
                <w:noProof/>
                <w:webHidden/>
              </w:rPr>
              <w:instrText xml:space="preserve"> PAGEREF _Toc193667959 \h </w:instrText>
            </w:r>
            <w:r>
              <w:rPr>
                <w:noProof/>
                <w:webHidden/>
              </w:rPr>
            </w:r>
            <w:r>
              <w:rPr>
                <w:noProof/>
                <w:webHidden/>
              </w:rPr>
              <w:fldChar w:fldCharType="separate"/>
            </w:r>
            <w:r w:rsidR="00902454">
              <w:rPr>
                <w:noProof/>
                <w:webHidden/>
              </w:rPr>
              <w:t>115</w:t>
            </w:r>
            <w:r>
              <w:rPr>
                <w:noProof/>
                <w:webHidden/>
              </w:rPr>
              <w:fldChar w:fldCharType="end"/>
            </w:r>
          </w:hyperlink>
        </w:p>
        <w:p w14:paraId="386DB50B" w14:textId="76A731C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0" w:history="1">
            <w:r w:rsidRPr="00391087">
              <w:rPr>
                <w:rStyle w:val="Hyperlink"/>
                <w:noProof/>
              </w:rPr>
              <w:t>SP-10 Geographic Priorities – 91.215 (a)(1)</w:t>
            </w:r>
            <w:r>
              <w:rPr>
                <w:noProof/>
                <w:webHidden/>
              </w:rPr>
              <w:tab/>
            </w:r>
            <w:r>
              <w:rPr>
                <w:noProof/>
                <w:webHidden/>
              </w:rPr>
              <w:fldChar w:fldCharType="begin"/>
            </w:r>
            <w:r>
              <w:rPr>
                <w:noProof/>
                <w:webHidden/>
              </w:rPr>
              <w:instrText xml:space="preserve"> PAGEREF _Toc193667960 \h </w:instrText>
            </w:r>
            <w:r>
              <w:rPr>
                <w:noProof/>
                <w:webHidden/>
              </w:rPr>
            </w:r>
            <w:r>
              <w:rPr>
                <w:noProof/>
                <w:webHidden/>
              </w:rPr>
              <w:fldChar w:fldCharType="separate"/>
            </w:r>
            <w:r w:rsidR="00902454">
              <w:rPr>
                <w:noProof/>
                <w:webHidden/>
              </w:rPr>
              <w:t>116</w:t>
            </w:r>
            <w:r>
              <w:rPr>
                <w:noProof/>
                <w:webHidden/>
              </w:rPr>
              <w:fldChar w:fldCharType="end"/>
            </w:r>
          </w:hyperlink>
        </w:p>
        <w:p w14:paraId="63C74494" w14:textId="001B111F"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1" w:history="1">
            <w:r w:rsidRPr="00391087">
              <w:rPr>
                <w:rStyle w:val="Hyperlink"/>
                <w:noProof/>
              </w:rPr>
              <w:t>SP-25 Priority Needs - 91.215(a)(2)</w:t>
            </w:r>
            <w:r>
              <w:rPr>
                <w:noProof/>
                <w:webHidden/>
              </w:rPr>
              <w:tab/>
            </w:r>
            <w:r>
              <w:rPr>
                <w:noProof/>
                <w:webHidden/>
              </w:rPr>
              <w:fldChar w:fldCharType="begin"/>
            </w:r>
            <w:r>
              <w:rPr>
                <w:noProof/>
                <w:webHidden/>
              </w:rPr>
              <w:instrText xml:space="preserve"> PAGEREF _Toc193667961 \h </w:instrText>
            </w:r>
            <w:r>
              <w:rPr>
                <w:noProof/>
                <w:webHidden/>
              </w:rPr>
            </w:r>
            <w:r>
              <w:rPr>
                <w:noProof/>
                <w:webHidden/>
              </w:rPr>
              <w:fldChar w:fldCharType="separate"/>
            </w:r>
            <w:r w:rsidR="00902454">
              <w:rPr>
                <w:noProof/>
                <w:webHidden/>
              </w:rPr>
              <w:t>117</w:t>
            </w:r>
            <w:r>
              <w:rPr>
                <w:noProof/>
                <w:webHidden/>
              </w:rPr>
              <w:fldChar w:fldCharType="end"/>
            </w:r>
          </w:hyperlink>
        </w:p>
        <w:p w14:paraId="6E9EDCF2" w14:textId="42F4999A"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2" w:history="1">
            <w:r w:rsidRPr="00391087">
              <w:rPr>
                <w:rStyle w:val="Hyperlink"/>
                <w:noProof/>
              </w:rPr>
              <w:t>SP-30 Influence of Market Conditions – 91.215 (b)</w:t>
            </w:r>
            <w:r>
              <w:rPr>
                <w:noProof/>
                <w:webHidden/>
              </w:rPr>
              <w:tab/>
            </w:r>
            <w:r>
              <w:rPr>
                <w:noProof/>
                <w:webHidden/>
              </w:rPr>
              <w:fldChar w:fldCharType="begin"/>
            </w:r>
            <w:r>
              <w:rPr>
                <w:noProof/>
                <w:webHidden/>
              </w:rPr>
              <w:instrText xml:space="preserve"> PAGEREF _Toc193667962 \h </w:instrText>
            </w:r>
            <w:r>
              <w:rPr>
                <w:noProof/>
                <w:webHidden/>
              </w:rPr>
            </w:r>
            <w:r>
              <w:rPr>
                <w:noProof/>
                <w:webHidden/>
              </w:rPr>
              <w:fldChar w:fldCharType="separate"/>
            </w:r>
            <w:r w:rsidR="00902454">
              <w:rPr>
                <w:noProof/>
                <w:webHidden/>
              </w:rPr>
              <w:t>120</w:t>
            </w:r>
            <w:r>
              <w:rPr>
                <w:noProof/>
                <w:webHidden/>
              </w:rPr>
              <w:fldChar w:fldCharType="end"/>
            </w:r>
          </w:hyperlink>
        </w:p>
        <w:p w14:paraId="5F8F216E" w14:textId="19E010C6"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3" w:history="1">
            <w:r w:rsidRPr="00391087">
              <w:rPr>
                <w:rStyle w:val="Hyperlink"/>
                <w:noProof/>
              </w:rPr>
              <w:t>SP-35 Anticipated Resources - 91.215(a)(4), 91.220(c)(1,2)</w:t>
            </w:r>
            <w:r>
              <w:rPr>
                <w:noProof/>
                <w:webHidden/>
              </w:rPr>
              <w:tab/>
            </w:r>
            <w:r>
              <w:rPr>
                <w:noProof/>
                <w:webHidden/>
              </w:rPr>
              <w:fldChar w:fldCharType="begin"/>
            </w:r>
            <w:r>
              <w:rPr>
                <w:noProof/>
                <w:webHidden/>
              </w:rPr>
              <w:instrText xml:space="preserve"> PAGEREF _Toc193667963 \h </w:instrText>
            </w:r>
            <w:r>
              <w:rPr>
                <w:noProof/>
                <w:webHidden/>
              </w:rPr>
            </w:r>
            <w:r>
              <w:rPr>
                <w:noProof/>
                <w:webHidden/>
              </w:rPr>
              <w:fldChar w:fldCharType="separate"/>
            </w:r>
            <w:r w:rsidR="00902454">
              <w:rPr>
                <w:noProof/>
                <w:webHidden/>
              </w:rPr>
              <w:t>122</w:t>
            </w:r>
            <w:r>
              <w:rPr>
                <w:noProof/>
                <w:webHidden/>
              </w:rPr>
              <w:fldChar w:fldCharType="end"/>
            </w:r>
          </w:hyperlink>
        </w:p>
        <w:p w14:paraId="110259FF" w14:textId="708E17FE"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4" w:history="1">
            <w:r w:rsidRPr="00391087">
              <w:rPr>
                <w:rStyle w:val="Hyperlink"/>
                <w:noProof/>
              </w:rPr>
              <w:t>SP-40 Institutional Delivery Structure – 91.215(k)</w:t>
            </w:r>
            <w:r>
              <w:rPr>
                <w:noProof/>
                <w:webHidden/>
              </w:rPr>
              <w:tab/>
            </w:r>
            <w:r>
              <w:rPr>
                <w:noProof/>
                <w:webHidden/>
              </w:rPr>
              <w:fldChar w:fldCharType="begin"/>
            </w:r>
            <w:r>
              <w:rPr>
                <w:noProof/>
                <w:webHidden/>
              </w:rPr>
              <w:instrText xml:space="preserve"> PAGEREF _Toc193667964 \h </w:instrText>
            </w:r>
            <w:r>
              <w:rPr>
                <w:noProof/>
                <w:webHidden/>
              </w:rPr>
            </w:r>
            <w:r>
              <w:rPr>
                <w:noProof/>
                <w:webHidden/>
              </w:rPr>
              <w:fldChar w:fldCharType="separate"/>
            </w:r>
            <w:r w:rsidR="00902454">
              <w:rPr>
                <w:noProof/>
                <w:webHidden/>
              </w:rPr>
              <w:t>125</w:t>
            </w:r>
            <w:r>
              <w:rPr>
                <w:noProof/>
                <w:webHidden/>
              </w:rPr>
              <w:fldChar w:fldCharType="end"/>
            </w:r>
          </w:hyperlink>
        </w:p>
        <w:p w14:paraId="224347BB" w14:textId="00495C7D"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5" w:history="1">
            <w:r w:rsidRPr="00391087">
              <w:rPr>
                <w:rStyle w:val="Hyperlink"/>
                <w:noProof/>
              </w:rPr>
              <w:t>SP-45 Goals Summary – 91.215(a)(4)</w:t>
            </w:r>
            <w:r>
              <w:rPr>
                <w:noProof/>
                <w:webHidden/>
              </w:rPr>
              <w:tab/>
            </w:r>
            <w:r>
              <w:rPr>
                <w:noProof/>
                <w:webHidden/>
              </w:rPr>
              <w:fldChar w:fldCharType="begin"/>
            </w:r>
            <w:r>
              <w:rPr>
                <w:noProof/>
                <w:webHidden/>
              </w:rPr>
              <w:instrText xml:space="preserve"> PAGEREF _Toc193667965 \h </w:instrText>
            </w:r>
            <w:r>
              <w:rPr>
                <w:noProof/>
                <w:webHidden/>
              </w:rPr>
            </w:r>
            <w:r>
              <w:rPr>
                <w:noProof/>
                <w:webHidden/>
              </w:rPr>
              <w:fldChar w:fldCharType="separate"/>
            </w:r>
            <w:r w:rsidR="00902454">
              <w:rPr>
                <w:noProof/>
                <w:webHidden/>
              </w:rPr>
              <w:t>132</w:t>
            </w:r>
            <w:r>
              <w:rPr>
                <w:noProof/>
                <w:webHidden/>
              </w:rPr>
              <w:fldChar w:fldCharType="end"/>
            </w:r>
          </w:hyperlink>
        </w:p>
        <w:p w14:paraId="0A239E57" w14:textId="25CF2F83"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6" w:history="1">
            <w:r w:rsidRPr="00391087">
              <w:rPr>
                <w:rStyle w:val="Hyperlink"/>
                <w:noProof/>
              </w:rPr>
              <w:t>SP-50 Public Housing Accessibility and Involvement – 91.215(c)</w:t>
            </w:r>
            <w:r>
              <w:rPr>
                <w:noProof/>
                <w:webHidden/>
              </w:rPr>
              <w:tab/>
            </w:r>
            <w:r>
              <w:rPr>
                <w:noProof/>
                <w:webHidden/>
              </w:rPr>
              <w:fldChar w:fldCharType="begin"/>
            </w:r>
            <w:r>
              <w:rPr>
                <w:noProof/>
                <w:webHidden/>
              </w:rPr>
              <w:instrText xml:space="preserve"> PAGEREF _Toc193667966 \h </w:instrText>
            </w:r>
            <w:r>
              <w:rPr>
                <w:noProof/>
                <w:webHidden/>
              </w:rPr>
            </w:r>
            <w:r>
              <w:rPr>
                <w:noProof/>
                <w:webHidden/>
              </w:rPr>
              <w:fldChar w:fldCharType="separate"/>
            </w:r>
            <w:r w:rsidR="00902454">
              <w:rPr>
                <w:noProof/>
                <w:webHidden/>
              </w:rPr>
              <w:t>136</w:t>
            </w:r>
            <w:r>
              <w:rPr>
                <w:noProof/>
                <w:webHidden/>
              </w:rPr>
              <w:fldChar w:fldCharType="end"/>
            </w:r>
          </w:hyperlink>
        </w:p>
        <w:p w14:paraId="137E1513" w14:textId="7B962DB1"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7" w:history="1">
            <w:r w:rsidRPr="00391087">
              <w:rPr>
                <w:rStyle w:val="Hyperlink"/>
                <w:rFonts w:cs="Arial"/>
                <w:b/>
                <w:bCs/>
                <w:iCs/>
                <w:noProof/>
              </w:rPr>
              <w:t>SP-55 Barriers to affordable housing – 91.215(h)</w:t>
            </w:r>
            <w:r>
              <w:rPr>
                <w:noProof/>
                <w:webHidden/>
              </w:rPr>
              <w:tab/>
            </w:r>
            <w:r>
              <w:rPr>
                <w:noProof/>
                <w:webHidden/>
              </w:rPr>
              <w:fldChar w:fldCharType="begin"/>
            </w:r>
            <w:r>
              <w:rPr>
                <w:noProof/>
                <w:webHidden/>
              </w:rPr>
              <w:instrText xml:space="preserve"> PAGEREF _Toc193667967 \h </w:instrText>
            </w:r>
            <w:r>
              <w:rPr>
                <w:noProof/>
                <w:webHidden/>
              </w:rPr>
            </w:r>
            <w:r>
              <w:rPr>
                <w:noProof/>
                <w:webHidden/>
              </w:rPr>
              <w:fldChar w:fldCharType="separate"/>
            </w:r>
            <w:r w:rsidR="00902454">
              <w:rPr>
                <w:noProof/>
                <w:webHidden/>
              </w:rPr>
              <w:t>136</w:t>
            </w:r>
            <w:r>
              <w:rPr>
                <w:noProof/>
                <w:webHidden/>
              </w:rPr>
              <w:fldChar w:fldCharType="end"/>
            </w:r>
          </w:hyperlink>
        </w:p>
        <w:p w14:paraId="66FB267C" w14:textId="534E14EB"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8" w:history="1">
            <w:r w:rsidRPr="00391087">
              <w:rPr>
                <w:rStyle w:val="Hyperlink"/>
                <w:rFonts w:cs="Arial"/>
                <w:b/>
                <w:bCs/>
                <w:iCs/>
                <w:noProof/>
              </w:rPr>
              <w:t>SP-60 Homelessness Strategy – 91.215(d)</w:t>
            </w:r>
            <w:r>
              <w:rPr>
                <w:noProof/>
                <w:webHidden/>
              </w:rPr>
              <w:tab/>
            </w:r>
            <w:r>
              <w:rPr>
                <w:noProof/>
                <w:webHidden/>
              </w:rPr>
              <w:fldChar w:fldCharType="begin"/>
            </w:r>
            <w:r>
              <w:rPr>
                <w:noProof/>
                <w:webHidden/>
              </w:rPr>
              <w:instrText xml:space="preserve"> PAGEREF _Toc193667968 \h </w:instrText>
            </w:r>
            <w:r>
              <w:rPr>
                <w:noProof/>
                <w:webHidden/>
              </w:rPr>
            </w:r>
            <w:r>
              <w:rPr>
                <w:noProof/>
                <w:webHidden/>
              </w:rPr>
              <w:fldChar w:fldCharType="separate"/>
            </w:r>
            <w:r w:rsidR="00902454">
              <w:rPr>
                <w:noProof/>
                <w:webHidden/>
              </w:rPr>
              <w:t>140</w:t>
            </w:r>
            <w:r>
              <w:rPr>
                <w:noProof/>
                <w:webHidden/>
              </w:rPr>
              <w:fldChar w:fldCharType="end"/>
            </w:r>
          </w:hyperlink>
        </w:p>
        <w:p w14:paraId="4C003FCF" w14:textId="1708EB75"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9" w:history="1">
            <w:r w:rsidRPr="00391087">
              <w:rPr>
                <w:rStyle w:val="Hyperlink"/>
                <w:rFonts w:cs="Arial"/>
                <w:b/>
                <w:bCs/>
                <w:iCs/>
                <w:noProof/>
              </w:rPr>
              <w:t>SP-65 Lead based paint Hazards – 91.215(i)</w:t>
            </w:r>
            <w:r>
              <w:rPr>
                <w:noProof/>
                <w:webHidden/>
              </w:rPr>
              <w:tab/>
            </w:r>
            <w:r>
              <w:rPr>
                <w:noProof/>
                <w:webHidden/>
              </w:rPr>
              <w:fldChar w:fldCharType="begin"/>
            </w:r>
            <w:r>
              <w:rPr>
                <w:noProof/>
                <w:webHidden/>
              </w:rPr>
              <w:instrText xml:space="preserve"> PAGEREF _Toc193667969 \h </w:instrText>
            </w:r>
            <w:r>
              <w:rPr>
                <w:noProof/>
                <w:webHidden/>
              </w:rPr>
            </w:r>
            <w:r>
              <w:rPr>
                <w:noProof/>
                <w:webHidden/>
              </w:rPr>
              <w:fldChar w:fldCharType="separate"/>
            </w:r>
            <w:r w:rsidR="00902454">
              <w:rPr>
                <w:noProof/>
                <w:webHidden/>
              </w:rPr>
              <w:t>143</w:t>
            </w:r>
            <w:r>
              <w:rPr>
                <w:noProof/>
                <w:webHidden/>
              </w:rPr>
              <w:fldChar w:fldCharType="end"/>
            </w:r>
          </w:hyperlink>
        </w:p>
        <w:p w14:paraId="409CBD18" w14:textId="723023B3"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0" w:history="1">
            <w:r w:rsidRPr="00391087">
              <w:rPr>
                <w:rStyle w:val="Hyperlink"/>
                <w:rFonts w:cs="Arial"/>
                <w:b/>
                <w:bCs/>
                <w:iCs/>
                <w:noProof/>
              </w:rPr>
              <w:t>SP-70 Anti-Poverty Strategy – 91.215(j)</w:t>
            </w:r>
            <w:r>
              <w:rPr>
                <w:noProof/>
                <w:webHidden/>
              </w:rPr>
              <w:tab/>
            </w:r>
            <w:r>
              <w:rPr>
                <w:noProof/>
                <w:webHidden/>
              </w:rPr>
              <w:fldChar w:fldCharType="begin"/>
            </w:r>
            <w:r>
              <w:rPr>
                <w:noProof/>
                <w:webHidden/>
              </w:rPr>
              <w:instrText xml:space="preserve"> PAGEREF _Toc193667970 \h </w:instrText>
            </w:r>
            <w:r>
              <w:rPr>
                <w:noProof/>
                <w:webHidden/>
              </w:rPr>
            </w:r>
            <w:r>
              <w:rPr>
                <w:noProof/>
                <w:webHidden/>
              </w:rPr>
              <w:fldChar w:fldCharType="separate"/>
            </w:r>
            <w:r w:rsidR="00902454">
              <w:rPr>
                <w:noProof/>
                <w:webHidden/>
              </w:rPr>
              <w:t>144</w:t>
            </w:r>
            <w:r>
              <w:rPr>
                <w:noProof/>
                <w:webHidden/>
              </w:rPr>
              <w:fldChar w:fldCharType="end"/>
            </w:r>
          </w:hyperlink>
        </w:p>
        <w:p w14:paraId="580F13D7" w14:textId="2CC7761E"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1" w:history="1">
            <w:r w:rsidRPr="00391087">
              <w:rPr>
                <w:rStyle w:val="Hyperlink"/>
                <w:noProof/>
              </w:rPr>
              <w:t>SP-80 Monitoring – 91.230</w:t>
            </w:r>
            <w:r>
              <w:rPr>
                <w:noProof/>
                <w:webHidden/>
              </w:rPr>
              <w:tab/>
            </w:r>
            <w:r>
              <w:rPr>
                <w:noProof/>
                <w:webHidden/>
              </w:rPr>
              <w:fldChar w:fldCharType="begin"/>
            </w:r>
            <w:r>
              <w:rPr>
                <w:noProof/>
                <w:webHidden/>
              </w:rPr>
              <w:instrText xml:space="preserve"> PAGEREF _Toc193667971 \h </w:instrText>
            </w:r>
            <w:r>
              <w:rPr>
                <w:noProof/>
                <w:webHidden/>
              </w:rPr>
            </w:r>
            <w:r>
              <w:rPr>
                <w:noProof/>
                <w:webHidden/>
              </w:rPr>
              <w:fldChar w:fldCharType="separate"/>
            </w:r>
            <w:r w:rsidR="00902454">
              <w:rPr>
                <w:noProof/>
                <w:webHidden/>
              </w:rPr>
              <w:t>147</w:t>
            </w:r>
            <w:r>
              <w:rPr>
                <w:noProof/>
                <w:webHidden/>
              </w:rPr>
              <w:fldChar w:fldCharType="end"/>
            </w:r>
          </w:hyperlink>
        </w:p>
        <w:p w14:paraId="5578FBF1" w14:textId="774B6D52"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72" w:history="1">
            <w:r w:rsidRPr="00391087">
              <w:rPr>
                <w:rStyle w:val="Hyperlink"/>
                <w:noProof/>
              </w:rPr>
              <w:t>Expected Resources</w:t>
            </w:r>
            <w:r>
              <w:rPr>
                <w:noProof/>
                <w:webHidden/>
              </w:rPr>
              <w:tab/>
            </w:r>
            <w:r>
              <w:rPr>
                <w:noProof/>
                <w:webHidden/>
              </w:rPr>
              <w:fldChar w:fldCharType="begin"/>
            </w:r>
            <w:r>
              <w:rPr>
                <w:noProof/>
                <w:webHidden/>
              </w:rPr>
              <w:instrText xml:space="preserve"> PAGEREF _Toc193667972 \h </w:instrText>
            </w:r>
            <w:r>
              <w:rPr>
                <w:noProof/>
                <w:webHidden/>
              </w:rPr>
            </w:r>
            <w:r>
              <w:rPr>
                <w:noProof/>
                <w:webHidden/>
              </w:rPr>
              <w:fldChar w:fldCharType="separate"/>
            </w:r>
            <w:r w:rsidR="00902454">
              <w:rPr>
                <w:noProof/>
                <w:webHidden/>
              </w:rPr>
              <w:t>149</w:t>
            </w:r>
            <w:r>
              <w:rPr>
                <w:noProof/>
                <w:webHidden/>
              </w:rPr>
              <w:fldChar w:fldCharType="end"/>
            </w:r>
          </w:hyperlink>
        </w:p>
        <w:p w14:paraId="1D66286A" w14:textId="619C3400"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3" w:history="1">
            <w:r w:rsidRPr="00391087">
              <w:rPr>
                <w:rStyle w:val="Hyperlink"/>
                <w:noProof/>
              </w:rPr>
              <w:t>AP-15 Expected Resources – 91.220(c)(1,2)</w:t>
            </w:r>
            <w:r>
              <w:rPr>
                <w:noProof/>
                <w:webHidden/>
              </w:rPr>
              <w:tab/>
            </w:r>
            <w:r>
              <w:rPr>
                <w:noProof/>
                <w:webHidden/>
              </w:rPr>
              <w:fldChar w:fldCharType="begin"/>
            </w:r>
            <w:r>
              <w:rPr>
                <w:noProof/>
                <w:webHidden/>
              </w:rPr>
              <w:instrText xml:space="preserve"> PAGEREF _Toc193667973 \h </w:instrText>
            </w:r>
            <w:r>
              <w:rPr>
                <w:noProof/>
                <w:webHidden/>
              </w:rPr>
            </w:r>
            <w:r>
              <w:rPr>
                <w:noProof/>
                <w:webHidden/>
              </w:rPr>
              <w:fldChar w:fldCharType="separate"/>
            </w:r>
            <w:r w:rsidR="00902454">
              <w:rPr>
                <w:noProof/>
                <w:webHidden/>
              </w:rPr>
              <w:t>149</w:t>
            </w:r>
            <w:r>
              <w:rPr>
                <w:noProof/>
                <w:webHidden/>
              </w:rPr>
              <w:fldChar w:fldCharType="end"/>
            </w:r>
          </w:hyperlink>
        </w:p>
        <w:p w14:paraId="73293881" w14:textId="1C04F107"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74" w:history="1">
            <w:r w:rsidRPr="00391087">
              <w:rPr>
                <w:rStyle w:val="Hyperlink"/>
                <w:noProof/>
              </w:rPr>
              <w:t>Annual Goals and Objectives</w:t>
            </w:r>
            <w:r>
              <w:rPr>
                <w:noProof/>
                <w:webHidden/>
              </w:rPr>
              <w:tab/>
            </w:r>
            <w:r>
              <w:rPr>
                <w:noProof/>
                <w:webHidden/>
              </w:rPr>
              <w:fldChar w:fldCharType="begin"/>
            </w:r>
            <w:r>
              <w:rPr>
                <w:noProof/>
                <w:webHidden/>
              </w:rPr>
              <w:instrText xml:space="preserve"> PAGEREF _Toc193667974 \h </w:instrText>
            </w:r>
            <w:r>
              <w:rPr>
                <w:noProof/>
                <w:webHidden/>
              </w:rPr>
            </w:r>
            <w:r>
              <w:rPr>
                <w:noProof/>
                <w:webHidden/>
              </w:rPr>
              <w:fldChar w:fldCharType="separate"/>
            </w:r>
            <w:r w:rsidR="00902454">
              <w:rPr>
                <w:noProof/>
                <w:webHidden/>
              </w:rPr>
              <w:t>153</w:t>
            </w:r>
            <w:r>
              <w:rPr>
                <w:noProof/>
                <w:webHidden/>
              </w:rPr>
              <w:fldChar w:fldCharType="end"/>
            </w:r>
          </w:hyperlink>
        </w:p>
        <w:p w14:paraId="0F69B071" w14:textId="6E12ADB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5" w:history="1">
            <w:r w:rsidRPr="00391087">
              <w:rPr>
                <w:rStyle w:val="Hyperlink"/>
                <w:noProof/>
              </w:rPr>
              <w:t>AP-20 Annual Goals and Objectives</w:t>
            </w:r>
            <w:r>
              <w:rPr>
                <w:noProof/>
                <w:webHidden/>
              </w:rPr>
              <w:tab/>
            </w:r>
            <w:r>
              <w:rPr>
                <w:noProof/>
                <w:webHidden/>
              </w:rPr>
              <w:fldChar w:fldCharType="begin"/>
            </w:r>
            <w:r>
              <w:rPr>
                <w:noProof/>
                <w:webHidden/>
              </w:rPr>
              <w:instrText xml:space="preserve"> PAGEREF _Toc193667975 \h </w:instrText>
            </w:r>
            <w:r>
              <w:rPr>
                <w:noProof/>
                <w:webHidden/>
              </w:rPr>
            </w:r>
            <w:r>
              <w:rPr>
                <w:noProof/>
                <w:webHidden/>
              </w:rPr>
              <w:fldChar w:fldCharType="separate"/>
            </w:r>
            <w:r w:rsidR="00902454">
              <w:rPr>
                <w:noProof/>
                <w:webHidden/>
              </w:rPr>
              <w:t>153</w:t>
            </w:r>
            <w:r>
              <w:rPr>
                <w:noProof/>
                <w:webHidden/>
              </w:rPr>
              <w:fldChar w:fldCharType="end"/>
            </w:r>
          </w:hyperlink>
        </w:p>
        <w:p w14:paraId="64A29107" w14:textId="4620CFA1"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76" w:history="1">
            <w:r w:rsidRPr="00391087">
              <w:rPr>
                <w:rStyle w:val="Hyperlink"/>
                <w:noProof/>
              </w:rPr>
              <w:t>Projects</w:t>
            </w:r>
            <w:r>
              <w:rPr>
                <w:noProof/>
                <w:webHidden/>
              </w:rPr>
              <w:tab/>
            </w:r>
            <w:r>
              <w:rPr>
                <w:noProof/>
                <w:webHidden/>
              </w:rPr>
              <w:fldChar w:fldCharType="begin"/>
            </w:r>
            <w:r>
              <w:rPr>
                <w:noProof/>
                <w:webHidden/>
              </w:rPr>
              <w:instrText xml:space="preserve"> PAGEREF _Toc193667976 \h </w:instrText>
            </w:r>
            <w:r>
              <w:rPr>
                <w:noProof/>
                <w:webHidden/>
              </w:rPr>
            </w:r>
            <w:r>
              <w:rPr>
                <w:noProof/>
                <w:webHidden/>
              </w:rPr>
              <w:fldChar w:fldCharType="separate"/>
            </w:r>
            <w:r w:rsidR="00902454">
              <w:rPr>
                <w:noProof/>
                <w:webHidden/>
              </w:rPr>
              <w:t>156</w:t>
            </w:r>
            <w:r>
              <w:rPr>
                <w:noProof/>
                <w:webHidden/>
              </w:rPr>
              <w:fldChar w:fldCharType="end"/>
            </w:r>
          </w:hyperlink>
        </w:p>
        <w:p w14:paraId="4BA2994D" w14:textId="2DCF65F9"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7" w:history="1">
            <w:r w:rsidRPr="00391087">
              <w:rPr>
                <w:rStyle w:val="Hyperlink"/>
                <w:noProof/>
              </w:rPr>
              <w:t>AP-35 Projects – 91.220(d)</w:t>
            </w:r>
            <w:r>
              <w:rPr>
                <w:noProof/>
                <w:webHidden/>
              </w:rPr>
              <w:tab/>
            </w:r>
            <w:r>
              <w:rPr>
                <w:noProof/>
                <w:webHidden/>
              </w:rPr>
              <w:fldChar w:fldCharType="begin"/>
            </w:r>
            <w:r>
              <w:rPr>
                <w:noProof/>
                <w:webHidden/>
              </w:rPr>
              <w:instrText xml:space="preserve"> PAGEREF _Toc193667977 \h </w:instrText>
            </w:r>
            <w:r>
              <w:rPr>
                <w:noProof/>
                <w:webHidden/>
              </w:rPr>
            </w:r>
            <w:r>
              <w:rPr>
                <w:noProof/>
                <w:webHidden/>
              </w:rPr>
              <w:fldChar w:fldCharType="separate"/>
            </w:r>
            <w:r w:rsidR="00902454">
              <w:rPr>
                <w:noProof/>
                <w:webHidden/>
              </w:rPr>
              <w:t>156</w:t>
            </w:r>
            <w:r>
              <w:rPr>
                <w:noProof/>
                <w:webHidden/>
              </w:rPr>
              <w:fldChar w:fldCharType="end"/>
            </w:r>
          </w:hyperlink>
        </w:p>
        <w:p w14:paraId="37DFFE0F" w14:textId="5EC1069C"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8" w:history="1">
            <w:r w:rsidRPr="00391087">
              <w:rPr>
                <w:rStyle w:val="Hyperlink"/>
                <w:noProof/>
              </w:rPr>
              <w:t>AP-38 Project Summary</w:t>
            </w:r>
            <w:r>
              <w:rPr>
                <w:noProof/>
                <w:webHidden/>
              </w:rPr>
              <w:tab/>
            </w:r>
            <w:r>
              <w:rPr>
                <w:noProof/>
                <w:webHidden/>
              </w:rPr>
              <w:fldChar w:fldCharType="begin"/>
            </w:r>
            <w:r>
              <w:rPr>
                <w:noProof/>
                <w:webHidden/>
              </w:rPr>
              <w:instrText xml:space="preserve"> PAGEREF _Toc193667978 \h </w:instrText>
            </w:r>
            <w:r>
              <w:rPr>
                <w:noProof/>
                <w:webHidden/>
              </w:rPr>
            </w:r>
            <w:r>
              <w:rPr>
                <w:noProof/>
                <w:webHidden/>
              </w:rPr>
              <w:fldChar w:fldCharType="separate"/>
            </w:r>
            <w:r w:rsidR="00902454">
              <w:rPr>
                <w:noProof/>
                <w:webHidden/>
              </w:rPr>
              <w:t>159</w:t>
            </w:r>
            <w:r>
              <w:rPr>
                <w:noProof/>
                <w:webHidden/>
              </w:rPr>
              <w:fldChar w:fldCharType="end"/>
            </w:r>
          </w:hyperlink>
        </w:p>
        <w:p w14:paraId="27224C2F" w14:textId="386E406F"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9" w:history="1">
            <w:r w:rsidRPr="00391087">
              <w:rPr>
                <w:rStyle w:val="Hyperlink"/>
                <w:noProof/>
              </w:rPr>
              <w:t>AP-50 Geographic Distribution – 91.220(f)</w:t>
            </w:r>
            <w:r>
              <w:rPr>
                <w:noProof/>
                <w:webHidden/>
              </w:rPr>
              <w:tab/>
            </w:r>
            <w:r>
              <w:rPr>
                <w:noProof/>
                <w:webHidden/>
              </w:rPr>
              <w:fldChar w:fldCharType="begin"/>
            </w:r>
            <w:r>
              <w:rPr>
                <w:noProof/>
                <w:webHidden/>
              </w:rPr>
              <w:instrText xml:space="preserve"> PAGEREF _Toc193667979 \h </w:instrText>
            </w:r>
            <w:r>
              <w:rPr>
                <w:noProof/>
                <w:webHidden/>
              </w:rPr>
            </w:r>
            <w:r>
              <w:rPr>
                <w:noProof/>
                <w:webHidden/>
              </w:rPr>
              <w:fldChar w:fldCharType="separate"/>
            </w:r>
            <w:r w:rsidR="00902454">
              <w:rPr>
                <w:noProof/>
                <w:webHidden/>
              </w:rPr>
              <w:t>175</w:t>
            </w:r>
            <w:r>
              <w:rPr>
                <w:noProof/>
                <w:webHidden/>
              </w:rPr>
              <w:fldChar w:fldCharType="end"/>
            </w:r>
          </w:hyperlink>
        </w:p>
        <w:p w14:paraId="69D16C88" w14:textId="4AA5160C"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80" w:history="1">
            <w:r w:rsidRPr="00391087">
              <w:rPr>
                <w:rStyle w:val="Hyperlink"/>
                <w:noProof/>
              </w:rPr>
              <w:t>Affordable Housing</w:t>
            </w:r>
            <w:r>
              <w:rPr>
                <w:noProof/>
                <w:webHidden/>
              </w:rPr>
              <w:tab/>
            </w:r>
            <w:r>
              <w:rPr>
                <w:noProof/>
                <w:webHidden/>
              </w:rPr>
              <w:fldChar w:fldCharType="begin"/>
            </w:r>
            <w:r>
              <w:rPr>
                <w:noProof/>
                <w:webHidden/>
              </w:rPr>
              <w:instrText xml:space="preserve"> PAGEREF _Toc193667980 \h </w:instrText>
            </w:r>
            <w:r>
              <w:rPr>
                <w:noProof/>
                <w:webHidden/>
              </w:rPr>
            </w:r>
            <w:r>
              <w:rPr>
                <w:noProof/>
                <w:webHidden/>
              </w:rPr>
              <w:fldChar w:fldCharType="separate"/>
            </w:r>
            <w:r w:rsidR="00902454">
              <w:rPr>
                <w:noProof/>
                <w:webHidden/>
              </w:rPr>
              <w:t>177</w:t>
            </w:r>
            <w:r>
              <w:rPr>
                <w:noProof/>
                <w:webHidden/>
              </w:rPr>
              <w:fldChar w:fldCharType="end"/>
            </w:r>
          </w:hyperlink>
        </w:p>
        <w:p w14:paraId="223D85DC" w14:textId="04A77607"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1" w:history="1">
            <w:r w:rsidRPr="00391087">
              <w:rPr>
                <w:rStyle w:val="Hyperlink"/>
                <w:noProof/>
              </w:rPr>
              <w:t>AP-55 Affordable Housing – 91.220(g)</w:t>
            </w:r>
            <w:r>
              <w:rPr>
                <w:noProof/>
                <w:webHidden/>
              </w:rPr>
              <w:tab/>
            </w:r>
            <w:r>
              <w:rPr>
                <w:noProof/>
                <w:webHidden/>
              </w:rPr>
              <w:fldChar w:fldCharType="begin"/>
            </w:r>
            <w:r>
              <w:rPr>
                <w:noProof/>
                <w:webHidden/>
              </w:rPr>
              <w:instrText xml:space="preserve"> PAGEREF _Toc193667981 \h </w:instrText>
            </w:r>
            <w:r>
              <w:rPr>
                <w:noProof/>
                <w:webHidden/>
              </w:rPr>
            </w:r>
            <w:r>
              <w:rPr>
                <w:noProof/>
                <w:webHidden/>
              </w:rPr>
              <w:fldChar w:fldCharType="separate"/>
            </w:r>
            <w:r w:rsidR="00902454">
              <w:rPr>
                <w:noProof/>
                <w:webHidden/>
              </w:rPr>
              <w:t>177</w:t>
            </w:r>
            <w:r>
              <w:rPr>
                <w:noProof/>
                <w:webHidden/>
              </w:rPr>
              <w:fldChar w:fldCharType="end"/>
            </w:r>
          </w:hyperlink>
        </w:p>
        <w:p w14:paraId="2D450457" w14:textId="4E79283A"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2" w:history="1">
            <w:r w:rsidRPr="00391087">
              <w:rPr>
                <w:rStyle w:val="Hyperlink"/>
                <w:noProof/>
              </w:rPr>
              <w:t>AP-60 Public Housing – 91.220(h)</w:t>
            </w:r>
            <w:r>
              <w:rPr>
                <w:noProof/>
                <w:webHidden/>
              </w:rPr>
              <w:tab/>
            </w:r>
            <w:r>
              <w:rPr>
                <w:noProof/>
                <w:webHidden/>
              </w:rPr>
              <w:fldChar w:fldCharType="begin"/>
            </w:r>
            <w:r>
              <w:rPr>
                <w:noProof/>
                <w:webHidden/>
              </w:rPr>
              <w:instrText xml:space="preserve"> PAGEREF _Toc193667982 \h </w:instrText>
            </w:r>
            <w:r>
              <w:rPr>
                <w:noProof/>
                <w:webHidden/>
              </w:rPr>
            </w:r>
            <w:r>
              <w:rPr>
                <w:noProof/>
                <w:webHidden/>
              </w:rPr>
              <w:fldChar w:fldCharType="separate"/>
            </w:r>
            <w:r w:rsidR="00902454">
              <w:rPr>
                <w:noProof/>
                <w:webHidden/>
              </w:rPr>
              <w:t>178</w:t>
            </w:r>
            <w:r>
              <w:rPr>
                <w:noProof/>
                <w:webHidden/>
              </w:rPr>
              <w:fldChar w:fldCharType="end"/>
            </w:r>
          </w:hyperlink>
        </w:p>
        <w:p w14:paraId="4BC45905" w14:textId="0DF331A1"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3" w:history="1">
            <w:r w:rsidRPr="00391087">
              <w:rPr>
                <w:rStyle w:val="Hyperlink"/>
                <w:noProof/>
              </w:rPr>
              <w:t>AP-65 Homeless and Other Special Needs Activities – 91.220(i)</w:t>
            </w:r>
            <w:r>
              <w:rPr>
                <w:noProof/>
                <w:webHidden/>
              </w:rPr>
              <w:tab/>
            </w:r>
            <w:r>
              <w:rPr>
                <w:noProof/>
                <w:webHidden/>
              </w:rPr>
              <w:fldChar w:fldCharType="begin"/>
            </w:r>
            <w:r>
              <w:rPr>
                <w:noProof/>
                <w:webHidden/>
              </w:rPr>
              <w:instrText xml:space="preserve"> PAGEREF _Toc193667983 \h </w:instrText>
            </w:r>
            <w:r>
              <w:rPr>
                <w:noProof/>
                <w:webHidden/>
              </w:rPr>
            </w:r>
            <w:r>
              <w:rPr>
                <w:noProof/>
                <w:webHidden/>
              </w:rPr>
              <w:fldChar w:fldCharType="separate"/>
            </w:r>
            <w:r w:rsidR="00902454">
              <w:rPr>
                <w:noProof/>
                <w:webHidden/>
              </w:rPr>
              <w:t>179</w:t>
            </w:r>
            <w:r>
              <w:rPr>
                <w:noProof/>
                <w:webHidden/>
              </w:rPr>
              <w:fldChar w:fldCharType="end"/>
            </w:r>
          </w:hyperlink>
        </w:p>
        <w:p w14:paraId="4697DF5F" w14:textId="7BDDC297"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4" w:history="1">
            <w:r w:rsidRPr="00391087">
              <w:rPr>
                <w:rStyle w:val="Hyperlink"/>
                <w:rFonts w:cs="Arial"/>
                <w:b/>
                <w:bCs/>
                <w:iCs/>
                <w:noProof/>
              </w:rPr>
              <w:t>AP-75 Barriers to affordable housing – 91.220(j)</w:t>
            </w:r>
            <w:r>
              <w:rPr>
                <w:noProof/>
                <w:webHidden/>
              </w:rPr>
              <w:tab/>
            </w:r>
            <w:r>
              <w:rPr>
                <w:noProof/>
                <w:webHidden/>
              </w:rPr>
              <w:fldChar w:fldCharType="begin"/>
            </w:r>
            <w:r>
              <w:rPr>
                <w:noProof/>
                <w:webHidden/>
              </w:rPr>
              <w:instrText xml:space="preserve"> PAGEREF _Toc193667984 \h </w:instrText>
            </w:r>
            <w:r>
              <w:rPr>
                <w:noProof/>
                <w:webHidden/>
              </w:rPr>
            </w:r>
            <w:r>
              <w:rPr>
                <w:noProof/>
                <w:webHidden/>
              </w:rPr>
              <w:fldChar w:fldCharType="separate"/>
            </w:r>
            <w:r w:rsidR="00902454">
              <w:rPr>
                <w:noProof/>
                <w:webHidden/>
              </w:rPr>
              <w:t>181</w:t>
            </w:r>
            <w:r>
              <w:rPr>
                <w:noProof/>
                <w:webHidden/>
              </w:rPr>
              <w:fldChar w:fldCharType="end"/>
            </w:r>
          </w:hyperlink>
        </w:p>
        <w:p w14:paraId="4B610F16" w14:textId="77ED63D0"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5" w:history="1">
            <w:r w:rsidRPr="00391087">
              <w:rPr>
                <w:rStyle w:val="Hyperlink"/>
                <w:noProof/>
              </w:rPr>
              <w:t>AP-85 Other Actions – 91.220(k)</w:t>
            </w:r>
            <w:r>
              <w:rPr>
                <w:noProof/>
                <w:webHidden/>
              </w:rPr>
              <w:tab/>
            </w:r>
            <w:r>
              <w:rPr>
                <w:noProof/>
                <w:webHidden/>
              </w:rPr>
              <w:fldChar w:fldCharType="begin"/>
            </w:r>
            <w:r>
              <w:rPr>
                <w:noProof/>
                <w:webHidden/>
              </w:rPr>
              <w:instrText xml:space="preserve"> PAGEREF _Toc193667985 \h </w:instrText>
            </w:r>
            <w:r>
              <w:rPr>
                <w:noProof/>
                <w:webHidden/>
              </w:rPr>
            </w:r>
            <w:r>
              <w:rPr>
                <w:noProof/>
                <w:webHidden/>
              </w:rPr>
              <w:fldChar w:fldCharType="separate"/>
            </w:r>
            <w:r w:rsidR="00902454">
              <w:rPr>
                <w:noProof/>
                <w:webHidden/>
              </w:rPr>
              <w:t>182</w:t>
            </w:r>
            <w:r>
              <w:rPr>
                <w:noProof/>
                <w:webHidden/>
              </w:rPr>
              <w:fldChar w:fldCharType="end"/>
            </w:r>
          </w:hyperlink>
        </w:p>
        <w:p w14:paraId="658C9515" w14:textId="52171F41"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86" w:history="1">
            <w:r w:rsidRPr="00391087">
              <w:rPr>
                <w:rStyle w:val="Hyperlink"/>
                <w:noProof/>
              </w:rPr>
              <w:t>Program Specific Requirements</w:t>
            </w:r>
            <w:r>
              <w:rPr>
                <w:noProof/>
                <w:webHidden/>
              </w:rPr>
              <w:tab/>
            </w:r>
            <w:r>
              <w:rPr>
                <w:noProof/>
                <w:webHidden/>
              </w:rPr>
              <w:fldChar w:fldCharType="begin"/>
            </w:r>
            <w:r>
              <w:rPr>
                <w:noProof/>
                <w:webHidden/>
              </w:rPr>
              <w:instrText xml:space="preserve"> PAGEREF _Toc193667986 \h </w:instrText>
            </w:r>
            <w:r>
              <w:rPr>
                <w:noProof/>
                <w:webHidden/>
              </w:rPr>
            </w:r>
            <w:r>
              <w:rPr>
                <w:noProof/>
                <w:webHidden/>
              </w:rPr>
              <w:fldChar w:fldCharType="separate"/>
            </w:r>
            <w:r w:rsidR="00902454">
              <w:rPr>
                <w:noProof/>
                <w:webHidden/>
              </w:rPr>
              <w:t>185</w:t>
            </w:r>
            <w:r>
              <w:rPr>
                <w:noProof/>
                <w:webHidden/>
              </w:rPr>
              <w:fldChar w:fldCharType="end"/>
            </w:r>
          </w:hyperlink>
        </w:p>
        <w:p w14:paraId="5D403B84" w14:textId="77175FA9"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7" w:history="1">
            <w:r w:rsidRPr="00391087">
              <w:rPr>
                <w:rStyle w:val="Hyperlink"/>
                <w:noProof/>
              </w:rPr>
              <w:t>AP-90 Program Specific Requirements – 91.220(l) (1,2,4)</w:t>
            </w:r>
            <w:r>
              <w:rPr>
                <w:noProof/>
                <w:webHidden/>
              </w:rPr>
              <w:tab/>
            </w:r>
            <w:r>
              <w:rPr>
                <w:noProof/>
                <w:webHidden/>
              </w:rPr>
              <w:fldChar w:fldCharType="begin"/>
            </w:r>
            <w:r>
              <w:rPr>
                <w:noProof/>
                <w:webHidden/>
              </w:rPr>
              <w:instrText xml:space="preserve"> PAGEREF _Toc193667987 \h </w:instrText>
            </w:r>
            <w:r>
              <w:rPr>
                <w:noProof/>
                <w:webHidden/>
              </w:rPr>
            </w:r>
            <w:r>
              <w:rPr>
                <w:noProof/>
                <w:webHidden/>
              </w:rPr>
              <w:fldChar w:fldCharType="separate"/>
            </w:r>
            <w:r w:rsidR="00902454">
              <w:rPr>
                <w:noProof/>
                <w:webHidden/>
              </w:rPr>
              <w:t>185</w:t>
            </w:r>
            <w:r>
              <w:rPr>
                <w:noProof/>
                <w:webHidden/>
              </w:rPr>
              <w:fldChar w:fldCharType="end"/>
            </w:r>
          </w:hyperlink>
        </w:p>
        <w:p w14:paraId="3AB03E89" w14:textId="04381E95" w:rsidR="005B46C8" w:rsidRDefault="005B46C8" w:rsidP="005B46C8">
          <w:pPr>
            <w:spacing w:line="276" w:lineRule="auto"/>
          </w:pPr>
          <w:r>
            <w:rPr>
              <w:b/>
              <w:color w:val="6D6E70"/>
            </w:rPr>
            <w:fldChar w:fldCharType="end"/>
          </w:r>
        </w:p>
      </w:sdtContent>
    </w:sdt>
    <w:p w14:paraId="52BDBE83" w14:textId="77777777" w:rsidR="005B46C8" w:rsidRDefault="005B46C8" w:rsidP="005B46C8">
      <w:pPr>
        <w:pStyle w:val="Body"/>
      </w:pPr>
    </w:p>
    <w:p w14:paraId="16E7C513" w14:textId="77777777" w:rsidR="005B46C8" w:rsidRDefault="005B46C8" w:rsidP="005B46C8">
      <w:pPr>
        <w:pStyle w:val="Body"/>
      </w:pPr>
    </w:p>
    <w:p w14:paraId="57BA3FDF" w14:textId="77777777" w:rsidR="005B46C8" w:rsidRDefault="005B46C8" w:rsidP="005B46C8">
      <w:pPr>
        <w:pStyle w:val="Body"/>
        <w:sectPr w:rsidR="005B46C8" w:rsidSect="00754A2D">
          <w:headerReference w:type="default" r:id="rId10"/>
          <w:footerReference w:type="default" r:id="rId11"/>
          <w:pgSz w:w="12240" w:h="15840"/>
          <w:pgMar w:top="1440" w:right="1440" w:bottom="1440" w:left="1440" w:header="720" w:footer="720" w:gutter="0"/>
          <w:cols w:space="720"/>
          <w:titlePg/>
          <w:docGrid w:linePitch="360"/>
        </w:sectPr>
      </w:pPr>
    </w:p>
    <w:p w14:paraId="62DCBF79" w14:textId="77777777" w:rsidR="00FA0F96" w:rsidRDefault="008D538D" w:rsidP="00131313">
      <w:pPr>
        <w:pStyle w:val="Heading1"/>
      </w:pPr>
      <w:bookmarkStart w:id="0" w:name="_Toc193667928"/>
      <w:r w:rsidRPr="00131313">
        <w:lastRenderedPageBreak/>
        <w:t>Executive</w:t>
      </w:r>
      <w:r>
        <w:t xml:space="preserve"> Summary</w:t>
      </w:r>
      <w:bookmarkEnd w:id="0"/>
      <w:r>
        <w:t xml:space="preserve"> </w:t>
      </w:r>
    </w:p>
    <w:p w14:paraId="49AA62EB" w14:textId="77777777" w:rsidR="00FA0F96" w:rsidRDefault="008D538D" w:rsidP="00131313">
      <w:pPr>
        <w:pStyle w:val="Heading2"/>
        <w:rPr>
          <w:i/>
        </w:rPr>
      </w:pPr>
      <w:bookmarkStart w:id="1" w:name="_Toc193667929"/>
      <w:r>
        <w:t>ES-05 Executive Summary - 24 CFR 91.200(c), 91.220(b)</w:t>
      </w:r>
      <w:bookmarkEnd w:id="1"/>
    </w:p>
    <w:p w14:paraId="28A1A2AC" w14:textId="7D997D17" w:rsidR="00FA0F96" w:rsidRDefault="008D538D" w:rsidP="001444F5">
      <w:pPr>
        <w:pStyle w:val="BodyBoldListLevel1"/>
        <w:spacing w:line="276" w:lineRule="auto"/>
      </w:pPr>
      <w:r w:rsidRPr="003122A3">
        <w:t>Introduction</w:t>
      </w:r>
    </w:p>
    <w:p w14:paraId="75A2EDD0" w14:textId="40577341" w:rsidR="00AE32D8" w:rsidRDefault="00AE32D8" w:rsidP="00AE32D8">
      <w:pPr>
        <w:pStyle w:val="Body"/>
      </w:pPr>
      <w:r>
        <w:t>Every five years, the City of Fresno must prepare a strategic plan (known as the Consolidated Plan) which governs the use of federal housing and community development grant funds that it receives from the United States Department of Housing and Urban Development (HUD). When preparing Consolidated Plans, grantees must assess needs and issues in their jurisdictions. Community Development Block Grant (CDBG), Home Investment Partnerships Program (HOME), Emergency Solutions Grants (ESG), and Housing Opportunities for Persons with AIDS (HOPWA) program funds received by the City from HUD are covered in this Consolidated Plan.</w:t>
      </w:r>
    </w:p>
    <w:p w14:paraId="75CBE4F6" w14:textId="591D0537" w:rsidR="00AE32D8" w:rsidRPr="003122A3" w:rsidRDefault="00AE32D8" w:rsidP="00AE32D8">
      <w:pPr>
        <w:pStyle w:val="Body"/>
      </w:pPr>
      <w:r>
        <w:t>The City must also submit to HUD separate Annual Action Plans for each of the five years during the Consolidated Plan period. The Annual Action Plan serves as the City’s yearly application to HUD and is required for the City to receive the annual allocation from the grant program. This grant from HUD is known as an Entitlement Grant Program because communities receive the funds every year if they meet program requirements and criteria associated with the grant. Under HUD’s grant program regulations, the City of Fresno may use its CDBG, HOME,</w:t>
      </w:r>
      <w:r w:rsidR="0026594E">
        <w:t xml:space="preserve"> and</w:t>
      </w:r>
      <w:r>
        <w:t xml:space="preserve"> ESG grant funds within the city of Fresno.</w:t>
      </w:r>
      <w:r w:rsidR="0026594E">
        <w:t xml:space="preserve"> HOPWA funds are received and administered by the City for the entirety of Fresno County, known as its “Eligible Metropolitan Statistical Area” or EMSA. With its HOPWA funds, the City is required to serve eligible persons living anywhere within the EMSA and not just within city limits.</w:t>
      </w:r>
    </w:p>
    <w:p w14:paraId="2E175689" w14:textId="77777777" w:rsidR="00AE32D8" w:rsidRDefault="008D538D" w:rsidP="001444F5">
      <w:pPr>
        <w:pStyle w:val="BodyBoldListLevel1"/>
        <w:spacing w:line="276" w:lineRule="auto"/>
      </w:pPr>
      <w:r w:rsidRPr="003122A3">
        <w:t xml:space="preserve">Summary of the objectives and outcomes identified in the Plan Needs </w:t>
      </w:r>
    </w:p>
    <w:p w14:paraId="07E2AE16" w14:textId="495DEC57" w:rsidR="00AE32D8" w:rsidRDefault="00AE32D8" w:rsidP="00AE32D8">
      <w:pPr>
        <w:pStyle w:val="Body"/>
      </w:pPr>
      <w:r>
        <w:t xml:space="preserve">Grantees must assess the needs in their jurisdictions as a key part of the Consolidated Plan process. To inform development of priorities and goals over the next five years, the Consolidated Plan’s Needs Assessment discusses housing, community development, and economic development needs in Fresno. The Needs Assessment relies on data from the US Census, 2016-2020 American Community Survey (ACS) five-year estimates, and a special tabulation of ACS data known as Comprehensive Housing Affordability Strategy (CHAS) data that estimates the number of households with one or more housing needs. Local data regarding homelessness and assisted living is included. Finally, public input gathered through interviews, focus groups, meetings, and </w:t>
      </w:r>
      <w:r w:rsidR="00353CEF">
        <w:t xml:space="preserve">a </w:t>
      </w:r>
      <w:r>
        <w:t>community survey are coupled with data analysis to identify priority needs related to affordable housing, homelessness, assisted housing, community development, and economic development in Fresno.</w:t>
      </w:r>
    </w:p>
    <w:p w14:paraId="1E3D3266" w14:textId="77777777" w:rsidR="00AE32D8" w:rsidRDefault="00AE32D8" w:rsidP="00AE32D8">
      <w:pPr>
        <w:pStyle w:val="Body"/>
      </w:pPr>
      <w:r>
        <w:t xml:space="preserve">Priorities identified during the development of the City’s 2025-2029 Five-Year Plan include: </w:t>
      </w:r>
    </w:p>
    <w:p w14:paraId="12A4AA5C" w14:textId="08D064A9" w:rsidR="00AE32D8" w:rsidRDefault="00451F41" w:rsidP="0000798F">
      <w:pPr>
        <w:pStyle w:val="Body"/>
        <w:numPr>
          <w:ilvl w:val="0"/>
          <w:numId w:val="21"/>
        </w:numPr>
      </w:pPr>
      <w:r w:rsidRPr="00451F41">
        <w:t xml:space="preserve">Improve quality of life by providing housing and supportive services for residents experiencing or at-risk of homelessness, including homelessness prevention, case </w:t>
      </w:r>
      <w:r w:rsidRPr="00451F41">
        <w:lastRenderedPageBreak/>
        <w:t>management, wrap-around services, emergency shelter, transitional housing, and permanent supportive housing.</w:t>
      </w:r>
    </w:p>
    <w:p w14:paraId="59805EB8" w14:textId="729D8A99" w:rsidR="00451F41" w:rsidRDefault="00451F41" w:rsidP="0000798F">
      <w:pPr>
        <w:pStyle w:val="Body"/>
        <w:numPr>
          <w:ilvl w:val="0"/>
          <w:numId w:val="21"/>
        </w:numPr>
      </w:pPr>
      <w:r w:rsidRPr="00451F41">
        <w:t>Improve standards of living by increasing access to safe and affordable housing through development, acquisition, or rehabilitation of affordable for-sale or rental housing; owner-occupied housing rehabilitation, such as roof repairs, minor home repairs, and rehabilitation/reconstruction; rental housing repair or rehabilitation; and housing assistance programs for low-income households.</w:t>
      </w:r>
    </w:p>
    <w:p w14:paraId="3058D4DE" w14:textId="2362330A" w:rsidR="00451F41" w:rsidRDefault="00451F41" w:rsidP="0000798F">
      <w:pPr>
        <w:pStyle w:val="Body"/>
        <w:numPr>
          <w:ilvl w:val="0"/>
          <w:numId w:val="21"/>
        </w:numPr>
      </w:pPr>
      <w:r w:rsidRPr="00451F41">
        <w:t>Increase resident prosperity by supporting neighborhood re</w:t>
      </w:r>
      <w:r>
        <w:t>vitalization</w:t>
      </w:r>
      <w:r w:rsidRPr="00451F41">
        <w:t xml:space="preserve"> through site development to facilitate access to affordable housing, improvements to or development of public infrastructure, or improvements to existing or development of new public facilities owned by the City of Fresno or partner agencies.</w:t>
      </w:r>
    </w:p>
    <w:p w14:paraId="75916D1F" w14:textId="0C3F4F0F" w:rsidR="00451F41" w:rsidRDefault="00451F41" w:rsidP="0000798F">
      <w:pPr>
        <w:pStyle w:val="Body"/>
        <w:numPr>
          <w:ilvl w:val="0"/>
          <w:numId w:val="21"/>
        </w:numPr>
      </w:pPr>
      <w:r w:rsidRPr="00451F41">
        <w:t>Invest in the community by providing services to low- and moderate-income individuals that promote well-being and improved quality of life through projects and activities that support children and families, people experiencing or at-risk of homelessness, victims of domestic violence, or other non-homeless special needs groups.</w:t>
      </w:r>
    </w:p>
    <w:p w14:paraId="775619CA" w14:textId="555C31CB" w:rsidR="00F12A06" w:rsidRDefault="00451F41" w:rsidP="0000798F">
      <w:pPr>
        <w:pStyle w:val="Body"/>
        <w:numPr>
          <w:ilvl w:val="0"/>
          <w:numId w:val="21"/>
        </w:numPr>
      </w:pPr>
      <w:r w:rsidRPr="00451F41">
        <w:t>Improve the administration of funds for community development, housing, and homelessness activities by enhancing community engagement and providing activities for residents and housing providers that promote the advancement of fair housing.</w:t>
      </w:r>
    </w:p>
    <w:p w14:paraId="4819B0BD" w14:textId="7720EE6B" w:rsidR="00FA0F96" w:rsidRPr="00F12A06" w:rsidRDefault="008D538D" w:rsidP="00F12A06">
      <w:pPr>
        <w:pStyle w:val="BodyBoldListLevel1"/>
      </w:pPr>
      <w:r w:rsidRPr="003122A3">
        <w:t>Evaluation of past performance</w:t>
      </w:r>
    </w:p>
    <w:p w14:paraId="7072C682" w14:textId="77777777" w:rsidR="00F12A06" w:rsidRDefault="00F12A06" w:rsidP="00F12A06">
      <w:pPr>
        <w:pStyle w:val="Body"/>
        <w:keepNext w:val="0"/>
      </w:pPr>
      <w:r>
        <w:t>During the most recently completed program year (2023-2024 CAPER), the City of Fresno met its one-year goals in the following programs:</w:t>
      </w:r>
    </w:p>
    <w:p w14:paraId="7E365246" w14:textId="77777777" w:rsidR="00F12A06" w:rsidRDefault="00F12A06" w:rsidP="0000798F">
      <w:pPr>
        <w:pStyle w:val="Body"/>
        <w:keepNext w:val="0"/>
        <w:numPr>
          <w:ilvl w:val="0"/>
          <w:numId w:val="22"/>
        </w:numPr>
      </w:pPr>
      <w:r>
        <w:t>Community services- public service activities other than low/moderate income housing benefit (1-year goal: 155 persons assisted; actual: 826 persons assisted)</w:t>
      </w:r>
    </w:p>
    <w:p w14:paraId="04FF3AC0" w14:textId="77777777" w:rsidR="00F12A06" w:rsidRDefault="00F12A06" w:rsidP="0000798F">
      <w:pPr>
        <w:pStyle w:val="Body"/>
        <w:keepNext w:val="0"/>
        <w:numPr>
          <w:ilvl w:val="0"/>
          <w:numId w:val="22"/>
        </w:numPr>
      </w:pPr>
      <w:r>
        <w:t>Community services- businesses assisted (1-year goal: 18 businesses assisted; actual: 114 businesses assisted)</w:t>
      </w:r>
    </w:p>
    <w:p w14:paraId="4E7D79D8" w14:textId="77777777" w:rsidR="00F12A06" w:rsidRDefault="00F12A06" w:rsidP="0000798F">
      <w:pPr>
        <w:pStyle w:val="Body"/>
        <w:keepNext w:val="0"/>
        <w:numPr>
          <w:ilvl w:val="0"/>
          <w:numId w:val="22"/>
        </w:numPr>
      </w:pPr>
      <w:r>
        <w:t>Homelessness- Public service activities other than low/moderate income housing benefit (1-year goal: 834 persons assisted; actual: 7,085 persons assisted)</w:t>
      </w:r>
    </w:p>
    <w:p w14:paraId="3EB81FBF" w14:textId="77777777" w:rsidR="00F12A06" w:rsidRDefault="00F12A06" w:rsidP="0000798F">
      <w:pPr>
        <w:pStyle w:val="Body"/>
        <w:keepNext w:val="0"/>
        <w:numPr>
          <w:ilvl w:val="0"/>
          <w:numId w:val="22"/>
        </w:numPr>
      </w:pPr>
      <w:r>
        <w:t>Homelessness- Tenant-based rental assistance/ Rapid Rehousing (1-year goal: 121 persons assisted; actual: 264 persons assisted)</w:t>
      </w:r>
    </w:p>
    <w:p w14:paraId="38A6B8C8" w14:textId="77777777" w:rsidR="00F12A06" w:rsidRDefault="00F12A06" w:rsidP="0000798F">
      <w:pPr>
        <w:pStyle w:val="Body"/>
        <w:keepNext w:val="0"/>
        <w:numPr>
          <w:ilvl w:val="0"/>
          <w:numId w:val="22"/>
        </w:numPr>
      </w:pPr>
      <w:r>
        <w:t>Homelessness- Homeless person overnight shelter (1-year goal: 0 persons assisted; actual: 381 persons assisted)</w:t>
      </w:r>
    </w:p>
    <w:p w14:paraId="6F0B94B0" w14:textId="77777777" w:rsidR="00F12A06" w:rsidRDefault="00F12A06" w:rsidP="0000798F">
      <w:pPr>
        <w:pStyle w:val="Body"/>
        <w:keepNext w:val="0"/>
        <w:numPr>
          <w:ilvl w:val="0"/>
          <w:numId w:val="22"/>
        </w:numPr>
      </w:pPr>
      <w:r>
        <w:t>Public infrastructure and facilities- Public facility or infrastructure activities other than low/ moderate income housing benefit (1-year goal: 8,948 persons assisted; actual: 54,150 persons assisted)</w:t>
      </w:r>
    </w:p>
    <w:p w14:paraId="7893CF7A" w14:textId="530ED49E" w:rsidR="00F12A06" w:rsidRDefault="00F12A06" w:rsidP="0000798F">
      <w:pPr>
        <w:pStyle w:val="Body"/>
        <w:keepNext w:val="0"/>
        <w:numPr>
          <w:ilvl w:val="0"/>
          <w:numId w:val="22"/>
        </w:numPr>
      </w:pPr>
      <w:r>
        <w:t>Safe and affordable housing- Homeowner housing rehabilitated (1-year goal: 30 housing units; actual: 68 housing units)</w:t>
      </w:r>
    </w:p>
    <w:p w14:paraId="598B7CF2" w14:textId="77777777" w:rsidR="00F12A06" w:rsidRDefault="00F12A06" w:rsidP="0000798F">
      <w:pPr>
        <w:pStyle w:val="Body"/>
        <w:keepNext w:val="0"/>
        <w:numPr>
          <w:ilvl w:val="0"/>
          <w:numId w:val="22"/>
        </w:numPr>
      </w:pPr>
      <w:r>
        <w:lastRenderedPageBreak/>
        <w:t>Safe and affordable housing- Rental units constructed (1-year goal: 22 housing units; actual: 33 housing units)</w:t>
      </w:r>
    </w:p>
    <w:p w14:paraId="5745330B" w14:textId="77777777" w:rsidR="00F12A06" w:rsidRDefault="00F12A06" w:rsidP="00F12A06">
      <w:pPr>
        <w:pStyle w:val="Body"/>
        <w:keepNext w:val="0"/>
      </w:pPr>
      <w:r>
        <w:t>The City did not meet its one-year goals in the following programs:</w:t>
      </w:r>
    </w:p>
    <w:p w14:paraId="5122A9BF" w14:textId="5BDD2DBC" w:rsidR="00F12A06" w:rsidRDefault="00F12A06" w:rsidP="0000798F">
      <w:pPr>
        <w:pStyle w:val="Body"/>
        <w:keepNext w:val="0"/>
        <w:numPr>
          <w:ilvl w:val="0"/>
          <w:numId w:val="23"/>
        </w:numPr>
      </w:pPr>
      <w:r>
        <w:t>Safe and affordable housing- Homeowner housing added(1-year goal: 2 housing units; actual: 0 housing units)</w:t>
      </w:r>
    </w:p>
    <w:p w14:paraId="1C9E0C8B" w14:textId="626F28CE" w:rsidR="00FA0F96" w:rsidRDefault="008D538D" w:rsidP="001444F5">
      <w:pPr>
        <w:pStyle w:val="BodyBoldListLevel1"/>
        <w:spacing w:line="276" w:lineRule="auto"/>
      </w:pPr>
      <w:r w:rsidRPr="003122A3">
        <w:t>Summary of citizen participation process and consultation process</w:t>
      </w:r>
    </w:p>
    <w:p w14:paraId="44C6015C" w14:textId="7AFF913A" w:rsidR="00AE32D8" w:rsidRDefault="00AE32D8" w:rsidP="00AE32D8">
      <w:pPr>
        <w:pStyle w:val="Body"/>
      </w:pPr>
      <w:r>
        <w:t xml:space="preserve">An important component of the research process for this Consolidated Plan involved gathering input from residents and stakeholders regarding housing and community development conditions, needs, and opportunities in Fresno. The </w:t>
      </w:r>
      <w:r w:rsidR="009C0A76">
        <w:t xml:space="preserve">planning </w:t>
      </w:r>
      <w:r>
        <w:t>team used a variety of approaches to achieve meaningful community engagement with residents and other stakeholders, including community workshops, stakeholder interviews, resident focus groups, pop-up events, and a community-wide survey.</w:t>
      </w:r>
    </w:p>
    <w:p w14:paraId="7B2EF5FE" w14:textId="77777777" w:rsidR="00AE32D8" w:rsidRDefault="00AE32D8" w:rsidP="00F12A06">
      <w:pPr>
        <w:pStyle w:val="Style2"/>
      </w:pPr>
      <w:r>
        <w:t>Community Meetings</w:t>
      </w:r>
    </w:p>
    <w:p w14:paraId="53A00DBA" w14:textId="75903A55" w:rsidR="00AE32D8" w:rsidRDefault="00AE32D8" w:rsidP="00AE32D8">
      <w:pPr>
        <w:pStyle w:val="Body"/>
      </w:pPr>
      <w:r>
        <w:t xml:space="preserve">The City of Fresno hosted eight in-person and virtual community workshops to understand housing and community development needs and opportunities in the city. Each workshop began with a brief presentation that provided an overview of the Consolidated Plan, the community engagement process, the project website and survey, the project timeline, and the types of analysis to be included in the study. The presentations were followed by interactive discussions of </w:t>
      </w:r>
      <w:r w:rsidR="001D69AF">
        <w:t xml:space="preserve">community need, </w:t>
      </w:r>
      <w:r>
        <w:t>fair housing</w:t>
      </w:r>
      <w:r w:rsidR="001D69AF">
        <w:t>,</w:t>
      </w:r>
      <w:r>
        <w:t xml:space="preserve"> and access to opportunity. Two workshops were held virtually via Zoom—residents could join online or by phone—and six were held in-person</w:t>
      </w:r>
      <w:r w:rsidR="00506A0E">
        <w:t xml:space="preserve"> </w:t>
      </w:r>
      <w:r w:rsidR="00B734FD">
        <w:t>in neighborhoods across the city</w:t>
      </w:r>
      <w:r w:rsidR="00A02BAD">
        <w:t>.</w:t>
      </w:r>
      <w:r>
        <w:t xml:space="preserve"> A total of 66 participants joined a community workshop.</w:t>
      </w:r>
    </w:p>
    <w:p w14:paraId="3E3B8D89" w14:textId="77777777" w:rsidR="00AE32D8" w:rsidRDefault="00AE32D8" w:rsidP="00F12A06">
      <w:pPr>
        <w:pStyle w:val="Style2"/>
      </w:pPr>
      <w:r>
        <w:t>Stakeholder Interviews</w:t>
      </w:r>
    </w:p>
    <w:p w14:paraId="0DB18901" w14:textId="77777777" w:rsidR="00AE32D8" w:rsidRDefault="00AE32D8" w:rsidP="00AE32D8">
      <w:pPr>
        <w:pStyle w:val="Body"/>
      </w:pPr>
      <w:r>
        <w:t>The planning team also engaged with stakeholders representing a variety of perspectives through in-depth individual and small group interviews. Discussion topics included barriers to housing and community development needs and opportunities, fair housing, housing discrimination, access to opportunity, and fair housing resources. A total of 17 community stakeholders participated in a stakeholder interview, representing a range of viewpoints, including fair housing, affordable housing, community and economic development, neighborhood development, schools and education, youth services, senior services, health and mental health services, homelessness, housing and services for people with disabilities, substance abuse services, refugee and immigrant services, domestic violence services, local government, and others.</w:t>
      </w:r>
    </w:p>
    <w:p w14:paraId="6EE1A2BC" w14:textId="77777777" w:rsidR="00AE32D8" w:rsidRDefault="00AE32D8" w:rsidP="00F12A06">
      <w:pPr>
        <w:pStyle w:val="Style2"/>
      </w:pPr>
      <w:r>
        <w:t>Focus Groups</w:t>
      </w:r>
    </w:p>
    <w:p w14:paraId="612CE90D" w14:textId="3689B71C" w:rsidR="00AE32D8" w:rsidRDefault="00AE32D8" w:rsidP="00AE32D8">
      <w:pPr>
        <w:pStyle w:val="Body"/>
      </w:pPr>
      <w:r>
        <w:t>In addition to stakeholder interviews, the planning team engaged with residents through focus groups facilitated through CASA of Fresno and Madera Counties, an organization that provides services to children and youth in</w:t>
      </w:r>
      <w:r w:rsidR="009C0A76">
        <w:t>,</w:t>
      </w:r>
      <w:r>
        <w:t xml:space="preserve"> and transitioning out of</w:t>
      </w:r>
      <w:r w:rsidR="009C0A76">
        <w:t>,</w:t>
      </w:r>
      <w:r>
        <w:t xml:space="preserve"> foster care; County of Fresno Department of Behavioral Health; and Fresno Interdenominational Refugee Ministries (FIRM). Focus groups included an interactive discussion of housing and </w:t>
      </w:r>
      <w:r>
        <w:lastRenderedPageBreak/>
        <w:t>community development needs, fair housing issues, and access to opportunity. 31 residents participated in a focus group.</w:t>
      </w:r>
    </w:p>
    <w:p w14:paraId="12F58126" w14:textId="77777777" w:rsidR="00AE32D8" w:rsidRDefault="00AE32D8" w:rsidP="00F12A06">
      <w:pPr>
        <w:pStyle w:val="Style2"/>
      </w:pPr>
      <w:r>
        <w:t>Community Survey</w:t>
      </w:r>
    </w:p>
    <w:p w14:paraId="6F685815" w14:textId="2D343166" w:rsidR="00AE32D8" w:rsidRDefault="00AE32D8" w:rsidP="00AE32D8">
      <w:pPr>
        <w:pStyle w:val="Body"/>
      </w:pPr>
      <w:r>
        <w:t>The fourth method for obtaining community input was a 29-question survey available to the general public, including people living or working in the city and other stakeholders. Survey questions focused on housing and community development needs and opportunities, fair housing, and access to opportunity. The survey was available online on the project website and in hard copy in English, Spanish, and Hmong from September 2024 through January 2025. Hard copies were distributed in the three languages at in-person community meetings, pop-up events, and focus groups. A total of 237 survey responses were received.</w:t>
      </w:r>
    </w:p>
    <w:p w14:paraId="11081033" w14:textId="77777777" w:rsidR="00AE32D8" w:rsidRDefault="00AE32D8" w:rsidP="00F12A06">
      <w:pPr>
        <w:pStyle w:val="Style2"/>
      </w:pPr>
      <w:r>
        <w:t>Pop-Up Events</w:t>
      </w:r>
    </w:p>
    <w:p w14:paraId="7D621DA9" w14:textId="77777777" w:rsidR="00AE32D8" w:rsidRDefault="00AE32D8" w:rsidP="00AE32D8">
      <w:pPr>
        <w:pStyle w:val="Body"/>
      </w:pPr>
      <w:r>
        <w:t xml:space="preserve">The planning team conducted two pop-up engagement activities, during which facilitators engaged with residents informally in community locations. Pop-up engagement is useful for raising awareness of the plan and obtaining input from residents who may not be sufficiently tuned into fair housing issues to attend a meeting on the subject, but who have opinions to </w:t>
      </w:r>
      <w:proofErr w:type="gramStart"/>
      <w:r>
        <w:t>share</w:t>
      </w:r>
      <w:proofErr w:type="gramEnd"/>
      <w:r>
        <w:t xml:space="preserve"> nonetheless. The planning team held two pop-up events, one at River Park Farmers Market during a trick-or-treat event, and one at Victory Village, a City-owned emergency shelter, during a cookout. During these events, the planning team handed out flyers with information about meeting dates and a link to the community survey, provided paper copies of the survey, engaged residents in an activity focused on housing and community development needs, and offered residents candy at the trick-or-treat event and toiletries at the emergency shelter. Through these pop-up events, the planning team engaged more than 100 residents in the Consolidated Plan and Annual Action Plan.</w:t>
      </w:r>
    </w:p>
    <w:p w14:paraId="36088FA4" w14:textId="77777777" w:rsidR="00AE32D8" w:rsidRDefault="00AE32D8" w:rsidP="00F12A06">
      <w:pPr>
        <w:pStyle w:val="Style2"/>
      </w:pPr>
      <w:r>
        <w:t>Publicity for Community Engagement Activities</w:t>
      </w:r>
    </w:p>
    <w:p w14:paraId="1DC6F371" w14:textId="7129A8D7" w:rsidR="00AE32D8" w:rsidRPr="003122A3" w:rsidRDefault="00AE32D8" w:rsidP="00AE32D8">
      <w:pPr>
        <w:pStyle w:val="Body"/>
      </w:pPr>
      <w:proofErr w:type="gramStart"/>
      <w:r>
        <w:t>Advertisement</w:t>
      </w:r>
      <w:proofErr w:type="gramEnd"/>
      <w:r>
        <w:t xml:space="preserve"> for the community workshops and survey targeted the general public, as well as nonprofits, service providers, housing providers, and others working with low- and moderate-income households and special needs populations. Public notice of community input opportunities was provided through announcements on the City’s website and social media, the project website, newspaper articles and public notices, e-mails to community stakeholders, and door hangers placed at households within one mile of each community meeting location. Stakeholder interview invitations were sent to more than 100 contacts representing a variety of viewpoints, including elected officials and staff, housing developers, nonprofit organizations, homeless housing and service providers, mental health service providers, organizations serving people with disabilities, family and senior services, workforce development organizations, and others. Meeting advertisements noted that accommodations (including translation, interpretation, or accessibility needs) were available if needed; no requests for accommodations were received.</w:t>
      </w:r>
    </w:p>
    <w:p w14:paraId="7653E7B7" w14:textId="5D7D61A4" w:rsidR="00FA0F96" w:rsidRDefault="008D538D" w:rsidP="001444F5">
      <w:pPr>
        <w:pStyle w:val="BodyBoldListLevel1"/>
        <w:spacing w:line="276" w:lineRule="auto"/>
      </w:pPr>
      <w:r w:rsidRPr="003122A3">
        <w:t>Summary of public comments</w:t>
      </w:r>
    </w:p>
    <w:p w14:paraId="19D1CAFD" w14:textId="391AC08C" w:rsidR="00F12A06" w:rsidRDefault="00F12A06" w:rsidP="00F12A06">
      <w:pPr>
        <w:pStyle w:val="Body"/>
      </w:pPr>
      <w:r w:rsidRPr="00F12A06">
        <w:t xml:space="preserve">The City of Fresno </w:t>
      </w:r>
      <w:r w:rsidR="00483527">
        <w:t xml:space="preserve">will </w:t>
      </w:r>
      <w:r w:rsidR="00483527" w:rsidRPr="00F12A06">
        <w:t>h</w:t>
      </w:r>
      <w:r w:rsidR="00483527">
        <w:t>o</w:t>
      </w:r>
      <w:r w:rsidR="00483527" w:rsidRPr="00F12A06">
        <w:t xml:space="preserve">ld </w:t>
      </w:r>
      <w:r w:rsidRPr="00F12A06">
        <w:t xml:space="preserve">a 30-day public comment period to receive comments on the draft Consolidated Plan and Annual Action Plan </w:t>
      </w:r>
      <w:r w:rsidRPr="00F5346C">
        <w:t xml:space="preserve">from </w:t>
      </w:r>
      <w:r w:rsidR="00483527" w:rsidRPr="00F5346C">
        <w:t>March 3, 2025</w:t>
      </w:r>
      <w:r w:rsidR="00A02BAD">
        <w:t>,</w:t>
      </w:r>
      <w:r w:rsidRPr="00F5346C">
        <w:t xml:space="preserve"> to </w:t>
      </w:r>
      <w:r w:rsidR="00483527" w:rsidRPr="00F5346C">
        <w:t>April 3</w:t>
      </w:r>
      <w:r w:rsidRPr="00F5346C">
        <w:t xml:space="preserve">, 2025. During that time, copies of the draft plans </w:t>
      </w:r>
      <w:r w:rsidR="00483527" w:rsidRPr="00F5346C">
        <w:t xml:space="preserve">will be made </w:t>
      </w:r>
      <w:r w:rsidRPr="00F5346C">
        <w:t xml:space="preserve">available for public review on the </w:t>
      </w:r>
      <w:r w:rsidRPr="00F5346C">
        <w:lastRenderedPageBreak/>
        <w:t xml:space="preserve">project website, FresnoConPlan.org, and residents and stakeholders </w:t>
      </w:r>
      <w:r w:rsidR="00483527" w:rsidRPr="00F5346C">
        <w:t xml:space="preserve">can </w:t>
      </w:r>
      <w:r w:rsidRPr="00F5346C">
        <w:t>provide written comments. Residents and stakeholders c</w:t>
      </w:r>
      <w:r w:rsidR="00483527" w:rsidRPr="00F5346C">
        <w:t>an</w:t>
      </w:r>
      <w:r w:rsidRPr="00F5346C">
        <w:t xml:space="preserve"> also mail or deliver written comments to the Community Development </w:t>
      </w:r>
      <w:r w:rsidR="00483527" w:rsidRPr="00F5346C">
        <w:t xml:space="preserve">Division </w:t>
      </w:r>
      <w:r w:rsidRPr="00F5346C">
        <w:t xml:space="preserve">at 2600 Fresno Street, Fresno, CA 93721, or e-mail comments to info@mosaiccommunityplanning.com. The City </w:t>
      </w:r>
      <w:r w:rsidR="00483527" w:rsidRPr="00F5346C">
        <w:t xml:space="preserve">will hold a final </w:t>
      </w:r>
      <w:r w:rsidRPr="00F5346C">
        <w:t xml:space="preserve">public hearing on the draft plans on </w:t>
      </w:r>
      <w:r w:rsidR="00483527" w:rsidRPr="00F5346C">
        <w:t>May 1, 2025</w:t>
      </w:r>
      <w:r w:rsidRPr="00F5346C">
        <w:t>. A</w:t>
      </w:r>
      <w:r w:rsidRPr="00F12A06">
        <w:t xml:space="preserve"> summary of community engagement results is provided in the following section. Complete survey results and outreach materials can be found in the appendix.</w:t>
      </w:r>
      <w:r w:rsidR="00483527">
        <w:t xml:space="preserve"> Comments received during the public comment period and public </w:t>
      </w:r>
      <w:proofErr w:type="gramStart"/>
      <w:r w:rsidR="00483527">
        <w:t>hearing,</w:t>
      </w:r>
      <w:proofErr w:type="gramEnd"/>
      <w:r w:rsidR="00483527">
        <w:t xml:space="preserve"> will be summarized and included in the final draft submitted to HUD.</w:t>
      </w:r>
    </w:p>
    <w:p w14:paraId="0BED52AB" w14:textId="2E17C59E" w:rsidR="00FA0F96" w:rsidRDefault="008D538D" w:rsidP="001444F5">
      <w:pPr>
        <w:pStyle w:val="BodyBoldListLevel1"/>
        <w:spacing w:line="276" w:lineRule="auto"/>
      </w:pPr>
      <w:r w:rsidRPr="003122A3">
        <w:t>Summary of comments or views not accepted and the reasons for not accepting them</w:t>
      </w:r>
    </w:p>
    <w:p w14:paraId="60394E8F" w14:textId="4E0C51BC" w:rsidR="00AE32D8" w:rsidRPr="003122A3" w:rsidRDefault="00AE32D8" w:rsidP="00AE32D8">
      <w:pPr>
        <w:pStyle w:val="Body"/>
      </w:pPr>
      <w:r w:rsidRPr="00AE32D8">
        <w:t>All public comments were accepted and taken into consideration in preparing the Consolidated Plan.</w:t>
      </w:r>
    </w:p>
    <w:p w14:paraId="670DE19A" w14:textId="67FF20C0" w:rsidR="00FA0F96" w:rsidRDefault="008D538D" w:rsidP="001444F5">
      <w:pPr>
        <w:pStyle w:val="BodyBoldListLevel1"/>
        <w:spacing w:line="276" w:lineRule="auto"/>
      </w:pPr>
      <w:r w:rsidRPr="003122A3">
        <w:t>Summary</w:t>
      </w:r>
    </w:p>
    <w:p w14:paraId="33FA62CE" w14:textId="396A3328" w:rsidR="00AE32D8" w:rsidRDefault="00AE32D8" w:rsidP="00AE32D8">
      <w:pPr>
        <w:pStyle w:val="Body"/>
      </w:pPr>
      <w:r w:rsidRPr="00AE32D8">
        <w:t xml:space="preserve">During the development of the Consolidated Plan, </w:t>
      </w:r>
      <w:r w:rsidR="00F12A06">
        <w:t>the City identified a</w:t>
      </w:r>
      <w:r w:rsidRPr="00AE32D8">
        <w:t xml:space="preserve"> set of priority needs</w:t>
      </w:r>
      <w:r w:rsidR="00F12A06">
        <w:t xml:space="preserve"> through community engagement and analysis of housing and community development data</w:t>
      </w:r>
      <w:r w:rsidRPr="00AE32D8">
        <w:t>. These priorities include</w:t>
      </w:r>
      <w:r w:rsidR="00A6394B">
        <w:t xml:space="preserve"> homelessness housing and services, housing access and quality, infrastructure and public facility improvements, public services, and community engagement, planning, and administration</w:t>
      </w:r>
      <w:r w:rsidRPr="00AE32D8">
        <w:t xml:space="preserve">. </w:t>
      </w:r>
      <w:r w:rsidR="00214445">
        <w:t xml:space="preserve">Over the Consolidated Plan period of 2025-2029, funding from CDBG, ESG, HOME, and HOPWA will be focused on addressing these highest priority needs. </w:t>
      </w:r>
      <w:r w:rsidRPr="00AE32D8">
        <w:t>The Consolidated Plan also contains goals, measurable objectives, and implementation actions for each of the plan’s elements.</w:t>
      </w:r>
    </w:p>
    <w:p w14:paraId="5C0EDAA2" w14:textId="3198F279" w:rsidR="00214445" w:rsidRPr="00C36EE8" w:rsidRDefault="00214445" w:rsidP="00AE32D8">
      <w:pPr>
        <w:pStyle w:val="Body"/>
      </w:pPr>
      <w:r>
        <w:t xml:space="preserve">Coinciding with the development of the Consolidated Plan is the development of the first year Annual Action Plan, including the Notice of Funding Availability (NOFA) process. Through this process, the City awards CDBG, ESG, HOME, and HOPWA funds to eligible entities including non-profits, government agencies, and developers that provide the services to make progress toward the priority needs. </w:t>
      </w:r>
    </w:p>
    <w:p w14:paraId="3B0BE95A" w14:textId="77777777" w:rsidR="00C36EE8" w:rsidRDefault="00C36EE8">
      <w:pPr>
        <w:rPr>
          <w:rFonts w:cs="Arial"/>
        </w:rPr>
      </w:pPr>
    </w:p>
    <w:p w14:paraId="1A94AC6F" w14:textId="77777777" w:rsidR="00FA0F96" w:rsidRDefault="008D538D" w:rsidP="003122A3">
      <w:pPr>
        <w:pStyle w:val="Heading1"/>
      </w:pPr>
      <w:bookmarkStart w:id="2" w:name="_Toc193667930"/>
      <w:r>
        <w:lastRenderedPageBreak/>
        <w:t xml:space="preserve">The </w:t>
      </w:r>
      <w:r w:rsidRPr="003122A3">
        <w:t>Process</w:t>
      </w:r>
      <w:bookmarkEnd w:id="2"/>
    </w:p>
    <w:p w14:paraId="54A7EFD8" w14:textId="77777777" w:rsidR="00FA0F96" w:rsidRDefault="008D538D" w:rsidP="003122A3">
      <w:pPr>
        <w:pStyle w:val="Heading2"/>
        <w:rPr>
          <w:i/>
        </w:rPr>
      </w:pPr>
      <w:bookmarkStart w:id="3" w:name="_Toc193667931"/>
      <w:r>
        <w:t>PR-05 Lead &amp; Responsible Agencies 24 CFR 91.200(b)</w:t>
      </w:r>
      <w:bookmarkEnd w:id="3"/>
    </w:p>
    <w:p w14:paraId="49A92349" w14:textId="22AC926C" w:rsidR="00FA0F96" w:rsidRDefault="008D538D" w:rsidP="001D69AF">
      <w:pPr>
        <w:pStyle w:val="BodyBoldListLevel1"/>
        <w:numPr>
          <w:ilvl w:val="0"/>
          <w:numId w:val="2"/>
        </w:numPr>
        <w:ind w:left="360"/>
      </w:pPr>
      <w:r>
        <w:t>Describe agency/entity responsible for preparing the Consolidated Plan and those responsible for administration of each grant program and funding source</w:t>
      </w:r>
    </w:p>
    <w:p w14:paraId="78BB7DFC" w14:textId="77777777" w:rsidR="00FA0F96" w:rsidRDefault="008D538D" w:rsidP="003122A3">
      <w:pPr>
        <w:pStyle w:val="Body"/>
      </w:pPr>
      <w:r w:rsidRPr="003122A3">
        <w:t>The following are the agencies/entities responsible for preparing the Consolidated Plan and those responsible for administration of each grant program and funding source.</w:t>
      </w:r>
    </w:p>
    <w:p w14:paraId="37FABF95" w14:textId="7C801C78" w:rsidR="005E1919" w:rsidRPr="005E1919" w:rsidRDefault="005E1919" w:rsidP="00610512">
      <w:pPr>
        <w:pStyle w:val="ChartTitleTableTitle"/>
      </w:pPr>
      <w:r w:rsidRPr="005E1919">
        <w:t xml:space="preserve">TABLE </w:t>
      </w:r>
      <w:fldSimple w:instr=" SEQ Table \* ARABIC ">
        <w:r w:rsidR="00902454">
          <w:rPr>
            <w:noProof/>
          </w:rPr>
          <w:t>1</w:t>
        </w:r>
      </w:fldSimple>
      <w:r w:rsidRPr="005E1919">
        <w:t xml:space="preserve"> – </w:t>
      </w:r>
      <w:r w:rsidRPr="00610512">
        <w:t>RESPONSIBLE</w:t>
      </w:r>
      <w:r w:rsidRPr="005E1919">
        <w:t xml:space="preserve"> AGENCIES</w:t>
      </w:r>
    </w:p>
    <w:tbl>
      <w:tblPr>
        <w:tblStyle w:val="Style1"/>
        <w:tblW w:w="5000" w:type="pct"/>
        <w:tblLook w:val="01E0" w:firstRow="1" w:lastRow="1" w:firstColumn="1" w:lastColumn="1" w:noHBand="0" w:noVBand="0"/>
      </w:tblPr>
      <w:tblGrid>
        <w:gridCol w:w="2785"/>
        <w:gridCol w:w="2261"/>
        <w:gridCol w:w="4304"/>
      </w:tblGrid>
      <w:tr w:rsidR="00FA0F96" w14:paraId="5FF57D17" w14:textId="77777777" w:rsidTr="00C35F10">
        <w:trPr>
          <w:cnfStyle w:val="100000000000" w:firstRow="1" w:lastRow="0" w:firstColumn="0" w:lastColumn="0" w:oddVBand="0" w:evenVBand="0" w:oddHBand="0" w:evenHBand="0" w:firstRowFirstColumn="0" w:firstRowLastColumn="0" w:lastRowFirstColumn="0" w:lastRowLastColumn="0"/>
          <w:trHeight w:val="369"/>
        </w:trPr>
        <w:tc>
          <w:tcPr>
            <w:tcW w:w="2785" w:type="dxa"/>
          </w:tcPr>
          <w:p w14:paraId="4BDD1DEA" w14:textId="77777777" w:rsidR="00FA0F96" w:rsidRPr="005E1919" w:rsidRDefault="008D538D" w:rsidP="00C35F10">
            <w:pPr>
              <w:keepNext/>
              <w:widowControl w:val="0"/>
              <w:rPr>
                <w:rFonts w:cs="Arial"/>
                <w:b w:val="0"/>
                <w:bCs/>
                <w:szCs w:val="24"/>
              </w:rPr>
            </w:pPr>
            <w:r w:rsidRPr="005E1919">
              <w:rPr>
                <w:rFonts w:cs="Arial"/>
                <w:bCs/>
                <w:szCs w:val="24"/>
              </w:rPr>
              <w:t>Agency Role</w:t>
            </w:r>
          </w:p>
        </w:tc>
        <w:tc>
          <w:tcPr>
            <w:tcW w:w="2261" w:type="dxa"/>
          </w:tcPr>
          <w:p w14:paraId="7CD16D1A" w14:textId="77777777" w:rsidR="00FA0F96" w:rsidRPr="005E1919" w:rsidRDefault="008D538D" w:rsidP="00C35F10">
            <w:pPr>
              <w:keepNext/>
              <w:widowControl w:val="0"/>
              <w:rPr>
                <w:rFonts w:cs="Arial"/>
                <w:b w:val="0"/>
                <w:bCs/>
                <w:szCs w:val="24"/>
              </w:rPr>
            </w:pPr>
            <w:r w:rsidRPr="005E1919">
              <w:rPr>
                <w:rFonts w:cs="Arial"/>
                <w:bCs/>
                <w:szCs w:val="24"/>
              </w:rPr>
              <w:t>Name</w:t>
            </w:r>
          </w:p>
        </w:tc>
        <w:tc>
          <w:tcPr>
            <w:tcW w:w="4304" w:type="dxa"/>
          </w:tcPr>
          <w:p w14:paraId="09536926" w14:textId="77777777" w:rsidR="00FA0F96" w:rsidRPr="005E1919" w:rsidRDefault="008D538D" w:rsidP="00C35F10">
            <w:pPr>
              <w:keepNext/>
              <w:widowControl w:val="0"/>
              <w:rPr>
                <w:rFonts w:cs="Arial"/>
                <w:b w:val="0"/>
                <w:bCs/>
                <w:szCs w:val="24"/>
              </w:rPr>
            </w:pPr>
            <w:r w:rsidRPr="005E1919">
              <w:rPr>
                <w:rFonts w:cs="Arial"/>
                <w:bCs/>
                <w:szCs w:val="24"/>
              </w:rPr>
              <w:t>Department/Agency</w:t>
            </w:r>
          </w:p>
        </w:tc>
      </w:tr>
      <w:tr w:rsidR="00D24866" w14:paraId="60D91A89" w14:textId="77777777" w:rsidTr="00C35F10">
        <w:trPr>
          <w:trHeight w:val="323"/>
        </w:trPr>
        <w:tc>
          <w:tcPr>
            <w:tcW w:w="2785" w:type="dxa"/>
          </w:tcPr>
          <w:p w14:paraId="67CCD496" w14:textId="01254DF7" w:rsidR="00D24866" w:rsidRPr="005E1919" w:rsidRDefault="00036774" w:rsidP="00C35F10">
            <w:pPr>
              <w:rPr>
                <w:rFonts w:cs="Arial"/>
                <w:szCs w:val="24"/>
              </w:rPr>
            </w:pPr>
            <w:r w:rsidRPr="005E1919">
              <w:rPr>
                <w:rFonts w:cs="Arial"/>
                <w:szCs w:val="24"/>
              </w:rPr>
              <w:t>Lead Agency</w:t>
            </w:r>
          </w:p>
        </w:tc>
        <w:tc>
          <w:tcPr>
            <w:tcW w:w="2261" w:type="dxa"/>
          </w:tcPr>
          <w:p w14:paraId="38047AA6" w14:textId="77777777" w:rsidR="00D24866" w:rsidRPr="005E1919" w:rsidRDefault="008D538D" w:rsidP="00C35F10">
            <w:pPr>
              <w:rPr>
                <w:rFonts w:cs="Arial"/>
                <w:szCs w:val="24"/>
              </w:rPr>
            </w:pPr>
            <w:r w:rsidRPr="005E1919">
              <w:rPr>
                <w:rFonts w:cs="Arial"/>
                <w:szCs w:val="24"/>
              </w:rPr>
              <w:t>FRESNO</w:t>
            </w:r>
          </w:p>
        </w:tc>
        <w:tc>
          <w:tcPr>
            <w:tcW w:w="4304" w:type="dxa"/>
          </w:tcPr>
          <w:p w14:paraId="1EE20B52" w14:textId="77777777" w:rsidR="00D24866" w:rsidRPr="005E1919" w:rsidRDefault="008D538D" w:rsidP="00C35F10">
            <w:pPr>
              <w:rPr>
                <w:rFonts w:cs="Arial"/>
                <w:szCs w:val="24"/>
              </w:rPr>
            </w:pPr>
            <w:r w:rsidRPr="005E1919">
              <w:rPr>
                <w:rFonts w:cs="Arial"/>
                <w:szCs w:val="24"/>
              </w:rPr>
              <w:t xml:space="preserve"> </w:t>
            </w:r>
          </w:p>
        </w:tc>
      </w:tr>
      <w:tr w:rsidR="000E5954" w14:paraId="27F9216E" w14:textId="77777777" w:rsidTr="00C35F10">
        <w:trPr>
          <w:cnfStyle w:val="000000010000" w:firstRow="0" w:lastRow="0" w:firstColumn="0" w:lastColumn="0" w:oddVBand="0" w:evenVBand="0" w:oddHBand="0" w:evenHBand="1" w:firstRowFirstColumn="0" w:firstRowLastColumn="0" w:lastRowFirstColumn="0" w:lastRowLastColumn="0"/>
          <w:trHeight w:val="428"/>
        </w:trPr>
        <w:tc>
          <w:tcPr>
            <w:tcW w:w="2785" w:type="dxa"/>
          </w:tcPr>
          <w:p w14:paraId="15864656" w14:textId="74916F6C" w:rsidR="000E5954" w:rsidRPr="005E1919" w:rsidRDefault="000E5954" w:rsidP="00C35F10">
            <w:pPr>
              <w:rPr>
                <w:rFonts w:cs="Arial"/>
                <w:szCs w:val="24"/>
              </w:rPr>
            </w:pPr>
            <w:r w:rsidRPr="005E1919">
              <w:rPr>
                <w:rFonts w:cs="Arial"/>
                <w:szCs w:val="24"/>
              </w:rPr>
              <w:t>CDBG Administrator</w:t>
            </w:r>
          </w:p>
        </w:tc>
        <w:tc>
          <w:tcPr>
            <w:tcW w:w="2261" w:type="dxa"/>
          </w:tcPr>
          <w:p w14:paraId="5B451679" w14:textId="7A60B4CE" w:rsidR="000E5954" w:rsidRPr="005E1919" w:rsidRDefault="000E5954" w:rsidP="00C35F10">
            <w:pPr>
              <w:rPr>
                <w:rFonts w:cs="Arial"/>
                <w:szCs w:val="24"/>
              </w:rPr>
            </w:pPr>
            <w:r w:rsidRPr="005E1919">
              <w:rPr>
                <w:rFonts w:cs="Arial"/>
                <w:szCs w:val="24"/>
              </w:rPr>
              <w:t>FRESNO</w:t>
            </w:r>
          </w:p>
        </w:tc>
        <w:tc>
          <w:tcPr>
            <w:tcW w:w="4304" w:type="dxa"/>
          </w:tcPr>
          <w:p w14:paraId="047C19DF" w14:textId="35B87B68" w:rsidR="000E5954" w:rsidRPr="005E1919" w:rsidRDefault="000E5954" w:rsidP="00C35F10">
            <w:pPr>
              <w:rPr>
                <w:rFonts w:cs="Arial"/>
                <w:szCs w:val="24"/>
              </w:rPr>
            </w:pPr>
            <w:r w:rsidRPr="005E1919">
              <w:rPr>
                <w:rFonts w:cs="Arial"/>
                <w:szCs w:val="24"/>
              </w:rPr>
              <w:t>City of Fresno Planning and Development Department</w:t>
            </w:r>
            <w:r w:rsidR="004E3893">
              <w:rPr>
                <w:rFonts w:cs="Arial"/>
                <w:szCs w:val="24"/>
              </w:rPr>
              <w:t>, Community Development Division</w:t>
            </w:r>
          </w:p>
        </w:tc>
      </w:tr>
      <w:tr w:rsidR="000E5954" w14:paraId="068F5415" w14:textId="77777777" w:rsidTr="00C35F10">
        <w:tc>
          <w:tcPr>
            <w:tcW w:w="2785" w:type="dxa"/>
          </w:tcPr>
          <w:p w14:paraId="286F0648" w14:textId="27E188E0" w:rsidR="000E5954" w:rsidRPr="005E1919" w:rsidRDefault="000E5954" w:rsidP="00C35F10">
            <w:pPr>
              <w:rPr>
                <w:rFonts w:cs="Arial"/>
                <w:szCs w:val="24"/>
              </w:rPr>
            </w:pPr>
            <w:r w:rsidRPr="005E1919">
              <w:rPr>
                <w:rFonts w:cs="Arial"/>
                <w:szCs w:val="24"/>
              </w:rPr>
              <w:t>HOPWA Administrator</w:t>
            </w:r>
          </w:p>
        </w:tc>
        <w:tc>
          <w:tcPr>
            <w:tcW w:w="2261" w:type="dxa"/>
          </w:tcPr>
          <w:p w14:paraId="4650BA05" w14:textId="7098E632" w:rsidR="000E5954" w:rsidRPr="005E1919" w:rsidRDefault="000E5954" w:rsidP="00C35F10">
            <w:pPr>
              <w:rPr>
                <w:rFonts w:cs="Arial"/>
                <w:szCs w:val="24"/>
              </w:rPr>
            </w:pPr>
            <w:r w:rsidRPr="005E1919">
              <w:rPr>
                <w:rFonts w:cs="Arial"/>
                <w:szCs w:val="24"/>
              </w:rPr>
              <w:t>FRESNO</w:t>
            </w:r>
          </w:p>
        </w:tc>
        <w:tc>
          <w:tcPr>
            <w:tcW w:w="4304" w:type="dxa"/>
          </w:tcPr>
          <w:p w14:paraId="21FD1EB2" w14:textId="420022B8" w:rsidR="000E5954" w:rsidRPr="005E1919" w:rsidRDefault="000E5954" w:rsidP="00C35F10">
            <w:pPr>
              <w:rPr>
                <w:rFonts w:cs="Arial"/>
                <w:szCs w:val="24"/>
              </w:rPr>
            </w:pPr>
            <w:r w:rsidRPr="005E1919">
              <w:rPr>
                <w:rFonts w:cs="Arial"/>
                <w:szCs w:val="24"/>
              </w:rPr>
              <w:t>City of Fresno Planning and Development Department</w:t>
            </w:r>
            <w:r w:rsidR="004E3893">
              <w:rPr>
                <w:rFonts w:cs="Arial"/>
                <w:szCs w:val="24"/>
              </w:rPr>
              <w:t>, Community Development Division</w:t>
            </w:r>
          </w:p>
        </w:tc>
      </w:tr>
      <w:tr w:rsidR="000E5954" w14:paraId="3A1018E3" w14:textId="77777777" w:rsidTr="00C35F10">
        <w:trPr>
          <w:cnfStyle w:val="000000010000" w:firstRow="0" w:lastRow="0" w:firstColumn="0" w:lastColumn="0" w:oddVBand="0" w:evenVBand="0" w:oddHBand="0" w:evenHBand="1" w:firstRowFirstColumn="0" w:firstRowLastColumn="0" w:lastRowFirstColumn="0" w:lastRowLastColumn="0"/>
        </w:trPr>
        <w:tc>
          <w:tcPr>
            <w:tcW w:w="2785" w:type="dxa"/>
          </w:tcPr>
          <w:p w14:paraId="65E14D90" w14:textId="25430A13" w:rsidR="000E5954" w:rsidRPr="005E1919" w:rsidRDefault="000E5954" w:rsidP="00C35F10">
            <w:pPr>
              <w:rPr>
                <w:rFonts w:cs="Arial"/>
                <w:szCs w:val="24"/>
              </w:rPr>
            </w:pPr>
            <w:r w:rsidRPr="005E1919">
              <w:rPr>
                <w:rFonts w:cs="Arial"/>
                <w:szCs w:val="24"/>
              </w:rPr>
              <w:t>HOME Administrator</w:t>
            </w:r>
          </w:p>
        </w:tc>
        <w:tc>
          <w:tcPr>
            <w:tcW w:w="2261" w:type="dxa"/>
          </w:tcPr>
          <w:p w14:paraId="0F6985BA" w14:textId="5912C99D" w:rsidR="000E5954" w:rsidRPr="005E1919" w:rsidRDefault="000E5954" w:rsidP="00C35F10">
            <w:pPr>
              <w:rPr>
                <w:rFonts w:cs="Arial"/>
                <w:szCs w:val="24"/>
              </w:rPr>
            </w:pPr>
            <w:r w:rsidRPr="005E1919">
              <w:rPr>
                <w:rFonts w:cs="Arial"/>
                <w:szCs w:val="24"/>
              </w:rPr>
              <w:t>FRESNO</w:t>
            </w:r>
          </w:p>
        </w:tc>
        <w:tc>
          <w:tcPr>
            <w:tcW w:w="4304" w:type="dxa"/>
          </w:tcPr>
          <w:p w14:paraId="5E3BE013" w14:textId="2F4FD798" w:rsidR="000E5954" w:rsidRPr="005E1919" w:rsidRDefault="000E5954" w:rsidP="00C35F10">
            <w:pPr>
              <w:rPr>
                <w:rFonts w:cs="Arial"/>
                <w:szCs w:val="24"/>
              </w:rPr>
            </w:pPr>
            <w:r w:rsidRPr="005E1919">
              <w:rPr>
                <w:rFonts w:cs="Arial"/>
                <w:szCs w:val="24"/>
              </w:rPr>
              <w:t>City of Fresno Planning and Development Department</w:t>
            </w:r>
            <w:r w:rsidR="004E3893">
              <w:rPr>
                <w:rFonts w:cs="Arial"/>
                <w:szCs w:val="24"/>
              </w:rPr>
              <w:t>, Community Development Division</w:t>
            </w:r>
          </w:p>
        </w:tc>
      </w:tr>
      <w:tr w:rsidR="000E5954" w14:paraId="65ECB9BE" w14:textId="77777777" w:rsidTr="00C35F10">
        <w:tc>
          <w:tcPr>
            <w:tcW w:w="2785" w:type="dxa"/>
          </w:tcPr>
          <w:p w14:paraId="5BA0885C" w14:textId="459E9400" w:rsidR="000E5954" w:rsidRPr="005E1919" w:rsidRDefault="000E5954" w:rsidP="00C35F10">
            <w:pPr>
              <w:rPr>
                <w:rFonts w:cs="Arial"/>
                <w:szCs w:val="24"/>
              </w:rPr>
            </w:pPr>
            <w:r w:rsidRPr="005E1919">
              <w:rPr>
                <w:rFonts w:cs="Arial"/>
                <w:szCs w:val="24"/>
              </w:rPr>
              <w:t>ESG Administrator</w:t>
            </w:r>
          </w:p>
        </w:tc>
        <w:tc>
          <w:tcPr>
            <w:tcW w:w="2261" w:type="dxa"/>
          </w:tcPr>
          <w:p w14:paraId="389C0857" w14:textId="13564EC7" w:rsidR="000E5954" w:rsidRPr="005E1919" w:rsidRDefault="000E5954" w:rsidP="00C35F10">
            <w:pPr>
              <w:rPr>
                <w:rFonts w:cs="Arial"/>
                <w:szCs w:val="24"/>
              </w:rPr>
            </w:pPr>
            <w:r w:rsidRPr="005E1919">
              <w:rPr>
                <w:rFonts w:cs="Arial"/>
                <w:szCs w:val="24"/>
              </w:rPr>
              <w:t>FRESNO</w:t>
            </w:r>
          </w:p>
        </w:tc>
        <w:tc>
          <w:tcPr>
            <w:tcW w:w="4304" w:type="dxa"/>
          </w:tcPr>
          <w:p w14:paraId="54F8C00E" w14:textId="6E0D9560" w:rsidR="000E5954" w:rsidRPr="005E1919" w:rsidRDefault="000E5954" w:rsidP="00C35F10">
            <w:pPr>
              <w:rPr>
                <w:rFonts w:cs="Arial"/>
                <w:szCs w:val="24"/>
              </w:rPr>
            </w:pPr>
            <w:r w:rsidRPr="005E1919">
              <w:rPr>
                <w:rFonts w:cs="Arial"/>
                <w:szCs w:val="24"/>
              </w:rPr>
              <w:t>City of Fresno Planning and Development Department</w:t>
            </w:r>
            <w:r w:rsidR="004E3893">
              <w:rPr>
                <w:rFonts w:cs="Arial"/>
                <w:szCs w:val="24"/>
              </w:rPr>
              <w:t>, Community Development Division</w:t>
            </w:r>
          </w:p>
        </w:tc>
      </w:tr>
    </w:tbl>
    <w:p w14:paraId="03DBDA22" w14:textId="77777777" w:rsidR="00FA0F96" w:rsidRDefault="00FA0F96">
      <w:pPr>
        <w:rPr>
          <w:b/>
          <w:vanish/>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6"/>
        <w:gridCol w:w="3117"/>
        <w:gridCol w:w="3117"/>
      </w:tblGrid>
      <w:tr w:rsidR="00FA0F96" w14:paraId="5B190629" w14:textId="77777777">
        <w:trPr>
          <w:cantSplit/>
          <w:tblHeader/>
          <w:hidden/>
        </w:trPr>
        <w:tc>
          <w:tcPr>
            <w:tcW w:w="3192" w:type="dxa"/>
          </w:tcPr>
          <w:p w14:paraId="244BEE18" w14:textId="77777777" w:rsidR="00FA0F96" w:rsidRDefault="00FA0F96">
            <w:pPr>
              <w:keepNext/>
              <w:widowControl w:val="0"/>
              <w:jc w:val="center"/>
              <w:rPr>
                <w:b/>
                <w:bCs/>
                <w:vanish/>
              </w:rPr>
            </w:pPr>
          </w:p>
        </w:tc>
        <w:tc>
          <w:tcPr>
            <w:tcW w:w="3192" w:type="dxa"/>
          </w:tcPr>
          <w:p w14:paraId="0FF9DAD9" w14:textId="77777777" w:rsidR="00FA0F96" w:rsidRDefault="00FA0F96">
            <w:pPr>
              <w:keepNext/>
              <w:widowControl w:val="0"/>
              <w:jc w:val="center"/>
              <w:rPr>
                <w:b/>
                <w:bCs/>
                <w:vanish/>
              </w:rPr>
            </w:pPr>
          </w:p>
        </w:tc>
        <w:tc>
          <w:tcPr>
            <w:tcW w:w="3192" w:type="dxa"/>
          </w:tcPr>
          <w:p w14:paraId="7F4D7F49" w14:textId="77777777" w:rsidR="00FA0F96" w:rsidRDefault="00FA0F96">
            <w:pPr>
              <w:keepNext/>
              <w:widowControl w:val="0"/>
              <w:jc w:val="center"/>
              <w:rPr>
                <w:b/>
                <w:bCs/>
                <w:vanish/>
              </w:rPr>
            </w:pPr>
          </w:p>
        </w:tc>
      </w:tr>
    </w:tbl>
    <w:p w14:paraId="56013CCF" w14:textId="77777777" w:rsidR="00EA37FB" w:rsidRDefault="00EA37FB">
      <w:pPr>
        <w:rPr>
          <w:b/>
          <w:szCs w:val="24"/>
        </w:rPr>
      </w:pPr>
    </w:p>
    <w:p w14:paraId="4F22ADA0" w14:textId="77777777" w:rsidR="00FA0F96" w:rsidRDefault="008D538D" w:rsidP="005E1919">
      <w:pPr>
        <w:pStyle w:val="BodyBold"/>
      </w:pPr>
      <w:r w:rsidRPr="005E1919">
        <w:t>Narrative</w:t>
      </w:r>
    </w:p>
    <w:p w14:paraId="699BD71E" w14:textId="45B54264" w:rsidR="003C7002" w:rsidRDefault="003C7002" w:rsidP="003C7002">
      <w:pPr>
        <w:pStyle w:val="Body"/>
      </w:pPr>
      <w:r>
        <w:t xml:space="preserve">The City's </w:t>
      </w:r>
      <w:r w:rsidR="004E3893">
        <w:t xml:space="preserve">Community Development Division within the </w:t>
      </w:r>
      <w:r>
        <w:t xml:space="preserve">Planning and Development Department is responsible for preparing the Consolidated Plan, Annual Action Plans, and Consolidated Annual Performance and Evaluation Reports (CAPERs). This 2025-2029 Five-Year Consolidated Plan covers the period from </w:t>
      </w:r>
      <w:r w:rsidR="00E16FEA">
        <w:t xml:space="preserve">July </w:t>
      </w:r>
      <w:r>
        <w:t xml:space="preserve">1, </w:t>
      </w:r>
      <w:r w:rsidR="004E3893">
        <w:t>2025,</w:t>
      </w:r>
      <w:r>
        <w:t xml:space="preserve"> through </w:t>
      </w:r>
      <w:r w:rsidR="00E16FEA">
        <w:t>June</w:t>
      </w:r>
      <w:r>
        <w:t xml:space="preserve"> 30, 2030. The plan identifies priority community development and housing needs in Fresno and describes the City’s strategy to address them. The Annual Action Plan included with this Plan discusses specific projects to be funded during the 2025 program year, which begins </w:t>
      </w:r>
      <w:r w:rsidR="008C7F7B">
        <w:t>July</w:t>
      </w:r>
      <w:r>
        <w:t xml:space="preserve"> 1, </w:t>
      </w:r>
      <w:r w:rsidR="004E3893">
        <w:t>2025,</w:t>
      </w:r>
      <w:r>
        <w:t xml:space="preserve"> and ends </w:t>
      </w:r>
      <w:r w:rsidR="008C7F7B">
        <w:t>June</w:t>
      </w:r>
      <w:r>
        <w:t xml:space="preserve"> 30, 2026.</w:t>
      </w:r>
    </w:p>
    <w:p w14:paraId="74C25B19" w14:textId="55C0D410" w:rsidR="003C7002" w:rsidRPr="003C7002" w:rsidRDefault="003C7002" w:rsidP="003C7002">
      <w:pPr>
        <w:pStyle w:val="Body"/>
      </w:pPr>
      <w:r>
        <w:t xml:space="preserve">The </w:t>
      </w:r>
      <w:r w:rsidR="004E3893">
        <w:t>Community Development Division</w:t>
      </w:r>
      <w:r>
        <w:t xml:space="preserve"> administers the CDBG, HOME, ESG, and HOPWA grants and works with subrecipient organizations to ensure compliance with program requirements.  </w:t>
      </w:r>
    </w:p>
    <w:p w14:paraId="11B78689" w14:textId="77777777" w:rsidR="00E16FEA" w:rsidRDefault="00E16FEA">
      <w:pPr>
        <w:rPr>
          <w:rFonts w:cs="Arial"/>
          <w:b/>
          <w:color w:val="6D6E70"/>
          <w:szCs w:val="24"/>
        </w:rPr>
      </w:pPr>
      <w:r>
        <w:br w:type="page"/>
      </w:r>
    </w:p>
    <w:p w14:paraId="00BE7899" w14:textId="52598377" w:rsidR="005E1919" w:rsidRDefault="008D538D" w:rsidP="005E1919">
      <w:pPr>
        <w:pStyle w:val="BodyBold"/>
      </w:pPr>
      <w:r>
        <w:lastRenderedPageBreak/>
        <w:t>Consolidated Plan Public Contact Informatio</w:t>
      </w:r>
      <w:r w:rsidR="00A02BAD">
        <w:t>n</w:t>
      </w:r>
    </w:p>
    <w:p w14:paraId="33F7A40A" w14:textId="77777777" w:rsidR="00E16FEA" w:rsidRDefault="00E16FEA" w:rsidP="00E16FEA">
      <w:pPr>
        <w:pStyle w:val="Body"/>
      </w:pPr>
      <w:r>
        <w:t>Planning and Development Department</w:t>
      </w:r>
    </w:p>
    <w:p w14:paraId="3E5CD0C6" w14:textId="114A3FF4" w:rsidR="00E16FEA" w:rsidRDefault="00E16FEA" w:rsidP="00E16FEA">
      <w:pPr>
        <w:pStyle w:val="Body"/>
      </w:pPr>
      <w:r>
        <w:t>Community Development Division</w:t>
      </w:r>
    </w:p>
    <w:p w14:paraId="09C21E2A" w14:textId="77777777" w:rsidR="00E16FEA" w:rsidRDefault="00E16FEA" w:rsidP="00E16FEA">
      <w:pPr>
        <w:pStyle w:val="Body"/>
      </w:pPr>
      <w:r>
        <w:t>2600 Fresno Street, Room 3065</w:t>
      </w:r>
    </w:p>
    <w:p w14:paraId="770BE9C0" w14:textId="77777777" w:rsidR="00E16FEA" w:rsidRPr="007C3D04" w:rsidRDefault="00E16FEA" w:rsidP="00E16FEA">
      <w:pPr>
        <w:pStyle w:val="Body"/>
        <w:rPr>
          <w:lang w:val="es-ES"/>
        </w:rPr>
      </w:pPr>
      <w:r w:rsidRPr="007C3D04">
        <w:rPr>
          <w:lang w:val="es-ES"/>
        </w:rPr>
        <w:t>Fresno, CA 93721</w:t>
      </w:r>
    </w:p>
    <w:p w14:paraId="1F13694E" w14:textId="77777777" w:rsidR="00E16FEA" w:rsidRPr="007C3D04" w:rsidRDefault="00E16FEA" w:rsidP="00E16FEA">
      <w:pPr>
        <w:pStyle w:val="Body"/>
        <w:rPr>
          <w:lang w:val="es-ES"/>
        </w:rPr>
      </w:pPr>
      <w:r w:rsidRPr="007C3D04">
        <w:rPr>
          <w:lang w:val="es-ES"/>
        </w:rPr>
        <w:t>559-621-8300</w:t>
      </w:r>
    </w:p>
    <w:p w14:paraId="6EEE9F6F" w14:textId="46BBA73C" w:rsidR="00E16FEA" w:rsidRPr="007C3D04" w:rsidRDefault="00E16FEA" w:rsidP="00E16FEA">
      <w:pPr>
        <w:pStyle w:val="Body"/>
        <w:rPr>
          <w:lang w:val="es-ES"/>
        </w:rPr>
      </w:pPr>
      <w:r w:rsidRPr="007C3D04">
        <w:rPr>
          <w:lang w:val="es-ES"/>
        </w:rPr>
        <w:t>HCDD@fresno.gov</w:t>
      </w:r>
    </w:p>
    <w:p w14:paraId="230D1897" w14:textId="5A8D0466" w:rsidR="00E16FEA" w:rsidRPr="007C3D04" w:rsidRDefault="00E16FEA" w:rsidP="003C7002">
      <w:pPr>
        <w:pStyle w:val="Body"/>
        <w:rPr>
          <w:lang w:val="es-ES"/>
        </w:rPr>
      </w:pPr>
      <w:proofErr w:type="spellStart"/>
      <w:r w:rsidRPr="007C3D04">
        <w:rPr>
          <w:lang w:val="es-ES"/>
        </w:rPr>
        <w:t>Website</w:t>
      </w:r>
      <w:proofErr w:type="spellEnd"/>
      <w:r w:rsidRPr="007C3D04">
        <w:rPr>
          <w:lang w:val="es-ES"/>
        </w:rPr>
        <w:t xml:space="preserve">: </w:t>
      </w:r>
      <w:hyperlink r:id="rId12" w:history="1">
        <w:r w:rsidRPr="007C3D04">
          <w:rPr>
            <w:rStyle w:val="Hyperlink"/>
            <w:rFonts w:cs="Arial"/>
            <w:lang w:val="es-ES"/>
          </w:rPr>
          <w:t>https://www.fresno.gov/planning/housing-community-development/</w:t>
        </w:r>
      </w:hyperlink>
    </w:p>
    <w:p w14:paraId="21293C9E" w14:textId="77777777" w:rsidR="00E16FEA" w:rsidRPr="007C3D04" w:rsidRDefault="00E16FEA" w:rsidP="003C7002">
      <w:pPr>
        <w:pStyle w:val="Body"/>
        <w:rPr>
          <w:lang w:val="es-ES"/>
        </w:rPr>
      </w:pPr>
    </w:p>
    <w:p w14:paraId="3394CA15" w14:textId="77777777" w:rsidR="00115C44" w:rsidRPr="00B8288B" w:rsidRDefault="00115C44" w:rsidP="00A653A5">
      <w:pPr>
        <w:pStyle w:val="Heading2"/>
        <w:rPr>
          <w:sz w:val="24"/>
          <w:szCs w:val="24"/>
        </w:rPr>
      </w:pPr>
      <w:bookmarkStart w:id="4" w:name="_Toc193667932"/>
      <w:r w:rsidRPr="00B8288B">
        <w:t>PR-10 Consultation – 91.100, 91.110, 91.200(b), 91.300(b), 91.215(I) and 91.315(I)</w:t>
      </w:r>
      <w:bookmarkEnd w:id="4"/>
    </w:p>
    <w:p w14:paraId="6E19479D" w14:textId="77777777" w:rsidR="00115C44" w:rsidRPr="00B8288B" w:rsidRDefault="00115C44" w:rsidP="00115C44">
      <w:pPr>
        <w:keepNext/>
        <w:numPr>
          <w:ilvl w:val="0"/>
          <w:numId w:val="1"/>
        </w:numPr>
        <w:spacing w:before="120" w:after="120"/>
        <w:ind w:left="360"/>
        <w:contextualSpacing/>
        <w:jc w:val="both"/>
        <w:rPr>
          <w:rFonts w:cs="Arial"/>
          <w:b/>
          <w:color w:val="6D6E70"/>
          <w:szCs w:val="24"/>
        </w:rPr>
      </w:pPr>
      <w:r w:rsidRPr="00B8288B">
        <w:rPr>
          <w:rFonts w:cs="Arial"/>
          <w:b/>
          <w:color w:val="6D6E70"/>
          <w:szCs w:val="24"/>
        </w:rPr>
        <w:t>Introduction</w:t>
      </w:r>
    </w:p>
    <w:p w14:paraId="5ADD56E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The City of Fresno utilized a robust public engagement process to develop its 2025-2029 Five-Year Consolidated Plan. Prior to preparing the draft Plan, the City of Fresno hosted eight public engagement meetings, three focus groups, two pop-up events, offered a public survey and phone interview opportunities</w:t>
      </w:r>
      <w:r>
        <w:rPr>
          <w:rFonts w:cs="Arial"/>
          <w:color w:val="6D6E70"/>
          <w:szCs w:val="24"/>
        </w:rPr>
        <w:t>, and held a public needs hearing on December 12, 2024</w:t>
      </w:r>
      <w:r w:rsidRPr="00B8288B">
        <w:rPr>
          <w:rFonts w:cs="Arial"/>
          <w:color w:val="6D6E70"/>
          <w:szCs w:val="24"/>
        </w:rPr>
        <w:t>. A total of 237 people participated in the survey, 17 in stakeholder interviews, 31 in focus groups, more than 100 in pop-up events, 66 in community meetings</w:t>
      </w:r>
      <w:r>
        <w:rPr>
          <w:rFonts w:cs="Arial"/>
          <w:color w:val="6D6E70"/>
          <w:szCs w:val="24"/>
        </w:rPr>
        <w:t>, and four provided comments at the public needs hearing</w:t>
      </w:r>
      <w:r w:rsidRPr="00B8288B">
        <w:rPr>
          <w:rFonts w:cs="Arial"/>
          <w:color w:val="6D6E70"/>
          <w:szCs w:val="24"/>
        </w:rPr>
        <w:t>. Results of these outreach efforts are summarized in the Community Participation section of the Plan.</w:t>
      </w:r>
    </w:p>
    <w:p w14:paraId="785AF7E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The City of Fresno will hold a 30-day public comment period and </w:t>
      </w:r>
      <w:r>
        <w:rPr>
          <w:rFonts w:cs="Arial"/>
          <w:color w:val="6D6E70"/>
          <w:szCs w:val="24"/>
        </w:rPr>
        <w:t>a</w:t>
      </w:r>
      <w:r w:rsidRPr="00B8288B">
        <w:rPr>
          <w:rFonts w:cs="Arial"/>
          <w:color w:val="6D6E70"/>
          <w:szCs w:val="24"/>
        </w:rPr>
        <w:t xml:space="preserve"> public hearing to receive input from residents and stakeholders on the draft Consolidated Plan prior to approval by the Fresno City Council and submission to HUD.</w:t>
      </w:r>
    </w:p>
    <w:p w14:paraId="54E4ACD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Provide a concise summary of the jurisdiction’s activities to enhance coordination between public and assisted housing providers and private and governmental health, mental health and service agencies (91.215(I)).</w:t>
      </w:r>
    </w:p>
    <w:p w14:paraId="63C85540"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Through ESG funding, the City of Fresno provides support to the Multi-Agency Access Program (MAP), which serves as the </w:t>
      </w:r>
      <w:r w:rsidRPr="00295231">
        <w:rPr>
          <w:rFonts w:cs="Arial"/>
          <w:color w:val="6D6E70"/>
          <w:szCs w:val="24"/>
        </w:rPr>
        <w:t>Fresno Madera Continuum of Care</w:t>
      </w:r>
      <w:r w:rsidRPr="00B8288B">
        <w:rPr>
          <w:rFonts w:cs="Arial"/>
          <w:color w:val="6D6E70"/>
          <w:szCs w:val="24"/>
        </w:rPr>
        <w:t xml:space="preserve"> </w:t>
      </w:r>
      <w:r>
        <w:rPr>
          <w:rFonts w:cs="Arial"/>
          <w:color w:val="6D6E70"/>
          <w:szCs w:val="24"/>
        </w:rPr>
        <w:t>(</w:t>
      </w:r>
      <w:proofErr w:type="spellStart"/>
      <w:r w:rsidRPr="00B8288B">
        <w:rPr>
          <w:rFonts w:cs="Arial"/>
          <w:color w:val="6D6E70"/>
          <w:szCs w:val="24"/>
        </w:rPr>
        <w:t>FMCoC</w:t>
      </w:r>
      <w:proofErr w:type="spellEnd"/>
      <w:r>
        <w:rPr>
          <w:rFonts w:cs="Arial"/>
          <w:color w:val="6D6E70"/>
          <w:szCs w:val="24"/>
        </w:rPr>
        <w:t>)</w:t>
      </w:r>
      <w:r w:rsidRPr="00B8288B">
        <w:rPr>
          <w:rFonts w:cs="Arial"/>
          <w:color w:val="6D6E70"/>
          <w:szCs w:val="24"/>
        </w:rPr>
        <w:t xml:space="preserve"> coordinated intake program for homeless individuals and families in need of services, including physical and mental health, substance abuse</w:t>
      </w:r>
      <w:r>
        <w:rPr>
          <w:rFonts w:cs="Arial"/>
          <w:color w:val="6D6E70"/>
          <w:szCs w:val="24"/>
        </w:rPr>
        <w:t>,</w:t>
      </w:r>
      <w:r w:rsidRPr="00B8288B">
        <w:rPr>
          <w:rFonts w:cs="Arial"/>
          <w:color w:val="6D6E70"/>
          <w:szCs w:val="24"/>
        </w:rPr>
        <w:t xml:space="preserve"> and housing needs. Three MAP Points are located within Fresno’s city limits, with the primary point of entry being at the </w:t>
      </w:r>
      <w:proofErr w:type="spellStart"/>
      <w:r w:rsidRPr="00B8288B">
        <w:rPr>
          <w:rFonts w:cs="Arial"/>
          <w:color w:val="6D6E70"/>
          <w:szCs w:val="24"/>
        </w:rPr>
        <w:t>Poverello</w:t>
      </w:r>
      <w:proofErr w:type="spellEnd"/>
      <w:r w:rsidRPr="00B8288B">
        <w:rPr>
          <w:rFonts w:cs="Arial"/>
          <w:color w:val="6D6E70"/>
          <w:szCs w:val="24"/>
        </w:rPr>
        <w:t xml:space="preserve"> House, a local non-profit that provides a clinic and shelter.</w:t>
      </w:r>
    </w:p>
    <w:p w14:paraId="177B769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The City of Fresno has also developed a database of over 500 local service providers with whom it can distribute information and coordinate activities throughout various Fresno communities. Local service providers include those providers in the fields of </w:t>
      </w:r>
      <w:r w:rsidRPr="00B8288B">
        <w:rPr>
          <w:rFonts w:cs="Arial"/>
          <w:color w:val="6D6E70"/>
          <w:szCs w:val="24"/>
        </w:rPr>
        <w:lastRenderedPageBreak/>
        <w:t>workforce development and community advocacy, as well as businessowners, public agencies</w:t>
      </w:r>
      <w:r>
        <w:rPr>
          <w:rFonts w:cs="Arial"/>
          <w:color w:val="6D6E70"/>
          <w:szCs w:val="24"/>
        </w:rPr>
        <w:t>,</w:t>
      </w:r>
      <w:r w:rsidRPr="00B8288B">
        <w:rPr>
          <w:rFonts w:cs="Arial"/>
          <w:color w:val="6D6E70"/>
          <w:szCs w:val="24"/>
        </w:rPr>
        <w:t xml:space="preserve"> and concerned individuals.</w:t>
      </w:r>
    </w:p>
    <w:p w14:paraId="7680EF0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Throughout the community engagement period in the preparation of this plan, the City consistently engaged, updated, and encouraged stakeholders to participate in the Consolidated Plan process. Elected leaders, community planners, and public agencies and departments (City, County, and region</w:t>
      </w:r>
      <w:r w:rsidRPr="00B8288B">
        <w:rPr>
          <w:rFonts w:ascii="Cambria Math" w:hAnsi="Cambria Math" w:cs="Cambria Math"/>
          <w:color w:val="6D6E70"/>
          <w:szCs w:val="24"/>
        </w:rPr>
        <w:t>‐</w:t>
      </w:r>
      <w:r w:rsidRPr="00B8288B">
        <w:rPr>
          <w:rFonts w:cs="Arial"/>
          <w:color w:val="6D6E70"/>
          <w:szCs w:val="24"/>
        </w:rPr>
        <w:t xml:space="preserve">wide) also worked to promote the Consolidated Planning process by updating their social media pages, speaking with residents, and circulating email notifications and flyers. Many local service provider organizations forwarded </w:t>
      </w:r>
      <w:r>
        <w:rPr>
          <w:rFonts w:cs="Arial"/>
          <w:color w:val="6D6E70"/>
          <w:szCs w:val="24"/>
        </w:rPr>
        <w:t>marketing</w:t>
      </w:r>
      <w:r w:rsidRPr="00B8288B">
        <w:rPr>
          <w:rFonts w:cs="Arial"/>
          <w:color w:val="6D6E70"/>
          <w:szCs w:val="24"/>
        </w:rPr>
        <w:t xml:space="preserve"> email</w:t>
      </w:r>
      <w:r>
        <w:rPr>
          <w:rFonts w:cs="Arial"/>
          <w:color w:val="6D6E70"/>
          <w:szCs w:val="24"/>
        </w:rPr>
        <w:t>s</w:t>
      </w:r>
      <w:r w:rsidRPr="00B8288B">
        <w:rPr>
          <w:rFonts w:cs="Arial"/>
          <w:color w:val="6D6E70"/>
          <w:szCs w:val="24"/>
        </w:rPr>
        <w:t xml:space="preserve"> to their mailing lists and promoted the events to their clients and other local partners.</w:t>
      </w:r>
    </w:p>
    <w:p w14:paraId="4B5F6CA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In addition to citywide outreach, staff also conducted targeted outreach </w:t>
      </w:r>
      <w:r>
        <w:rPr>
          <w:rFonts w:cs="Arial"/>
          <w:color w:val="6D6E70"/>
          <w:szCs w:val="24"/>
        </w:rPr>
        <w:t>to neighborhoods immediately surrounding public meeting locations</w:t>
      </w:r>
      <w:r w:rsidRPr="00B8288B">
        <w:rPr>
          <w:rFonts w:cs="Arial"/>
          <w:color w:val="6D6E70"/>
          <w:szCs w:val="24"/>
        </w:rPr>
        <w:t>. City of Fresno staff distributed flyers through a door-to-door effort</w:t>
      </w:r>
      <w:r>
        <w:rPr>
          <w:rFonts w:cs="Arial"/>
          <w:color w:val="6D6E70"/>
          <w:szCs w:val="24"/>
        </w:rPr>
        <w:t xml:space="preserve"> to residents within a one-mile radius of Hahn Phan Tilley Elementary School, Maxie L. Parks Community Center, Pinedale Community Center, Teague Elementary, and Legacy Commons multi-family housing complex to encourage participation in the community needs meetings. In total, about 5,000 households were canvassed to promote participation. </w:t>
      </w:r>
    </w:p>
    <w:p w14:paraId="26D960C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Describe coordination with the Continuum of Care and efforts to address the needs of homeless persons (particularly chronically homeless individuals and families, families with children, veterans, and unaccompanied youth) and persons at risk of homelessness</w:t>
      </w:r>
    </w:p>
    <w:p w14:paraId="7C63492C"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The City of Fresno is a member of the </w:t>
      </w:r>
      <w:proofErr w:type="spellStart"/>
      <w:r>
        <w:rPr>
          <w:rFonts w:cs="Arial"/>
          <w:color w:val="6D6E70"/>
          <w:szCs w:val="24"/>
        </w:rPr>
        <w:t>FMCoC</w:t>
      </w:r>
      <w:proofErr w:type="spellEnd"/>
      <w:r>
        <w:rPr>
          <w:rFonts w:cs="Arial"/>
          <w:color w:val="6D6E70"/>
          <w:szCs w:val="24"/>
        </w:rPr>
        <w:t xml:space="preserve"> which </w:t>
      </w:r>
      <w:r w:rsidRPr="00B8288B">
        <w:rPr>
          <w:rFonts w:cs="Arial"/>
          <w:color w:val="6D6E70"/>
          <w:szCs w:val="24"/>
        </w:rPr>
        <w:t>is responsible for coordinating homeless services throughout Fresno and Madera Counties, such as homelessness prevention, outreach to homeless individuals, short and mid-term emergency housing, supportive services</w:t>
      </w:r>
      <w:r>
        <w:rPr>
          <w:rFonts w:cs="Arial"/>
          <w:color w:val="6D6E70"/>
          <w:szCs w:val="24"/>
        </w:rPr>
        <w:t>,</w:t>
      </w:r>
      <w:r w:rsidRPr="00B8288B">
        <w:rPr>
          <w:rFonts w:cs="Arial"/>
          <w:color w:val="6D6E70"/>
          <w:szCs w:val="24"/>
        </w:rPr>
        <w:t xml:space="preserve"> and mental and physical healthcare access.</w:t>
      </w:r>
    </w:p>
    <w:p w14:paraId="07FB1F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During the community participation process, the City of Fresno along with Mosaic Community Planning engaged both homeless service providers and current or formerly homeless residents in order to best understand related needs.</w:t>
      </w:r>
    </w:p>
    <w:p w14:paraId="47FD47C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Describe consultation with the Continuum(s) of Care that serves the jurisdiction's area in determining how to allocate ESG funds, develop performance standards and evaluate outcomes, and develop funding, policies and procedures for the administration of HMIS</w:t>
      </w:r>
    </w:p>
    <w:p w14:paraId="5AB7D7B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As part of the planning process, the City of Fresno consulted the </w:t>
      </w:r>
      <w:proofErr w:type="spellStart"/>
      <w:r w:rsidRPr="00B8288B">
        <w:rPr>
          <w:rFonts w:cs="Arial"/>
          <w:color w:val="6D6E70"/>
          <w:szCs w:val="24"/>
        </w:rPr>
        <w:t>FMCoC</w:t>
      </w:r>
      <w:proofErr w:type="spellEnd"/>
      <w:r w:rsidRPr="00B8288B">
        <w:rPr>
          <w:rFonts w:cs="Arial"/>
          <w:color w:val="6D6E70"/>
          <w:szCs w:val="24"/>
        </w:rPr>
        <w:t xml:space="preserve"> on its ESG program allocation amounts. The City also coordinated with the </w:t>
      </w:r>
      <w:proofErr w:type="spellStart"/>
      <w:r w:rsidRPr="00B8288B">
        <w:rPr>
          <w:rFonts w:cs="Arial"/>
          <w:color w:val="6D6E70"/>
          <w:szCs w:val="24"/>
        </w:rPr>
        <w:t>FMCoC</w:t>
      </w:r>
      <w:proofErr w:type="spellEnd"/>
      <w:r w:rsidRPr="00B8288B">
        <w:rPr>
          <w:rFonts w:cs="Arial"/>
          <w:color w:val="6D6E70"/>
          <w:szCs w:val="24"/>
        </w:rPr>
        <w:t xml:space="preserve"> and Fresno County to establish its ESG performance standards in 2011. These standards remain in effect. The Fresno Housing Authority, as the Homeless Management Information System (HMIS) Lead for the </w:t>
      </w:r>
      <w:proofErr w:type="spellStart"/>
      <w:r w:rsidRPr="00B8288B">
        <w:rPr>
          <w:rFonts w:cs="Arial"/>
          <w:color w:val="6D6E70"/>
          <w:szCs w:val="24"/>
        </w:rPr>
        <w:t>FMCoC</w:t>
      </w:r>
      <w:proofErr w:type="spellEnd"/>
      <w:r w:rsidRPr="00B8288B">
        <w:rPr>
          <w:rFonts w:cs="Arial"/>
          <w:color w:val="6D6E70"/>
          <w:szCs w:val="24"/>
        </w:rPr>
        <w:t xml:space="preserve">, conducts the Point in Time count and manages data around homelessness. The Fresno Housing Authority, as well as all other members of the </w:t>
      </w:r>
      <w:proofErr w:type="spellStart"/>
      <w:r w:rsidRPr="00B8288B">
        <w:rPr>
          <w:rFonts w:cs="Arial"/>
          <w:color w:val="6D6E70"/>
          <w:szCs w:val="24"/>
        </w:rPr>
        <w:lastRenderedPageBreak/>
        <w:t>FMCoC</w:t>
      </w:r>
      <w:proofErr w:type="spellEnd"/>
      <w:r w:rsidRPr="00B8288B">
        <w:rPr>
          <w:rFonts w:cs="Arial"/>
          <w:color w:val="6D6E70"/>
          <w:szCs w:val="24"/>
        </w:rPr>
        <w:t>, utilize the Vulnerability Index assessment tool and the Coordinated Entry System.</w:t>
      </w:r>
    </w:p>
    <w:p w14:paraId="59DB5E52" w14:textId="77777777" w:rsidR="00115C44" w:rsidRPr="00B8288B" w:rsidRDefault="00115C44" w:rsidP="00115C44">
      <w:pPr>
        <w:keepNext/>
        <w:numPr>
          <w:ilvl w:val="0"/>
          <w:numId w:val="1"/>
        </w:numPr>
        <w:spacing w:before="120" w:after="120"/>
        <w:ind w:left="360"/>
        <w:contextualSpacing/>
        <w:jc w:val="both"/>
        <w:rPr>
          <w:rFonts w:cs="Arial"/>
          <w:b/>
          <w:color w:val="6D6E70"/>
          <w:szCs w:val="24"/>
        </w:rPr>
      </w:pPr>
      <w:r w:rsidRPr="00B8288B">
        <w:rPr>
          <w:rFonts w:cs="Arial"/>
          <w:b/>
          <w:color w:val="6D6E70"/>
          <w:szCs w:val="24"/>
        </w:rPr>
        <w:t>Describe Agencies, groups, organizations and others who participated in the process and describe the jurisdictions consultations with housing, social service agencies and other entities</w:t>
      </w:r>
    </w:p>
    <w:p w14:paraId="4FBE5DA2" w14:textId="77777777" w:rsidR="00115C44" w:rsidRPr="00B8288B" w:rsidRDefault="00115C44" w:rsidP="00115C44">
      <w:pPr>
        <w:keepNext/>
        <w:spacing w:before="120" w:after="120"/>
        <w:jc w:val="both"/>
        <w:rPr>
          <w:rFonts w:cs="Arial"/>
          <w:color w:val="6D6E70"/>
          <w:szCs w:val="24"/>
        </w:rPr>
        <w:sectPr w:rsidR="00115C44" w:rsidRPr="00B8288B" w:rsidSect="00115C44">
          <w:headerReference w:type="default" r:id="rId13"/>
          <w:pgSz w:w="12240" w:h="15840"/>
          <w:pgMar w:top="1440" w:right="1440" w:bottom="1440" w:left="1440" w:header="720" w:footer="720" w:gutter="0"/>
          <w:cols w:space="720"/>
          <w:docGrid w:linePitch="299"/>
        </w:sectPr>
      </w:pPr>
      <w:r w:rsidRPr="00B8288B">
        <w:rPr>
          <w:rFonts w:cs="Arial"/>
          <w:color w:val="6D6E70"/>
          <w:szCs w:val="24"/>
        </w:rPr>
        <w:t>Representative agencies, groups, and organization</w:t>
      </w:r>
      <w:r>
        <w:rPr>
          <w:rFonts w:cs="Arial"/>
          <w:color w:val="6D6E70"/>
          <w:szCs w:val="24"/>
        </w:rPr>
        <w:t>s</w:t>
      </w:r>
      <w:r w:rsidRPr="00B8288B">
        <w:rPr>
          <w:rFonts w:cs="Arial"/>
          <w:color w:val="6D6E70"/>
          <w:szCs w:val="24"/>
        </w:rPr>
        <w:t xml:space="preserve"> that participated in the planning process for Fresno’s 2025-2029 Five-Year Consolidated Plan and 2025 Annual Action Plan are shown in the table on the following pages. In addition to the agencies listed, others may have participated in the online survey, which was anonymous.</w:t>
      </w:r>
    </w:p>
    <w:p w14:paraId="045F329C" w14:textId="1BC3A24D" w:rsidR="00F13872" w:rsidRDefault="00F13872" w:rsidP="00F13872">
      <w:pPr>
        <w:pStyle w:val="ChartTitleTableTitle"/>
      </w:pPr>
      <w:r w:rsidRPr="00B8288B">
        <w:lastRenderedPageBreak/>
        <w:t xml:space="preserve">Table </w:t>
      </w:r>
      <w:fldSimple w:instr=" SEQ Table \* ARABIC ">
        <w:r w:rsidR="00902454">
          <w:rPr>
            <w:noProof/>
          </w:rPr>
          <w:t>2</w:t>
        </w:r>
      </w:fldSimple>
      <w:r w:rsidRPr="00B8288B">
        <w:t xml:space="preserve"> – Agencies, groups, organizations who participated</w:t>
      </w:r>
    </w:p>
    <w:tbl>
      <w:tblPr>
        <w:tblStyle w:val="Style1"/>
        <w:tblpPr w:leftFromText="180" w:rightFromText="180" w:vertAnchor="text" w:tblpX="13" w:tblpY="1"/>
        <w:tblW w:w="13487" w:type="dxa"/>
        <w:tblLayout w:type="fixed"/>
        <w:tblLook w:val="01E0" w:firstRow="1" w:lastRow="1" w:firstColumn="1" w:lastColumn="1" w:noHBand="0" w:noVBand="0"/>
      </w:tblPr>
      <w:tblGrid>
        <w:gridCol w:w="4032"/>
        <w:gridCol w:w="3078"/>
        <w:gridCol w:w="3403"/>
        <w:gridCol w:w="2974"/>
      </w:tblGrid>
      <w:tr w:rsidR="00F13872" w:rsidRPr="00B8288B" w14:paraId="7172C621" w14:textId="77777777" w:rsidTr="002B79B6">
        <w:trPr>
          <w:cnfStyle w:val="100000000000" w:firstRow="1" w:lastRow="0" w:firstColumn="0" w:lastColumn="0" w:oddVBand="0" w:evenVBand="0" w:oddHBand="0" w:evenHBand="0" w:firstRowFirstColumn="0" w:firstRowLastColumn="0" w:lastRowFirstColumn="0" w:lastRowLastColumn="0"/>
          <w:trHeight w:hRule="exact" w:val="725"/>
        </w:trPr>
        <w:tc>
          <w:tcPr>
            <w:tcW w:w="4032" w:type="dxa"/>
          </w:tcPr>
          <w:p w14:paraId="7BDA8C8A" w14:textId="15BF015E" w:rsidR="00F13872" w:rsidRPr="00B8288B" w:rsidRDefault="00F13872" w:rsidP="002B79B6">
            <w:r w:rsidRPr="00B8288B">
              <w:t>Agency/Group/</w:t>
            </w:r>
            <w:r>
              <w:t xml:space="preserve"> </w:t>
            </w:r>
            <w:r w:rsidRPr="00B8288B">
              <w:t>Organization</w:t>
            </w:r>
          </w:p>
        </w:tc>
        <w:tc>
          <w:tcPr>
            <w:tcW w:w="3078" w:type="dxa"/>
          </w:tcPr>
          <w:p w14:paraId="00494C00" w14:textId="128517A7" w:rsidR="00F13872" w:rsidRPr="00B8288B" w:rsidRDefault="00F13872" w:rsidP="002B79B6">
            <w:r w:rsidRPr="00B8288B">
              <w:t>Agency/Group/</w:t>
            </w:r>
            <w:r>
              <w:t xml:space="preserve"> </w:t>
            </w:r>
            <w:r w:rsidRPr="00B8288B">
              <w:t>Organization Type</w:t>
            </w:r>
          </w:p>
        </w:tc>
        <w:tc>
          <w:tcPr>
            <w:tcW w:w="3403" w:type="dxa"/>
          </w:tcPr>
          <w:p w14:paraId="16F53C39" w14:textId="77777777" w:rsidR="00F13872" w:rsidRPr="00B8288B" w:rsidRDefault="00F13872" w:rsidP="002B79B6">
            <w:r w:rsidRPr="00B8288B">
              <w:t>Section of Plan Addresses</w:t>
            </w:r>
          </w:p>
        </w:tc>
        <w:tc>
          <w:tcPr>
            <w:tcW w:w="2974" w:type="dxa"/>
          </w:tcPr>
          <w:p w14:paraId="59140E3B" w14:textId="77777777" w:rsidR="00F13872" w:rsidRPr="00B8288B" w:rsidRDefault="00F13872" w:rsidP="002B79B6">
            <w:r w:rsidRPr="00B8288B">
              <w:t>Consultation Method</w:t>
            </w:r>
          </w:p>
        </w:tc>
      </w:tr>
      <w:tr w:rsidR="00F13872" w:rsidRPr="00B8288B" w14:paraId="181A9255" w14:textId="77777777" w:rsidTr="002B79B6">
        <w:trPr>
          <w:trHeight w:val="252"/>
        </w:trPr>
        <w:tc>
          <w:tcPr>
            <w:tcW w:w="4032" w:type="dxa"/>
          </w:tcPr>
          <w:p w14:paraId="5B27C417" w14:textId="77777777" w:rsidR="00F13872" w:rsidRPr="00F13872" w:rsidRDefault="00F13872" w:rsidP="002B79B6">
            <w:r w:rsidRPr="00F13872">
              <w:t>California Civil Rights Department</w:t>
            </w:r>
          </w:p>
        </w:tc>
        <w:tc>
          <w:tcPr>
            <w:tcW w:w="3078" w:type="dxa"/>
          </w:tcPr>
          <w:p w14:paraId="1F9A99F9" w14:textId="77777777" w:rsidR="00F13872" w:rsidRPr="00F13872" w:rsidRDefault="00F13872" w:rsidP="002B79B6">
            <w:r w:rsidRPr="00F13872">
              <w:t>Services – fair housing</w:t>
            </w:r>
          </w:p>
        </w:tc>
        <w:tc>
          <w:tcPr>
            <w:tcW w:w="3403" w:type="dxa"/>
          </w:tcPr>
          <w:p w14:paraId="0911A35A" w14:textId="77777777" w:rsidR="00F13872" w:rsidRPr="00F13872" w:rsidRDefault="00F13872" w:rsidP="002B79B6">
            <w:r w:rsidRPr="00F13872">
              <w:t>Non-homeless special needs</w:t>
            </w:r>
          </w:p>
        </w:tc>
        <w:tc>
          <w:tcPr>
            <w:tcW w:w="2974" w:type="dxa"/>
          </w:tcPr>
          <w:p w14:paraId="04B46886" w14:textId="77777777" w:rsidR="00F13872" w:rsidRPr="00F13872" w:rsidRDefault="00F13872" w:rsidP="002B79B6">
            <w:r w:rsidRPr="00F13872">
              <w:t>Interview</w:t>
            </w:r>
          </w:p>
        </w:tc>
      </w:tr>
      <w:tr w:rsidR="00F13872" w:rsidRPr="00B8288B" w14:paraId="06965E54" w14:textId="77777777" w:rsidTr="002B79B6">
        <w:trPr>
          <w:cnfStyle w:val="000000010000" w:firstRow="0" w:lastRow="0" w:firstColumn="0" w:lastColumn="0" w:oddVBand="0" w:evenVBand="0" w:oddHBand="0" w:evenHBand="1" w:firstRowFirstColumn="0" w:firstRowLastColumn="0" w:lastRowFirstColumn="0" w:lastRowLastColumn="0"/>
          <w:trHeight w:val="180"/>
        </w:trPr>
        <w:tc>
          <w:tcPr>
            <w:tcW w:w="4032" w:type="dxa"/>
          </w:tcPr>
          <w:p w14:paraId="4E6C7C74" w14:textId="77777777" w:rsidR="00F13872" w:rsidRPr="00F13872" w:rsidRDefault="00F13872" w:rsidP="002B79B6">
            <w:r w:rsidRPr="00F13872">
              <w:t>CASA of Fresno and Madera Counties</w:t>
            </w:r>
          </w:p>
        </w:tc>
        <w:tc>
          <w:tcPr>
            <w:tcW w:w="3078" w:type="dxa"/>
          </w:tcPr>
          <w:p w14:paraId="32EF431C" w14:textId="77777777" w:rsidR="00F13872" w:rsidRPr="00F13872" w:rsidRDefault="00F13872" w:rsidP="002B79B6">
            <w:r w:rsidRPr="00F13872">
              <w:t>Services – children</w:t>
            </w:r>
          </w:p>
        </w:tc>
        <w:tc>
          <w:tcPr>
            <w:tcW w:w="3403" w:type="dxa"/>
          </w:tcPr>
          <w:p w14:paraId="1FEE6244" w14:textId="77777777" w:rsidR="00F13872" w:rsidRPr="00F13872" w:rsidRDefault="00F13872" w:rsidP="002B79B6">
            <w:r w:rsidRPr="00F13872">
              <w:t>Non-homeless special needs</w:t>
            </w:r>
          </w:p>
        </w:tc>
        <w:tc>
          <w:tcPr>
            <w:tcW w:w="2974" w:type="dxa"/>
          </w:tcPr>
          <w:p w14:paraId="173C7D0F" w14:textId="77777777" w:rsidR="00F13872" w:rsidRPr="00F13872" w:rsidRDefault="00F13872" w:rsidP="002B79B6">
            <w:r w:rsidRPr="00F13872">
              <w:t>Interview</w:t>
            </w:r>
          </w:p>
        </w:tc>
      </w:tr>
      <w:tr w:rsidR="00F13872" w:rsidRPr="00B8288B" w14:paraId="16EF786C" w14:textId="77777777" w:rsidTr="002B79B6">
        <w:trPr>
          <w:trHeight w:val="309"/>
        </w:trPr>
        <w:tc>
          <w:tcPr>
            <w:tcW w:w="4032" w:type="dxa"/>
          </w:tcPr>
          <w:p w14:paraId="51AD60A1" w14:textId="77777777" w:rsidR="00F13872" w:rsidRPr="00F13872" w:rsidRDefault="00F13872" w:rsidP="002B79B6">
            <w:r w:rsidRPr="00F13872">
              <w:t>City of Fresno Department of Transportation -Fresno Area Express (FAX)</w:t>
            </w:r>
          </w:p>
        </w:tc>
        <w:tc>
          <w:tcPr>
            <w:tcW w:w="3078" w:type="dxa"/>
          </w:tcPr>
          <w:p w14:paraId="0360EF76" w14:textId="77777777" w:rsidR="00F13872" w:rsidRPr="00F13872" w:rsidRDefault="00F13872" w:rsidP="002B79B6">
            <w:r w:rsidRPr="00F13872">
              <w:t>Other government – city</w:t>
            </w:r>
          </w:p>
        </w:tc>
        <w:tc>
          <w:tcPr>
            <w:tcW w:w="3403" w:type="dxa"/>
          </w:tcPr>
          <w:p w14:paraId="38CF35B8" w14:textId="77777777" w:rsidR="00F13872" w:rsidRPr="00F13872" w:rsidRDefault="00F13872" w:rsidP="002B79B6">
            <w:r w:rsidRPr="00F13872">
              <w:t>Non-housing community development strategy</w:t>
            </w:r>
          </w:p>
        </w:tc>
        <w:tc>
          <w:tcPr>
            <w:tcW w:w="2974" w:type="dxa"/>
          </w:tcPr>
          <w:p w14:paraId="004CA200" w14:textId="77777777" w:rsidR="00F13872" w:rsidRPr="00F13872" w:rsidRDefault="00F13872" w:rsidP="002B79B6">
            <w:r w:rsidRPr="00F13872">
              <w:t>Interview</w:t>
            </w:r>
          </w:p>
        </w:tc>
      </w:tr>
      <w:tr w:rsidR="00F13872" w:rsidRPr="00B8288B" w14:paraId="11F52D7D"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7BEB9755" w14:textId="77777777" w:rsidR="00F13872" w:rsidRPr="00F13872" w:rsidRDefault="00F13872" w:rsidP="002B79B6">
            <w:r w:rsidRPr="00F13872">
              <w:t>City of Fresno Office of Community Affairs</w:t>
            </w:r>
          </w:p>
        </w:tc>
        <w:tc>
          <w:tcPr>
            <w:tcW w:w="3078" w:type="dxa"/>
          </w:tcPr>
          <w:p w14:paraId="181986C2" w14:textId="77777777" w:rsidR="00F13872" w:rsidRPr="00F13872" w:rsidRDefault="00F13872" w:rsidP="002B79B6">
            <w:r w:rsidRPr="00F13872">
              <w:t>Other government - city</w:t>
            </w:r>
          </w:p>
        </w:tc>
        <w:tc>
          <w:tcPr>
            <w:tcW w:w="3403" w:type="dxa"/>
          </w:tcPr>
          <w:p w14:paraId="2653754E" w14:textId="77777777" w:rsidR="00F13872" w:rsidRPr="00F13872" w:rsidRDefault="00F13872" w:rsidP="002B79B6">
            <w:r w:rsidRPr="00F13872">
              <w:t>Market analysis</w:t>
            </w:r>
          </w:p>
        </w:tc>
        <w:tc>
          <w:tcPr>
            <w:tcW w:w="2974" w:type="dxa"/>
          </w:tcPr>
          <w:p w14:paraId="6AC7E6FB" w14:textId="77777777" w:rsidR="00F13872" w:rsidRPr="00F13872" w:rsidRDefault="00F13872" w:rsidP="002B79B6">
            <w:r w:rsidRPr="00F13872">
              <w:t>Interview</w:t>
            </w:r>
          </w:p>
        </w:tc>
      </w:tr>
      <w:tr w:rsidR="00F13872" w:rsidRPr="00B8288B" w14:paraId="1B4BFC69" w14:textId="77777777" w:rsidTr="002B79B6">
        <w:trPr>
          <w:trHeight w:val="309"/>
        </w:trPr>
        <w:tc>
          <w:tcPr>
            <w:tcW w:w="4032" w:type="dxa"/>
          </w:tcPr>
          <w:p w14:paraId="05DEC318" w14:textId="77777777" w:rsidR="00F13872" w:rsidRPr="00F13872" w:rsidRDefault="00F13872" w:rsidP="002B79B6">
            <w:r w:rsidRPr="00F13872">
              <w:t>Elder Abuse Services, Inc.</w:t>
            </w:r>
          </w:p>
        </w:tc>
        <w:tc>
          <w:tcPr>
            <w:tcW w:w="3078" w:type="dxa"/>
          </w:tcPr>
          <w:p w14:paraId="4DEF296A" w14:textId="77777777" w:rsidR="00F13872" w:rsidRPr="00F13872" w:rsidRDefault="00F13872" w:rsidP="002B79B6">
            <w:r w:rsidRPr="00F13872">
              <w:t>Services - elderly</w:t>
            </w:r>
          </w:p>
        </w:tc>
        <w:tc>
          <w:tcPr>
            <w:tcW w:w="3403" w:type="dxa"/>
          </w:tcPr>
          <w:p w14:paraId="6B149C19" w14:textId="77777777" w:rsidR="00F13872" w:rsidRPr="00F13872" w:rsidRDefault="00F13872" w:rsidP="002B79B6">
            <w:r w:rsidRPr="00F13872">
              <w:t>Non-homeless special needs</w:t>
            </w:r>
          </w:p>
        </w:tc>
        <w:tc>
          <w:tcPr>
            <w:tcW w:w="2974" w:type="dxa"/>
          </w:tcPr>
          <w:p w14:paraId="10B56E0F" w14:textId="77777777" w:rsidR="00F13872" w:rsidRPr="00F13872" w:rsidRDefault="00F13872" w:rsidP="002B79B6">
            <w:r w:rsidRPr="00F13872">
              <w:t>Interview</w:t>
            </w:r>
          </w:p>
        </w:tc>
      </w:tr>
      <w:tr w:rsidR="00F13872" w:rsidRPr="00B8288B" w14:paraId="67A29816" w14:textId="77777777" w:rsidTr="002B79B6">
        <w:trPr>
          <w:cnfStyle w:val="000000010000" w:firstRow="0" w:lastRow="0" w:firstColumn="0" w:lastColumn="0" w:oddVBand="0" w:evenVBand="0" w:oddHBand="0" w:evenHBand="1" w:firstRowFirstColumn="0" w:firstRowLastColumn="0" w:lastRowFirstColumn="0" w:lastRowLastColumn="0"/>
          <w:trHeight w:val="387"/>
        </w:trPr>
        <w:tc>
          <w:tcPr>
            <w:tcW w:w="4032" w:type="dxa"/>
          </w:tcPr>
          <w:p w14:paraId="4D1EFC25" w14:textId="77777777" w:rsidR="00F13872" w:rsidRPr="00F13872" w:rsidRDefault="00F13872" w:rsidP="002B79B6">
            <w:r w:rsidRPr="00F13872">
              <w:t>Every Neighborhood Partnership</w:t>
            </w:r>
          </w:p>
        </w:tc>
        <w:tc>
          <w:tcPr>
            <w:tcW w:w="3078" w:type="dxa"/>
          </w:tcPr>
          <w:p w14:paraId="38BBF387" w14:textId="77777777" w:rsidR="00F13872" w:rsidRPr="00F13872" w:rsidRDefault="00F13872" w:rsidP="002B79B6">
            <w:r w:rsidRPr="00F13872">
              <w:t>Civic organization, Services - education</w:t>
            </w:r>
          </w:p>
        </w:tc>
        <w:tc>
          <w:tcPr>
            <w:tcW w:w="3403" w:type="dxa"/>
          </w:tcPr>
          <w:p w14:paraId="1D7A64F3" w14:textId="77777777" w:rsidR="00F13872" w:rsidRPr="00F13872" w:rsidRDefault="00F13872" w:rsidP="002B79B6">
            <w:r w:rsidRPr="00F13872">
              <w:t>Housing needs assessment, non-homeless special needs</w:t>
            </w:r>
          </w:p>
        </w:tc>
        <w:tc>
          <w:tcPr>
            <w:tcW w:w="2974" w:type="dxa"/>
          </w:tcPr>
          <w:p w14:paraId="7B7F8F1F" w14:textId="77777777" w:rsidR="00F13872" w:rsidRPr="00F13872" w:rsidRDefault="00F13872" w:rsidP="002B79B6">
            <w:r w:rsidRPr="00F13872">
              <w:t>Interview</w:t>
            </w:r>
          </w:p>
        </w:tc>
      </w:tr>
      <w:tr w:rsidR="00F13872" w:rsidRPr="00B8288B" w14:paraId="31FEDF61" w14:textId="77777777" w:rsidTr="002B79B6">
        <w:trPr>
          <w:trHeight w:val="666"/>
        </w:trPr>
        <w:tc>
          <w:tcPr>
            <w:tcW w:w="4032" w:type="dxa"/>
          </w:tcPr>
          <w:p w14:paraId="63B17FB2" w14:textId="77777777" w:rsidR="00F13872" w:rsidRPr="00F13872" w:rsidRDefault="00F13872" w:rsidP="002B79B6">
            <w:r w:rsidRPr="00F13872">
              <w:t>For All People There is Hope</w:t>
            </w:r>
          </w:p>
        </w:tc>
        <w:tc>
          <w:tcPr>
            <w:tcW w:w="3078" w:type="dxa"/>
          </w:tcPr>
          <w:p w14:paraId="2B7CCB99" w14:textId="77777777" w:rsidR="00F13872" w:rsidRPr="00F13872" w:rsidRDefault="00F13872" w:rsidP="002B79B6">
            <w:r w:rsidRPr="00F13872">
              <w:t>Civic organization</w:t>
            </w:r>
          </w:p>
        </w:tc>
        <w:tc>
          <w:tcPr>
            <w:tcW w:w="3403" w:type="dxa"/>
          </w:tcPr>
          <w:p w14:paraId="6D9B70B0" w14:textId="77777777" w:rsidR="00F13872" w:rsidRPr="00F13872" w:rsidRDefault="00F13872" w:rsidP="002B79B6">
            <w:r w:rsidRPr="00F13872">
              <w:t>Housing needs assessment, Non-homeless special needs, Homeless needs</w:t>
            </w:r>
          </w:p>
        </w:tc>
        <w:tc>
          <w:tcPr>
            <w:tcW w:w="2974" w:type="dxa"/>
          </w:tcPr>
          <w:p w14:paraId="7F3F1468" w14:textId="77777777" w:rsidR="00F13872" w:rsidRPr="00F13872" w:rsidRDefault="00F13872" w:rsidP="002B79B6">
            <w:r w:rsidRPr="00F13872">
              <w:t>Interview</w:t>
            </w:r>
          </w:p>
        </w:tc>
      </w:tr>
      <w:tr w:rsidR="00F13872" w:rsidRPr="00B8288B" w14:paraId="570C7BEF"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19CC60FC" w14:textId="77777777" w:rsidR="00F13872" w:rsidRPr="00F13872" w:rsidRDefault="00F13872" w:rsidP="002B79B6">
            <w:r w:rsidRPr="00F13872">
              <w:t>Fresno Community Development Coalition</w:t>
            </w:r>
          </w:p>
        </w:tc>
        <w:tc>
          <w:tcPr>
            <w:tcW w:w="3078" w:type="dxa"/>
          </w:tcPr>
          <w:p w14:paraId="50B167BB" w14:textId="77777777" w:rsidR="00F13872" w:rsidRPr="00F13872" w:rsidRDefault="00F13872" w:rsidP="002B79B6">
            <w:r w:rsidRPr="00F13872">
              <w:t>Other government - city</w:t>
            </w:r>
          </w:p>
        </w:tc>
        <w:tc>
          <w:tcPr>
            <w:tcW w:w="3403" w:type="dxa"/>
          </w:tcPr>
          <w:p w14:paraId="40E55603" w14:textId="77777777" w:rsidR="00F13872" w:rsidRPr="00F13872" w:rsidRDefault="00F13872" w:rsidP="002B79B6">
            <w:r w:rsidRPr="00F13872">
              <w:t xml:space="preserve">Housing needs assessment, Non-housing community development strategy </w:t>
            </w:r>
          </w:p>
        </w:tc>
        <w:tc>
          <w:tcPr>
            <w:tcW w:w="2974" w:type="dxa"/>
          </w:tcPr>
          <w:p w14:paraId="39218C34" w14:textId="77777777" w:rsidR="00F13872" w:rsidRPr="00F13872" w:rsidRDefault="00F13872" w:rsidP="002B79B6">
            <w:r w:rsidRPr="00F13872">
              <w:t>Interview</w:t>
            </w:r>
          </w:p>
        </w:tc>
      </w:tr>
      <w:tr w:rsidR="00F13872" w:rsidRPr="00B8288B" w14:paraId="0301BC1E" w14:textId="77777777" w:rsidTr="002B79B6">
        <w:trPr>
          <w:trHeight w:val="309"/>
        </w:trPr>
        <w:tc>
          <w:tcPr>
            <w:tcW w:w="4032" w:type="dxa"/>
          </w:tcPr>
          <w:p w14:paraId="14FB5FE3" w14:textId="77777777" w:rsidR="00F13872" w:rsidRPr="00F13872" w:rsidRDefault="00F13872" w:rsidP="002B79B6">
            <w:r w:rsidRPr="00F13872">
              <w:t>Fresno County Department of Behavioral Health</w:t>
            </w:r>
          </w:p>
        </w:tc>
        <w:tc>
          <w:tcPr>
            <w:tcW w:w="3078" w:type="dxa"/>
          </w:tcPr>
          <w:p w14:paraId="0A9A35B3" w14:textId="77777777" w:rsidR="00F13872" w:rsidRPr="00F13872" w:rsidRDefault="00F13872" w:rsidP="002B79B6">
            <w:r w:rsidRPr="00F13872">
              <w:t>Other government - city</w:t>
            </w:r>
          </w:p>
        </w:tc>
        <w:tc>
          <w:tcPr>
            <w:tcW w:w="3403" w:type="dxa"/>
          </w:tcPr>
          <w:p w14:paraId="590ACA46" w14:textId="77777777" w:rsidR="00F13872" w:rsidRPr="00F13872" w:rsidRDefault="00F13872" w:rsidP="002B79B6">
            <w:r w:rsidRPr="00F13872">
              <w:t>Non-homeless special needs, Homeless needs, Non-housing community development strategy</w:t>
            </w:r>
          </w:p>
        </w:tc>
        <w:tc>
          <w:tcPr>
            <w:tcW w:w="2974" w:type="dxa"/>
          </w:tcPr>
          <w:p w14:paraId="0DFECCC1" w14:textId="77777777" w:rsidR="00F13872" w:rsidRPr="00F13872" w:rsidRDefault="00F13872" w:rsidP="002B79B6">
            <w:r w:rsidRPr="00F13872">
              <w:t>Interview</w:t>
            </w:r>
          </w:p>
        </w:tc>
      </w:tr>
      <w:tr w:rsidR="00F13872" w:rsidRPr="00B8288B" w14:paraId="6ADEBE77"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749A809F" w14:textId="77777777" w:rsidR="00F13872" w:rsidRPr="00F13872" w:rsidRDefault="00F13872" w:rsidP="002B79B6">
            <w:r w:rsidRPr="00F13872">
              <w:t>Fresno County Public Library</w:t>
            </w:r>
          </w:p>
        </w:tc>
        <w:tc>
          <w:tcPr>
            <w:tcW w:w="3078" w:type="dxa"/>
          </w:tcPr>
          <w:p w14:paraId="664536AB" w14:textId="77777777" w:rsidR="00F13872" w:rsidRPr="00F13872" w:rsidRDefault="00F13872" w:rsidP="002B79B6">
            <w:r w:rsidRPr="00F13872">
              <w:t>Services – education, broadband</w:t>
            </w:r>
          </w:p>
        </w:tc>
        <w:tc>
          <w:tcPr>
            <w:tcW w:w="3403" w:type="dxa"/>
          </w:tcPr>
          <w:p w14:paraId="084F260D" w14:textId="77777777" w:rsidR="00F13872" w:rsidRPr="00F13872" w:rsidRDefault="00F13872" w:rsidP="002B79B6">
            <w:r w:rsidRPr="00F13872">
              <w:t>Non-housing community development strategy</w:t>
            </w:r>
          </w:p>
        </w:tc>
        <w:tc>
          <w:tcPr>
            <w:tcW w:w="2974" w:type="dxa"/>
          </w:tcPr>
          <w:p w14:paraId="5F7371B9" w14:textId="77777777" w:rsidR="00F13872" w:rsidRPr="00F13872" w:rsidRDefault="00F13872" w:rsidP="002B79B6">
            <w:r w:rsidRPr="00F13872">
              <w:t>Interview</w:t>
            </w:r>
          </w:p>
        </w:tc>
      </w:tr>
      <w:tr w:rsidR="00F13872" w:rsidRPr="00B8288B" w14:paraId="5F9B7605" w14:textId="77777777" w:rsidTr="002B79B6">
        <w:trPr>
          <w:trHeight w:val="309"/>
        </w:trPr>
        <w:tc>
          <w:tcPr>
            <w:tcW w:w="4032" w:type="dxa"/>
          </w:tcPr>
          <w:p w14:paraId="7E3DC985" w14:textId="77777777" w:rsidR="00F13872" w:rsidRPr="00F13872" w:rsidRDefault="00F13872" w:rsidP="002B79B6">
            <w:r w:rsidRPr="00F13872">
              <w:lastRenderedPageBreak/>
              <w:t>Fresno Housing</w:t>
            </w:r>
          </w:p>
        </w:tc>
        <w:tc>
          <w:tcPr>
            <w:tcW w:w="3078" w:type="dxa"/>
          </w:tcPr>
          <w:p w14:paraId="236901E8" w14:textId="77777777" w:rsidR="00F13872" w:rsidRPr="00F13872" w:rsidRDefault="00F13872" w:rsidP="002B79B6">
            <w:r w:rsidRPr="00F13872">
              <w:t>Housing</w:t>
            </w:r>
          </w:p>
        </w:tc>
        <w:tc>
          <w:tcPr>
            <w:tcW w:w="3403" w:type="dxa"/>
          </w:tcPr>
          <w:p w14:paraId="0E7AEE3C" w14:textId="77777777" w:rsidR="00F13872" w:rsidRPr="00F13872" w:rsidRDefault="00F13872" w:rsidP="002B79B6">
            <w:r w:rsidRPr="00F13872">
              <w:t>Market analysis, Housing needs assessment</w:t>
            </w:r>
          </w:p>
        </w:tc>
        <w:tc>
          <w:tcPr>
            <w:tcW w:w="2974" w:type="dxa"/>
          </w:tcPr>
          <w:p w14:paraId="1D123C2E" w14:textId="77777777" w:rsidR="00F13872" w:rsidRPr="00F13872" w:rsidRDefault="00F13872" w:rsidP="002B79B6">
            <w:r w:rsidRPr="00F13872">
              <w:t>Interview</w:t>
            </w:r>
          </w:p>
        </w:tc>
      </w:tr>
      <w:tr w:rsidR="00F13872" w:rsidRPr="00B8288B" w14:paraId="157D2941"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6A0B7854" w14:textId="77777777" w:rsidR="00F13872" w:rsidRPr="00F13872" w:rsidRDefault="00F13872" w:rsidP="002B79B6">
            <w:r w:rsidRPr="00F13872">
              <w:t>Fresno Interdenominational Refugee Ministries (FIRM)</w:t>
            </w:r>
          </w:p>
        </w:tc>
        <w:tc>
          <w:tcPr>
            <w:tcW w:w="3078" w:type="dxa"/>
          </w:tcPr>
          <w:p w14:paraId="5514188A" w14:textId="77777777" w:rsidR="00F13872" w:rsidRPr="00F13872" w:rsidRDefault="00F13872" w:rsidP="002B79B6">
            <w:r w:rsidRPr="00F13872">
              <w:t>Services – non-homeless special needs</w:t>
            </w:r>
          </w:p>
        </w:tc>
        <w:tc>
          <w:tcPr>
            <w:tcW w:w="3403" w:type="dxa"/>
          </w:tcPr>
          <w:p w14:paraId="7EFE40CB" w14:textId="77777777" w:rsidR="00F13872" w:rsidRPr="00F13872" w:rsidRDefault="00F13872" w:rsidP="002B79B6">
            <w:r w:rsidRPr="00F13872">
              <w:t>Non-homeless special needs, Housing needs assessment</w:t>
            </w:r>
          </w:p>
        </w:tc>
        <w:tc>
          <w:tcPr>
            <w:tcW w:w="2974" w:type="dxa"/>
          </w:tcPr>
          <w:p w14:paraId="7B08A3B4" w14:textId="77777777" w:rsidR="00F13872" w:rsidRPr="00F13872" w:rsidRDefault="00F13872" w:rsidP="002B79B6">
            <w:r w:rsidRPr="00F13872">
              <w:t>Interview</w:t>
            </w:r>
          </w:p>
        </w:tc>
      </w:tr>
      <w:tr w:rsidR="00F13872" w:rsidRPr="00B8288B" w14:paraId="20BCCC43" w14:textId="77777777" w:rsidTr="002B79B6">
        <w:trPr>
          <w:trHeight w:val="458"/>
        </w:trPr>
        <w:tc>
          <w:tcPr>
            <w:tcW w:w="4032" w:type="dxa"/>
          </w:tcPr>
          <w:p w14:paraId="7DA455A3" w14:textId="77777777" w:rsidR="00F13872" w:rsidRPr="00F13872" w:rsidRDefault="00F13872" w:rsidP="002B79B6">
            <w:r w:rsidRPr="00F13872">
              <w:t>Habitat for Humanity Greater Fresno Area</w:t>
            </w:r>
          </w:p>
        </w:tc>
        <w:tc>
          <w:tcPr>
            <w:tcW w:w="3078" w:type="dxa"/>
          </w:tcPr>
          <w:p w14:paraId="247642CE" w14:textId="77777777" w:rsidR="00F13872" w:rsidRPr="00F13872" w:rsidRDefault="00F13872" w:rsidP="002B79B6">
            <w:r w:rsidRPr="00F13872">
              <w:t>Housing</w:t>
            </w:r>
          </w:p>
        </w:tc>
        <w:tc>
          <w:tcPr>
            <w:tcW w:w="3403" w:type="dxa"/>
          </w:tcPr>
          <w:p w14:paraId="67EDA496" w14:textId="77777777" w:rsidR="00F13872" w:rsidRPr="00F13872" w:rsidRDefault="00F13872" w:rsidP="002B79B6">
            <w:r w:rsidRPr="00F13872">
              <w:t>Housing needs assessment, Market analysis</w:t>
            </w:r>
          </w:p>
        </w:tc>
        <w:tc>
          <w:tcPr>
            <w:tcW w:w="2974" w:type="dxa"/>
          </w:tcPr>
          <w:p w14:paraId="22D000D6" w14:textId="77777777" w:rsidR="00F13872" w:rsidRPr="00F13872" w:rsidRDefault="00F13872" w:rsidP="002B79B6">
            <w:r w:rsidRPr="00F13872">
              <w:t>Interview</w:t>
            </w:r>
          </w:p>
        </w:tc>
      </w:tr>
      <w:tr w:rsidR="00F13872" w:rsidRPr="00B8288B" w14:paraId="26903B0E" w14:textId="77777777" w:rsidTr="002B79B6">
        <w:trPr>
          <w:cnfStyle w:val="000000010000" w:firstRow="0" w:lastRow="0" w:firstColumn="0" w:lastColumn="0" w:oddVBand="0" w:evenVBand="0" w:oddHBand="0" w:evenHBand="1" w:firstRowFirstColumn="0" w:firstRowLastColumn="0" w:lastRowFirstColumn="0" w:lastRowLastColumn="0"/>
          <w:trHeight w:val="50"/>
        </w:trPr>
        <w:tc>
          <w:tcPr>
            <w:tcW w:w="4032" w:type="dxa"/>
          </w:tcPr>
          <w:p w14:paraId="05F4FADD" w14:textId="77777777" w:rsidR="00F13872" w:rsidRPr="00F13872" w:rsidRDefault="00F13872" w:rsidP="002B79B6">
            <w:r w:rsidRPr="00F13872">
              <w:t>Legacy Commons</w:t>
            </w:r>
          </w:p>
        </w:tc>
        <w:tc>
          <w:tcPr>
            <w:tcW w:w="3078" w:type="dxa"/>
          </w:tcPr>
          <w:p w14:paraId="22489F91" w14:textId="77777777" w:rsidR="00F13872" w:rsidRPr="00F13872" w:rsidRDefault="00F13872" w:rsidP="002B79B6">
            <w:r w:rsidRPr="00F13872">
              <w:t>Housing</w:t>
            </w:r>
          </w:p>
        </w:tc>
        <w:tc>
          <w:tcPr>
            <w:tcW w:w="3403" w:type="dxa"/>
          </w:tcPr>
          <w:p w14:paraId="571E48C1" w14:textId="77777777" w:rsidR="00F13872" w:rsidRPr="00F13872" w:rsidRDefault="00F13872" w:rsidP="002B79B6">
            <w:r w:rsidRPr="00F13872">
              <w:t>Housing needs assessment, Market analysis</w:t>
            </w:r>
          </w:p>
        </w:tc>
        <w:tc>
          <w:tcPr>
            <w:tcW w:w="2974" w:type="dxa"/>
          </w:tcPr>
          <w:p w14:paraId="3FD9EE1A" w14:textId="77777777" w:rsidR="00F13872" w:rsidRPr="00F13872" w:rsidRDefault="00F13872" w:rsidP="002B79B6">
            <w:r w:rsidRPr="00F13872">
              <w:t>Interview</w:t>
            </w:r>
          </w:p>
        </w:tc>
      </w:tr>
      <w:tr w:rsidR="00F13872" w:rsidRPr="00B8288B" w14:paraId="7F61E540" w14:textId="77777777" w:rsidTr="002B79B6">
        <w:trPr>
          <w:trHeight w:val="309"/>
        </w:trPr>
        <w:tc>
          <w:tcPr>
            <w:tcW w:w="4032" w:type="dxa"/>
          </w:tcPr>
          <w:p w14:paraId="0636593D" w14:textId="77777777" w:rsidR="00F13872" w:rsidRPr="00F13872" w:rsidRDefault="00F13872" w:rsidP="002B79B6">
            <w:proofErr w:type="spellStart"/>
            <w:r w:rsidRPr="00F13872">
              <w:t>Marjaree</w:t>
            </w:r>
            <w:proofErr w:type="spellEnd"/>
            <w:r w:rsidRPr="00F13872">
              <w:t xml:space="preserve"> Mason Center</w:t>
            </w:r>
          </w:p>
        </w:tc>
        <w:tc>
          <w:tcPr>
            <w:tcW w:w="3078" w:type="dxa"/>
          </w:tcPr>
          <w:p w14:paraId="6E0A21C5" w14:textId="77777777" w:rsidR="00F13872" w:rsidRPr="00F13872" w:rsidRDefault="00F13872" w:rsidP="002B79B6">
            <w:r w:rsidRPr="00F13872">
              <w:t>Housing, Services – domestic violence</w:t>
            </w:r>
          </w:p>
        </w:tc>
        <w:tc>
          <w:tcPr>
            <w:tcW w:w="3403" w:type="dxa"/>
          </w:tcPr>
          <w:p w14:paraId="15BE6DA4" w14:textId="77777777" w:rsidR="00F13872" w:rsidRPr="00F13872" w:rsidRDefault="00F13872" w:rsidP="002B79B6">
            <w:r w:rsidRPr="00F13872">
              <w:t>Non-homeless special needs</w:t>
            </w:r>
          </w:p>
        </w:tc>
        <w:tc>
          <w:tcPr>
            <w:tcW w:w="2974" w:type="dxa"/>
          </w:tcPr>
          <w:p w14:paraId="4580F5C8" w14:textId="77777777" w:rsidR="00F13872" w:rsidRPr="00F13872" w:rsidRDefault="00F13872" w:rsidP="002B79B6">
            <w:r w:rsidRPr="00F13872">
              <w:t>Interview</w:t>
            </w:r>
          </w:p>
        </w:tc>
      </w:tr>
      <w:tr w:rsidR="00F13872" w:rsidRPr="00B8288B" w14:paraId="2B8E065A" w14:textId="77777777" w:rsidTr="002B79B6">
        <w:trPr>
          <w:cnfStyle w:val="000000010000" w:firstRow="0" w:lastRow="0" w:firstColumn="0" w:lastColumn="0" w:oddVBand="0" w:evenVBand="0" w:oddHBand="0" w:evenHBand="1" w:firstRowFirstColumn="0" w:firstRowLastColumn="0" w:lastRowFirstColumn="0" w:lastRowLastColumn="0"/>
          <w:trHeight w:val="494"/>
        </w:trPr>
        <w:tc>
          <w:tcPr>
            <w:tcW w:w="4032" w:type="dxa"/>
          </w:tcPr>
          <w:p w14:paraId="69A4C228" w14:textId="77777777" w:rsidR="00F13872" w:rsidRPr="00F13872" w:rsidRDefault="00F13872" w:rsidP="002B79B6">
            <w:r w:rsidRPr="00F13872">
              <w:t>Pinedale Matters</w:t>
            </w:r>
          </w:p>
        </w:tc>
        <w:tc>
          <w:tcPr>
            <w:tcW w:w="3078" w:type="dxa"/>
          </w:tcPr>
          <w:p w14:paraId="70B966C0" w14:textId="77777777" w:rsidR="00F13872" w:rsidRPr="00F13872" w:rsidRDefault="00F13872" w:rsidP="002B79B6">
            <w:r w:rsidRPr="00F13872">
              <w:t>Civic organization</w:t>
            </w:r>
          </w:p>
        </w:tc>
        <w:tc>
          <w:tcPr>
            <w:tcW w:w="3403" w:type="dxa"/>
          </w:tcPr>
          <w:p w14:paraId="13A7B503" w14:textId="77777777" w:rsidR="00F13872" w:rsidRPr="00F13872" w:rsidRDefault="00F13872" w:rsidP="002B79B6">
            <w:r w:rsidRPr="00F13872">
              <w:t>Non-housing community development strategy</w:t>
            </w:r>
          </w:p>
        </w:tc>
        <w:tc>
          <w:tcPr>
            <w:tcW w:w="2974" w:type="dxa"/>
          </w:tcPr>
          <w:p w14:paraId="23D7DEE0" w14:textId="77777777" w:rsidR="00F13872" w:rsidRPr="00F13872" w:rsidRDefault="00F13872" w:rsidP="002B79B6">
            <w:r w:rsidRPr="00F13872">
              <w:t>Interview</w:t>
            </w:r>
          </w:p>
        </w:tc>
      </w:tr>
      <w:tr w:rsidR="00F13872" w:rsidRPr="00B8288B" w14:paraId="306EDBC9" w14:textId="77777777" w:rsidTr="002B79B6">
        <w:trPr>
          <w:trHeight w:val="309"/>
        </w:trPr>
        <w:tc>
          <w:tcPr>
            <w:tcW w:w="4032" w:type="dxa"/>
          </w:tcPr>
          <w:p w14:paraId="02966F69" w14:textId="73145A30" w:rsidR="00F13872" w:rsidRPr="00F13872" w:rsidRDefault="00F13872" w:rsidP="002B79B6">
            <w:r w:rsidRPr="00F13872">
              <w:t>Resources for Independence</w:t>
            </w:r>
            <w:r>
              <w:t xml:space="preserve"> </w:t>
            </w:r>
            <w:r w:rsidRPr="00F13872">
              <w:t>Central Valley</w:t>
            </w:r>
          </w:p>
        </w:tc>
        <w:tc>
          <w:tcPr>
            <w:tcW w:w="3078" w:type="dxa"/>
          </w:tcPr>
          <w:p w14:paraId="603CB1E9" w14:textId="77777777" w:rsidR="00F13872" w:rsidRPr="00F13872" w:rsidRDefault="00F13872" w:rsidP="002B79B6">
            <w:r w:rsidRPr="00F13872">
              <w:t>Services - disability</w:t>
            </w:r>
          </w:p>
        </w:tc>
        <w:tc>
          <w:tcPr>
            <w:tcW w:w="3403" w:type="dxa"/>
          </w:tcPr>
          <w:p w14:paraId="13821C47" w14:textId="77777777" w:rsidR="00F13872" w:rsidRPr="00F13872" w:rsidRDefault="00F13872" w:rsidP="002B79B6">
            <w:r w:rsidRPr="00F13872">
              <w:t>Non-homeless special needs</w:t>
            </w:r>
          </w:p>
        </w:tc>
        <w:tc>
          <w:tcPr>
            <w:tcW w:w="2974" w:type="dxa"/>
          </w:tcPr>
          <w:p w14:paraId="0183981A" w14:textId="77777777" w:rsidR="00F13872" w:rsidRPr="00F13872" w:rsidRDefault="00F13872" w:rsidP="002B79B6">
            <w:r w:rsidRPr="00F13872">
              <w:t>Interview</w:t>
            </w:r>
          </w:p>
        </w:tc>
      </w:tr>
      <w:tr w:rsidR="00F13872" w:rsidRPr="00B8288B" w14:paraId="3DF6AC16" w14:textId="77777777" w:rsidTr="002B79B6">
        <w:trPr>
          <w:cnfStyle w:val="000000010000" w:firstRow="0" w:lastRow="0" w:firstColumn="0" w:lastColumn="0" w:oddVBand="0" w:evenVBand="0" w:oddHBand="0" w:evenHBand="1" w:firstRowFirstColumn="0" w:firstRowLastColumn="0" w:lastRowFirstColumn="0" w:lastRowLastColumn="0"/>
          <w:trHeight w:val="233"/>
        </w:trPr>
        <w:tc>
          <w:tcPr>
            <w:tcW w:w="4032" w:type="dxa"/>
          </w:tcPr>
          <w:p w14:paraId="27F28CA8" w14:textId="77777777" w:rsidR="00F13872" w:rsidRPr="00F13872" w:rsidRDefault="00F13872" w:rsidP="002B79B6">
            <w:r w:rsidRPr="00F13872">
              <w:t>South Tower Community Land Trust</w:t>
            </w:r>
          </w:p>
        </w:tc>
        <w:tc>
          <w:tcPr>
            <w:tcW w:w="3078" w:type="dxa"/>
          </w:tcPr>
          <w:p w14:paraId="1F0AD7D2" w14:textId="77777777" w:rsidR="00F13872" w:rsidRPr="00F13872" w:rsidRDefault="00F13872" w:rsidP="002B79B6">
            <w:r w:rsidRPr="00F13872">
              <w:t>Civic organization</w:t>
            </w:r>
          </w:p>
        </w:tc>
        <w:tc>
          <w:tcPr>
            <w:tcW w:w="3403" w:type="dxa"/>
          </w:tcPr>
          <w:p w14:paraId="7E0659C1" w14:textId="77777777" w:rsidR="00F13872" w:rsidRPr="00F13872" w:rsidRDefault="00F13872" w:rsidP="002B79B6">
            <w:r w:rsidRPr="00F13872">
              <w:t>Housing needs assessment, market analysis</w:t>
            </w:r>
          </w:p>
        </w:tc>
        <w:tc>
          <w:tcPr>
            <w:tcW w:w="2974" w:type="dxa"/>
          </w:tcPr>
          <w:p w14:paraId="54AE4E17" w14:textId="77777777" w:rsidR="00F13872" w:rsidRPr="00F13872" w:rsidRDefault="00F13872" w:rsidP="002B79B6">
            <w:r w:rsidRPr="00F13872">
              <w:t>Interview</w:t>
            </w:r>
          </w:p>
        </w:tc>
      </w:tr>
      <w:tr w:rsidR="00F13872" w:rsidRPr="00B8288B" w14:paraId="2F617377" w14:textId="77777777" w:rsidTr="002B79B6">
        <w:trPr>
          <w:trHeight w:val="309"/>
        </w:trPr>
        <w:tc>
          <w:tcPr>
            <w:tcW w:w="4032" w:type="dxa"/>
          </w:tcPr>
          <w:p w14:paraId="6BD569B2" w14:textId="1F8AFB98" w:rsidR="00F13872" w:rsidRPr="00F13872" w:rsidRDefault="00F13872" w:rsidP="002B79B6">
            <w:r w:rsidRPr="00F13872">
              <w:t>U.S. Department of Housing and Urban Development Office of Fair Housing and</w:t>
            </w:r>
            <w:r>
              <w:t xml:space="preserve"> </w:t>
            </w:r>
            <w:r w:rsidRPr="00F13872">
              <w:t>Equal Opportunity (FHEO)</w:t>
            </w:r>
          </w:p>
        </w:tc>
        <w:tc>
          <w:tcPr>
            <w:tcW w:w="3078" w:type="dxa"/>
          </w:tcPr>
          <w:p w14:paraId="7544D157" w14:textId="77777777" w:rsidR="00F13872" w:rsidRPr="00F13872" w:rsidRDefault="00F13872" w:rsidP="002B79B6">
            <w:r w:rsidRPr="00F13872">
              <w:t>Other government - federal</w:t>
            </w:r>
          </w:p>
        </w:tc>
        <w:tc>
          <w:tcPr>
            <w:tcW w:w="3403" w:type="dxa"/>
          </w:tcPr>
          <w:p w14:paraId="6C1FE439" w14:textId="77777777" w:rsidR="00F13872" w:rsidRPr="00F13872" w:rsidRDefault="00F13872" w:rsidP="002B79B6">
            <w:r w:rsidRPr="00F13872">
              <w:t>Housing needs assessment, non-homeless special needs</w:t>
            </w:r>
          </w:p>
        </w:tc>
        <w:tc>
          <w:tcPr>
            <w:tcW w:w="2974" w:type="dxa"/>
          </w:tcPr>
          <w:p w14:paraId="1E835505" w14:textId="77777777" w:rsidR="00F13872" w:rsidRPr="00F13872" w:rsidRDefault="00F13872" w:rsidP="002B79B6">
            <w:r w:rsidRPr="00F13872">
              <w:t>Interview</w:t>
            </w:r>
          </w:p>
        </w:tc>
      </w:tr>
      <w:tr w:rsidR="00F13872" w:rsidRPr="00B8288B" w14:paraId="3084CB85"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48975D1E" w14:textId="77777777" w:rsidR="00F13872" w:rsidRPr="00F13872" w:rsidRDefault="00F13872" w:rsidP="002B79B6">
            <w:proofErr w:type="spellStart"/>
            <w:r w:rsidRPr="00F13872">
              <w:t>WestCare</w:t>
            </w:r>
            <w:proofErr w:type="spellEnd"/>
            <w:r w:rsidRPr="00F13872">
              <w:t xml:space="preserve"> California, Inc.</w:t>
            </w:r>
          </w:p>
        </w:tc>
        <w:tc>
          <w:tcPr>
            <w:tcW w:w="3078" w:type="dxa"/>
          </w:tcPr>
          <w:p w14:paraId="71DC2D46" w14:textId="77777777" w:rsidR="00F13872" w:rsidRPr="00F13872" w:rsidRDefault="00F13872" w:rsidP="002B79B6">
            <w:r w:rsidRPr="00F13872">
              <w:t>Services – health, mental health, homelessness</w:t>
            </w:r>
          </w:p>
        </w:tc>
        <w:tc>
          <w:tcPr>
            <w:tcW w:w="3403" w:type="dxa"/>
          </w:tcPr>
          <w:p w14:paraId="26C1CD6B" w14:textId="77777777" w:rsidR="00F13872" w:rsidRPr="00F13872" w:rsidRDefault="00F13872" w:rsidP="002B79B6">
            <w:r w:rsidRPr="00F13872">
              <w:t>Non-housing community development strategy, Homeless needs</w:t>
            </w:r>
          </w:p>
        </w:tc>
        <w:tc>
          <w:tcPr>
            <w:tcW w:w="2974" w:type="dxa"/>
          </w:tcPr>
          <w:p w14:paraId="73F2466D" w14:textId="77777777" w:rsidR="00F13872" w:rsidRPr="00F13872" w:rsidRDefault="00F13872" w:rsidP="002B79B6">
            <w:r w:rsidRPr="00F13872">
              <w:t>Interview</w:t>
            </w:r>
          </w:p>
        </w:tc>
      </w:tr>
    </w:tbl>
    <w:p w14:paraId="6B5522A2" w14:textId="77777777" w:rsidR="00F13872" w:rsidRPr="00F13872" w:rsidRDefault="00F13872" w:rsidP="00F13872">
      <w:pPr>
        <w:pStyle w:val="Body"/>
      </w:pPr>
    </w:p>
    <w:p w14:paraId="553CFE0D" w14:textId="77777777" w:rsidR="00115C44" w:rsidRPr="00B8288B" w:rsidRDefault="00115C44" w:rsidP="00115C44">
      <w:pPr>
        <w:spacing w:before="120" w:after="120"/>
        <w:jc w:val="both"/>
        <w:rPr>
          <w:rFonts w:cs="Arial"/>
          <w:b/>
          <w:color w:val="6D6E70"/>
          <w:szCs w:val="24"/>
        </w:rPr>
        <w:sectPr w:rsidR="00115C44" w:rsidRPr="00B8288B" w:rsidSect="00115C44">
          <w:pgSz w:w="15840" w:h="12240" w:orient="landscape"/>
          <w:pgMar w:top="1440" w:right="1440" w:bottom="1440" w:left="1440" w:header="720" w:footer="720" w:gutter="0"/>
          <w:cols w:space="720"/>
          <w:docGrid w:linePitch="299"/>
        </w:sectPr>
      </w:pPr>
    </w:p>
    <w:p w14:paraId="1FEB0AFF"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Identify any Agency Types not consulted and provide rationale for not consulting</w:t>
      </w:r>
    </w:p>
    <w:p w14:paraId="17119D0D" w14:textId="77777777" w:rsidR="00115C44" w:rsidRPr="00B8288B" w:rsidRDefault="00115C44" w:rsidP="00115C44">
      <w:pPr>
        <w:spacing w:before="120" w:after="120"/>
        <w:jc w:val="both"/>
        <w:rPr>
          <w:rFonts w:cs="Arial"/>
          <w:color w:val="6D6E70"/>
          <w:szCs w:val="24"/>
        </w:rPr>
      </w:pPr>
      <w:r w:rsidRPr="00B8288B">
        <w:rPr>
          <w:rFonts w:cs="Arial"/>
          <w:color w:val="6D6E70"/>
          <w:szCs w:val="24"/>
        </w:rPr>
        <w:t>Efforts were made to consult as broad a group of community stakeholders as possible. Email notifications and invitations regarding the community meetings and survey were distributed to stakeholders by the City of Fresno. No agency types were excluded from participation.</w:t>
      </w:r>
    </w:p>
    <w:p w14:paraId="19C2A8FB" w14:textId="77777777" w:rsidR="00115C44" w:rsidRDefault="00115C44" w:rsidP="00115C44">
      <w:pPr>
        <w:pStyle w:val="BodyBold"/>
      </w:pPr>
      <w:r w:rsidRPr="00B8288B">
        <w:t>Other local/regional/state/federal planning efforts considered when preparing the Plan</w:t>
      </w:r>
    </w:p>
    <w:p w14:paraId="4451034C" w14:textId="53B8A54A" w:rsidR="00F13872" w:rsidRPr="00F13872" w:rsidRDefault="00F13872" w:rsidP="00F13872">
      <w:pPr>
        <w:pStyle w:val="ChartTitleTableTitle"/>
      </w:pPr>
      <w:r w:rsidRPr="00B8288B">
        <w:t xml:space="preserve">Table </w:t>
      </w:r>
      <w:fldSimple w:instr=" SEQ Table \* ARABIC ">
        <w:r w:rsidR="00902454">
          <w:rPr>
            <w:noProof/>
          </w:rPr>
          <w:t>3</w:t>
        </w:r>
      </w:fldSimple>
      <w:r w:rsidRPr="00B8288B">
        <w:t xml:space="preserve"> – Other local / regional / federal planning efforts</w:t>
      </w:r>
    </w:p>
    <w:tbl>
      <w:tblPr>
        <w:tblStyle w:val="Style1"/>
        <w:tblW w:w="5000" w:type="pct"/>
        <w:tblLook w:val="01E0" w:firstRow="1" w:lastRow="1" w:firstColumn="1" w:lastColumn="1" w:noHBand="0" w:noVBand="0"/>
      </w:tblPr>
      <w:tblGrid>
        <w:gridCol w:w="2309"/>
        <w:gridCol w:w="1884"/>
        <w:gridCol w:w="5157"/>
      </w:tblGrid>
      <w:tr w:rsidR="00115C44" w:rsidRPr="00B8288B" w14:paraId="1FF44769" w14:textId="77777777" w:rsidTr="006C1589">
        <w:trPr>
          <w:cnfStyle w:val="100000000000" w:firstRow="1" w:lastRow="0" w:firstColumn="0" w:lastColumn="0" w:oddVBand="0" w:evenVBand="0" w:oddHBand="0" w:evenHBand="0" w:firstRowFirstColumn="0" w:firstRowLastColumn="0" w:lastRowFirstColumn="0" w:lastRowLastColumn="0"/>
        </w:trPr>
        <w:tc>
          <w:tcPr>
            <w:tcW w:w="2321" w:type="dxa"/>
          </w:tcPr>
          <w:p w14:paraId="29257EC5" w14:textId="77777777" w:rsidR="00115C44" w:rsidRPr="00B8288B" w:rsidRDefault="00115C44" w:rsidP="006C1589">
            <w:pPr>
              <w:rPr>
                <w:rFonts w:cs="Arial"/>
                <w:szCs w:val="24"/>
              </w:rPr>
            </w:pPr>
            <w:r w:rsidRPr="00B8288B">
              <w:rPr>
                <w:rFonts w:cs="Arial"/>
                <w:szCs w:val="24"/>
              </w:rPr>
              <w:t>Name of Plan</w:t>
            </w:r>
          </w:p>
        </w:tc>
        <w:tc>
          <w:tcPr>
            <w:tcW w:w="1889" w:type="dxa"/>
          </w:tcPr>
          <w:p w14:paraId="1E7D08B6" w14:textId="77777777" w:rsidR="00115C44" w:rsidRPr="00B8288B" w:rsidRDefault="00115C44" w:rsidP="006C1589">
            <w:pPr>
              <w:rPr>
                <w:rFonts w:cs="Arial"/>
                <w:szCs w:val="24"/>
              </w:rPr>
            </w:pPr>
            <w:r w:rsidRPr="00B8288B">
              <w:rPr>
                <w:rFonts w:cs="Arial"/>
                <w:szCs w:val="24"/>
              </w:rPr>
              <w:t>Lead Organization</w:t>
            </w:r>
          </w:p>
        </w:tc>
        <w:tc>
          <w:tcPr>
            <w:tcW w:w="5235" w:type="dxa"/>
          </w:tcPr>
          <w:p w14:paraId="3DC3E9FC" w14:textId="77777777" w:rsidR="00115C44" w:rsidRPr="00B8288B" w:rsidRDefault="00115C44" w:rsidP="006C1589">
            <w:pPr>
              <w:rPr>
                <w:rFonts w:cs="Arial"/>
                <w:szCs w:val="24"/>
              </w:rPr>
            </w:pPr>
            <w:r w:rsidRPr="00B8288B">
              <w:rPr>
                <w:rFonts w:cs="Arial"/>
                <w:szCs w:val="24"/>
              </w:rPr>
              <w:t>How do the goals of your Strategic Plan overlap with the goals of each plan?</w:t>
            </w:r>
          </w:p>
        </w:tc>
      </w:tr>
      <w:tr w:rsidR="00115C44" w:rsidRPr="00B8288B" w14:paraId="7F6CB43E" w14:textId="77777777" w:rsidTr="006C1589">
        <w:tc>
          <w:tcPr>
            <w:tcW w:w="2321" w:type="dxa"/>
          </w:tcPr>
          <w:p w14:paraId="796438F8" w14:textId="77777777" w:rsidR="00115C44" w:rsidRPr="00B8288B" w:rsidRDefault="00115C44" w:rsidP="006C1589">
            <w:pPr>
              <w:rPr>
                <w:rFonts w:cs="Arial"/>
              </w:rPr>
            </w:pPr>
            <w:r w:rsidRPr="00B8288B">
              <w:rPr>
                <w:rFonts w:cs="Arial"/>
              </w:rPr>
              <w:t>Downtown Neighborhoods Community Plan</w:t>
            </w:r>
          </w:p>
        </w:tc>
        <w:tc>
          <w:tcPr>
            <w:tcW w:w="1889" w:type="dxa"/>
          </w:tcPr>
          <w:p w14:paraId="14EA7A48" w14:textId="77777777" w:rsidR="00115C44" w:rsidRPr="00B8288B" w:rsidRDefault="00115C44" w:rsidP="006C1589">
            <w:pPr>
              <w:rPr>
                <w:rFonts w:cs="Arial"/>
              </w:rPr>
            </w:pPr>
            <w:r w:rsidRPr="00B8288B">
              <w:rPr>
                <w:rFonts w:cs="Arial"/>
              </w:rPr>
              <w:t>City of Fresno</w:t>
            </w:r>
          </w:p>
        </w:tc>
        <w:tc>
          <w:tcPr>
            <w:tcW w:w="5235" w:type="dxa"/>
          </w:tcPr>
          <w:p w14:paraId="0261DD20" w14:textId="77777777" w:rsidR="00115C44" w:rsidRPr="00B8288B" w:rsidRDefault="00115C44" w:rsidP="006C1589">
            <w:pPr>
              <w:rPr>
                <w:rFonts w:cs="Arial"/>
              </w:rPr>
            </w:pPr>
            <w:r w:rsidRPr="00B8288B">
              <w:rPr>
                <w:rFonts w:cs="Arial"/>
              </w:rPr>
              <w:t>The Downtown Neighborhoods Community Plan covers long range planning topics such as urban form, transportation, natural resources, historical/cultural resources and health and wellness. Specific housing related goals including increasing quality of housing and homeownership, and increased access to health and mental health services are also reflected in the strategic plan.</w:t>
            </w:r>
          </w:p>
        </w:tc>
      </w:tr>
      <w:tr w:rsidR="00115C44" w:rsidRPr="00B8288B" w14:paraId="4ED82D93"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84BA165" w14:textId="77777777" w:rsidR="00115C44" w:rsidRPr="00B8288B" w:rsidRDefault="00115C44" w:rsidP="006C1589">
            <w:pPr>
              <w:rPr>
                <w:rFonts w:cs="Arial"/>
              </w:rPr>
            </w:pPr>
            <w:r w:rsidRPr="00B8288B">
              <w:rPr>
                <w:rFonts w:cs="Arial"/>
              </w:rPr>
              <w:t xml:space="preserve">Greater Fresno Region DRIVE Plan </w:t>
            </w:r>
          </w:p>
        </w:tc>
        <w:tc>
          <w:tcPr>
            <w:tcW w:w="1889" w:type="dxa"/>
          </w:tcPr>
          <w:p w14:paraId="587B5544" w14:textId="77777777" w:rsidR="00115C44" w:rsidRPr="00B8288B" w:rsidRDefault="00115C44" w:rsidP="006C1589">
            <w:pPr>
              <w:rPr>
                <w:rFonts w:cs="Arial"/>
              </w:rPr>
            </w:pPr>
            <w:r w:rsidRPr="00B8288B">
              <w:rPr>
                <w:rFonts w:cs="Arial"/>
              </w:rPr>
              <w:t>City of Fresno</w:t>
            </w:r>
          </w:p>
        </w:tc>
        <w:tc>
          <w:tcPr>
            <w:tcW w:w="5235" w:type="dxa"/>
          </w:tcPr>
          <w:p w14:paraId="0E82E6AD" w14:textId="77777777" w:rsidR="00115C44" w:rsidRPr="00B8288B" w:rsidRDefault="00115C44" w:rsidP="006C1589">
            <w:pPr>
              <w:rPr>
                <w:rFonts w:cs="Arial"/>
              </w:rPr>
            </w:pPr>
            <w:r w:rsidRPr="00B8288B">
              <w:rPr>
                <w:rFonts w:cs="Arial"/>
              </w:rPr>
              <w:t>The DRIVE Plan has goals to improve housing affordability and stability, reduce racial and economic isolation and support environmental justice and sustainability, most of which are addressed in the strategic plan.</w:t>
            </w:r>
          </w:p>
        </w:tc>
      </w:tr>
      <w:tr w:rsidR="00115C44" w:rsidRPr="00B8288B" w14:paraId="730D1BC4" w14:textId="77777777" w:rsidTr="006C1589">
        <w:tc>
          <w:tcPr>
            <w:tcW w:w="2321" w:type="dxa"/>
          </w:tcPr>
          <w:p w14:paraId="5659391E" w14:textId="77777777" w:rsidR="00115C44" w:rsidRPr="00B8288B" w:rsidRDefault="00115C44" w:rsidP="006C1589">
            <w:pPr>
              <w:rPr>
                <w:rFonts w:cs="Arial"/>
              </w:rPr>
            </w:pPr>
            <w:r w:rsidRPr="00B8288B">
              <w:rPr>
                <w:rFonts w:cs="Arial"/>
              </w:rPr>
              <w:t xml:space="preserve">Fresno Parks Master Plan </w:t>
            </w:r>
          </w:p>
        </w:tc>
        <w:tc>
          <w:tcPr>
            <w:tcW w:w="1889" w:type="dxa"/>
          </w:tcPr>
          <w:p w14:paraId="37F11023" w14:textId="77777777" w:rsidR="00115C44" w:rsidRPr="00B8288B" w:rsidRDefault="00115C44" w:rsidP="006C1589">
            <w:pPr>
              <w:rPr>
                <w:rFonts w:cs="Arial"/>
              </w:rPr>
            </w:pPr>
            <w:r w:rsidRPr="00B8288B">
              <w:rPr>
                <w:rFonts w:cs="Arial"/>
              </w:rPr>
              <w:t>City of Fresno</w:t>
            </w:r>
          </w:p>
        </w:tc>
        <w:tc>
          <w:tcPr>
            <w:tcW w:w="5235" w:type="dxa"/>
          </w:tcPr>
          <w:p w14:paraId="3604D932" w14:textId="77777777" w:rsidR="00115C44" w:rsidRPr="00B8288B" w:rsidRDefault="00115C44" w:rsidP="006C1589">
            <w:pPr>
              <w:rPr>
                <w:rFonts w:cs="Arial"/>
              </w:rPr>
            </w:pPr>
            <w:r w:rsidRPr="00B8288B">
              <w:rPr>
                <w:rFonts w:cs="Arial"/>
              </w:rPr>
              <w:t>The Fresno Parks Master Plan includes goals to maintain, improve and expand its existing parks, to include associated recreational facilities</w:t>
            </w:r>
            <w:r>
              <w:rPr>
                <w:rFonts w:cs="Arial"/>
              </w:rPr>
              <w:t>.</w:t>
            </w:r>
          </w:p>
        </w:tc>
      </w:tr>
      <w:tr w:rsidR="00115C44" w:rsidRPr="00B8288B" w14:paraId="1F4FF4CC"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58EF2EC7" w14:textId="77777777" w:rsidR="00115C44" w:rsidRPr="00B8288B" w:rsidRDefault="00115C44" w:rsidP="006C1589">
            <w:pPr>
              <w:rPr>
                <w:rFonts w:cs="Arial"/>
              </w:rPr>
            </w:pPr>
            <w:r w:rsidRPr="00B8288B">
              <w:rPr>
                <w:rFonts w:cs="Arial"/>
              </w:rPr>
              <w:t>2023-2031 Fresno Housing Element</w:t>
            </w:r>
          </w:p>
        </w:tc>
        <w:tc>
          <w:tcPr>
            <w:tcW w:w="1889" w:type="dxa"/>
          </w:tcPr>
          <w:p w14:paraId="6AE27CCE" w14:textId="77777777" w:rsidR="00115C44" w:rsidRPr="00B8288B" w:rsidRDefault="00115C44" w:rsidP="006C1589">
            <w:pPr>
              <w:rPr>
                <w:rFonts w:cs="Arial"/>
              </w:rPr>
            </w:pPr>
            <w:r w:rsidRPr="00B8288B">
              <w:rPr>
                <w:rFonts w:cs="Arial"/>
              </w:rPr>
              <w:t>City of Fresno</w:t>
            </w:r>
          </w:p>
        </w:tc>
        <w:tc>
          <w:tcPr>
            <w:tcW w:w="5235" w:type="dxa"/>
          </w:tcPr>
          <w:p w14:paraId="0DDAD5FD" w14:textId="77777777" w:rsidR="00115C44" w:rsidRPr="00B8288B" w:rsidRDefault="00115C44" w:rsidP="006C1589">
            <w:pPr>
              <w:rPr>
                <w:rFonts w:cs="Arial"/>
              </w:rPr>
            </w:pPr>
            <w:r w:rsidRPr="00B8288B">
              <w:rPr>
                <w:rFonts w:cs="Arial"/>
              </w:rPr>
              <w:t xml:space="preserve">The goals of the 2023-2031 Housing Element are for the City of Fresno to meet its RHNA housing requirements, assist in the development of housing for low-income households, remove government constraints on housing development, conserve existing affordable housing and </w:t>
            </w:r>
            <w:proofErr w:type="gramStart"/>
            <w:r w:rsidRPr="00B8288B">
              <w:rPr>
                <w:rFonts w:cs="Arial"/>
              </w:rPr>
              <w:t>to promote</w:t>
            </w:r>
            <w:proofErr w:type="gramEnd"/>
            <w:r w:rsidRPr="00B8288B">
              <w:rPr>
                <w:rFonts w:cs="Arial"/>
              </w:rPr>
              <w:t xml:space="preserve"> equal housing opportunity, which are shared goals with this strategic plan.</w:t>
            </w:r>
          </w:p>
        </w:tc>
      </w:tr>
      <w:tr w:rsidR="00115C44" w:rsidRPr="00B8288B" w14:paraId="5571234A" w14:textId="77777777" w:rsidTr="006C1589">
        <w:tc>
          <w:tcPr>
            <w:tcW w:w="2321" w:type="dxa"/>
          </w:tcPr>
          <w:p w14:paraId="596EFE30" w14:textId="77777777" w:rsidR="00115C44" w:rsidRPr="00B8288B" w:rsidRDefault="00115C44" w:rsidP="006C1589">
            <w:pPr>
              <w:rPr>
                <w:rFonts w:cs="Arial"/>
              </w:rPr>
            </w:pPr>
            <w:r w:rsidRPr="00B8288B">
              <w:rPr>
                <w:rFonts w:cs="Arial"/>
              </w:rPr>
              <w:t>Street2Home Fresno County</w:t>
            </w:r>
          </w:p>
        </w:tc>
        <w:tc>
          <w:tcPr>
            <w:tcW w:w="1889" w:type="dxa"/>
          </w:tcPr>
          <w:p w14:paraId="121A6D9A" w14:textId="77777777" w:rsidR="00115C44" w:rsidRPr="00B8288B" w:rsidRDefault="00115C44" w:rsidP="006C1589">
            <w:pPr>
              <w:rPr>
                <w:rFonts w:cs="Arial"/>
              </w:rPr>
            </w:pPr>
            <w:r w:rsidRPr="00B8288B">
              <w:rPr>
                <w:rFonts w:cs="Arial"/>
              </w:rPr>
              <w:t>Fresno Housing Authority</w:t>
            </w:r>
          </w:p>
        </w:tc>
        <w:tc>
          <w:tcPr>
            <w:tcW w:w="5235" w:type="dxa"/>
          </w:tcPr>
          <w:p w14:paraId="1AEB7195" w14:textId="77777777" w:rsidR="00115C44" w:rsidRPr="00B8288B" w:rsidRDefault="00115C44" w:rsidP="006C1589">
            <w:pPr>
              <w:rPr>
                <w:rFonts w:cs="Arial"/>
              </w:rPr>
            </w:pPr>
            <w:r w:rsidRPr="00B8288B">
              <w:rPr>
                <w:rFonts w:cs="Arial"/>
              </w:rPr>
              <w:t xml:space="preserve">Street2Home Fresno County identifies solutions to help reduce and ultimately end unsheltered homelessness. Several recommendations focused on affordable housing and resources for survivors of </w:t>
            </w:r>
            <w:r w:rsidRPr="00B8288B">
              <w:rPr>
                <w:rFonts w:cs="Arial"/>
              </w:rPr>
              <w:lastRenderedPageBreak/>
              <w:t>domestic violence align with the goals and priorities identified in the strategic plan.</w:t>
            </w:r>
          </w:p>
        </w:tc>
      </w:tr>
    </w:tbl>
    <w:p w14:paraId="7063B6A1" w14:textId="77777777" w:rsidR="00115C44" w:rsidRPr="00B8288B" w:rsidRDefault="00115C44" w:rsidP="00115C44">
      <w:pPr>
        <w:keepNext/>
        <w:spacing w:before="120" w:after="120"/>
        <w:jc w:val="both"/>
        <w:rPr>
          <w:rFonts w:ascii="Times New Roman" w:hAnsi="Times New Roman" w:cs="Arial"/>
          <w:b/>
          <w:bCs/>
          <w:color w:val="6D6E70"/>
          <w:sz w:val="20"/>
          <w:szCs w:val="20"/>
        </w:rPr>
      </w:pPr>
    </w:p>
    <w:p w14:paraId="3C623C2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Describe cooperation and coordination with other public entities, including the State and any adjacent units of general local government, in the implementation of the Consolidated Plan (91.215(l))</w:t>
      </w:r>
    </w:p>
    <w:p w14:paraId="1FAA2272" w14:textId="77777777" w:rsidR="00115C44" w:rsidRDefault="00115C44" w:rsidP="00115C44">
      <w:pPr>
        <w:spacing w:before="120" w:after="120"/>
        <w:jc w:val="both"/>
        <w:sectPr w:rsidR="00115C44" w:rsidSect="00115C44">
          <w:pgSz w:w="12240" w:h="15840"/>
          <w:pgMar w:top="1440" w:right="1440" w:bottom="1440" w:left="1440" w:header="720" w:footer="720" w:gutter="0"/>
          <w:cols w:space="720"/>
          <w:docGrid w:linePitch="299"/>
        </w:sectPr>
      </w:pPr>
      <w:r w:rsidRPr="00B8288B">
        <w:rPr>
          <w:rFonts w:cs="Arial"/>
          <w:color w:val="6D6E70"/>
          <w:szCs w:val="24"/>
        </w:rPr>
        <w:t xml:space="preserve">The City of Fresno coordinates with the </w:t>
      </w:r>
      <w:proofErr w:type="spellStart"/>
      <w:r w:rsidRPr="00B8288B">
        <w:rPr>
          <w:rFonts w:cs="Arial"/>
          <w:color w:val="6D6E70"/>
          <w:szCs w:val="24"/>
        </w:rPr>
        <w:t>FMCoC</w:t>
      </w:r>
      <w:proofErr w:type="spellEnd"/>
      <w:r w:rsidRPr="00B8288B">
        <w:rPr>
          <w:rFonts w:cs="Arial"/>
          <w:color w:val="6D6E70"/>
          <w:szCs w:val="24"/>
        </w:rPr>
        <w:t xml:space="preserve"> and other Continuum of Care member agencies, such as the Fresno Housing Authority, to expand both housing and services for the region’s homeless population.</w:t>
      </w:r>
    </w:p>
    <w:p w14:paraId="5A45CD65" w14:textId="765B1EEB" w:rsidR="00FA0F96" w:rsidRDefault="008D538D" w:rsidP="00B2405A">
      <w:pPr>
        <w:pStyle w:val="Heading2"/>
        <w:rPr>
          <w:i/>
        </w:rPr>
      </w:pPr>
      <w:bookmarkStart w:id="5" w:name="_Toc193667933"/>
      <w:r>
        <w:lastRenderedPageBreak/>
        <w:t xml:space="preserve">PR-15 Citizen </w:t>
      </w:r>
      <w:r w:rsidRPr="00B2405A">
        <w:t>Participation</w:t>
      </w:r>
      <w:r>
        <w:t xml:space="preserve"> – 91.105, 91.115, 91.200(c) and 91.300(c)</w:t>
      </w:r>
      <w:bookmarkEnd w:id="5"/>
    </w:p>
    <w:p w14:paraId="42E58018" w14:textId="0210BE05" w:rsidR="00FA0F96" w:rsidRDefault="008D538D" w:rsidP="001D69AF">
      <w:pPr>
        <w:pStyle w:val="BodyBoldListLevel1"/>
        <w:numPr>
          <w:ilvl w:val="0"/>
          <w:numId w:val="3"/>
        </w:numPr>
        <w:ind w:left="360"/>
      </w:pPr>
      <w:r>
        <w:t>Summary of citizen participation process/Efforts made to broaden citizen participation</w:t>
      </w:r>
    </w:p>
    <w:p w14:paraId="797001D7" w14:textId="77777777" w:rsidR="00FA0F96" w:rsidRDefault="008D538D" w:rsidP="00B2405A">
      <w:pPr>
        <w:pStyle w:val="BodyBold"/>
      </w:pPr>
      <w:r>
        <w:t>Summarize citizen participation process and how it impacted goal-setting</w:t>
      </w:r>
    </w:p>
    <w:p w14:paraId="49598199" w14:textId="07509F32" w:rsidR="00E85BC5" w:rsidRDefault="00E85BC5" w:rsidP="00E85BC5">
      <w:pPr>
        <w:pStyle w:val="Body"/>
      </w:pPr>
      <w:bookmarkStart w:id="6" w:name="_Hlk188954626"/>
      <w:r w:rsidRPr="00E85BC5">
        <w:t xml:space="preserve">An important component of the research process for this </w:t>
      </w:r>
      <w:r>
        <w:t xml:space="preserve">Consolidated Plan </w:t>
      </w:r>
      <w:r w:rsidRPr="00E85BC5">
        <w:t xml:space="preserve">involved gathering input from residents and stakeholders regarding </w:t>
      </w:r>
      <w:r>
        <w:t xml:space="preserve">housing and community development </w:t>
      </w:r>
      <w:r w:rsidRPr="00E85BC5">
        <w:t>conditions, needs, and opportunities in Fresno. The project team used a variety of approaches to achieve meaningful community engagement with residents and other stakeholders, including community workshops, stakeholder interviews, resident focus groups, pop-up events, and a community-wide survey</w:t>
      </w:r>
      <w:r>
        <w:t>.</w:t>
      </w:r>
    </w:p>
    <w:p w14:paraId="13DB3DBC" w14:textId="4DFDFB47" w:rsidR="00E85BC5" w:rsidRPr="002642CC" w:rsidRDefault="00E85BC5" w:rsidP="00F12A06">
      <w:pPr>
        <w:pStyle w:val="Style2"/>
      </w:pPr>
      <w:r w:rsidRPr="002642CC">
        <w:t xml:space="preserve">Community </w:t>
      </w:r>
      <w:r w:rsidR="002642CC">
        <w:t>Meetings</w:t>
      </w:r>
    </w:p>
    <w:p w14:paraId="06B0EAE6" w14:textId="1F58547B" w:rsidR="00E85BC5" w:rsidRDefault="00E85BC5" w:rsidP="00E85BC5">
      <w:pPr>
        <w:pStyle w:val="Body"/>
      </w:pPr>
      <w:r w:rsidRPr="00E85BC5">
        <w:t>The City of Fresno hosted eight in-person and virtual community workshops to understand</w:t>
      </w:r>
      <w:r w:rsidR="00B24F66">
        <w:t xml:space="preserve"> housing and community development needs and opportunities in the city</w:t>
      </w:r>
      <w:r w:rsidRPr="00E85BC5">
        <w:t xml:space="preserve">. Each workshop began with a brief presentation that provided an overview of the </w:t>
      </w:r>
      <w:r w:rsidR="00B24F66">
        <w:t>Consolidated Plan</w:t>
      </w:r>
      <w:r w:rsidRPr="00E85BC5">
        <w:t>, the community engagement process, the project website and survey, the project timeline, and the types of analysis to be included in the study. The presentations were followed by interactive discussions of fair housing and access to opportunity. Two workshops were held virtually via Zoom—residents could join online or by phone—and six were held in-person</w:t>
      </w:r>
      <w:r w:rsidR="00506A0E">
        <w:t xml:space="preserve"> at the locations shown below</w:t>
      </w:r>
      <w:r w:rsidRPr="00E85BC5">
        <w:t xml:space="preserve"> A total of 66 participants joined a community workshop.</w:t>
      </w:r>
    </w:p>
    <w:p w14:paraId="38DDA5D9"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7" w:name="_Toc139035426"/>
      <w:r w:rsidRPr="00506A0E">
        <w:rPr>
          <w:rFonts w:eastAsia="Times New Roman"/>
          <w:b/>
          <w:color w:val="FFB549"/>
          <w:szCs w:val="24"/>
        </w:rPr>
        <w:t>Community Meeting #1</w:t>
      </w:r>
      <w:bookmarkEnd w:id="7"/>
    </w:p>
    <w:tbl>
      <w:tblPr>
        <w:tblStyle w:val="Style3"/>
        <w:tblW w:w="9360" w:type="dxa"/>
        <w:tblLook w:val="04A0" w:firstRow="1" w:lastRow="0" w:firstColumn="1" w:lastColumn="0" w:noHBand="0" w:noVBand="1"/>
      </w:tblPr>
      <w:tblGrid>
        <w:gridCol w:w="2880"/>
        <w:gridCol w:w="6480"/>
      </w:tblGrid>
      <w:tr w:rsidR="00972718" w:rsidRPr="00972718" w14:paraId="28E9A28D"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2A3052AB" w14:textId="77777777" w:rsidR="00506A0E" w:rsidRPr="00972718" w:rsidRDefault="00506A0E" w:rsidP="00972718">
            <w:pPr>
              <w:rPr>
                <w:b w:val="0"/>
              </w:rPr>
            </w:pPr>
            <w:r w:rsidRPr="00972718">
              <w:t>Date:</w:t>
            </w:r>
          </w:p>
        </w:tc>
        <w:tc>
          <w:tcPr>
            <w:tcW w:w="6480" w:type="dxa"/>
          </w:tcPr>
          <w:p w14:paraId="1AE045FC" w14:textId="5325F86F"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Monday, October 28</w:t>
            </w:r>
            <w:r w:rsidR="0000798F" w:rsidRPr="00972718">
              <w:t>, 2024</w:t>
            </w:r>
          </w:p>
        </w:tc>
      </w:tr>
      <w:tr w:rsidR="00972718" w:rsidRPr="00972718" w14:paraId="097A7B80"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260DB212" w14:textId="77777777" w:rsidR="00506A0E" w:rsidRPr="00972718" w:rsidRDefault="00506A0E" w:rsidP="00972718">
            <w:pPr>
              <w:rPr>
                <w:b w:val="0"/>
              </w:rPr>
            </w:pPr>
            <w:r w:rsidRPr="00972718">
              <w:t>Time:</w:t>
            </w:r>
          </w:p>
        </w:tc>
        <w:tc>
          <w:tcPr>
            <w:tcW w:w="6480" w:type="dxa"/>
          </w:tcPr>
          <w:p w14:paraId="767534E0"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6:00 PM</w:t>
            </w:r>
          </w:p>
        </w:tc>
      </w:tr>
      <w:tr w:rsidR="00972718" w:rsidRPr="00972718" w14:paraId="1157EF16" w14:textId="77777777" w:rsidTr="00603E22">
        <w:trPr>
          <w:trHeight w:val="801"/>
        </w:trPr>
        <w:tc>
          <w:tcPr>
            <w:cnfStyle w:val="001000000000" w:firstRow="0" w:lastRow="0" w:firstColumn="1" w:lastColumn="0" w:oddVBand="0" w:evenVBand="0" w:oddHBand="0" w:evenHBand="0" w:firstRowFirstColumn="0" w:firstRowLastColumn="0" w:lastRowFirstColumn="0" w:lastRowLastColumn="0"/>
            <w:tcW w:w="2880" w:type="dxa"/>
          </w:tcPr>
          <w:p w14:paraId="3AE0965F" w14:textId="77777777" w:rsidR="00506A0E" w:rsidRPr="00972718" w:rsidRDefault="00506A0E" w:rsidP="00972718">
            <w:pPr>
              <w:rPr>
                <w:b w:val="0"/>
              </w:rPr>
            </w:pPr>
            <w:r w:rsidRPr="00972718">
              <w:t>Location:</w:t>
            </w:r>
          </w:p>
        </w:tc>
        <w:tc>
          <w:tcPr>
            <w:tcW w:w="6480" w:type="dxa"/>
          </w:tcPr>
          <w:p w14:paraId="54F58F2E"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Teague Elementary School (Cafeteria)</w:t>
            </w:r>
          </w:p>
          <w:p w14:paraId="6B82BB4A"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4725 N Polk Ave, Fresno, CA 93722</w:t>
            </w:r>
          </w:p>
        </w:tc>
      </w:tr>
    </w:tbl>
    <w:p w14:paraId="757BD35D" w14:textId="77777777" w:rsidR="00506A0E" w:rsidRPr="00506A0E" w:rsidRDefault="00506A0E" w:rsidP="00506A0E">
      <w:pPr>
        <w:spacing w:after="160" w:line="259" w:lineRule="auto"/>
        <w:rPr>
          <w:rFonts w:eastAsia="Times New Roman"/>
          <w:b/>
          <w:color w:val="FFB549"/>
          <w:szCs w:val="24"/>
        </w:rPr>
      </w:pPr>
      <w:bookmarkStart w:id="8" w:name="_Toc139035427"/>
      <w:r w:rsidRPr="00506A0E">
        <w:rPr>
          <w:color w:val="6D6E71"/>
        </w:rPr>
        <w:br w:type="page"/>
      </w:r>
    </w:p>
    <w:p w14:paraId="2A6895B7"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Community Meeting #2</w:t>
      </w:r>
      <w:bookmarkEnd w:id="8"/>
    </w:p>
    <w:tbl>
      <w:tblPr>
        <w:tblStyle w:val="Style3"/>
        <w:tblW w:w="9360" w:type="dxa"/>
        <w:tblLook w:val="04A0" w:firstRow="1" w:lastRow="0" w:firstColumn="1" w:lastColumn="0" w:noHBand="0" w:noVBand="1"/>
      </w:tblPr>
      <w:tblGrid>
        <w:gridCol w:w="2880"/>
        <w:gridCol w:w="6480"/>
      </w:tblGrid>
      <w:tr w:rsidR="00506A0E" w:rsidRPr="00506A0E" w14:paraId="533056E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9445BEF" w14:textId="77777777" w:rsidR="00506A0E" w:rsidRPr="00506A0E" w:rsidRDefault="00506A0E" w:rsidP="00506A0E">
            <w:pPr>
              <w:spacing w:line="276" w:lineRule="auto"/>
              <w:rPr>
                <w:b w:val="0"/>
                <w:bCs/>
                <w:color w:val="FFFFFF"/>
              </w:rPr>
            </w:pPr>
            <w:r w:rsidRPr="00506A0E">
              <w:rPr>
                <w:bCs/>
                <w:color w:val="FFFFFF"/>
              </w:rPr>
              <w:t>Date:</w:t>
            </w:r>
          </w:p>
        </w:tc>
        <w:tc>
          <w:tcPr>
            <w:tcW w:w="6480" w:type="dxa"/>
          </w:tcPr>
          <w:p w14:paraId="1E879A1F" w14:textId="46EA854D"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October 29</w:t>
            </w:r>
            <w:r w:rsidR="0000798F">
              <w:rPr>
                <w:color w:val="6D6E71"/>
              </w:rPr>
              <w:t>, 2024</w:t>
            </w:r>
          </w:p>
        </w:tc>
      </w:tr>
      <w:tr w:rsidR="00506A0E" w:rsidRPr="00506A0E" w14:paraId="3C941A2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081B163" w14:textId="77777777" w:rsidR="00506A0E" w:rsidRPr="00506A0E" w:rsidRDefault="00506A0E" w:rsidP="00506A0E">
            <w:pPr>
              <w:spacing w:line="276" w:lineRule="auto"/>
              <w:rPr>
                <w:b w:val="0"/>
                <w:bCs/>
                <w:color w:val="FFFFFF"/>
              </w:rPr>
            </w:pPr>
            <w:r w:rsidRPr="00506A0E">
              <w:rPr>
                <w:bCs/>
                <w:color w:val="FFFFFF"/>
              </w:rPr>
              <w:t>Time:</w:t>
            </w:r>
          </w:p>
        </w:tc>
        <w:tc>
          <w:tcPr>
            <w:tcW w:w="6480" w:type="dxa"/>
          </w:tcPr>
          <w:p w14:paraId="0A7EC68F"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28C75B9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8BBB348" w14:textId="77777777" w:rsidR="00506A0E" w:rsidRPr="00506A0E" w:rsidRDefault="00506A0E" w:rsidP="00506A0E">
            <w:pPr>
              <w:spacing w:line="276" w:lineRule="auto"/>
              <w:rPr>
                <w:b w:val="0"/>
                <w:bCs/>
                <w:color w:val="FFFFFF"/>
              </w:rPr>
            </w:pPr>
            <w:r w:rsidRPr="00506A0E">
              <w:rPr>
                <w:bCs/>
                <w:color w:val="FFFFFF"/>
              </w:rPr>
              <w:t>Location:</w:t>
            </w:r>
          </w:p>
        </w:tc>
        <w:tc>
          <w:tcPr>
            <w:tcW w:w="6480" w:type="dxa"/>
          </w:tcPr>
          <w:p w14:paraId="73D98501"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Pinedale Community Center</w:t>
            </w:r>
          </w:p>
          <w:p w14:paraId="7AD06BE0"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7170 N San Pablo Ave, Fresno, CA 93650</w:t>
            </w:r>
          </w:p>
        </w:tc>
      </w:tr>
    </w:tbl>
    <w:p w14:paraId="0311D3BA"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9" w:name="_Toc139035428"/>
      <w:r w:rsidRPr="00506A0E">
        <w:rPr>
          <w:rFonts w:eastAsia="Times New Roman"/>
          <w:b/>
          <w:color w:val="FFB549"/>
          <w:szCs w:val="24"/>
        </w:rPr>
        <w:t>Community Meeting #3</w:t>
      </w:r>
      <w:bookmarkEnd w:id="9"/>
    </w:p>
    <w:tbl>
      <w:tblPr>
        <w:tblStyle w:val="Style3"/>
        <w:tblW w:w="9360" w:type="dxa"/>
        <w:tblLook w:val="04A0" w:firstRow="1" w:lastRow="0" w:firstColumn="1" w:lastColumn="0" w:noHBand="0" w:noVBand="1"/>
      </w:tblPr>
      <w:tblGrid>
        <w:gridCol w:w="2880"/>
        <w:gridCol w:w="6480"/>
      </w:tblGrid>
      <w:tr w:rsidR="00506A0E" w:rsidRPr="00506A0E" w14:paraId="29539B6A"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DF4438F" w14:textId="77777777" w:rsidR="00506A0E" w:rsidRPr="00506A0E" w:rsidRDefault="00506A0E" w:rsidP="00506A0E">
            <w:pPr>
              <w:spacing w:line="276" w:lineRule="auto"/>
              <w:rPr>
                <w:b w:val="0"/>
                <w:bCs/>
                <w:color w:val="FFFFFF"/>
              </w:rPr>
            </w:pPr>
            <w:r w:rsidRPr="00506A0E">
              <w:rPr>
                <w:bCs/>
                <w:color w:val="FFFFFF"/>
              </w:rPr>
              <w:t>Date:</w:t>
            </w:r>
          </w:p>
        </w:tc>
        <w:tc>
          <w:tcPr>
            <w:tcW w:w="6480" w:type="dxa"/>
          </w:tcPr>
          <w:p w14:paraId="7ED0BF9B" w14:textId="5D5FDB76" w:rsidR="00506A0E" w:rsidRPr="00506A0E" w:rsidRDefault="0000798F"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Pr>
                <w:color w:val="6D6E71"/>
              </w:rPr>
              <w:t>Wednes</w:t>
            </w:r>
            <w:r w:rsidR="00506A0E" w:rsidRPr="00506A0E">
              <w:rPr>
                <w:color w:val="6D6E71"/>
              </w:rPr>
              <w:t xml:space="preserve">day, October </w:t>
            </w:r>
            <w:r>
              <w:rPr>
                <w:color w:val="6D6E71"/>
              </w:rPr>
              <w:t>30, 2024</w:t>
            </w:r>
          </w:p>
        </w:tc>
      </w:tr>
      <w:tr w:rsidR="00506A0E" w:rsidRPr="00506A0E" w14:paraId="00C44B6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77DFFF6" w14:textId="77777777" w:rsidR="00506A0E" w:rsidRPr="00506A0E" w:rsidRDefault="00506A0E" w:rsidP="00506A0E">
            <w:pPr>
              <w:spacing w:line="276" w:lineRule="auto"/>
              <w:rPr>
                <w:b w:val="0"/>
                <w:bCs/>
                <w:color w:val="FFFFFF"/>
              </w:rPr>
            </w:pPr>
            <w:r w:rsidRPr="00506A0E">
              <w:rPr>
                <w:bCs/>
                <w:color w:val="FFFFFF"/>
              </w:rPr>
              <w:t>Time:</w:t>
            </w:r>
          </w:p>
        </w:tc>
        <w:tc>
          <w:tcPr>
            <w:tcW w:w="6480" w:type="dxa"/>
          </w:tcPr>
          <w:p w14:paraId="07D13AAA"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0EFE6AA5"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58C5D86" w14:textId="77777777" w:rsidR="00506A0E" w:rsidRPr="00506A0E" w:rsidRDefault="00506A0E" w:rsidP="00506A0E">
            <w:pPr>
              <w:spacing w:line="276" w:lineRule="auto"/>
              <w:rPr>
                <w:b w:val="0"/>
                <w:bCs/>
                <w:color w:val="FFFFFF"/>
              </w:rPr>
            </w:pPr>
            <w:r w:rsidRPr="00506A0E">
              <w:rPr>
                <w:bCs/>
                <w:color w:val="FFFFFF"/>
              </w:rPr>
              <w:t>Location:</w:t>
            </w:r>
          </w:p>
        </w:tc>
        <w:tc>
          <w:tcPr>
            <w:tcW w:w="6480" w:type="dxa"/>
          </w:tcPr>
          <w:p w14:paraId="74EC814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3028241E"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514DE3F4"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10" w:name="_Toc6350490"/>
      <w:bookmarkStart w:id="11" w:name="_Toc109632821"/>
      <w:r w:rsidRPr="00506A0E">
        <w:rPr>
          <w:rFonts w:eastAsia="Times New Roman"/>
          <w:b/>
          <w:color w:val="FFB549"/>
          <w:szCs w:val="24"/>
        </w:rPr>
        <w:t>Community Meeting #4</w:t>
      </w:r>
    </w:p>
    <w:tbl>
      <w:tblPr>
        <w:tblStyle w:val="Style3"/>
        <w:tblW w:w="9360" w:type="dxa"/>
        <w:tblLook w:val="04A0" w:firstRow="1" w:lastRow="0" w:firstColumn="1" w:lastColumn="0" w:noHBand="0" w:noVBand="1"/>
      </w:tblPr>
      <w:tblGrid>
        <w:gridCol w:w="2880"/>
        <w:gridCol w:w="6480"/>
      </w:tblGrid>
      <w:tr w:rsidR="00506A0E" w:rsidRPr="00506A0E" w14:paraId="305391AB"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2EE155" w14:textId="77777777" w:rsidR="00506A0E" w:rsidRPr="00506A0E" w:rsidRDefault="00506A0E" w:rsidP="00506A0E">
            <w:pPr>
              <w:spacing w:line="276" w:lineRule="auto"/>
              <w:rPr>
                <w:b w:val="0"/>
                <w:bCs/>
                <w:color w:val="FFFFFF"/>
              </w:rPr>
            </w:pPr>
            <w:r w:rsidRPr="00506A0E">
              <w:rPr>
                <w:bCs/>
                <w:color w:val="FFFFFF"/>
              </w:rPr>
              <w:t>Date:</w:t>
            </w:r>
          </w:p>
        </w:tc>
        <w:tc>
          <w:tcPr>
            <w:tcW w:w="6480" w:type="dxa"/>
          </w:tcPr>
          <w:p w14:paraId="05873D9E" w14:textId="1C7DBE18"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Thursday, November 7</w:t>
            </w:r>
            <w:r w:rsidR="0000798F">
              <w:rPr>
                <w:color w:val="6D6E71"/>
              </w:rPr>
              <w:t>, 2024</w:t>
            </w:r>
          </w:p>
        </w:tc>
      </w:tr>
      <w:tr w:rsidR="00506A0E" w:rsidRPr="00506A0E" w14:paraId="06268211"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1081A9A" w14:textId="77777777" w:rsidR="00506A0E" w:rsidRPr="00506A0E" w:rsidRDefault="00506A0E" w:rsidP="00506A0E">
            <w:pPr>
              <w:spacing w:line="276" w:lineRule="auto"/>
              <w:rPr>
                <w:b w:val="0"/>
                <w:bCs/>
                <w:color w:val="FFFFFF"/>
              </w:rPr>
            </w:pPr>
            <w:r w:rsidRPr="00506A0E">
              <w:rPr>
                <w:bCs/>
                <w:color w:val="FFFFFF"/>
              </w:rPr>
              <w:t>Time:</w:t>
            </w:r>
          </w:p>
        </w:tc>
        <w:tc>
          <w:tcPr>
            <w:tcW w:w="6480" w:type="dxa"/>
          </w:tcPr>
          <w:p w14:paraId="7EF1326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65CF8F2F"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E587CF4" w14:textId="77777777" w:rsidR="00506A0E" w:rsidRPr="00506A0E" w:rsidRDefault="00506A0E" w:rsidP="00506A0E">
            <w:pPr>
              <w:spacing w:line="276" w:lineRule="auto"/>
              <w:rPr>
                <w:b w:val="0"/>
                <w:bCs/>
                <w:color w:val="FFFFFF"/>
              </w:rPr>
            </w:pPr>
            <w:r w:rsidRPr="00506A0E">
              <w:rPr>
                <w:bCs/>
                <w:color w:val="FFFFFF"/>
              </w:rPr>
              <w:t>Location:</w:t>
            </w:r>
          </w:p>
        </w:tc>
        <w:tc>
          <w:tcPr>
            <w:tcW w:w="6480" w:type="dxa"/>
          </w:tcPr>
          <w:p w14:paraId="73BE47A6"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(via Zoom)</w:t>
            </w:r>
          </w:p>
        </w:tc>
      </w:tr>
    </w:tbl>
    <w:p w14:paraId="66B4DCDB"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Community Meeting #5</w:t>
      </w:r>
    </w:p>
    <w:tbl>
      <w:tblPr>
        <w:tblStyle w:val="Style3"/>
        <w:tblW w:w="9360" w:type="dxa"/>
        <w:tblLook w:val="04A0" w:firstRow="1" w:lastRow="0" w:firstColumn="1" w:lastColumn="0" w:noHBand="0" w:noVBand="1"/>
      </w:tblPr>
      <w:tblGrid>
        <w:gridCol w:w="2880"/>
        <w:gridCol w:w="6480"/>
      </w:tblGrid>
      <w:tr w:rsidR="00506A0E" w:rsidRPr="00506A0E" w14:paraId="67EEF08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389B525" w14:textId="77777777" w:rsidR="00506A0E" w:rsidRPr="00506A0E" w:rsidRDefault="00506A0E" w:rsidP="00506A0E">
            <w:pPr>
              <w:spacing w:line="276" w:lineRule="auto"/>
              <w:rPr>
                <w:b w:val="0"/>
                <w:bCs/>
                <w:color w:val="FFFFFF"/>
              </w:rPr>
            </w:pPr>
            <w:r w:rsidRPr="00506A0E">
              <w:rPr>
                <w:bCs/>
                <w:color w:val="FFFFFF"/>
              </w:rPr>
              <w:t>Date:</w:t>
            </w:r>
          </w:p>
        </w:tc>
        <w:tc>
          <w:tcPr>
            <w:tcW w:w="6480" w:type="dxa"/>
          </w:tcPr>
          <w:p w14:paraId="14F72263" w14:textId="1EF258B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November 12</w:t>
            </w:r>
            <w:r w:rsidR="0000798F">
              <w:rPr>
                <w:color w:val="6D6E71"/>
              </w:rPr>
              <w:t>, 2024</w:t>
            </w:r>
          </w:p>
        </w:tc>
      </w:tr>
      <w:tr w:rsidR="00506A0E" w:rsidRPr="00506A0E" w14:paraId="02D5C84C"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48F4117" w14:textId="77777777" w:rsidR="00506A0E" w:rsidRPr="00506A0E" w:rsidRDefault="00506A0E" w:rsidP="00506A0E">
            <w:pPr>
              <w:spacing w:line="276" w:lineRule="auto"/>
              <w:rPr>
                <w:b w:val="0"/>
                <w:bCs/>
                <w:color w:val="FFFFFF"/>
              </w:rPr>
            </w:pPr>
            <w:r w:rsidRPr="00506A0E">
              <w:rPr>
                <w:bCs/>
                <w:color w:val="FFFFFF"/>
              </w:rPr>
              <w:t>Time:</w:t>
            </w:r>
          </w:p>
        </w:tc>
        <w:tc>
          <w:tcPr>
            <w:tcW w:w="6480" w:type="dxa"/>
          </w:tcPr>
          <w:p w14:paraId="16C0F077"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3D62628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E71AE86" w14:textId="77777777" w:rsidR="00506A0E" w:rsidRPr="00506A0E" w:rsidRDefault="00506A0E" w:rsidP="00506A0E">
            <w:pPr>
              <w:spacing w:line="276" w:lineRule="auto"/>
              <w:rPr>
                <w:b w:val="0"/>
                <w:bCs/>
                <w:color w:val="FFFFFF"/>
              </w:rPr>
            </w:pPr>
            <w:r w:rsidRPr="00506A0E">
              <w:rPr>
                <w:bCs/>
                <w:color w:val="FFFFFF"/>
              </w:rPr>
              <w:t>Location:</w:t>
            </w:r>
          </w:p>
        </w:tc>
        <w:tc>
          <w:tcPr>
            <w:tcW w:w="6480" w:type="dxa"/>
          </w:tcPr>
          <w:p w14:paraId="4A413D3F"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Maxie L. Parks Community Center</w:t>
            </w:r>
          </w:p>
          <w:p w14:paraId="43D7805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1802 E California Ave, Fresno, CA 93706</w:t>
            </w:r>
          </w:p>
        </w:tc>
      </w:tr>
    </w:tbl>
    <w:p w14:paraId="026A398C"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Community Meeting #6</w:t>
      </w:r>
    </w:p>
    <w:tbl>
      <w:tblPr>
        <w:tblStyle w:val="Style3"/>
        <w:tblW w:w="9360" w:type="dxa"/>
        <w:tblLook w:val="04A0" w:firstRow="1" w:lastRow="0" w:firstColumn="1" w:lastColumn="0" w:noHBand="0" w:noVBand="1"/>
      </w:tblPr>
      <w:tblGrid>
        <w:gridCol w:w="2880"/>
        <w:gridCol w:w="6480"/>
      </w:tblGrid>
      <w:tr w:rsidR="00506A0E" w:rsidRPr="00506A0E" w14:paraId="4A56AF7C"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02E704C" w14:textId="77777777" w:rsidR="00506A0E" w:rsidRPr="00506A0E" w:rsidRDefault="00506A0E" w:rsidP="00506A0E">
            <w:pPr>
              <w:spacing w:line="276" w:lineRule="auto"/>
              <w:rPr>
                <w:b w:val="0"/>
                <w:bCs/>
                <w:color w:val="FFFFFF"/>
              </w:rPr>
            </w:pPr>
            <w:r w:rsidRPr="00506A0E">
              <w:rPr>
                <w:bCs/>
                <w:color w:val="FFFFFF"/>
              </w:rPr>
              <w:t>Date:</w:t>
            </w:r>
          </w:p>
        </w:tc>
        <w:tc>
          <w:tcPr>
            <w:tcW w:w="6480" w:type="dxa"/>
          </w:tcPr>
          <w:p w14:paraId="5096F58B" w14:textId="52422E95"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November 12</w:t>
            </w:r>
            <w:r w:rsidR="0000798F">
              <w:rPr>
                <w:color w:val="6D6E71"/>
              </w:rPr>
              <w:t>, 2024</w:t>
            </w:r>
          </w:p>
        </w:tc>
      </w:tr>
      <w:tr w:rsidR="00506A0E" w:rsidRPr="00506A0E" w14:paraId="155478C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A9707A7" w14:textId="77777777" w:rsidR="00506A0E" w:rsidRPr="00506A0E" w:rsidRDefault="00506A0E" w:rsidP="00506A0E">
            <w:pPr>
              <w:spacing w:line="276" w:lineRule="auto"/>
              <w:rPr>
                <w:b w:val="0"/>
                <w:bCs/>
                <w:color w:val="FFFFFF"/>
              </w:rPr>
            </w:pPr>
            <w:r w:rsidRPr="00506A0E">
              <w:rPr>
                <w:bCs/>
                <w:color w:val="FFFFFF"/>
              </w:rPr>
              <w:t>Time:</w:t>
            </w:r>
          </w:p>
        </w:tc>
        <w:tc>
          <w:tcPr>
            <w:tcW w:w="6480" w:type="dxa"/>
          </w:tcPr>
          <w:p w14:paraId="0F0D892F"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40E84AA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4A99C84" w14:textId="77777777" w:rsidR="00506A0E" w:rsidRPr="00506A0E" w:rsidRDefault="00506A0E" w:rsidP="00506A0E">
            <w:pPr>
              <w:spacing w:line="276" w:lineRule="auto"/>
              <w:rPr>
                <w:b w:val="0"/>
                <w:bCs/>
                <w:color w:val="FFFFFF"/>
              </w:rPr>
            </w:pPr>
            <w:r w:rsidRPr="00506A0E">
              <w:rPr>
                <w:bCs/>
                <w:color w:val="FFFFFF"/>
              </w:rPr>
              <w:t>Location:</w:t>
            </w:r>
          </w:p>
        </w:tc>
        <w:tc>
          <w:tcPr>
            <w:tcW w:w="6480" w:type="dxa"/>
          </w:tcPr>
          <w:p w14:paraId="59E65F53"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Hanh Phan Tilley Elementary School (Cafeteria)</w:t>
            </w:r>
          </w:p>
          <w:p w14:paraId="75E3D827"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2280 N Valentine Ave, Fresno 93722</w:t>
            </w:r>
          </w:p>
        </w:tc>
      </w:tr>
    </w:tbl>
    <w:p w14:paraId="2A85A817"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Community Meeting #7</w:t>
      </w:r>
    </w:p>
    <w:tbl>
      <w:tblPr>
        <w:tblStyle w:val="Style3"/>
        <w:tblW w:w="9360" w:type="dxa"/>
        <w:tblLook w:val="04A0" w:firstRow="1" w:lastRow="0" w:firstColumn="1" w:lastColumn="0" w:noHBand="0" w:noVBand="1"/>
      </w:tblPr>
      <w:tblGrid>
        <w:gridCol w:w="2880"/>
        <w:gridCol w:w="6480"/>
      </w:tblGrid>
      <w:tr w:rsidR="00506A0E" w:rsidRPr="00506A0E" w14:paraId="4540856A"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48E3AA4" w14:textId="77777777" w:rsidR="00506A0E" w:rsidRPr="00506A0E" w:rsidRDefault="00506A0E" w:rsidP="00506A0E">
            <w:pPr>
              <w:spacing w:line="276" w:lineRule="auto"/>
              <w:rPr>
                <w:b w:val="0"/>
                <w:bCs/>
                <w:color w:val="FFFFFF"/>
              </w:rPr>
            </w:pPr>
            <w:r w:rsidRPr="00506A0E">
              <w:rPr>
                <w:bCs/>
                <w:color w:val="FFFFFF"/>
              </w:rPr>
              <w:t>Date:</w:t>
            </w:r>
          </w:p>
        </w:tc>
        <w:tc>
          <w:tcPr>
            <w:tcW w:w="6480" w:type="dxa"/>
          </w:tcPr>
          <w:p w14:paraId="3F6C9FF0" w14:textId="5001FC9E"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Wednesday, November 13</w:t>
            </w:r>
            <w:r w:rsidR="0000798F">
              <w:rPr>
                <w:color w:val="6D6E71"/>
              </w:rPr>
              <w:t>, 2024</w:t>
            </w:r>
          </w:p>
        </w:tc>
      </w:tr>
      <w:tr w:rsidR="00506A0E" w:rsidRPr="00506A0E" w14:paraId="76B98032"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74B1B6F" w14:textId="77777777" w:rsidR="00506A0E" w:rsidRPr="00506A0E" w:rsidRDefault="00506A0E" w:rsidP="00506A0E">
            <w:pPr>
              <w:spacing w:line="276" w:lineRule="auto"/>
              <w:rPr>
                <w:b w:val="0"/>
                <w:bCs/>
                <w:color w:val="FFFFFF"/>
              </w:rPr>
            </w:pPr>
            <w:r w:rsidRPr="00506A0E">
              <w:rPr>
                <w:bCs/>
                <w:color w:val="FFFFFF"/>
              </w:rPr>
              <w:t>Time:</w:t>
            </w:r>
          </w:p>
        </w:tc>
        <w:tc>
          <w:tcPr>
            <w:tcW w:w="6480" w:type="dxa"/>
          </w:tcPr>
          <w:p w14:paraId="776848B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5D0C7D11"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577EC89" w14:textId="77777777" w:rsidR="00506A0E" w:rsidRPr="00506A0E" w:rsidRDefault="00506A0E" w:rsidP="00506A0E">
            <w:pPr>
              <w:spacing w:line="276" w:lineRule="auto"/>
              <w:rPr>
                <w:b w:val="0"/>
                <w:bCs/>
                <w:color w:val="FFFFFF"/>
              </w:rPr>
            </w:pPr>
            <w:r w:rsidRPr="00506A0E">
              <w:rPr>
                <w:bCs/>
                <w:color w:val="FFFFFF"/>
              </w:rPr>
              <w:t>Location:</w:t>
            </w:r>
          </w:p>
        </w:tc>
        <w:tc>
          <w:tcPr>
            <w:tcW w:w="6480" w:type="dxa"/>
          </w:tcPr>
          <w:p w14:paraId="24BA0CA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10851893"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4326E1D2" w14:textId="77777777" w:rsidR="00506A0E" w:rsidRPr="00506A0E" w:rsidRDefault="00506A0E" w:rsidP="00506A0E">
      <w:pPr>
        <w:spacing w:after="160" w:line="259" w:lineRule="auto"/>
        <w:rPr>
          <w:rFonts w:eastAsia="Times New Roman"/>
          <w:b/>
          <w:color w:val="FFB549"/>
          <w:szCs w:val="24"/>
        </w:rPr>
      </w:pPr>
      <w:r w:rsidRPr="00506A0E">
        <w:rPr>
          <w:color w:val="6D6E71"/>
        </w:rPr>
        <w:br w:type="page"/>
      </w:r>
    </w:p>
    <w:p w14:paraId="45B21DAA"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Community Meeting #8</w:t>
      </w:r>
    </w:p>
    <w:tbl>
      <w:tblPr>
        <w:tblStyle w:val="Style3"/>
        <w:tblW w:w="9360" w:type="dxa"/>
        <w:tblLook w:val="04A0" w:firstRow="1" w:lastRow="0" w:firstColumn="1" w:lastColumn="0" w:noHBand="0" w:noVBand="1"/>
      </w:tblPr>
      <w:tblGrid>
        <w:gridCol w:w="2880"/>
        <w:gridCol w:w="6480"/>
      </w:tblGrid>
      <w:tr w:rsidR="00506A0E" w:rsidRPr="00506A0E" w14:paraId="52811695"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D28DD92" w14:textId="77777777" w:rsidR="00506A0E" w:rsidRPr="00506A0E" w:rsidRDefault="00506A0E" w:rsidP="00506A0E">
            <w:pPr>
              <w:spacing w:line="276" w:lineRule="auto"/>
              <w:rPr>
                <w:b w:val="0"/>
                <w:bCs/>
                <w:color w:val="FFFFFF"/>
              </w:rPr>
            </w:pPr>
            <w:r w:rsidRPr="00506A0E">
              <w:rPr>
                <w:bCs/>
                <w:color w:val="FFFFFF"/>
              </w:rPr>
              <w:t>Date:</w:t>
            </w:r>
          </w:p>
        </w:tc>
        <w:tc>
          <w:tcPr>
            <w:tcW w:w="6480" w:type="dxa"/>
          </w:tcPr>
          <w:p w14:paraId="03C9099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November 19</w:t>
            </w:r>
          </w:p>
        </w:tc>
      </w:tr>
      <w:tr w:rsidR="00506A0E" w:rsidRPr="00506A0E" w14:paraId="145FF07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D4C253A" w14:textId="77777777" w:rsidR="00506A0E" w:rsidRPr="00506A0E" w:rsidRDefault="00506A0E" w:rsidP="00506A0E">
            <w:pPr>
              <w:spacing w:line="276" w:lineRule="auto"/>
              <w:rPr>
                <w:b w:val="0"/>
                <w:bCs/>
                <w:color w:val="FFFFFF"/>
              </w:rPr>
            </w:pPr>
            <w:r w:rsidRPr="00506A0E">
              <w:rPr>
                <w:bCs/>
                <w:color w:val="FFFFFF"/>
              </w:rPr>
              <w:t>Time:</w:t>
            </w:r>
          </w:p>
        </w:tc>
        <w:tc>
          <w:tcPr>
            <w:tcW w:w="6480" w:type="dxa"/>
          </w:tcPr>
          <w:p w14:paraId="2D3CE66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73C7440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F97A532" w14:textId="77777777" w:rsidR="00506A0E" w:rsidRPr="00506A0E" w:rsidRDefault="00506A0E" w:rsidP="00506A0E">
            <w:pPr>
              <w:spacing w:line="276" w:lineRule="auto"/>
              <w:rPr>
                <w:b w:val="0"/>
                <w:bCs/>
                <w:color w:val="FFFFFF"/>
              </w:rPr>
            </w:pPr>
            <w:r w:rsidRPr="00506A0E">
              <w:rPr>
                <w:bCs/>
                <w:color w:val="FFFFFF"/>
              </w:rPr>
              <w:t>Location:</w:t>
            </w:r>
          </w:p>
        </w:tc>
        <w:tc>
          <w:tcPr>
            <w:tcW w:w="6480" w:type="dxa"/>
          </w:tcPr>
          <w:p w14:paraId="37A944F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(via Zoom)</w:t>
            </w:r>
          </w:p>
        </w:tc>
      </w:tr>
      <w:bookmarkEnd w:id="10"/>
      <w:bookmarkEnd w:id="11"/>
    </w:tbl>
    <w:p w14:paraId="1C32B552" w14:textId="77777777" w:rsidR="00506A0E" w:rsidRDefault="00506A0E" w:rsidP="00E85BC5">
      <w:pPr>
        <w:pStyle w:val="Body"/>
      </w:pPr>
    </w:p>
    <w:p w14:paraId="67125ACD" w14:textId="3B2725FD" w:rsidR="002642CC" w:rsidRPr="002642CC" w:rsidRDefault="002642CC" w:rsidP="002642CC">
      <w:pPr>
        <w:pStyle w:val="Heading3"/>
        <w:rPr>
          <w:rFonts w:ascii="Arial" w:hAnsi="Arial" w:cs="Arial"/>
          <w:b/>
          <w:bCs/>
          <w:color w:val="FFB549"/>
        </w:rPr>
      </w:pPr>
      <w:r>
        <w:rPr>
          <w:rFonts w:ascii="Arial" w:hAnsi="Arial" w:cs="Arial"/>
          <w:b/>
          <w:bCs/>
          <w:color w:val="FFB549"/>
        </w:rPr>
        <w:t>Stakeholder Interviews</w:t>
      </w:r>
    </w:p>
    <w:p w14:paraId="7912E0B0" w14:textId="19DFAD4A" w:rsidR="002642CC" w:rsidRDefault="002642CC" w:rsidP="001C0CC2">
      <w:pPr>
        <w:pStyle w:val="Body"/>
        <w:keepNext w:val="0"/>
      </w:pPr>
      <w:r w:rsidRPr="002642CC">
        <w:t>The planning team also engaged with stakeholders representing a variety of perspectives through in-depth individual and small group interviews. Discussion topics included barriers to housing and community development needs and opportunities, fair housing, housing discrimination, access to opportunity, and fair housing resources. A total of 17 community stakeholders participated in a stakeholder interview, representing a range of viewpoints, including fair housing, affordable housing, community and economic development, neighborhood development, schools and education, youth services, senior services, health and mental health services, homelessness, housing and services for people with disabilities, substance abuse services, refugee and immigrant services, domestic violence services, local government, and others.</w:t>
      </w:r>
    </w:p>
    <w:p w14:paraId="3694D9F3" w14:textId="1F6AC364" w:rsidR="002642CC" w:rsidRPr="002642CC" w:rsidRDefault="002642CC" w:rsidP="002642CC">
      <w:pPr>
        <w:pStyle w:val="Heading3"/>
        <w:rPr>
          <w:rFonts w:ascii="Arial" w:hAnsi="Arial" w:cs="Arial"/>
          <w:b/>
          <w:bCs/>
          <w:color w:val="FFB549"/>
        </w:rPr>
      </w:pPr>
      <w:r>
        <w:rPr>
          <w:rFonts w:ascii="Arial" w:hAnsi="Arial" w:cs="Arial"/>
          <w:b/>
          <w:bCs/>
          <w:color w:val="FFB549"/>
        </w:rPr>
        <w:t>Focus Groups</w:t>
      </w:r>
    </w:p>
    <w:p w14:paraId="1D3C0212" w14:textId="0EC6A747" w:rsidR="002642CC" w:rsidRDefault="002642CC" w:rsidP="00E85BC5">
      <w:pPr>
        <w:pStyle w:val="Body"/>
      </w:pPr>
      <w:r w:rsidRPr="002642CC">
        <w:t>In addition to stakeholder interviews, the planning team engaged with residents through focus groups facilitated through CASA of Fresno and Madera Counties, an organization that provides services to children and youth in and transitioning out of foster care; County of Fresno Department of Behavioral Health; and Fresno Interdenominational Refugee Ministries (FIRM). Focus groups included an interactive discussion of housing and community development needs, fair housing issues, and access to opportunity. 31 residents participated in a focus group.</w:t>
      </w:r>
    </w:p>
    <w:p w14:paraId="506E02E3" w14:textId="085A9139" w:rsidR="002642CC" w:rsidRPr="002642CC" w:rsidRDefault="002642CC" w:rsidP="002642CC">
      <w:pPr>
        <w:pStyle w:val="Heading3"/>
        <w:rPr>
          <w:rFonts w:ascii="Arial" w:hAnsi="Arial" w:cs="Arial"/>
          <w:b/>
          <w:bCs/>
          <w:color w:val="FFB549"/>
        </w:rPr>
      </w:pPr>
      <w:r>
        <w:rPr>
          <w:rFonts w:ascii="Arial" w:hAnsi="Arial" w:cs="Arial"/>
          <w:b/>
          <w:bCs/>
          <w:color w:val="FFB549"/>
        </w:rPr>
        <w:t>Community Survey</w:t>
      </w:r>
    </w:p>
    <w:p w14:paraId="0CD2BDEC" w14:textId="1EED8AE5" w:rsidR="002642CC" w:rsidRDefault="002642CC" w:rsidP="00E85BC5">
      <w:pPr>
        <w:pStyle w:val="Body"/>
      </w:pPr>
      <w:r w:rsidRPr="002642CC">
        <w:t>The fourth method for obtaining community input was a 29-question survey available to the general public, including people living or working in the city and other stakeholders. Survey questions focused on housing and community development needs and opportunities, fair housing, and access to opportunity. The survey was available online on at the project website and in hard copy in English, Spanish, and Hmong from September 2024 through January 2025. Hard copies were distributed in the three languages at in-person community meetings, pop-up events, and focus groups. A total of 237 survey responses were received.</w:t>
      </w:r>
    </w:p>
    <w:p w14:paraId="229CF6C6" w14:textId="2E855D57" w:rsidR="002642CC" w:rsidRPr="002642CC" w:rsidRDefault="002642CC" w:rsidP="002642CC">
      <w:pPr>
        <w:pStyle w:val="Heading3"/>
        <w:rPr>
          <w:rFonts w:ascii="Arial" w:hAnsi="Arial" w:cs="Arial"/>
          <w:b/>
          <w:bCs/>
          <w:color w:val="FFB549"/>
        </w:rPr>
      </w:pPr>
      <w:bookmarkStart w:id="12" w:name="_Hlk188527466"/>
      <w:r>
        <w:rPr>
          <w:rFonts w:ascii="Arial" w:hAnsi="Arial" w:cs="Arial"/>
          <w:b/>
          <w:bCs/>
          <w:color w:val="FFB549"/>
        </w:rPr>
        <w:t>Pop-Up Events</w:t>
      </w:r>
    </w:p>
    <w:bookmarkEnd w:id="12"/>
    <w:p w14:paraId="192042B5" w14:textId="1AADA603" w:rsidR="002642CC" w:rsidRDefault="002642CC" w:rsidP="00E85BC5">
      <w:pPr>
        <w:pStyle w:val="Body"/>
      </w:pPr>
      <w:r w:rsidRPr="002642CC">
        <w:t xml:space="preserve">The planning team conducted two pop-up engagement activities, during which facilitators engaged with residents informally in community locations. Pop-up engagement is useful for raising awareness of the plan and obtaining input from residents who may not be sufficiently tuned into housing </w:t>
      </w:r>
      <w:r w:rsidR="00863906">
        <w:t xml:space="preserve">or community development </w:t>
      </w:r>
      <w:r w:rsidRPr="002642CC">
        <w:t xml:space="preserve">issues to attend a meeting on the subject, but who have opinions to </w:t>
      </w:r>
      <w:proofErr w:type="gramStart"/>
      <w:r w:rsidRPr="002642CC">
        <w:t>share</w:t>
      </w:r>
      <w:proofErr w:type="gramEnd"/>
      <w:r w:rsidRPr="002642CC">
        <w:t xml:space="preserve"> nonetheless. The planning team held two pop-up events, one at River Park Farmers Market during a trick-or-treat event, and one </w:t>
      </w:r>
      <w:r w:rsidRPr="002642CC">
        <w:lastRenderedPageBreak/>
        <w:t>at Victory Village, a City-owned emergency shelter, during a cookout. During these events, the planning team handed out flyers with information about meeting dates and a link to the community survey, provided paper copies of the survey, engaged residents in an activity focused on housing and community development needs, and offered residents candy at the trick-or-treat event and toiletries at the emergency shelter. Through these pop-up events, the planning team engaged more than 100 residents in the</w:t>
      </w:r>
      <w:r>
        <w:t xml:space="preserve"> Consolidated Plan</w:t>
      </w:r>
      <w:r w:rsidR="00B24F66">
        <w:t xml:space="preserve"> and Annual Action Plan</w:t>
      </w:r>
      <w:r>
        <w:t>.</w:t>
      </w:r>
    </w:p>
    <w:p w14:paraId="063C3A3E" w14:textId="05C594AE" w:rsidR="002642CC" w:rsidRPr="002642CC" w:rsidRDefault="002642CC" w:rsidP="002642CC">
      <w:pPr>
        <w:pStyle w:val="Heading3"/>
        <w:rPr>
          <w:rFonts w:ascii="Arial" w:hAnsi="Arial" w:cs="Arial"/>
          <w:b/>
          <w:bCs/>
          <w:color w:val="FFB549"/>
        </w:rPr>
      </w:pPr>
      <w:r>
        <w:rPr>
          <w:rFonts w:ascii="Arial" w:hAnsi="Arial" w:cs="Arial"/>
          <w:b/>
          <w:bCs/>
          <w:color w:val="FFB549"/>
        </w:rPr>
        <w:t>Public Comment Period and Public Hearing</w:t>
      </w:r>
    </w:p>
    <w:p w14:paraId="5D41F242" w14:textId="084D2FB8" w:rsidR="002642CC" w:rsidRDefault="002642CC" w:rsidP="001C0CC2">
      <w:pPr>
        <w:pStyle w:val="Body"/>
        <w:keepNext w:val="0"/>
      </w:pPr>
      <w:r w:rsidRPr="002642CC">
        <w:t xml:space="preserve">The City of Fresno </w:t>
      </w:r>
      <w:r w:rsidR="00647804">
        <w:t xml:space="preserve">will hold </w:t>
      </w:r>
      <w:r w:rsidRPr="002642CC">
        <w:t xml:space="preserve">a 30-day public comment period to receive comments on the draft </w:t>
      </w:r>
      <w:r w:rsidR="00B24F66">
        <w:t xml:space="preserve">Consolidated Plan and Annual Action Plan </w:t>
      </w:r>
      <w:r w:rsidRPr="002642CC">
        <w:t xml:space="preserve">from </w:t>
      </w:r>
      <w:r w:rsidR="00647804">
        <w:t xml:space="preserve">March 3, </w:t>
      </w:r>
      <w:r w:rsidR="00647804" w:rsidRPr="00647804">
        <w:t>2025</w:t>
      </w:r>
      <w:r w:rsidR="00647804">
        <w:t>,</w:t>
      </w:r>
      <w:r w:rsidR="00647804" w:rsidRPr="00400D47">
        <w:t xml:space="preserve"> to April </w:t>
      </w:r>
      <w:r w:rsidR="00647804">
        <w:t>3</w:t>
      </w:r>
      <w:r w:rsidR="00647804" w:rsidRPr="00400D47">
        <w:t>,</w:t>
      </w:r>
      <w:r w:rsidRPr="00400D47">
        <w:t xml:space="preserve"> 2025</w:t>
      </w:r>
      <w:r w:rsidRPr="00647804">
        <w:t>.</w:t>
      </w:r>
      <w:r w:rsidRPr="002642CC">
        <w:t xml:space="preserve"> During that time, copies of the draft plans </w:t>
      </w:r>
      <w:r w:rsidR="00647804">
        <w:t>will be</w:t>
      </w:r>
      <w:r w:rsidRPr="002642CC">
        <w:t xml:space="preserve"> available for public review on the project website, FresnoConPlan.org, and residents and stakeholders </w:t>
      </w:r>
      <w:r w:rsidR="00647804">
        <w:t>can</w:t>
      </w:r>
      <w:r w:rsidR="00647804" w:rsidRPr="002642CC">
        <w:t xml:space="preserve"> </w:t>
      </w:r>
      <w:r w:rsidRPr="002642CC">
        <w:t xml:space="preserve">provide written comments. Residents and stakeholders could also mail or deliver written comments to the Community Development </w:t>
      </w:r>
      <w:r w:rsidR="00647804">
        <w:t>Division</w:t>
      </w:r>
      <w:r w:rsidR="00647804" w:rsidRPr="002642CC">
        <w:t xml:space="preserve"> </w:t>
      </w:r>
      <w:r w:rsidRPr="002642CC">
        <w:t>at 2600 Fresno Street, Fresno, CA 93721, or e-mail comments to info@mosaiccommunityplanning.com. The City held</w:t>
      </w:r>
      <w:r w:rsidR="00647804">
        <w:t xml:space="preserve"> a public needs hearing on December 12, 2024 and received four comments. The City will hold a final public hearing on the draft plans on May 1, 2025. </w:t>
      </w:r>
      <w:r w:rsidRPr="002642CC">
        <w:t>A summary of community engagement results is provided in the following section. Complete survey results and outreach materials can be found in the appendix.</w:t>
      </w:r>
    </w:p>
    <w:p w14:paraId="746BE27E" w14:textId="16DE60B1" w:rsidR="002642CC" w:rsidRDefault="002642CC" w:rsidP="00E85BC5">
      <w:pPr>
        <w:pStyle w:val="Body"/>
      </w:pPr>
      <w:r>
        <w:rPr>
          <w:b/>
          <w:bCs/>
          <w:color w:val="FFB549"/>
        </w:rPr>
        <w:t>Publicity for Community Engagement Activities</w:t>
      </w:r>
    </w:p>
    <w:p w14:paraId="0599FD07" w14:textId="77B4F6C5" w:rsidR="002642CC" w:rsidRPr="00E85BC5" w:rsidRDefault="002642CC" w:rsidP="00E85BC5">
      <w:pPr>
        <w:pStyle w:val="Body"/>
      </w:pPr>
      <w:proofErr w:type="gramStart"/>
      <w:r w:rsidRPr="002642CC">
        <w:t>Advertisement</w:t>
      </w:r>
      <w:proofErr w:type="gramEnd"/>
      <w:r w:rsidRPr="002642CC">
        <w:t xml:space="preserve"> for the community workshops and survey targeted the general public, as well as nonprofits, service providers, housing providers, and others working with low- and moderate-income households and special needs populations. Public notice of community input opportunities was provided through announcements on the City’s website and social media, the project website, newspaper articles and public notices, e-mails to community stakeholders, and door hangers placed at households within one mile of each community meeting location. Stakeholder interview invitations were sent to more than 100 contacts representing a variety of viewpoints, including elected officials and staff, housing developers, nonprofit organizations, homeless housing and service providers, mental health service providers, organizations serving people with disabilities, family and senior services, workforce development organizations, and others. Meeting advertisements noted that accommodations (including translation, interpretation, or accessibility needs) were available if needed; no requests for accommodations were received.</w:t>
      </w:r>
    </w:p>
    <w:bookmarkEnd w:id="6"/>
    <w:p w14:paraId="6B8F597F" w14:textId="77777777" w:rsidR="00FA0F96" w:rsidRDefault="00FA0F96">
      <w:pPr>
        <w:keepNext/>
        <w:rPr>
          <w:b/>
          <w:szCs w:val="24"/>
        </w:rPr>
      </w:pPr>
    </w:p>
    <w:p w14:paraId="0E4822B9" w14:textId="77777777" w:rsidR="002642CC" w:rsidRDefault="002642CC" w:rsidP="00B2405A">
      <w:pPr>
        <w:pStyle w:val="BodyBold"/>
        <w:sectPr w:rsidR="002642CC" w:rsidSect="00323838">
          <w:headerReference w:type="even" r:id="rId14"/>
          <w:headerReference w:type="default" r:id="rId15"/>
          <w:footerReference w:type="even" r:id="rId16"/>
          <w:headerReference w:type="first" r:id="rId17"/>
          <w:footerReference w:type="first" r:id="rId18"/>
          <w:pgSz w:w="12240" w:h="15840"/>
          <w:pgMar w:top="1440" w:right="1440" w:bottom="1440" w:left="1440" w:header="720" w:footer="720" w:gutter="0"/>
          <w:cols w:space="720"/>
          <w:docGrid w:linePitch="360"/>
        </w:sectPr>
      </w:pPr>
    </w:p>
    <w:p w14:paraId="1C02F61C" w14:textId="15351EB9" w:rsidR="00CB7BA9" w:rsidRDefault="00CB7BA9" w:rsidP="002B79B6">
      <w:pPr>
        <w:pStyle w:val="ChartTitleTableTitle"/>
      </w:pPr>
      <w:r w:rsidRPr="007A5D06">
        <w:lastRenderedPageBreak/>
        <w:t xml:space="preserve">TABLE </w:t>
      </w:r>
      <w:fldSimple w:instr=" SEQ Table \* ARABIC ">
        <w:r w:rsidR="00902454">
          <w:rPr>
            <w:noProof/>
          </w:rPr>
          <w:t>4</w:t>
        </w:r>
      </w:fldSimple>
      <w:r w:rsidRPr="007A5D06">
        <w:t xml:space="preserve"> –</w:t>
      </w:r>
      <w:r>
        <w:t xml:space="preserve"> CITIZEN PARTICIPATION OUTREACH Citizen Participation Outreach</w:t>
      </w:r>
    </w:p>
    <w:tbl>
      <w:tblPr>
        <w:tblStyle w:val="Style1"/>
        <w:tblpPr w:leftFromText="180" w:rightFromText="180" w:vertAnchor="text" w:tblpY="1"/>
        <w:tblOverlap w:val="never"/>
        <w:tblW w:w="4551" w:type="pct"/>
        <w:tblLayout w:type="fixed"/>
        <w:tblLook w:val="01E0" w:firstRow="1" w:lastRow="1" w:firstColumn="1" w:lastColumn="1" w:noHBand="0" w:noVBand="0"/>
      </w:tblPr>
      <w:tblGrid>
        <w:gridCol w:w="2319"/>
        <w:gridCol w:w="1620"/>
        <w:gridCol w:w="1551"/>
        <w:gridCol w:w="6297"/>
      </w:tblGrid>
      <w:tr w:rsidR="00CB7BA9" w:rsidRPr="00B2405A" w14:paraId="42EC9AD7" w14:textId="77777777" w:rsidTr="00365086">
        <w:trPr>
          <w:cnfStyle w:val="100000000000" w:firstRow="1" w:lastRow="0" w:firstColumn="0" w:lastColumn="0" w:oddVBand="0" w:evenVBand="0" w:oddHBand="0" w:evenHBand="0" w:firstRowFirstColumn="0" w:firstRowLastColumn="0" w:lastRowFirstColumn="0" w:lastRowLastColumn="0"/>
        </w:trPr>
        <w:tc>
          <w:tcPr>
            <w:tcW w:w="984" w:type="pct"/>
          </w:tcPr>
          <w:p w14:paraId="420BB058" w14:textId="77777777" w:rsidR="00CB7BA9" w:rsidRPr="007A5D06" w:rsidRDefault="00CB7BA9" w:rsidP="00365086">
            <w:pPr>
              <w:keepNext/>
              <w:spacing w:after="0"/>
              <w:jc w:val="center"/>
              <w:rPr>
                <w:b w:val="0"/>
                <w:szCs w:val="24"/>
              </w:rPr>
            </w:pPr>
            <w:r w:rsidRPr="007A5D06">
              <w:rPr>
                <w:szCs w:val="24"/>
              </w:rPr>
              <w:t>Mode of </w:t>
            </w:r>
          </w:p>
          <w:p w14:paraId="5578E966" w14:textId="77777777" w:rsidR="00CB7BA9" w:rsidRPr="007A5D06" w:rsidRDefault="00CB7BA9" w:rsidP="00365086">
            <w:pPr>
              <w:keepNext/>
              <w:spacing w:after="0"/>
              <w:jc w:val="center"/>
              <w:rPr>
                <w:b w:val="0"/>
                <w:szCs w:val="24"/>
              </w:rPr>
            </w:pPr>
            <w:r w:rsidRPr="007A5D06">
              <w:rPr>
                <w:szCs w:val="24"/>
              </w:rPr>
              <w:t>Outreach</w:t>
            </w:r>
          </w:p>
        </w:tc>
        <w:tc>
          <w:tcPr>
            <w:tcW w:w="687" w:type="pct"/>
          </w:tcPr>
          <w:p w14:paraId="1A9EC832" w14:textId="77777777" w:rsidR="00CB7BA9" w:rsidRPr="007A5D06" w:rsidRDefault="00CB7BA9" w:rsidP="00365086">
            <w:pPr>
              <w:keepNext/>
              <w:spacing w:after="0"/>
              <w:jc w:val="center"/>
              <w:rPr>
                <w:b w:val="0"/>
                <w:szCs w:val="24"/>
              </w:rPr>
            </w:pPr>
            <w:r w:rsidRPr="007A5D06">
              <w:rPr>
                <w:szCs w:val="24"/>
              </w:rPr>
              <w:t>Target of </w:t>
            </w:r>
          </w:p>
          <w:p w14:paraId="5872ED58" w14:textId="77777777" w:rsidR="00CB7BA9" w:rsidRPr="007A5D06" w:rsidRDefault="00CB7BA9" w:rsidP="00365086">
            <w:pPr>
              <w:keepNext/>
              <w:spacing w:after="0"/>
              <w:jc w:val="center"/>
              <w:rPr>
                <w:b w:val="0"/>
                <w:szCs w:val="24"/>
              </w:rPr>
            </w:pPr>
            <w:r w:rsidRPr="007A5D06">
              <w:rPr>
                <w:szCs w:val="24"/>
              </w:rPr>
              <w:t>Outreach</w:t>
            </w:r>
          </w:p>
        </w:tc>
        <w:tc>
          <w:tcPr>
            <w:tcW w:w="658" w:type="pct"/>
          </w:tcPr>
          <w:p w14:paraId="4C08383D" w14:textId="77777777" w:rsidR="00CB7BA9" w:rsidRPr="007A5D06" w:rsidRDefault="00CB7BA9" w:rsidP="00365086">
            <w:pPr>
              <w:keepNext/>
              <w:spacing w:after="0"/>
              <w:jc w:val="center"/>
              <w:rPr>
                <w:b w:val="0"/>
                <w:szCs w:val="24"/>
              </w:rPr>
            </w:pPr>
            <w:r w:rsidRPr="007A5D06">
              <w:rPr>
                <w:szCs w:val="24"/>
              </w:rPr>
              <w:t>Summary </w:t>
            </w:r>
          </w:p>
          <w:p w14:paraId="72624BE2" w14:textId="77777777" w:rsidR="00CB7BA9" w:rsidRPr="007A5D06" w:rsidRDefault="00CB7BA9" w:rsidP="00365086">
            <w:pPr>
              <w:keepNext/>
              <w:spacing w:after="0"/>
              <w:jc w:val="center"/>
              <w:rPr>
                <w:b w:val="0"/>
                <w:szCs w:val="24"/>
              </w:rPr>
            </w:pPr>
            <w:r w:rsidRPr="007A5D06">
              <w:rPr>
                <w:szCs w:val="24"/>
              </w:rPr>
              <w:t>of</w:t>
            </w:r>
          </w:p>
          <w:p w14:paraId="40060122" w14:textId="77777777" w:rsidR="00CB7BA9" w:rsidRPr="007A5D06" w:rsidRDefault="00CB7BA9" w:rsidP="00365086">
            <w:pPr>
              <w:keepNext/>
              <w:spacing w:after="0"/>
              <w:jc w:val="center"/>
              <w:rPr>
                <w:b w:val="0"/>
                <w:szCs w:val="24"/>
              </w:rPr>
            </w:pPr>
            <w:r w:rsidRPr="007A5D06">
              <w:rPr>
                <w:szCs w:val="24"/>
              </w:rPr>
              <w:t>response/ attendance</w:t>
            </w:r>
          </w:p>
        </w:tc>
        <w:tc>
          <w:tcPr>
            <w:tcW w:w="2671" w:type="pct"/>
          </w:tcPr>
          <w:p w14:paraId="41663BB6" w14:textId="77777777" w:rsidR="00CB7BA9" w:rsidRPr="007A5D06" w:rsidRDefault="00CB7BA9" w:rsidP="00365086">
            <w:pPr>
              <w:keepNext/>
              <w:spacing w:after="0"/>
              <w:jc w:val="center"/>
              <w:rPr>
                <w:b w:val="0"/>
                <w:szCs w:val="24"/>
              </w:rPr>
            </w:pPr>
            <w:r w:rsidRPr="007A5D06">
              <w:rPr>
                <w:szCs w:val="24"/>
              </w:rPr>
              <w:t>Summary of</w:t>
            </w:r>
          </w:p>
          <w:p w14:paraId="0A0D7E1A" w14:textId="77777777" w:rsidR="00CB7BA9" w:rsidRPr="007A5D06" w:rsidRDefault="00CB7BA9" w:rsidP="00365086">
            <w:pPr>
              <w:keepNext/>
              <w:spacing w:after="0"/>
              <w:jc w:val="center"/>
              <w:rPr>
                <w:b w:val="0"/>
                <w:szCs w:val="24"/>
              </w:rPr>
            </w:pPr>
            <w:r w:rsidRPr="007A5D06">
              <w:rPr>
                <w:szCs w:val="24"/>
              </w:rPr>
              <w:t>comments </w:t>
            </w:r>
          </w:p>
          <w:p w14:paraId="42AB5BC6" w14:textId="77777777" w:rsidR="00CB7BA9" w:rsidRPr="007A5D06" w:rsidRDefault="00CB7BA9" w:rsidP="00365086">
            <w:pPr>
              <w:keepNext/>
              <w:spacing w:after="0"/>
              <w:jc w:val="center"/>
              <w:rPr>
                <w:b w:val="0"/>
                <w:szCs w:val="24"/>
              </w:rPr>
            </w:pPr>
            <w:r w:rsidRPr="007A5D06">
              <w:rPr>
                <w:szCs w:val="24"/>
              </w:rPr>
              <w:t>received</w:t>
            </w:r>
          </w:p>
        </w:tc>
      </w:tr>
      <w:tr w:rsidR="00CB7BA9" w:rsidRPr="00B2405A" w14:paraId="40D6C473" w14:textId="77777777" w:rsidTr="00CB7BA9">
        <w:tc>
          <w:tcPr>
            <w:tcW w:w="984" w:type="pct"/>
            <w:vAlign w:val="top"/>
          </w:tcPr>
          <w:p w14:paraId="09FCF0C4" w14:textId="77777777" w:rsidR="00CB7BA9" w:rsidRPr="009F6E8D" w:rsidRDefault="00CB7BA9" w:rsidP="00CB7BA9">
            <w:pPr>
              <w:keepNext/>
              <w:rPr>
                <w:bCs/>
              </w:rPr>
            </w:pPr>
            <w:r w:rsidRPr="009F6E8D">
              <w:rPr>
                <w:bCs/>
              </w:rPr>
              <w:t>Community meetings</w:t>
            </w:r>
          </w:p>
        </w:tc>
        <w:tc>
          <w:tcPr>
            <w:tcW w:w="687" w:type="pct"/>
            <w:vAlign w:val="top"/>
          </w:tcPr>
          <w:p w14:paraId="47AD4DB1" w14:textId="77777777" w:rsidR="00CB7BA9" w:rsidRPr="009F6E8D" w:rsidRDefault="00CB7BA9" w:rsidP="00CB7BA9">
            <w:pPr>
              <w:keepNext/>
              <w:rPr>
                <w:bCs/>
              </w:rPr>
            </w:pPr>
            <w:r w:rsidRPr="009F6E8D">
              <w:rPr>
                <w:bCs/>
              </w:rPr>
              <w:t>Broad community</w:t>
            </w:r>
          </w:p>
        </w:tc>
        <w:tc>
          <w:tcPr>
            <w:tcW w:w="658" w:type="pct"/>
            <w:vAlign w:val="top"/>
          </w:tcPr>
          <w:p w14:paraId="5E8A6BDF" w14:textId="77777777" w:rsidR="00CB7BA9" w:rsidRPr="009F6E8D" w:rsidRDefault="00CB7BA9" w:rsidP="00CB7BA9">
            <w:pPr>
              <w:keepNext/>
              <w:rPr>
                <w:bCs/>
              </w:rPr>
            </w:pPr>
            <w:r>
              <w:rPr>
                <w:bCs/>
              </w:rPr>
              <w:t>66 participants</w:t>
            </w:r>
          </w:p>
        </w:tc>
        <w:tc>
          <w:tcPr>
            <w:tcW w:w="2671" w:type="pct"/>
            <w:vAlign w:val="top"/>
          </w:tcPr>
          <w:p w14:paraId="7F592B6A" w14:textId="77777777" w:rsidR="00CB7BA9" w:rsidRDefault="00CB7BA9" w:rsidP="00CB7BA9">
            <w:pPr>
              <w:keepNext/>
              <w:rPr>
                <w:bCs/>
              </w:rPr>
            </w:pPr>
            <w:r>
              <w:rPr>
                <w:bCs/>
              </w:rPr>
              <w:t>Housing Needs and Opportunities</w:t>
            </w:r>
          </w:p>
          <w:p w14:paraId="1AE386CF" w14:textId="77777777" w:rsidR="00CB7BA9" w:rsidRDefault="00CB7BA9" w:rsidP="00CB7BA9">
            <w:pPr>
              <w:pStyle w:val="ListParagraph"/>
              <w:keepNext/>
              <w:numPr>
                <w:ilvl w:val="0"/>
                <w:numId w:val="7"/>
              </w:numPr>
              <w:rPr>
                <w:bCs/>
              </w:rPr>
            </w:pPr>
            <w:r w:rsidRPr="00857475">
              <w:rPr>
                <w:bCs/>
              </w:rPr>
              <w:t>Housing in Fresno has become less affordable in recent years.</w:t>
            </w:r>
          </w:p>
          <w:p w14:paraId="25B76C12" w14:textId="77777777" w:rsidR="00CB7BA9" w:rsidRDefault="00CB7BA9" w:rsidP="00CB7BA9">
            <w:pPr>
              <w:pStyle w:val="ListParagraph"/>
              <w:keepNext/>
              <w:numPr>
                <w:ilvl w:val="0"/>
                <w:numId w:val="7"/>
              </w:numPr>
              <w:rPr>
                <w:bCs/>
              </w:rPr>
            </w:pPr>
            <w:r w:rsidRPr="00857475">
              <w:rPr>
                <w:bCs/>
              </w:rPr>
              <w:t>There is a need to support development of high-quality affordable housing in a diversity of housing types.</w:t>
            </w:r>
          </w:p>
          <w:p w14:paraId="08B9C336" w14:textId="77777777" w:rsidR="00CB7BA9" w:rsidRDefault="00CB7BA9" w:rsidP="00CB7BA9">
            <w:pPr>
              <w:pStyle w:val="ListParagraph"/>
              <w:keepNext/>
              <w:numPr>
                <w:ilvl w:val="0"/>
                <w:numId w:val="7"/>
              </w:numPr>
              <w:rPr>
                <w:bCs/>
              </w:rPr>
            </w:pPr>
            <w:r w:rsidRPr="008727E8">
              <w:rPr>
                <w:bCs/>
              </w:rPr>
              <w:t>There is a need to support access to homeownership in the city.</w:t>
            </w:r>
          </w:p>
          <w:p w14:paraId="5982ABD5" w14:textId="77777777" w:rsidR="00CB7BA9" w:rsidRDefault="00CB7BA9" w:rsidP="00CB7BA9">
            <w:pPr>
              <w:pStyle w:val="ListParagraph"/>
              <w:keepNext/>
              <w:numPr>
                <w:ilvl w:val="0"/>
                <w:numId w:val="7"/>
              </w:numPr>
              <w:rPr>
                <w:bCs/>
              </w:rPr>
            </w:pPr>
            <w:r w:rsidRPr="008727E8">
              <w:rPr>
                <w:bCs/>
              </w:rPr>
              <w:t>There is a need to ensure that rental housing is in good condition.</w:t>
            </w:r>
          </w:p>
          <w:p w14:paraId="0506F395" w14:textId="77777777" w:rsidR="00CB7BA9" w:rsidRDefault="00CB7BA9" w:rsidP="00CB7BA9">
            <w:pPr>
              <w:pStyle w:val="ListParagraph"/>
              <w:keepNext/>
              <w:numPr>
                <w:ilvl w:val="0"/>
                <w:numId w:val="7"/>
              </w:numPr>
              <w:rPr>
                <w:bCs/>
              </w:rPr>
            </w:pPr>
            <w:r w:rsidRPr="008727E8">
              <w:rPr>
                <w:bCs/>
              </w:rPr>
              <w:t>There are significant disparities in availability of quality housing and access to opportunity across the city’s neighborhoods.</w:t>
            </w:r>
            <w:r>
              <w:t xml:space="preserve"> </w:t>
            </w:r>
            <w:r w:rsidRPr="008727E8">
              <w:rPr>
                <w:bCs/>
              </w:rPr>
              <w:t>Previous redlining and disinvestment have contributed to a lack of housing in good condition and of retail, resources, and services in the southwest Fresno area in particular.</w:t>
            </w:r>
          </w:p>
          <w:p w14:paraId="76BB4F80" w14:textId="77777777" w:rsidR="00CB7BA9" w:rsidRDefault="00CB7BA9" w:rsidP="00CB7BA9">
            <w:pPr>
              <w:pStyle w:val="ListParagraph"/>
              <w:keepNext/>
              <w:numPr>
                <w:ilvl w:val="0"/>
                <w:numId w:val="7"/>
              </w:numPr>
              <w:rPr>
                <w:bCs/>
              </w:rPr>
            </w:pPr>
            <w:r w:rsidRPr="008727E8">
              <w:rPr>
                <w:bCs/>
              </w:rPr>
              <w:t>The City should support development of affordable housing in neighborhoods with access to opportunity, including transportation, grocery stores, schools, parks, retail, and services.</w:t>
            </w:r>
          </w:p>
          <w:p w14:paraId="0AE5E06F" w14:textId="77777777" w:rsidR="00CB7BA9" w:rsidRDefault="00CB7BA9" w:rsidP="00CB7BA9">
            <w:pPr>
              <w:pStyle w:val="ListParagraph"/>
              <w:keepNext/>
              <w:numPr>
                <w:ilvl w:val="0"/>
                <w:numId w:val="7"/>
              </w:numPr>
              <w:rPr>
                <w:bCs/>
              </w:rPr>
            </w:pPr>
            <w:r w:rsidRPr="008727E8">
              <w:rPr>
                <w:bCs/>
              </w:rPr>
              <w:t>There is a need to support residents experiencing homelessness, youth transitioning from foster care, and migrant workers in accessing housing, employment, and supportive services.</w:t>
            </w:r>
          </w:p>
          <w:p w14:paraId="2FDFAA6A" w14:textId="77777777" w:rsidR="00CB7BA9" w:rsidRDefault="00CB7BA9" w:rsidP="00CB7BA9">
            <w:pPr>
              <w:pStyle w:val="ListParagraph"/>
              <w:keepNext/>
              <w:numPr>
                <w:ilvl w:val="0"/>
                <w:numId w:val="7"/>
              </w:numPr>
              <w:rPr>
                <w:bCs/>
              </w:rPr>
            </w:pPr>
            <w:r w:rsidRPr="008727E8">
              <w:rPr>
                <w:bCs/>
              </w:rPr>
              <w:lastRenderedPageBreak/>
              <w:t>Rental assistance is an ongoing need in preventing homelessness.</w:t>
            </w:r>
          </w:p>
          <w:p w14:paraId="32995ECE" w14:textId="77777777" w:rsidR="00CB7BA9" w:rsidRPr="00F41040" w:rsidRDefault="00CB7BA9" w:rsidP="00CB7BA9">
            <w:pPr>
              <w:pStyle w:val="ListParagraph"/>
              <w:keepNext/>
              <w:numPr>
                <w:ilvl w:val="0"/>
                <w:numId w:val="7"/>
              </w:numPr>
              <w:rPr>
                <w:bCs/>
              </w:rPr>
            </w:pPr>
            <w:r w:rsidRPr="008727E8">
              <w:rPr>
                <w:bCs/>
              </w:rPr>
              <w:t>Vacant buildings could be used to develop small housing units as transitional housing.</w:t>
            </w:r>
          </w:p>
        </w:tc>
      </w:tr>
      <w:tr w:rsidR="00CB7BA9" w:rsidRPr="00B2405A" w14:paraId="6D4232A0" w14:textId="77777777" w:rsidTr="00365086">
        <w:trPr>
          <w:cnfStyle w:val="000000010000" w:firstRow="0" w:lastRow="0" w:firstColumn="0" w:lastColumn="0" w:oddVBand="0" w:evenVBand="0" w:oddHBand="0" w:evenHBand="1" w:firstRowFirstColumn="0" w:firstRowLastColumn="0" w:lastRowFirstColumn="0" w:lastRowLastColumn="0"/>
        </w:trPr>
        <w:tc>
          <w:tcPr>
            <w:tcW w:w="984" w:type="pct"/>
          </w:tcPr>
          <w:p w14:paraId="0A3B51CA" w14:textId="77777777" w:rsidR="00CB7BA9" w:rsidRPr="009F6E8D" w:rsidRDefault="00CB7BA9" w:rsidP="00365086">
            <w:pPr>
              <w:keepNext/>
            </w:pPr>
          </w:p>
        </w:tc>
        <w:tc>
          <w:tcPr>
            <w:tcW w:w="687" w:type="pct"/>
          </w:tcPr>
          <w:p w14:paraId="20BD55FA" w14:textId="77777777" w:rsidR="00CB7BA9" w:rsidRPr="009F6E8D" w:rsidRDefault="00CB7BA9" w:rsidP="00365086">
            <w:pPr>
              <w:keepNext/>
            </w:pPr>
          </w:p>
        </w:tc>
        <w:tc>
          <w:tcPr>
            <w:tcW w:w="658" w:type="pct"/>
          </w:tcPr>
          <w:p w14:paraId="1A981603" w14:textId="77777777" w:rsidR="00CB7BA9" w:rsidRDefault="00CB7BA9" w:rsidP="00365086">
            <w:pPr>
              <w:keepNext/>
            </w:pPr>
          </w:p>
        </w:tc>
        <w:tc>
          <w:tcPr>
            <w:tcW w:w="2671" w:type="pct"/>
          </w:tcPr>
          <w:p w14:paraId="579141C9" w14:textId="77777777" w:rsidR="00CB7BA9" w:rsidRPr="00F41040" w:rsidRDefault="00CB7BA9" w:rsidP="00CB7BA9">
            <w:pPr>
              <w:pStyle w:val="ListParagraph"/>
              <w:keepNext/>
              <w:numPr>
                <w:ilvl w:val="0"/>
                <w:numId w:val="7"/>
              </w:numPr>
              <w:rPr>
                <w:bCs/>
              </w:rPr>
            </w:pPr>
            <w:r w:rsidRPr="008727E8">
              <w:rPr>
                <w:bCs/>
              </w:rPr>
              <w:t>Accessibility requirements for all housing units would increase access to housing for seniors and residents with disabilities.</w:t>
            </w:r>
          </w:p>
          <w:p w14:paraId="7A95ADE8" w14:textId="77777777" w:rsidR="00CB7BA9" w:rsidRDefault="00CB7BA9" w:rsidP="00365086">
            <w:pPr>
              <w:keepNext/>
              <w:rPr>
                <w:bCs/>
              </w:rPr>
            </w:pPr>
            <w:r>
              <w:rPr>
                <w:bCs/>
              </w:rPr>
              <w:t>Community Development Needs and Opportunities</w:t>
            </w:r>
          </w:p>
          <w:p w14:paraId="5B3DA114" w14:textId="77777777" w:rsidR="00CB7BA9" w:rsidRDefault="00CB7BA9" w:rsidP="00CB7BA9">
            <w:pPr>
              <w:pStyle w:val="ListParagraph"/>
              <w:keepNext/>
              <w:numPr>
                <w:ilvl w:val="0"/>
                <w:numId w:val="6"/>
              </w:numPr>
              <w:rPr>
                <w:bCs/>
              </w:rPr>
            </w:pPr>
            <w:r w:rsidRPr="008727E8">
              <w:rPr>
                <w:bCs/>
              </w:rPr>
              <w:t>There is a continued need for services for survivors of domestic violence, elder abuse, and human trafficking.</w:t>
            </w:r>
          </w:p>
          <w:p w14:paraId="66596996" w14:textId="77777777" w:rsidR="00CB7BA9" w:rsidRDefault="00CB7BA9" w:rsidP="00CB7BA9">
            <w:pPr>
              <w:pStyle w:val="ListParagraph"/>
              <w:keepNext/>
              <w:numPr>
                <w:ilvl w:val="0"/>
                <w:numId w:val="6"/>
              </w:numPr>
              <w:rPr>
                <w:bCs/>
              </w:rPr>
            </w:pPr>
            <w:r w:rsidRPr="008727E8">
              <w:rPr>
                <w:bCs/>
              </w:rPr>
              <w:t>There is a need to increase walkability and pedestrian safety in the city.</w:t>
            </w:r>
          </w:p>
          <w:p w14:paraId="0F3479DC" w14:textId="77777777" w:rsidR="00CB7BA9" w:rsidRDefault="00CB7BA9" w:rsidP="00CB7BA9">
            <w:pPr>
              <w:pStyle w:val="ListParagraph"/>
              <w:keepNext/>
              <w:numPr>
                <w:ilvl w:val="0"/>
                <w:numId w:val="6"/>
              </w:numPr>
              <w:rPr>
                <w:bCs/>
              </w:rPr>
            </w:pPr>
            <w:r w:rsidRPr="008727E8">
              <w:rPr>
                <w:bCs/>
              </w:rPr>
              <w:t>There is a need to invest in public facilities and infrastructure, particularly in south and west Fresno and the downtown area.</w:t>
            </w:r>
          </w:p>
          <w:p w14:paraId="6B33A2A5" w14:textId="77777777" w:rsidR="00CB7BA9" w:rsidRDefault="00CB7BA9" w:rsidP="00CB7BA9">
            <w:pPr>
              <w:pStyle w:val="ListParagraph"/>
              <w:keepNext/>
              <w:numPr>
                <w:ilvl w:val="0"/>
                <w:numId w:val="6"/>
              </w:numPr>
              <w:rPr>
                <w:bCs/>
              </w:rPr>
            </w:pPr>
            <w:r w:rsidRPr="008727E8">
              <w:rPr>
                <w:bCs/>
              </w:rPr>
              <w:t xml:space="preserve">Needed facility and infrastructure improvements include parks, lighting, sidewalks, enhancements for libraries, spaces for youth to gather when they’re not in school, Boys and Girls Clubs, health clinics that accept </w:t>
            </w:r>
            <w:proofErr w:type="spellStart"/>
            <w:r w:rsidRPr="008727E8">
              <w:rPr>
                <w:bCs/>
              </w:rPr>
              <w:t>MediCal</w:t>
            </w:r>
            <w:proofErr w:type="spellEnd"/>
            <w:r w:rsidRPr="008727E8">
              <w:rPr>
                <w:bCs/>
              </w:rPr>
              <w:t xml:space="preserve">, and drinking water stations. </w:t>
            </w:r>
          </w:p>
          <w:p w14:paraId="36F376D9" w14:textId="77777777" w:rsidR="00CB7BA9" w:rsidRDefault="00CB7BA9" w:rsidP="00CB7BA9">
            <w:pPr>
              <w:pStyle w:val="ListParagraph"/>
              <w:keepNext/>
              <w:numPr>
                <w:ilvl w:val="0"/>
                <w:numId w:val="6"/>
              </w:numPr>
              <w:rPr>
                <w:bCs/>
              </w:rPr>
            </w:pPr>
            <w:r w:rsidRPr="008727E8">
              <w:rPr>
                <w:bCs/>
              </w:rPr>
              <w:t>Residents and stakeholders noted a need for public infrastructure improvements to increase shade, such as adding to the city’s tree canopy and proving bus shelters.</w:t>
            </w:r>
          </w:p>
          <w:p w14:paraId="352333AE" w14:textId="77777777" w:rsidR="00CB7BA9" w:rsidRDefault="00CB7BA9" w:rsidP="00CB7BA9">
            <w:pPr>
              <w:pStyle w:val="ListParagraph"/>
              <w:keepNext/>
              <w:numPr>
                <w:ilvl w:val="0"/>
                <w:numId w:val="6"/>
              </w:numPr>
              <w:rPr>
                <w:bCs/>
              </w:rPr>
            </w:pPr>
            <w:r w:rsidRPr="008727E8">
              <w:rPr>
                <w:bCs/>
              </w:rPr>
              <w:t>There is a need for investments in public services to support residents in accessing opportunities</w:t>
            </w:r>
            <w:r>
              <w:rPr>
                <w:bCs/>
              </w:rPr>
              <w:t>, such as job training and readiness programs and youth activities.</w:t>
            </w:r>
          </w:p>
          <w:p w14:paraId="228273AD" w14:textId="77777777" w:rsidR="00CB7BA9" w:rsidRDefault="00CB7BA9" w:rsidP="00CB7BA9">
            <w:pPr>
              <w:pStyle w:val="ListParagraph"/>
              <w:keepNext/>
              <w:numPr>
                <w:ilvl w:val="0"/>
                <w:numId w:val="6"/>
              </w:numPr>
              <w:rPr>
                <w:bCs/>
              </w:rPr>
            </w:pPr>
            <w:r w:rsidRPr="008727E8">
              <w:rPr>
                <w:bCs/>
              </w:rPr>
              <w:t>There is a need to increase access to information about available resources.</w:t>
            </w:r>
          </w:p>
          <w:p w14:paraId="019C890C" w14:textId="77777777" w:rsidR="00CB7BA9" w:rsidRPr="00F41040" w:rsidRDefault="00CB7BA9" w:rsidP="00CB7BA9">
            <w:pPr>
              <w:pStyle w:val="ListParagraph"/>
              <w:keepNext/>
              <w:numPr>
                <w:ilvl w:val="0"/>
                <w:numId w:val="6"/>
              </w:numPr>
              <w:rPr>
                <w:bCs/>
              </w:rPr>
            </w:pPr>
            <w:r w:rsidRPr="00F41040">
              <w:rPr>
                <w:bCs/>
              </w:rPr>
              <w:lastRenderedPageBreak/>
              <w:t>Participants noted a need for door-to-door canvassing and TV and radio advertising about planning processes to increase residents’ involvement in planning processes.</w:t>
            </w:r>
          </w:p>
        </w:tc>
      </w:tr>
      <w:tr w:rsidR="00CB7BA9" w:rsidRPr="00B2405A" w14:paraId="761C6CE8" w14:textId="77777777" w:rsidTr="00CB7BA9">
        <w:tc>
          <w:tcPr>
            <w:tcW w:w="984" w:type="pct"/>
            <w:vAlign w:val="top"/>
          </w:tcPr>
          <w:p w14:paraId="1F9D16D8" w14:textId="77777777" w:rsidR="00CB7BA9" w:rsidRPr="009F6E8D" w:rsidRDefault="00CB7BA9" w:rsidP="00CB7BA9">
            <w:pPr>
              <w:keepNext/>
              <w:spacing w:after="0"/>
            </w:pPr>
            <w:r w:rsidRPr="009F6E8D">
              <w:lastRenderedPageBreak/>
              <w:t>Stakeholder interviews</w:t>
            </w:r>
          </w:p>
        </w:tc>
        <w:tc>
          <w:tcPr>
            <w:tcW w:w="687" w:type="pct"/>
            <w:vAlign w:val="top"/>
          </w:tcPr>
          <w:p w14:paraId="68821F14" w14:textId="77777777" w:rsidR="00CB7BA9" w:rsidRPr="009F6E8D" w:rsidRDefault="00CB7BA9" w:rsidP="00CB7BA9">
            <w:pPr>
              <w:keepNext/>
              <w:spacing w:after="0"/>
            </w:pPr>
            <w:r w:rsidRPr="009F6E8D">
              <w:t>Housing and service providers</w:t>
            </w:r>
          </w:p>
          <w:p w14:paraId="62EF2E76" w14:textId="77777777" w:rsidR="00CB7BA9" w:rsidRDefault="00CB7BA9" w:rsidP="00CB7BA9">
            <w:pPr>
              <w:keepNext/>
              <w:spacing w:after="0"/>
            </w:pPr>
          </w:p>
          <w:p w14:paraId="0CD649CD" w14:textId="77777777" w:rsidR="00CB7BA9" w:rsidRPr="009F6E8D" w:rsidRDefault="00CB7BA9" w:rsidP="00CB7BA9">
            <w:pPr>
              <w:keepNext/>
              <w:spacing w:after="0"/>
            </w:pPr>
            <w:r w:rsidRPr="009F6E8D">
              <w:t>Community development practitioners</w:t>
            </w:r>
          </w:p>
        </w:tc>
        <w:tc>
          <w:tcPr>
            <w:tcW w:w="658" w:type="pct"/>
            <w:vAlign w:val="top"/>
          </w:tcPr>
          <w:p w14:paraId="13D9E44A" w14:textId="77777777" w:rsidR="00CB7BA9" w:rsidRPr="009F6E8D" w:rsidRDefault="00CB7BA9" w:rsidP="00CB7BA9">
            <w:pPr>
              <w:keepNext/>
              <w:spacing w:after="0"/>
            </w:pPr>
            <w:r>
              <w:t>17 participants</w:t>
            </w:r>
          </w:p>
        </w:tc>
        <w:tc>
          <w:tcPr>
            <w:tcW w:w="2671" w:type="pct"/>
            <w:vAlign w:val="top"/>
          </w:tcPr>
          <w:p w14:paraId="2917A1CF" w14:textId="77777777" w:rsidR="00CB7BA9" w:rsidRDefault="00CB7BA9" w:rsidP="00CB7BA9">
            <w:pPr>
              <w:keepNext/>
              <w:spacing w:after="0"/>
            </w:pPr>
            <w:r>
              <w:t>Housing needs and opportunities</w:t>
            </w:r>
          </w:p>
          <w:p w14:paraId="0AA73B26" w14:textId="77777777" w:rsidR="00CB7BA9" w:rsidRDefault="00CB7BA9" w:rsidP="00CB7BA9">
            <w:pPr>
              <w:pStyle w:val="ListParagraph"/>
              <w:keepNext/>
              <w:numPr>
                <w:ilvl w:val="0"/>
                <w:numId w:val="24"/>
              </w:numPr>
            </w:pPr>
            <w:r>
              <w:t>Need for more affordable housing units for rental and homeownership, apartments, duplexes with larger units.</w:t>
            </w:r>
          </w:p>
          <w:p w14:paraId="4C94D614" w14:textId="77777777" w:rsidR="00CB7BA9" w:rsidRDefault="00CB7BA9" w:rsidP="00CB7BA9">
            <w:pPr>
              <w:pStyle w:val="ListParagraph"/>
              <w:keepNext/>
              <w:numPr>
                <w:ilvl w:val="0"/>
                <w:numId w:val="24"/>
              </w:numPr>
            </w:pPr>
            <w:r>
              <w:t>More affordable housing to address the large numbers of unhoused residents who need to get into housing. There are large numbers of renters who are unstably housed, in debt, losing their home, or at some kind of risk. Rising housing costs contribute to homelessness.</w:t>
            </w:r>
          </w:p>
          <w:p w14:paraId="04E59CBA" w14:textId="77777777" w:rsidR="00CB7BA9" w:rsidRDefault="00CB7BA9" w:rsidP="00CB7BA9">
            <w:pPr>
              <w:pStyle w:val="ListParagraph"/>
              <w:keepNext/>
              <w:numPr>
                <w:ilvl w:val="0"/>
                <w:numId w:val="24"/>
              </w:numPr>
            </w:pPr>
            <w:r>
              <w:t>Support for youth transitioning from foster care- designated housing for two years.</w:t>
            </w:r>
          </w:p>
          <w:p w14:paraId="77BA4EC7" w14:textId="77777777" w:rsidR="00CB7BA9" w:rsidRDefault="00CB7BA9" w:rsidP="00CB7BA9">
            <w:pPr>
              <w:pStyle w:val="ListParagraph"/>
              <w:keepNext/>
              <w:numPr>
                <w:ilvl w:val="0"/>
                <w:numId w:val="24"/>
              </w:numPr>
            </w:pPr>
            <w:r>
              <w:t>Support accessing housing for people in treatment and rehab services.</w:t>
            </w:r>
          </w:p>
          <w:p w14:paraId="416D25DF" w14:textId="77777777" w:rsidR="00CB7BA9" w:rsidRDefault="00CB7BA9" w:rsidP="00CB7BA9">
            <w:pPr>
              <w:pStyle w:val="ListParagraph"/>
              <w:keepNext/>
              <w:numPr>
                <w:ilvl w:val="0"/>
                <w:numId w:val="24"/>
              </w:numPr>
            </w:pPr>
            <w:r>
              <w:t>Relief programs for residents who are behind on utilities, mortgage, and rental payments There have been no programs available since March 2024. Many people are behind on rent and facing eviction. Rental assistance should be a permanent program.</w:t>
            </w:r>
          </w:p>
          <w:p w14:paraId="1352C657" w14:textId="77777777" w:rsidR="00CB7BA9" w:rsidRDefault="00CB7BA9" w:rsidP="00CB7BA9">
            <w:pPr>
              <w:pStyle w:val="ListParagraph"/>
              <w:keepNext/>
              <w:numPr>
                <w:ilvl w:val="0"/>
                <w:numId w:val="24"/>
              </w:numPr>
            </w:pPr>
            <w:r>
              <w:t>The number of homeless encampments has increased.</w:t>
            </w:r>
          </w:p>
          <w:p w14:paraId="698FA16A" w14:textId="77777777" w:rsidR="00CB7BA9" w:rsidRDefault="00CB7BA9" w:rsidP="00CB7BA9">
            <w:pPr>
              <w:pStyle w:val="ListParagraph"/>
              <w:keepNext/>
              <w:numPr>
                <w:ilvl w:val="0"/>
                <w:numId w:val="24"/>
              </w:numPr>
            </w:pPr>
            <w:r>
              <w:t>Many people are waiting for housing choice vouchers.</w:t>
            </w:r>
          </w:p>
          <w:p w14:paraId="463046FC" w14:textId="77777777" w:rsidR="00CB7BA9" w:rsidRDefault="00CB7BA9" w:rsidP="00CB7BA9">
            <w:pPr>
              <w:pStyle w:val="ListParagraph"/>
              <w:keepNext/>
              <w:numPr>
                <w:ilvl w:val="0"/>
                <w:numId w:val="24"/>
              </w:numPr>
            </w:pPr>
            <w:r>
              <w:t>There should be more transparency in how funding for housing is used and distributed.</w:t>
            </w:r>
          </w:p>
          <w:p w14:paraId="45200577" w14:textId="77777777" w:rsidR="00CB7BA9" w:rsidRDefault="00CB7BA9" w:rsidP="00CB7BA9">
            <w:pPr>
              <w:pStyle w:val="ListParagraph"/>
              <w:keepNext/>
              <w:numPr>
                <w:ilvl w:val="0"/>
                <w:numId w:val="24"/>
              </w:numPr>
            </w:pPr>
            <w:r>
              <w:t>Vouchers for hotels, placements in transitional or permanent supportive housing.</w:t>
            </w:r>
          </w:p>
          <w:p w14:paraId="787E90DA" w14:textId="77777777" w:rsidR="00CB7BA9" w:rsidRDefault="00CB7BA9" w:rsidP="00CB7BA9">
            <w:pPr>
              <w:pStyle w:val="ListParagraph"/>
              <w:numPr>
                <w:ilvl w:val="0"/>
                <w:numId w:val="24"/>
              </w:numPr>
            </w:pPr>
            <w:r>
              <w:lastRenderedPageBreak/>
              <w:t xml:space="preserve">Small, affordable senior housing; </w:t>
            </w:r>
            <w:r w:rsidRPr="00052375">
              <w:t>culturally responsive senior housing for the southeast Asian community</w:t>
            </w:r>
            <w:r>
              <w:t>.</w:t>
            </w:r>
          </w:p>
          <w:p w14:paraId="2A87E73E" w14:textId="77777777" w:rsidR="00CB7BA9" w:rsidRDefault="00CB7BA9" w:rsidP="00CB7BA9">
            <w:pPr>
              <w:pStyle w:val="ListParagraph"/>
              <w:keepNext/>
              <w:numPr>
                <w:ilvl w:val="0"/>
                <w:numId w:val="24"/>
              </w:numPr>
            </w:pPr>
            <w:r>
              <w:t>Seniors waiting for Section 8 have difficulty paying rent and electricity.</w:t>
            </w:r>
          </w:p>
          <w:p w14:paraId="3ABF0CAA" w14:textId="77777777" w:rsidR="00CB7BA9" w:rsidRPr="00052375" w:rsidRDefault="00CB7BA9" w:rsidP="00CB7BA9">
            <w:pPr>
              <w:pStyle w:val="ListParagraph"/>
              <w:keepNext/>
              <w:numPr>
                <w:ilvl w:val="0"/>
                <w:numId w:val="24"/>
              </w:numPr>
            </w:pPr>
            <w:r>
              <w:t>Safe haven housing for elder abuse survivors.</w:t>
            </w:r>
          </w:p>
          <w:p w14:paraId="4E55B91D" w14:textId="77777777" w:rsidR="00CB7BA9" w:rsidRDefault="00CB7BA9" w:rsidP="00CB7BA9">
            <w:pPr>
              <w:pStyle w:val="ListParagraph"/>
              <w:numPr>
                <w:ilvl w:val="0"/>
                <w:numId w:val="24"/>
              </w:numPr>
            </w:pPr>
            <w:r>
              <w:t>N</w:t>
            </w:r>
            <w:r w:rsidRPr="00052375">
              <w:t xml:space="preserve">eed for </w:t>
            </w:r>
            <w:r>
              <w:t xml:space="preserve">affordable </w:t>
            </w:r>
            <w:r w:rsidRPr="00052375">
              <w:t>3-4 bedroom apartments for larger families</w:t>
            </w:r>
            <w:r>
              <w:t>.</w:t>
            </w:r>
          </w:p>
          <w:p w14:paraId="49AB61D4" w14:textId="77777777" w:rsidR="00CB7BA9" w:rsidRPr="00052375" w:rsidRDefault="00CB7BA9" w:rsidP="00CB7BA9">
            <w:pPr>
              <w:pStyle w:val="ListParagraph"/>
              <w:numPr>
                <w:ilvl w:val="0"/>
                <w:numId w:val="24"/>
              </w:numPr>
            </w:pPr>
            <w:r>
              <w:t>Housing for survivors of domestic violence with an intentional, coordinated approach.</w:t>
            </w:r>
          </w:p>
          <w:p w14:paraId="4ED4E91E" w14:textId="77777777" w:rsidR="00CB7BA9" w:rsidRDefault="00CB7BA9" w:rsidP="00CB7BA9">
            <w:pPr>
              <w:keepNext/>
              <w:spacing w:after="0"/>
            </w:pPr>
            <w:r>
              <w:t>Community development needs and opportunities</w:t>
            </w:r>
          </w:p>
          <w:p w14:paraId="58FFFB57" w14:textId="77777777" w:rsidR="00CB7BA9" w:rsidRDefault="00CB7BA9" w:rsidP="00CB7BA9">
            <w:pPr>
              <w:pStyle w:val="ListParagraph"/>
              <w:keepNext/>
              <w:numPr>
                <w:ilvl w:val="0"/>
                <w:numId w:val="24"/>
              </w:numPr>
            </w:pPr>
            <w:r>
              <w:t xml:space="preserve">Parks and greenspace to support community health in all neighborhoods. There are huge disparities in access to </w:t>
            </w:r>
            <w:proofErr w:type="gramStart"/>
            <w:r>
              <w:t>park</w:t>
            </w:r>
            <w:proofErr w:type="gramEnd"/>
            <w:r>
              <w:t xml:space="preserve"> space across Fresno neighborhoods. Some parks do not feel safe because of drug activity.</w:t>
            </w:r>
          </w:p>
          <w:p w14:paraId="6F5A1178" w14:textId="77777777" w:rsidR="00CB7BA9" w:rsidRDefault="00CB7BA9" w:rsidP="00CB7BA9">
            <w:pPr>
              <w:pStyle w:val="ListParagraph"/>
              <w:keepNext/>
              <w:numPr>
                <w:ilvl w:val="0"/>
                <w:numId w:val="24"/>
              </w:numPr>
            </w:pPr>
            <w:r>
              <w:t>Community garden spaces for elders and people who want to get involved in the community.</w:t>
            </w:r>
          </w:p>
          <w:p w14:paraId="6D5D12C4" w14:textId="77777777" w:rsidR="00CB7BA9" w:rsidRDefault="00CB7BA9" w:rsidP="00CB7BA9">
            <w:pPr>
              <w:pStyle w:val="ListParagraph"/>
              <w:keepNext/>
              <w:numPr>
                <w:ilvl w:val="0"/>
                <w:numId w:val="24"/>
              </w:numPr>
            </w:pPr>
            <w:r>
              <w:t>Group exercise programs for elders.</w:t>
            </w:r>
          </w:p>
          <w:p w14:paraId="26A5D1E1" w14:textId="77777777" w:rsidR="00CB7BA9" w:rsidRDefault="00CB7BA9" w:rsidP="00CB7BA9">
            <w:pPr>
              <w:pStyle w:val="ListParagraph"/>
              <w:keepNext/>
              <w:numPr>
                <w:ilvl w:val="0"/>
                <w:numId w:val="24"/>
              </w:numPr>
            </w:pPr>
            <w:r>
              <w:t>Improvements to road safety, particularly around schools. Fog is dangerous for students crossing the streets.</w:t>
            </w:r>
          </w:p>
          <w:p w14:paraId="42717523" w14:textId="77777777" w:rsidR="00CB7BA9" w:rsidRDefault="00CB7BA9" w:rsidP="00CB7BA9">
            <w:pPr>
              <w:pStyle w:val="ListParagraph"/>
              <w:keepNext/>
              <w:numPr>
                <w:ilvl w:val="0"/>
                <w:numId w:val="24"/>
              </w:numPr>
            </w:pPr>
            <w:r>
              <w:t>The outskirts of Fresno (</w:t>
            </w:r>
            <w:proofErr w:type="spellStart"/>
            <w:r>
              <w:t>Calwa</w:t>
            </w:r>
            <w:proofErr w:type="spellEnd"/>
            <w:r>
              <w:t xml:space="preserve"> Park area) and the west side have fewer road improvements and traffic safety measures. Lights, road improvements, pedestrian safety, and sidewalks are needed.</w:t>
            </w:r>
          </w:p>
          <w:p w14:paraId="15A795BC" w14:textId="77777777" w:rsidR="00CB7BA9" w:rsidRPr="00052375" w:rsidRDefault="00CB7BA9" w:rsidP="00CB7BA9">
            <w:pPr>
              <w:pStyle w:val="ListParagraph"/>
              <w:numPr>
                <w:ilvl w:val="0"/>
                <w:numId w:val="24"/>
              </w:numPr>
            </w:pPr>
            <w:r>
              <w:t xml:space="preserve">Expanded transportation services to assist residents in accessing employment/ training opportunities and HIV services. </w:t>
            </w:r>
            <w:r w:rsidRPr="00052375">
              <w:t>There is a need for more buses and more bus shelters</w:t>
            </w:r>
            <w:r>
              <w:t>.</w:t>
            </w:r>
          </w:p>
          <w:p w14:paraId="592814DA" w14:textId="77777777" w:rsidR="00CB7BA9" w:rsidRDefault="00CB7BA9" w:rsidP="00CB7BA9">
            <w:pPr>
              <w:pStyle w:val="ListParagraph"/>
              <w:keepNext/>
              <w:numPr>
                <w:ilvl w:val="0"/>
                <w:numId w:val="24"/>
              </w:numPr>
            </w:pPr>
            <w:r>
              <w:t>Expanded sidewalks.</w:t>
            </w:r>
          </w:p>
          <w:p w14:paraId="71B4DAF1" w14:textId="77777777" w:rsidR="00CB7BA9" w:rsidRPr="004C6EA1" w:rsidRDefault="00CB7BA9" w:rsidP="00CB7BA9">
            <w:pPr>
              <w:pStyle w:val="ListParagraph"/>
              <w:keepNext/>
              <w:numPr>
                <w:ilvl w:val="0"/>
                <w:numId w:val="24"/>
              </w:numPr>
            </w:pPr>
            <w:r w:rsidRPr="004C6EA1">
              <w:lastRenderedPageBreak/>
              <w:t>Infrastructure to support economic or housing development</w:t>
            </w:r>
            <w:r>
              <w:t>- curbs, gutters, sidewalks, sewer and water. Parts of the city, such as southwest Fresno, don’t have complete infrastructure networks.</w:t>
            </w:r>
          </w:p>
          <w:p w14:paraId="42403108" w14:textId="77777777" w:rsidR="00CB7BA9" w:rsidRDefault="00CB7BA9" w:rsidP="00CB7BA9">
            <w:pPr>
              <w:pStyle w:val="ListParagraph"/>
              <w:keepNext/>
              <w:numPr>
                <w:ilvl w:val="0"/>
                <w:numId w:val="24"/>
              </w:numPr>
            </w:pPr>
            <w:r>
              <w:t>Increased education about budgeting and financial management to keep people stably housed.</w:t>
            </w:r>
          </w:p>
          <w:p w14:paraId="33A5E5E2" w14:textId="77777777" w:rsidR="00CB7BA9" w:rsidRDefault="00CB7BA9" w:rsidP="00CB7BA9">
            <w:pPr>
              <w:pStyle w:val="ListParagraph"/>
              <w:keepNext/>
              <w:numPr>
                <w:ilvl w:val="0"/>
                <w:numId w:val="24"/>
              </w:numPr>
            </w:pPr>
            <w:r>
              <w:t>Homelessness prevention.</w:t>
            </w:r>
          </w:p>
          <w:p w14:paraId="7E70F11B" w14:textId="77777777" w:rsidR="00CB7BA9" w:rsidRDefault="00CB7BA9" w:rsidP="00CB7BA9">
            <w:pPr>
              <w:pStyle w:val="ListParagraph"/>
              <w:keepNext/>
              <w:numPr>
                <w:ilvl w:val="0"/>
                <w:numId w:val="24"/>
              </w:numPr>
            </w:pPr>
            <w:r>
              <w:t>Task force to understand the root causes of homelessness and develop solutions.</w:t>
            </w:r>
          </w:p>
          <w:p w14:paraId="4DDE8920" w14:textId="77777777" w:rsidR="00CB7BA9" w:rsidRPr="00223E9B" w:rsidRDefault="00CB7BA9" w:rsidP="00CB7BA9">
            <w:pPr>
              <w:pStyle w:val="ListParagraph"/>
              <w:keepNext/>
              <w:numPr>
                <w:ilvl w:val="0"/>
                <w:numId w:val="24"/>
              </w:numPr>
            </w:pPr>
            <w:r>
              <w:t>Preventing youth from going into foster care.</w:t>
            </w:r>
          </w:p>
          <w:p w14:paraId="6D3F7540" w14:textId="77777777" w:rsidR="00CB7BA9" w:rsidRDefault="00CB7BA9" w:rsidP="00CB7BA9">
            <w:pPr>
              <w:pStyle w:val="ListParagraph"/>
              <w:keepNext/>
              <w:numPr>
                <w:ilvl w:val="0"/>
                <w:numId w:val="24"/>
              </w:numPr>
            </w:pPr>
            <w:r>
              <w:t xml:space="preserve">Unemployment is high. For many clients, a job would solve their housing problems. People without degrees in particular have issues with finding jobs. There is a need to reduce barriers for small businesses and development to support an environment that creates jobs at all levels and jobs with family-sustaining wages. </w:t>
            </w:r>
          </w:p>
          <w:p w14:paraId="36821648" w14:textId="77777777" w:rsidR="00CB7BA9" w:rsidRDefault="00CB7BA9" w:rsidP="00CB7BA9">
            <w:pPr>
              <w:pStyle w:val="ListParagraph"/>
              <w:keepNext/>
              <w:numPr>
                <w:ilvl w:val="0"/>
                <w:numId w:val="24"/>
              </w:numPr>
            </w:pPr>
            <w:r>
              <w:t xml:space="preserve">Employment training and apprenticeship programs are needed. Fresno Economic Opportunity Commission and Valley Build have programs, but there is a need for more options, especially in central, west, and east Fresno. Young people coming out of school can’t afford to pay for college, but jobs that don’t require a degree don’t pay enough for housing. </w:t>
            </w:r>
          </w:p>
          <w:p w14:paraId="379D8FB7" w14:textId="77777777" w:rsidR="00CB7BA9" w:rsidRDefault="00CB7BA9" w:rsidP="00CB7BA9">
            <w:pPr>
              <w:pStyle w:val="ListParagraph"/>
              <w:keepNext/>
              <w:numPr>
                <w:ilvl w:val="0"/>
                <w:numId w:val="24"/>
              </w:numPr>
            </w:pPr>
            <w:r>
              <w:t>Funding for energy assistance programs. LIHEAP ran out in July. People lose their homes because they don’t have electricity.</w:t>
            </w:r>
          </w:p>
          <w:p w14:paraId="329F24DD" w14:textId="77777777" w:rsidR="00CB7BA9" w:rsidRDefault="00CB7BA9" w:rsidP="00CB7BA9">
            <w:pPr>
              <w:pStyle w:val="ListParagraph"/>
              <w:keepNext/>
              <w:numPr>
                <w:ilvl w:val="0"/>
                <w:numId w:val="24"/>
              </w:numPr>
            </w:pPr>
            <w:r>
              <w:t>Support with applications for assistance.</w:t>
            </w:r>
          </w:p>
          <w:p w14:paraId="1E5613C5" w14:textId="77777777" w:rsidR="00CB7BA9" w:rsidRDefault="00CB7BA9" w:rsidP="00CB7BA9">
            <w:pPr>
              <w:pStyle w:val="ListParagraph"/>
              <w:keepNext/>
              <w:numPr>
                <w:ilvl w:val="0"/>
                <w:numId w:val="24"/>
              </w:numPr>
            </w:pPr>
            <w:r>
              <w:lastRenderedPageBreak/>
              <w:t xml:space="preserve">Improved access to food. </w:t>
            </w:r>
            <w:proofErr w:type="spellStart"/>
            <w:r>
              <w:t>MediCal</w:t>
            </w:r>
            <w:proofErr w:type="spellEnd"/>
            <w:r>
              <w:t xml:space="preserve"> has a grocery delivery program. Transportation may be an issue for residents trying to go to the First Fruits Market.</w:t>
            </w:r>
          </w:p>
          <w:p w14:paraId="67412C1B" w14:textId="77777777" w:rsidR="00CB7BA9" w:rsidRDefault="00CB7BA9" w:rsidP="00CB7BA9">
            <w:pPr>
              <w:pStyle w:val="ListParagraph"/>
              <w:numPr>
                <w:ilvl w:val="0"/>
                <w:numId w:val="24"/>
              </w:numPr>
            </w:pPr>
            <w:r>
              <w:t>W</w:t>
            </w:r>
            <w:r w:rsidRPr="00052375">
              <w:t>orkforce development and just general infrastructure in languages other than English and Spanish</w:t>
            </w:r>
            <w:r>
              <w:t>.</w:t>
            </w:r>
          </w:p>
          <w:p w14:paraId="4A45E2D9" w14:textId="77777777" w:rsidR="00CB7BA9" w:rsidRPr="00052375" w:rsidRDefault="00CB7BA9" w:rsidP="00CB7BA9">
            <w:pPr>
              <w:pStyle w:val="ListParagraph"/>
              <w:numPr>
                <w:ilvl w:val="0"/>
                <w:numId w:val="24"/>
              </w:numPr>
            </w:pPr>
            <w:r>
              <w:t>Expanding access to internet in low-access areas.</w:t>
            </w:r>
          </w:p>
        </w:tc>
      </w:tr>
      <w:tr w:rsidR="00CB7BA9" w:rsidRPr="00B2405A" w14:paraId="3A74D79C"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3B8AE476" w14:textId="77777777" w:rsidR="00CB7BA9" w:rsidRPr="009F6E8D" w:rsidRDefault="00CB7BA9" w:rsidP="00CB7BA9">
            <w:pPr>
              <w:keepNext/>
            </w:pPr>
            <w:r>
              <w:lastRenderedPageBreak/>
              <w:t>Stakeholder meeting</w:t>
            </w:r>
          </w:p>
        </w:tc>
        <w:tc>
          <w:tcPr>
            <w:tcW w:w="687" w:type="pct"/>
            <w:vAlign w:val="top"/>
          </w:tcPr>
          <w:p w14:paraId="5A6B5729" w14:textId="77777777" w:rsidR="00CB7BA9" w:rsidRDefault="00CB7BA9" w:rsidP="00CB7BA9">
            <w:pPr>
              <w:keepNext/>
            </w:pPr>
            <w:r>
              <w:t>Members of Hope &amp; Effort Appropriately Thriving for South West Fresno Community (HEAT)</w:t>
            </w:r>
          </w:p>
        </w:tc>
        <w:tc>
          <w:tcPr>
            <w:tcW w:w="658" w:type="pct"/>
            <w:vAlign w:val="top"/>
          </w:tcPr>
          <w:p w14:paraId="62FBA6FE" w14:textId="77777777" w:rsidR="00CB7BA9" w:rsidRDefault="00CB7BA9" w:rsidP="00CB7BA9">
            <w:pPr>
              <w:keepNext/>
            </w:pPr>
            <w:r>
              <w:t xml:space="preserve">4 participants </w:t>
            </w:r>
          </w:p>
        </w:tc>
        <w:tc>
          <w:tcPr>
            <w:tcW w:w="2671" w:type="pct"/>
            <w:vAlign w:val="top"/>
          </w:tcPr>
          <w:p w14:paraId="6B425C13" w14:textId="77777777" w:rsidR="00CB7BA9" w:rsidRDefault="00CB7BA9" w:rsidP="00CB7BA9">
            <w:pPr>
              <w:pStyle w:val="ListParagraph"/>
              <w:keepNext/>
              <w:numPr>
                <w:ilvl w:val="0"/>
                <w:numId w:val="53"/>
              </w:numPr>
            </w:pPr>
            <w:r>
              <w:t>Mail flyers to all households; hand deliver flyers to all households.</w:t>
            </w:r>
          </w:p>
          <w:p w14:paraId="6BD34421" w14:textId="77777777" w:rsidR="00CB7BA9" w:rsidRDefault="00CB7BA9" w:rsidP="00CB7BA9">
            <w:pPr>
              <w:pStyle w:val="ListParagraph"/>
              <w:keepNext/>
              <w:numPr>
                <w:ilvl w:val="0"/>
                <w:numId w:val="53"/>
              </w:numPr>
            </w:pPr>
            <w:r>
              <w:t xml:space="preserve">Announcements on local channels. </w:t>
            </w:r>
          </w:p>
          <w:p w14:paraId="22E99050" w14:textId="77777777" w:rsidR="00CB7BA9" w:rsidRPr="005A3697" w:rsidRDefault="00CB7BA9" w:rsidP="00CB7BA9">
            <w:pPr>
              <w:pStyle w:val="ListParagraph"/>
              <w:keepNext/>
              <w:numPr>
                <w:ilvl w:val="0"/>
                <w:numId w:val="53"/>
              </w:numPr>
            </w:pPr>
            <w:r w:rsidRPr="005A3697">
              <w:t xml:space="preserve">Outreach should not be limited to 1 mile radius. </w:t>
            </w:r>
          </w:p>
          <w:p w14:paraId="75521D4F" w14:textId="77777777" w:rsidR="00CB7BA9" w:rsidRDefault="00CB7BA9" w:rsidP="00CB7BA9">
            <w:pPr>
              <w:pStyle w:val="ListParagraph"/>
              <w:keepNext/>
              <w:numPr>
                <w:ilvl w:val="0"/>
                <w:numId w:val="53"/>
              </w:numPr>
            </w:pPr>
            <w:r>
              <w:t>People in affected area are not being informed.</w:t>
            </w:r>
          </w:p>
          <w:p w14:paraId="6A3B4E24" w14:textId="77777777" w:rsidR="00CB7BA9" w:rsidRDefault="00CB7BA9" w:rsidP="00CB7BA9">
            <w:pPr>
              <w:pStyle w:val="ListParagraph"/>
              <w:keepNext/>
              <w:numPr>
                <w:ilvl w:val="0"/>
                <w:numId w:val="53"/>
              </w:numPr>
            </w:pPr>
            <w:r>
              <w:t>Signage at community meeting locations was too small.</w:t>
            </w:r>
          </w:p>
          <w:p w14:paraId="0031B165" w14:textId="77777777" w:rsidR="00CB7BA9" w:rsidRDefault="00CB7BA9" w:rsidP="00CB7BA9">
            <w:pPr>
              <w:pStyle w:val="ListParagraph"/>
              <w:keepNext/>
              <w:numPr>
                <w:ilvl w:val="0"/>
                <w:numId w:val="53"/>
              </w:numPr>
            </w:pPr>
            <w:r>
              <w:t xml:space="preserve">City receives money based on community, but community does not have input and money is never put back into the community. </w:t>
            </w:r>
          </w:p>
          <w:p w14:paraId="0D6F1BE7" w14:textId="77777777" w:rsidR="00CB7BA9" w:rsidRDefault="00CB7BA9" w:rsidP="00CB7BA9">
            <w:pPr>
              <w:pStyle w:val="ListParagraph"/>
              <w:keepNext/>
              <w:numPr>
                <w:ilvl w:val="0"/>
                <w:numId w:val="53"/>
              </w:numPr>
            </w:pPr>
            <w:r>
              <w:t xml:space="preserve">Money should be spent on revitalization. </w:t>
            </w:r>
          </w:p>
          <w:p w14:paraId="7A8E26D6" w14:textId="77777777" w:rsidR="00CB7BA9" w:rsidRPr="005A3697" w:rsidRDefault="00CB7BA9" w:rsidP="00CB7BA9">
            <w:pPr>
              <w:pStyle w:val="ListParagraph"/>
              <w:keepNext/>
              <w:numPr>
                <w:ilvl w:val="0"/>
                <w:numId w:val="53"/>
              </w:numPr>
            </w:pPr>
            <w:r>
              <w:t>Road improvements and lighting for bus stops needed.</w:t>
            </w:r>
          </w:p>
        </w:tc>
      </w:tr>
      <w:tr w:rsidR="00CB7BA9" w:rsidRPr="00B2405A" w14:paraId="428F2198" w14:textId="77777777" w:rsidTr="00CB7BA9">
        <w:tc>
          <w:tcPr>
            <w:tcW w:w="984" w:type="pct"/>
            <w:vAlign w:val="top"/>
          </w:tcPr>
          <w:p w14:paraId="2F804F12" w14:textId="77777777" w:rsidR="00CB7BA9" w:rsidRPr="009F6E8D" w:rsidRDefault="00CB7BA9" w:rsidP="00CB7BA9">
            <w:pPr>
              <w:keepNext/>
            </w:pPr>
            <w:r w:rsidRPr="009F6E8D">
              <w:t>CASA of Fresno and Madera Counties Focus Group</w:t>
            </w:r>
          </w:p>
        </w:tc>
        <w:tc>
          <w:tcPr>
            <w:tcW w:w="687" w:type="pct"/>
            <w:vAlign w:val="top"/>
          </w:tcPr>
          <w:p w14:paraId="68661F62" w14:textId="77777777" w:rsidR="00CB7BA9" w:rsidRPr="009F6E8D" w:rsidRDefault="00CB7BA9" w:rsidP="00CB7BA9">
            <w:pPr>
              <w:keepNext/>
            </w:pPr>
            <w:r>
              <w:t>Participants in CASA programs</w:t>
            </w:r>
          </w:p>
        </w:tc>
        <w:tc>
          <w:tcPr>
            <w:tcW w:w="658" w:type="pct"/>
            <w:vAlign w:val="top"/>
          </w:tcPr>
          <w:p w14:paraId="30CED522" w14:textId="77777777" w:rsidR="00CB7BA9" w:rsidRPr="009F6E8D" w:rsidRDefault="00CB7BA9" w:rsidP="00CB7BA9">
            <w:pPr>
              <w:keepNext/>
            </w:pPr>
            <w:r>
              <w:t>8 participants</w:t>
            </w:r>
          </w:p>
        </w:tc>
        <w:tc>
          <w:tcPr>
            <w:tcW w:w="2671" w:type="pct"/>
            <w:vAlign w:val="top"/>
          </w:tcPr>
          <w:p w14:paraId="09D34DB9" w14:textId="77777777" w:rsidR="00CB7BA9" w:rsidRDefault="00CB7BA9" w:rsidP="00CB7BA9">
            <w:pPr>
              <w:keepNext/>
            </w:pPr>
            <w:r>
              <w:t>Housing Needs and Opportunities</w:t>
            </w:r>
          </w:p>
          <w:p w14:paraId="0A5979EB" w14:textId="77777777" w:rsidR="00CB7BA9" w:rsidRDefault="00CB7BA9" w:rsidP="00CB7BA9">
            <w:pPr>
              <w:pStyle w:val="ListParagraph"/>
              <w:keepNext/>
              <w:numPr>
                <w:ilvl w:val="0"/>
                <w:numId w:val="13"/>
              </w:numPr>
            </w:pPr>
            <w:r>
              <w:t xml:space="preserve">Housing for people in foster care and people aging out of foster care. </w:t>
            </w:r>
          </w:p>
          <w:p w14:paraId="25A6D954" w14:textId="77777777" w:rsidR="00CB7BA9" w:rsidRDefault="00CB7BA9" w:rsidP="00CB7BA9">
            <w:pPr>
              <w:pStyle w:val="ListParagraph"/>
              <w:keepNext/>
              <w:numPr>
                <w:ilvl w:val="0"/>
                <w:numId w:val="13"/>
              </w:numPr>
            </w:pPr>
            <w:r>
              <w:t xml:space="preserve">More funding for Family Unification Program (FUP) vouchers. </w:t>
            </w:r>
          </w:p>
          <w:p w14:paraId="0CEC44C2" w14:textId="77777777" w:rsidR="00CB7BA9" w:rsidRDefault="00CB7BA9" w:rsidP="00CB7BA9">
            <w:pPr>
              <w:pStyle w:val="ListParagraph"/>
              <w:keepNext/>
              <w:numPr>
                <w:ilvl w:val="0"/>
                <w:numId w:val="13"/>
              </w:numPr>
            </w:pPr>
            <w:r>
              <w:t xml:space="preserve">Lots of people are worried about the availability of vouchers because there are so many people leaving the foster care system. For </w:t>
            </w:r>
            <w:proofErr w:type="gramStart"/>
            <w:r>
              <w:t>youth</w:t>
            </w:r>
            <w:proofErr w:type="gramEnd"/>
            <w:r>
              <w:t xml:space="preserve"> waiting for an FUP voucher to come through, generally the only option is the shelter.</w:t>
            </w:r>
          </w:p>
          <w:p w14:paraId="5F1686C3" w14:textId="77777777" w:rsidR="00CB7BA9" w:rsidRDefault="00CB7BA9" w:rsidP="00CB7BA9">
            <w:pPr>
              <w:pStyle w:val="ListParagraph"/>
              <w:keepNext/>
              <w:numPr>
                <w:ilvl w:val="0"/>
                <w:numId w:val="13"/>
              </w:numPr>
            </w:pPr>
            <w:r>
              <w:lastRenderedPageBreak/>
              <w:t xml:space="preserve">FUP doesn’t </w:t>
            </w:r>
            <w:proofErr w:type="gramStart"/>
            <w:r>
              <w:t>take into account</w:t>
            </w:r>
            <w:proofErr w:type="gramEnd"/>
            <w:r>
              <w:t xml:space="preserve"> whether you have a car loan; you’ll still have to pay the same amount in rent regardless of other bills that you have. Dealing with transition from foster care to maintaining a household on their own is “a mountain for our kids to climb.”</w:t>
            </w:r>
          </w:p>
          <w:p w14:paraId="7E3CE132" w14:textId="77777777" w:rsidR="00CB7BA9" w:rsidRDefault="00CB7BA9" w:rsidP="00CB7BA9">
            <w:pPr>
              <w:pStyle w:val="ListParagraph"/>
              <w:keepNext/>
              <w:numPr>
                <w:ilvl w:val="0"/>
                <w:numId w:val="13"/>
              </w:numPr>
            </w:pPr>
            <w:r>
              <w:t xml:space="preserve">More apartments or small homes by the </w:t>
            </w:r>
            <w:proofErr w:type="spellStart"/>
            <w:r>
              <w:t>Poverello</w:t>
            </w:r>
            <w:proofErr w:type="spellEnd"/>
            <w:r>
              <w:t xml:space="preserve"> House.</w:t>
            </w:r>
          </w:p>
          <w:p w14:paraId="00982CC2" w14:textId="77777777" w:rsidR="00CB7BA9" w:rsidRDefault="00CB7BA9" w:rsidP="00CB7BA9">
            <w:pPr>
              <w:pStyle w:val="ListParagraph"/>
              <w:numPr>
                <w:ilvl w:val="0"/>
                <w:numId w:val="13"/>
              </w:numPr>
            </w:pPr>
            <w:r>
              <w:t xml:space="preserve">Many </w:t>
            </w:r>
            <w:r w:rsidRPr="00043106">
              <w:t xml:space="preserve">foster youth end up homeless because they can’t stay in their current housing when funding runs out. </w:t>
            </w:r>
          </w:p>
          <w:p w14:paraId="68F9D009" w14:textId="77777777" w:rsidR="00CB7BA9" w:rsidRDefault="00CB7BA9" w:rsidP="00CB7BA9">
            <w:pPr>
              <w:pStyle w:val="ListParagraph"/>
              <w:numPr>
                <w:ilvl w:val="0"/>
                <w:numId w:val="13"/>
              </w:numPr>
            </w:pPr>
            <w:r w:rsidRPr="00043106">
              <w:t xml:space="preserve">The numbers don’t accurately count </w:t>
            </w:r>
            <w:r>
              <w:t>youth</w:t>
            </w:r>
            <w:r w:rsidRPr="00043106">
              <w:t xml:space="preserve"> served by CASA as homeless because many are staying with a friend</w:t>
            </w:r>
            <w:r>
              <w:t>;</w:t>
            </w:r>
            <w:r w:rsidRPr="00043106">
              <w:t xml:space="preserve"> however, this is out of necessity and not a long-term solution to their housing need.  </w:t>
            </w:r>
          </w:p>
          <w:p w14:paraId="52AEE700" w14:textId="77777777" w:rsidR="00CB7BA9" w:rsidRPr="00043106" w:rsidRDefault="00CB7BA9" w:rsidP="00CB7BA9">
            <w:pPr>
              <w:pStyle w:val="ListParagraph"/>
              <w:numPr>
                <w:ilvl w:val="0"/>
                <w:numId w:val="13"/>
              </w:numPr>
            </w:pPr>
            <w:r w:rsidRPr="00043106">
              <w:t>Dorms or group homes for non-minor dependents. Many shelters are specifically for families.</w:t>
            </w:r>
          </w:p>
          <w:p w14:paraId="1AE0C85D" w14:textId="77777777" w:rsidR="00CB7BA9" w:rsidRDefault="00CB7BA9" w:rsidP="00CB7BA9">
            <w:pPr>
              <w:keepNext/>
            </w:pPr>
            <w:r>
              <w:t>Community Development Needs and Opportunities</w:t>
            </w:r>
          </w:p>
          <w:p w14:paraId="3C7357B3" w14:textId="77777777" w:rsidR="00CB7BA9" w:rsidRDefault="00CB7BA9" w:rsidP="00CB7BA9">
            <w:pPr>
              <w:pStyle w:val="ListParagraph"/>
              <w:keepNext/>
              <w:numPr>
                <w:ilvl w:val="0"/>
                <w:numId w:val="14"/>
              </w:numPr>
            </w:pPr>
            <w:r>
              <w:t xml:space="preserve">Transportation. There are cases where </w:t>
            </w:r>
            <w:proofErr w:type="gramStart"/>
            <w:r>
              <w:t>youth</w:t>
            </w:r>
            <w:proofErr w:type="gramEnd"/>
            <w:r>
              <w:t xml:space="preserve"> may find somewhere to live, but it’s a two-hour commute by bus to work even if it isn’t really that far away. </w:t>
            </w:r>
          </w:p>
          <w:p w14:paraId="2FF8458B" w14:textId="77777777" w:rsidR="00CB7BA9" w:rsidRDefault="00CB7BA9" w:rsidP="00CB7BA9">
            <w:pPr>
              <w:pStyle w:val="ListParagraph"/>
              <w:keepNext/>
              <w:numPr>
                <w:ilvl w:val="0"/>
                <w:numId w:val="14"/>
              </w:numPr>
            </w:pPr>
            <w:r>
              <w:t xml:space="preserve">Education and job training. Many youth aged 18-21 are working at minimum wage jobs. </w:t>
            </w:r>
          </w:p>
          <w:p w14:paraId="6290C554" w14:textId="77777777" w:rsidR="00CB7BA9" w:rsidRDefault="00CB7BA9" w:rsidP="00CB7BA9">
            <w:pPr>
              <w:pStyle w:val="ListParagraph"/>
              <w:keepNext/>
              <w:numPr>
                <w:ilvl w:val="0"/>
                <w:numId w:val="14"/>
              </w:numPr>
            </w:pPr>
            <w:r>
              <w:t xml:space="preserve">Higher wage jobs to help people afford housing. The places that are hiring are not paying enough to afford a place to live. Being paid $16 an hour means youth are living paycheck-to-paycheck, especially if they have a car loan. </w:t>
            </w:r>
          </w:p>
          <w:p w14:paraId="66EF0D91" w14:textId="77777777" w:rsidR="00CB7BA9" w:rsidRDefault="00CB7BA9" w:rsidP="00CB7BA9">
            <w:pPr>
              <w:pStyle w:val="ListParagraph"/>
              <w:keepNext/>
              <w:numPr>
                <w:ilvl w:val="0"/>
                <w:numId w:val="14"/>
              </w:numPr>
            </w:pPr>
            <w:r>
              <w:t xml:space="preserve">People could be employed to clean existing parks or provide security. There are ways people could be provided with opportunities to work in </w:t>
            </w:r>
            <w:r>
              <w:lastRenderedPageBreak/>
              <w:t xml:space="preserve">exchange for housing. The City doesn’t need to spend more money on parks; funding could be spent on youth housing. </w:t>
            </w:r>
          </w:p>
          <w:p w14:paraId="7BE85CA6" w14:textId="77777777" w:rsidR="00CB7BA9" w:rsidRPr="00043106" w:rsidRDefault="00CB7BA9" w:rsidP="00CB7BA9">
            <w:pPr>
              <w:pStyle w:val="ListParagraph"/>
              <w:keepNext/>
              <w:numPr>
                <w:ilvl w:val="0"/>
                <w:numId w:val="14"/>
              </w:numPr>
            </w:pPr>
            <w:r>
              <w:t xml:space="preserve">Life skills training. While AB12 extended care from 18 to 21, a lot of the youth CASA sees are not more prepared to live on their own at 21 than they were at 18. Services for youth </w:t>
            </w:r>
            <w:proofErr w:type="gramStart"/>
            <w:r>
              <w:t>age</w:t>
            </w:r>
            <w:proofErr w:type="gramEnd"/>
            <w:r>
              <w:t xml:space="preserve"> 18-21 should include l</w:t>
            </w:r>
            <w:r w:rsidRPr="00043106">
              <w:t>ife skills training</w:t>
            </w:r>
            <w:r>
              <w:t>, b</w:t>
            </w:r>
            <w:r w:rsidRPr="00043106">
              <w:t>udgeting and taxes</w:t>
            </w:r>
            <w:r>
              <w:t>, and a</w:t>
            </w:r>
            <w:r w:rsidRPr="00043106">
              <w:t>pplying for medical insurance (Medi-Cal), jobs, driver’s licenses, etc.</w:t>
            </w:r>
          </w:p>
          <w:p w14:paraId="1C373881" w14:textId="77777777" w:rsidR="00CB7BA9" w:rsidRDefault="00CB7BA9" w:rsidP="00CB7BA9">
            <w:pPr>
              <w:pStyle w:val="ListParagraph"/>
              <w:keepNext/>
              <w:numPr>
                <w:ilvl w:val="0"/>
                <w:numId w:val="14"/>
              </w:numPr>
            </w:pPr>
            <w:r>
              <w:t xml:space="preserve">There is a need for life skills resources for people living on their own or with roommates for the first time. </w:t>
            </w:r>
          </w:p>
          <w:p w14:paraId="0D7F6B6F" w14:textId="77777777" w:rsidR="00CB7BA9" w:rsidRDefault="00CB7BA9" w:rsidP="00CB7BA9">
            <w:pPr>
              <w:pStyle w:val="ListParagraph"/>
              <w:keepNext/>
              <w:numPr>
                <w:ilvl w:val="0"/>
                <w:numId w:val="14"/>
              </w:numPr>
            </w:pPr>
            <w:r>
              <w:t>In many programs, youth might end up living with three to four roommates. A trauma-informed approach would be better.</w:t>
            </w:r>
          </w:p>
          <w:p w14:paraId="6C492822" w14:textId="77777777" w:rsidR="00CB7BA9" w:rsidRDefault="00CB7BA9" w:rsidP="00CB7BA9">
            <w:pPr>
              <w:pStyle w:val="ListParagraph"/>
              <w:keepNext/>
              <w:numPr>
                <w:ilvl w:val="0"/>
                <w:numId w:val="14"/>
              </w:numPr>
            </w:pPr>
            <w:r>
              <w:t xml:space="preserve">Programs need more capacity and funding to serve individual needs and provide support. </w:t>
            </w:r>
          </w:p>
          <w:p w14:paraId="4D95A400" w14:textId="77777777" w:rsidR="00CB7BA9" w:rsidRDefault="00CB7BA9" w:rsidP="00CB7BA9">
            <w:pPr>
              <w:pStyle w:val="ListParagraph"/>
              <w:keepNext/>
              <w:numPr>
                <w:ilvl w:val="0"/>
                <w:numId w:val="15"/>
              </w:numPr>
            </w:pPr>
            <w:r w:rsidRPr="00043106">
              <w:t>Assistance for City Center</w:t>
            </w:r>
            <w:r>
              <w:t xml:space="preserve">, which </w:t>
            </w:r>
            <w:r w:rsidRPr="00043106">
              <w:t>house</w:t>
            </w:r>
            <w:r>
              <w:t>s</w:t>
            </w:r>
            <w:r w:rsidRPr="00043106">
              <w:t xml:space="preserve"> the Mission on the first floor and housing on the second and third floor, including a foster</w:t>
            </w:r>
            <w:r>
              <w:t xml:space="preserve"> youth</w:t>
            </w:r>
            <w:r w:rsidRPr="00043106">
              <w:t xml:space="preserve"> center. </w:t>
            </w:r>
          </w:p>
          <w:p w14:paraId="00C17363" w14:textId="77777777" w:rsidR="00CB7BA9" w:rsidRDefault="00CB7BA9" w:rsidP="00CB7BA9">
            <w:pPr>
              <w:pStyle w:val="ListParagraph"/>
              <w:keepNext/>
              <w:numPr>
                <w:ilvl w:val="0"/>
                <w:numId w:val="15"/>
              </w:numPr>
            </w:pPr>
            <w:r w:rsidRPr="00043106">
              <w:t>A variety of supportive services – job coaching, transportation to work,</w:t>
            </w:r>
            <w:r>
              <w:t xml:space="preserve"> and</w:t>
            </w:r>
            <w:r w:rsidRPr="00043106">
              <w:t xml:space="preserve"> food resources.</w:t>
            </w:r>
          </w:p>
          <w:p w14:paraId="18745936" w14:textId="77777777" w:rsidR="00CB7BA9" w:rsidRPr="00043106" w:rsidRDefault="00CB7BA9" w:rsidP="00CB7BA9">
            <w:pPr>
              <w:pStyle w:val="ListParagraph"/>
              <w:keepNext/>
              <w:numPr>
                <w:ilvl w:val="0"/>
                <w:numId w:val="15"/>
              </w:numPr>
            </w:pPr>
            <w:r w:rsidRPr="00043106">
              <w:t>M</w:t>
            </w:r>
            <w:r>
              <w:t xml:space="preserve">any </w:t>
            </w:r>
            <w:r w:rsidRPr="00043106">
              <w:t xml:space="preserve">shelters are starting to kick people out </w:t>
            </w:r>
            <w:r>
              <w:t xml:space="preserve">unless they </w:t>
            </w:r>
            <w:r w:rsidRPr="00043106">
              <w:t>provide certain financial info</w:t>
            </w:r>
            <w:r>
              <w:t>rmation</w:t>
            </w:r>
            <w:r w:rsidRPr="00043106">
              <w:t>. There’s a need for more resources t</w:t>
            </w:r>
            <w:r>
              <w:t>o</w:t>
            </w:r>
            <w:r w:rsidRPr="00043106">
              <w:t xml:space="preserve"> help each individual</w:t>
            </w:r>
            <w:r>
              <w:t>.</w:t>
            </w:r>
          </w:p>
        </w:tc>
      </w:tr>
      <w:tr w:rsidR="00CB7BA9" w:rsidRPr="00B2405A" w14:paraId="1EACA9A8"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0808934F" w14:textId="77777777" w:rsidR="00CB7BA9" w:rsidRPr="009F6E8D" w:rsidRDefault="00CB7BA9" w:rsidP="00CB7BA9">
            <w:pPr>
              <w:keepNext/>
            </w:pPr>
            <w:r w:rsidRPr="009F6E8D">
              <w:lastRenderedPageBreak/>
              <w:t xml:space="preserve">Fresno County </w:t>
            </w:r>
            <w:r>
              <w:t xml:space="preserve">Department of </w:t>
            </w:r>
            <w:r w:rsidRPr="009F6E8D">
              <w:t>Behavioral Health Focus Group</w:t>
            </w:r>
          </w:p>
        </w:tc>
        <w:tc>
          <w:tcPr>
            <w:tcW w:w="687" w:type="pct"/>
            <w:vAlign w:val="top"/>
          </w:tcPr>
          <w:p w14:paraId="4C07F9A4" w14:textId="77777777" w:rsidR="00CB7BA9" w:rsidRPr="009F6E8D" w:rsidRDefault="00CB7BA9" w:rsidP="00CB7BA9">
            <w:pPr>
              <w:keepNext/>
            </w:pPr>
            <w:r>
              <w:t xml:space="preserve">Participants in County Behavioral </w:t>
            </w:r>
            <w:r>
              <w:lastRenderedPageBreak/>
              <w:t>Health programs</w:t>
            </w:r>
          </w:p>
        </w:tc>
        <w:tc>
          <w:tcPr>
            <w:tcW w:w="658" w:type="pct"/>
            <w:vAlign w:val="top"/>
          </w:tcPr>
          <w:p w14:paraId="6900EE67" w14:textId="77777777" w:rsidR="00CB7BA9" w:rsidRPr="009F6E8D" w:rsidRDefault="00CB7BA9" w:rsidP="00CB7BA9">
            <w:pPr>
              <w:keepNext/>
            </w:pPr>
            <w:r>
              <w:lastRenderedPageBreak/>
              <w:t>6 participants</w:t>
            </w:r>
          </w:p>
        </w:tc>
        <w:tc>
          <w:tcPr>
            <w:tcW w:w="2671" w:type="pct"/>
          </w:tcPr>
          <w:p w14:paraId="63C6DFD9" w14:textId="77777777" w:rsidR="00CB7BA9" w:rsidRDefault="00CB7BA9" w:rsidP="00365086">
            <w:pPr>
              <w:keepNext/>
            </w:pPr>
            <w:r>
              <w:t>Housing Needs and Opportunities</w:t>
            </w:r>
          </w:p>
          <w:p w14:paraId="5F868064" w14:textId="77777777" w:rsidR="00CB7BA9" w:rsidRPr="00592546" w:rsidRDefault="00CB7BA9" w:rsidP="00CB7BA9">
            <w:pPr>
              <w:pStyle w:val="ListParagraph"/>
              <w:numPr>
                <w:ilvl w:val="0"/>
                <w:numId w:val="19"/>
              </w:numPr>
            </w:pPr>
            <w:r>
              <w:t xml:space="preserve">Transitional housing/ sober living home that allows residents to stay for three to six months to get people back on their feet while they have time </w:t>
            </w:r>
            <w:r>
              <w:lastRenderedPageBreak/>
              <w:t xml:space="preserve">to look for a job. </w:t>
            </w:r>
            <w:r w:rsidRPr="00592546">
              <w:t>They have a community to grow in and restart their lives. RH Community Builders has bought hotels and turned them into housing, which has been a successful model.</w:t>
            </w:r>
            <w:r>
              <w:t xml:space="preserve"> </w:t>
            </w:r>
            <w:r w:rsidRPr="00592546">
              <w:t>Days Inn has been transformed into income-based apartments and looks great.</w:t>
            </w:r>
            <w:r>
              <w:t xml:space="preserve"> </w:t>
            </w:r>
            <w:r w:rsidRPr="00592546">
              <w:t xml:space="preserve">Sober living homes that are self-paid should be based on income. </w:t>
            </w:r>
            <w:r>
              <w:t xml:space="preserve">They </w:t>
            </w:r>
            <w:r w:rsidRPr="00592546">
              <w:t>should feel safe so people can come and go easily.</w:t>
            </w:r>
          </w:p>
          <w:p w14:paraId="45F86022" w14:textId="77777777" w:rsidR="00CB7BA9" w:rsidRDefault="00CB7BA9" w:rsidP="00CB7BA9">
            <w:pPr>
              <w:pStyle w:val="ListParagraph"/>
              <w:keepNext/>
              <w:numPr>
                <w:ilvl w:val="0"/>
                <w:numId w:val="19"/>
              </w:numPr>
            </w:pPr>
            <w:r>
              <w:t>A halfway house that one resident was put into contact with through the VA had a lot of resources, and people would come to check in every week to see what residents were doing to move forward. There wasn’t a strict system for checking in and out of the building, so residents were given more freedom to get back into school, get jobs, etc. The VA gave residents three months of rent so that they could save up to find housing after that.</w:t>
            </w:r>
          </w:p>
          <w:p w14:paraId="648CD017" w14:textId="77777777" w:rsidR="00CB7BA9" w:rsidRDefault="00CB7BA9" w:rsidP="00CB7BA9">
            <w:pPr>
              <w:pStyle w:val="ListParagraph"/>
              <w:keepNext/>
              <w:numPr>
                <w:ilvl w:val="0"/>
                <w:numId w:val="19"/>
              </w:numPr>
            </w:pPr>
            <w:r>
              <w:t xml:space="preserve">More sober living housing accessible to people with </w:t>
            </w:r>
            <w:proofErr w:type="spellStart"/>
            <w:r>
              <w:t>MediCal</w:t>
            </w:r>
            <w:proofErr w:type="spellEnd"/>
            <w:r>
              <w:t xml:space="preserve">. </w:t>
            </w:r>
            <w:proofErr w:type="spellStart"/>
            <w:r>
              <w:t>CalViva</w:t>
            </w:r>
            <w:proofErr w:type="spellEnd"/>
            <w:r>
              <w:t xml:space="preserve"> pays for sober living homes.</w:t>
            </w:r>
          </w:p>
          <w:p w14:paraId="0917F719" w14:textId="77777777" w:rsidR="00CB7BA9" w:rsidRDefault="00CB7BA9" w:rsidP="00CB7BA9">
            <w:pPr>
              <w:pStyle w:val="ListParagraph"/>
              <w:keepNext/>
              <w:numPr>
                <w:ilvl w:val="0"/>
                <w:numId w:val="19"/>
              </w:numPr>
            </w:pPr>
            <w:proofErr w:type="spellStart"/>
            <w:r>
              <w:t>WestCare</w:t>
            </w:r>
            <w:proofErr w:type="spellEnd"/>
            <w:r>
              <w:t xml:space="preserve"> helps people with sober living, but residents may get roomed with someone they don’t know. There is a need for studios. Some residents bring in drugs, making it difficult for people to live there.</w:t>
            </w:r>
          </w:p>
          <w:p w14:paraId="776F2D68" w14:textId="77777777" w:rsidR="00CB7BA9" w:rsidRDefault="00CB7BA9" w:rsidP="00CB7BA9">
            <w:pPr>
              <w:pStyle w:val="ListParagraph"/>
              <w:keepNext/>
              <w:numPr>
                <w:ilvl w:val="0"/>
                <w:numId w:val="19"/>
              </w:numPr>
            </w:pPr>
            <w:r>
              <w:t>There needs to be a place for people to go who have pets that aren’t service animals.</w:t>
            </w:r>
          </w:p>
          <w:p w14:paraId="7F2DD8E0" w14:textId="77777777" w:rsidR="00CB7BA9" w:rsidRDefault="00CB7BA9" w:rsidP="00CB7BA9">
            <w:pPr>
              <w:pStyle w:val="ListParagraph"/>
              <w:keepNext/>
              <w:numPr>
                <w:ilvl w:val="0"/>
                <w:numId w:val="19"/>
              </w:numPr>
            </w:pPr>
            <w:r>
              <w:t>There is a need for substance abuse/ mental health dual diagnosis homes/ shelters so that staff is more equipped to handle residents’ issues.</w:t>
            </w:r>
          </w:p>
          <w:p w14:paraId="1CE6115F" w14:textId="77777777" w:rsidR="00CB7BA9" w:rsidRDefault="00CB7BA9" w:rsidP="00CB7BA9">
            <w:pPr>
              <w:pStyle w:val="ListParagraph"/>
              <w:keepNext/>
              <w:numPr>
                <w:ilvl w:val="0"/>
                <w:numId w:val="19"/>
              </w:numPr>
            </w:pPr>
            <w:r>
              <w:t xml:space="preserve">RH Community Builders has housing for college students that is strictly for residents who are </w:t>
            </w:r>
            <w:r>
              <w:lastRenderedPageBreak/>
              <w:t>homeless who are enrolled full-time in school. There is a need for more housing for people who are going to school with dual diagnosis (mental health issues and substance abuse disorder).</w:t>
            </w:r>
          </w:p>
          <w:p w14:paraId="41353710" w14:textId="77777777" w:rsidR="00CB7BA9" w:rsidRPr="004C5970" w:rsidRDefault="00CB7BA9" w:rsidP="00CB7BA9">
            <w:pPr>
              <w:pStyle w:val="ListParagraph"/>
              <w:keepNext/>
              <w:numPr>
                <w:ilvl w:val="0"/>
                <w:numId w:val="19"/>
              </w:numPr>
            </w:pPr>
            <w:r>
              <w:t xml:space="preserve">There is a need for homes that are affordable for families and </w:t>
            </w:r>
            <w:r w:rsidRPr="004C5970">
              <w:t xml:space="preserve">for small, affordable homes located in good areas. </w:t>
            </w:r>
            <w:r>
              <w:t>Section 8 is helpful for people who get it. Families with children can afford an apartment. There is a need for assistance for housing that people can qualify for in a good area. In 2014, the wait list for Section 8 was two to five years, so many residents never make it off the wait list.</w:t>
            </w:r>
          </w:p>
          <w:p w14:paraId="318E3A94" w14:textId="77777777" w:rsidR="00CB7BA9" w:rsidRDefault="00CB7BA9" w:rsidP="00CB7BA9">
            <w:pPr>
              <w:pStyle w:val="ListParagraph"/>
              <w:keepNext/>
              <w:numPr>
                <w:ilvl w:val="0"/>
                <w:numId w:val="19"/>
              </w:numPr>
            </w:pPr>
            <w:r>
              <w:t>It is difficult to qualify for a loan. There is a need for assistance with qualifying for a loan and downpayment assistance.</w:t>
            </w:r>
          </w:p>
          <w:p w14:paraId="386A0A78" w14:textId="77777777" w:rsidR="00CB7BA9" w:rsidRDefault="00CB7BA9" w:rsidP="00365086">
            <w:pPr>
              <w:keepNext/>
              <w:ind w:left="360"/>
            </w:pPr>
            <w:r>
              <w:t>Community Development Needs and Opportunities</w:t>
            </w:r>
          </w:p>
          <w:p w14:paraId="57207B1A" w14:textId="77777777" w:rsidR="00CB7BA9" w:rsidRDefault="00CB7BA9" w:rsidP="00CB7BA9">
            <w:pPr>
              <w:pStyle w:val="ListParagraph"/>
              <w:keepNext/>
              <w:numPr>
                <w:ilvl w:val="0"/>
                <w:numId w:val="20"/>
              </w:numPr>
            </w:pPr>
            <w:r>
              <w:t>C</w:t>
            </w:r>
            <w:r w:rsidRPr="004C5970">
              <w:t>ommunity programs so that residents can meet new people and have something to do.</w:t>
            </w:r>
          </w:p>
          <w:p w14:paraId="141F88A9" w14:textId="77777777" w:rsidR="00CB7BA9" w:rsidRDefault="00CB7BA9" w:rsidP="00CB7BA9">
            <w:pPr>
              <w:pStyle w:val="ListParagraph"/>
              <w:keepNext/>
              <w:numPr>
                <w:ilvl w:val="0"/>
                <w:numId w:val="20"/>
              </w:numPr>
            </w:pPr>
            <w:r>
              <w:t>With strict regulations on cars and smog, there should be assistance to get cars to qualify.</w:t>
            </w:r>
          </w:p>
          <w:p w14:paraId="18CA8AAC" w14:textId="77777777" w:rsidR="00CB7BA9" w:rsidRDefault="00CB7BA9" w:rsidP="00CB7BA9">
            <w:pPr>
              <w:pStyle w:val="ListParagraph"/>
              <w:keepNext/>
              <w:numPr>
                <w:ilvl w:val="0"/>
                <w:numId w:val="20"/>
              </w:numPr>
            </w:pPr>
            <w:proofErr w:type="spellStart"/>
            <w:r>
              <w:t>CalViva</w:t>
            </w:r>
            <w:proofErr w:type="spellEnd"/>
            <w:r>
              <w:t xml:space="preserve"> provides two Uber rides per week, which is helpful.</w:t>
            </w:r>
          </w:p>
          <w:p w14:paraId="2D36A2B5" w14:textId="77777777" w:rsidR="00CB7BA9" w:rsidRDefault="00CB7BA9" w:rsidP="00CB7BA9">
            <w:pPr>
              <w:pStyle w:val="ListParagraph"/>
              <w:keepNext/>
              <w:numPr>
                <w:ilvl w:val="0"/>
                <w:numId w:val="20"/>
              </w:numPr>
            </w:pPr>
            <w:r>
              <w:t xml:space="preserve">There is a need for more seasonal or temporary jobs outside of Foster Farms. A program in Portugal provided subsidized employment for people trying to get their lives together, and the City would pay part of the wages. Jobs with </w:t>
            </w:r>
            <w:proofErr w:type="spellStart"/>
            <w:r>
              <w:t>CalTrans</w:t>
            </w:r>
            <w:proofErr w:type="spellEnd"/>
            <w:r>
              <w:t xml:space="preserve"> would be a good partnership. People should be able to afford to live when they have a job. </w:t>
            </w:r>
          </w:p>
          <w:p w14:paraId="240CB267" w14:textId="77777777" w:rsidR="00CB7BA9" w:rsidRDefault="00CB7BA9" w:rsidP="00CB7BA9">
            <w:pPr>
              <w:pStyle w:val="ListParagraph"/>
              <w:keepNext/>
              <w:numPr>
                <w:ilvl w:val="0"/>
                <w:numId w:val="20"/>
              </w:numPr>
            </w:pPr>
            <w:r>
              <w:lastRenderedPageBreak/>
              <w:t>Four days per week of group and anger management classes through Pathways was helpful. It was difficult when it went down to three days.</w:t>
            </w:r>
          </w:p>
          <w:p w14:paraId="1624D92F" w14:textId="77777777" w:rsidR="00CB7BA9" w:rsidRPr="00592546" w:rsidRDefault="00CB7BA9" w:rsidP="00CB7BA9">
            <w:pPr>
              <w:pStyle w:val="ListParagraph"/>
              <w:keepNext/>
              <w:numPr>
                <w:ilvl w:val="0"/>
                <w:numId w:val="20"/>
              </w:numPr>
            </w:pPr>
            <w:r>
              <w:t xml:space="preserve">The Mission and </w:t>
            </w:r>
            <w:proofErr w:type="spellStart"/>
            <w:r>
              <w:t>Poverello</w:t>
            </w:r>
            <w:proofErr w:type="spellEnd"/>
            <w:r>
              <w:t xml:space="preserve"> House have excellent food.</w:t>
            </w:r>
          </w:p>
        </w:tc>
      </w:tr>
      <w:tr w:rsidR="00CB7BA9" w:rsidRPr="00B2405A" w14:paraId="2442FF8F" w14:textId="77777777" w:rsidTr="00CB7BA9">
        <w:tc>
          <w:tcPr>
            <w:tcW w:w="984" w:type="pct"/>
            <w:vAlign w:val="top"/>
          </w:tcPr>
          <w:p w14:paraId="60F553BE" w14:textId="77777777" w:rsidR="00CB7BA9" w:rsidRPr="009F6E8D" w:rsidRDefault="00CB7BA9" w:rsidP="00CB7BA9">
            <w:pPr>
              <w:keepNext/>
            </w:pPr>
            <w:r>
              <w:lastRenderedPageBreak/>
              <w:t>Fresno Interdenominational Refugee Ministries (FIRM) focus group</w:t>
            </w:r>
          </w:p>
        </w:tc>
        <w:tc>
          <w:tcPr>
            <w:tcW w:w="687" w:type="pct"/>
            <w:vAlign w:val="top"/>
          </w:tcPr>
          <w:p w14:paraId="3E9A8554" w14:textId="77777777" w:rsidR="00CB7BA9" w:rsidRDefault="00CB7BA9" w:rsidP="00CB7BA9">
            <w:pPr>
              <w:keepNext/>
            </w:pPr>
          </w:p>
        </w:tc>
        <w:tc>
          <w:tcPr>
            <w:tcW w:w="658" w:type="pct"/>
            <w:vAlign w:val="top"/>
          </w:tcPr>
          <w:p w14:paraId="48F9B12B" w14:textId="77777777" w:rsidR="00CB7BA9" w:rsidRPr="009F6E8D" w:rsidRDefault="00CB7BA9" w:rsidP="00CB7BA9">
            <w:pPr>
              <w:keepNext/>
            </w:pPr>
            <w:r>
              <w:t>17 participants</w:t>
            </w:r>
          </w:p>
        </w:tc>
        <w:tc>
          <w:tcPr>
            <w:tcW w:w="2671" w:type="pct"/>
          </w:tcPr>
          <w:p w14:paraId="2E0EADAB" w14:textId="77777777" w:rsidR="00CB7BA9" w:rsidRDefault="00CB7BA9" w:rsidP="00365086">
            <w:pPr>
              <w:keepNext/>
            </w:pPr>
            <w:r>
              <w:t>Housing Needs and Opportunities</w:t>
            </w:r>
          </w:p>
          <w:p w14:paraId="042933F2" w14:textId="77777777" w:rsidR="00CB7BA9" w:rsidRDefault="00CB7BA9" w:rsidP="00CB7BA9">
            <w:pPr>
              <w:pStyle w:val="ListParagraph"/>
              <w:numPr>
                <w:ilvl w:val="0"/>
                <w:numId w:val="16"/>
              </w:numPr>
            </w:pPr>
            <w:r>
              <w:t xml:space="preserve">Affordable housing. Market rate units are too expensive to afford. </w:t>
            </w:r>
          </w:p>
          <w:p w14:paraId="3BBA6E95" w14:textId="77777777" w:rsidR="00CB7BA9" w:rsidRPr="00AD793A" w:rsidRDefault="00CB7BA9" w:rsidP="00CB7BA9">
            <w:pPr>
              <w:pStyle w:val="ListParagraph"/>
              <w:numPr>
                <w:ilvl w:val="0"/>
                <w:numId w:val="16"/>
              </w:numPr>
            </w:pPr>
            <w:r w:rsidRPr="00AD793A">
              <w:t>Construction of low- and moderate-income housing doesn’t keep up with the need.</w:t>
            </w:r>
          </w:p>
          <w:p w14:paraId="7A310F49" w14:textId="77777777" w:rsidR="00CB7BA9" w:rsidRDefault="00CB7BA9" w:rsidP="00CB7BA9">
            <w:pPr>
              <w:pStyle w:val="ListParagraph"/>
              <w:numPr>
                <w:ilvl w:val="0"/>
                <w:numId w:val="16"/>
              </w:numPr>
            </w:pPr>
            <w:r>
              <w:t xml:space="preserve">Affordable housing in decent condition in North Fresno or Clovis is needed. </w:t>
            </w:r>
          </w:p>
          <w:p w14:paraId="47245676" w14:textId="77777777" w:rsidR="00CB7BA9" w:rsidRPr="00AD793A" w:rsidRDefault="00CB7BA9" w:rsidP="00CB7BA9">
            <w:pPr>
              <w:pStyle w:val="ListParagraph"/>
              <w:numPr>
                <w:ilvl w:val="0"/>
                <w:numId w:val="16"/>
              </w:numPr>
            </w:pPr>
            <w:r w:rsidRPr="00AD793A">
              <w:t xml:space="preserve">Development of low-income housing. City could purchase a plot of land for low- and moderate-income housing. </w:t>
            </w:r>
          </w:p>
          <w:p w14:paraId="5815B8EB" w14:textId="77777777" w:rsidR="00CB7BA9" w:rsidRPr="00AD793A" w:rsidRDefault="00CB7BA9" w:rsidP="00CB7BA9">
            <w:pPr>
              <w:pStyle w:val="ListParagraph"/>
              <w:numPr>
                <w:ilvl w:val="0"/>
                <w:numId w:val="16"/>
              </w:numPr>
            </w:pPr>
            <w:r w:rsidRPr="00AD793A">
              <w:t xml:space="preserve">Purchasing a home in a good area is unaffordable. </w:t>
            </w:r>
          </w:p>
          <w:p w14:paraId="5463F739" w14:textId="77777777" w:rsidR="00CB7BA9" w:rsidRDefault="00CB7BA9" w:rsidP="00CB7BA9">
            <w:pPr>
              <w:pStyle w:val="ListParagraph"/>
              <w:numPr>
                <w:ilvl w:val="0"/>
                <w:numId w:val="16"/>
              </w:numPr>
            </w:pPr>
            <w:r w:rsidRPr="00043106">
              <w:t>It’s hard to find a two-bedroom apartment for $800 to $900/month, and Section 8 and public housing have wait lists. Housing that is affordable is often unsafe.</w:t>
            </w:r>
          </w:p>
          <w:p w14:paraId="1A10161C" w14:textId="77777777" w:rsidR="00CB7BA9" w:rsidRPr="00AD793A" w:rsidRDefault="00CB7BA9" w:rsidP="00CB7BA9">
            <w:pPr>
              <w:pStyle w:val="ListParagraph"/>
              <w:keepNext/>
              <w:numPr>
                <w:ilvl w:val="0"/>
                <w:numId w:val="16"/>
              </w:numPr>
            </w:pPr>
            <w:r>
              <w:t xml:space="preserve">More affordable housing with income restrictions for very low-income groups. Now even on Section 8, housing is expensive. </w:t>
            </w:r>
          </w:p>
          <w:p w14:paraId="762CDFD3" w14:textId="77777777" w:rsidR="00CB7BA9" w:rsidRDefault="00CB7BA9" w:rsidP="00CB7BA9">
            <w:pPr>
              <w:pStyle w:val="ListParagraph"/>
              <w:keepNext/>
              <w:numPr>
                <w:ilvl w:val="0"/>
                <w:numId w:val="16"/>
              </w:numPr>
            </w:pPr>
            <w:r>
              <w:t xml:space="preserve">Owners want tenants to reapply every month under Section 8 and can increase the rent frequently. </w:t>
            </w:r>
          </w:p>
          <w:p w14:paraId="32938F93" w14:textId="77777777" w:rsidR="00CB7BA9" w:rsidRDefault="00CB7BA9" w:rsidP="00CB7BA9">
            <w:pPr>
              <w:pStyle w:val="ListParagraph"/>
              <w:keepNext/>
              <w:numPr>
                <w:ilvl w:val="0"/>
                <w:numId w:val="16"/>
              </w:numPr>
            </w:pPr>
            <w:r>
              <w:t xml:space="preserve">Landlords don’t fix problems with units. </w:t>
            </w:r>
          </w:p>
          <w:p w14:paraId="61F7BFDC" w14:textId="77777777" w:rsidR="00CB7BA9" w:rsidRDefault="00CB7BA9" w:rsidP="00CB7BA9">
            <w:pPr>
              <w:pStyle w:val="ListParagraph"/>
              <w:keepNext/>
              <w:numPr>
                <w:ilvl w:val="0"/>
                <w:numId w:val="16"/>
              </w:numPr>
            </w:pPr>
            <w:r>
              <w:t>More updated units.</w:t>
            </w:r>
          </w:p>
          <w:p w14:paraId="7888435E" w14:textId="77777777" w:rsidR="00CB7BA9" w:rsidRDefault="00CB7BA9" w:rsidP="00CB7BA9">
            <w:pPr>
              <w:pStyle w:val="ListParagraph"/>
              <w:keepNext/>
              <w:numPr>
                <w:ilvl w:val="0"/>
                <w:numId w:val="16"/>
              </w:numPr>
            </w:pPr>
            <w:r>
              <w:t>Water and sewer issues have not been fixed.</w:t>
            </w:r>
          </w:p>
          <w:p w14:paraId="1E8D754C" w14:textId="77777777" w:rsidR="00CB7BA9" w:rsidRDefault="00CB7BA9" w:rsidP="00CB7BA9">
            <w:pPr>
              <w:pStyle w:val="ListParagraph"/>
              <w:keepNext/>
              <w:numPr>
                <w:ilvl w:val="0"/>
                <w:numId w:val="16"/>
              </w:numPr>
            </w:pPr>
            <w:r>
              <w:lastRenderedPageBreak/>
              <w:t xml:space="preserve">When housing is available and affordable it is in undesirable condition, or the property is not maintained. </w:t>
            </w:r>
          </w:p>
          <w:p w14:paraId="33D999BC" w14:textId="77777777" w:rsidR="00CB7BA9" w:rsidRPr="00AD793A" w:rsidRDefault="00CB7BA9" w:rsidP="00CB7BA9">
            <w:pPr>
              <w:pStyle w:val="ListParagraph"/>
              <w:keepNext/>
              <w:numPr>
                <w:ilvl w:val="0"/>
                <w:numId w:val="16"/>
              </w:numPr>
            </w:pPr>
            <w:r>
              <w:t>High utility costs.</w:t>
            </w:r>
          </w:p>
          <w:p w14:paraId="3DEB92D2" w14:textId="77777777" w:rsidR="00CB7BA9" w:rsidRDefault="00CB7BA9" w:rsidP="00365086">
            <w:pPr>
              <w:keepNext/>
            </w:pPr>
            <w:r>
              <w:t>Community Development Needs and Opportunities</w:t>
            </w:r>
          </w:p>
          <w:p w14:paraId="116C4DBF" w14:textId="77777777" w:rsidR="00CB7BA9" w:rsidRDefault="00CB7BA9" w:rsidP="00CB7BA9">
            <w:pPr>
              <w:pStyle w:val="ListParagraph"/>
              <w:keepNext/>
              <w:numPr>
                <w:ilvl w:val="0"/>
                <w:numId w:val="17"/>
              </w:numPr>
            </w:pPr>
            <w:r>
              <w:t>More buses on existing routes. Many people wait 30 minutes for a bus; a 15-minute wait would be more reasonable. Specifically, bus line 28 that travels along Dakota and Maple.</w:t>
            </w:r>
          </w:p>
          <w:p w14:paraId="02EF487F" w14:textId="77777777" w:rsidR="00CB7BA9" w:rsidRDefault="00CB7BA9" w:rsidP="00CB7BA9">
            <w:pPr>
              <w:pStyle w:val="ListParagraph"/>
              <w:keepNext/>
              <w:numPr>
                <w:ilvl w:val="0"/>
                <w:numId w:val="17"/>
              </w:numPr>
            </w:pPr>
            <w:r>
              <w:t>Improved bus stops. Some benches have no covering, aren’t safe, or don’t exist at all. This comment is specifically in regard to bus line 28 but may also apply to other areas of the city.</w:t>
            </w:r>
          </w:p>
          <w:p w14:paraId="30BCD4C7" w14:textId="77777777" w:rsidR="00CB7BA9" w:rsidRDefault="00CB7BA9" w:rsidP="00CB7BA9">
            <w:pPr>
              <w:pStyle w:val="ListParagraph"/>
              <w:keepNext/>
              <w:numPr>
                <w:ilvl w:val="0"/>
                <w:numId w:val="17"/>
              </w:numPr>
            </w:pPr>
            <w:r>
              <w:t>Job training, job search assistance, resume help.</w:t>
            </w:r>
          </w:p>
          <w:p w14:paraId="573BA951" w14:textId="77777777" w:rsidR="00CB7BA9" w:rsidRDefault="00CB7BA9" w:rsidP="00CB7BA9">
            <w:pPr>
              <w:pStyle w:val="ListParagraph"/>
              <w:keepNext/>
              <w:numPr>
                <w:ilvl w:val="0"/>
                <w:numId w:val="17"/>
              </w:numPr>
            </w:pPr>
            <w:r>
              <w:t xml:space="preserve">More parks and better lighting at existing parks, including in the North Sierra Vista area. </w:t>
            </w:r>
          </w:p>
          <w:p w14:paraId="26DB5CCC" w14:textId="77777777" w:rsidR="00CB7BA9" w:rsidRDefault="00CB7BA9" w:rsidP="00CB7BA9">
            <w:pPr>
              <w:pStyle w:val="ListParagraph"/>
              <w:keepNext/>
              <w:numPr>
                <w:ilvl w:val="0"/>
                <w:numId w:val="17"/>
              </w:numPr>
            </w:pPr>
            <w:r>
              <w:t xml:space="preserve">PG&amp;E assistance. It’s expensive even with a payment plan. Residents have tried to apply for assistance. </w:t>
            </w:r>
          </w:p>
          <w:p w14:paraId="4883C5D1" w14:textId="77777777" w:rsidR="00CB7BA9" w:rsidRDefault="00CB7BA9" w:rsidP="00CB7BA9">
            <w:pPr>
              <w:pStyle w:val="ListParagraph"/>
              <w:keepNext/>
              <w:numPr>
                <w:ilvl w:val="0"/>
                <w:numId w:val="17"/>
              </w:numPr>
            </w:pPr>
            <w:r>
              <w:t>Free internet service.</w:t>
            </w:r>
          </w:p>
          <w:p w14:paraId="0248B640" w14:textId="77777777" w:rsidR="00CB7BA9" w:rsidRDefault="00CB7BA9" w:rsidP="00CB7BA9">
            <w:pPr>
              <w:pStyle w:val="ListParagraph"/>
              <w:keepNext/>
              <w:numPr>
                <w:ilvl w:val="0"/>
                <w:numId w:val="17"/>
              </w:numPr>
            </w:pPr>
            <w:r>
              <w:t xml:space="preserve">Law </w:t>
            </w:r>
            <w:proofErr w:type="gramStart"/>
            <w:r>
              <w:t>to require</w:t>
            </w:r>
            <w:proofErr w:type="gramEnd"/>
            <w:r>
              <w:t xml:space="preserve"> leases of at least 6 months. Law to limit rent increases to every 1 or 2 years.</w:t>
            </w:r>
          </w:p>
          <w:p w14:paraId="3A846821" w14:textId="77777777" w:rsidR="00CB7BA9" w:rsidRDefault="00CB7BA9" w:rsidP="00CB7BA9">
            <w:pPr>
              <w:pStyle w:val="ListParagraph"/>
              <w:keepNext/>
              <w:numPr>
                <w:ilvl w:val="0"/>
                <w:numId w:val="17"/>
              </w:numPr>
            </w:pPr>
            <w:r>
              <w:t>Exercise parks for the elderly.</w:t>
            </w:r>
          </w:p>
          <w:p w14:paraId="049B7A48" w14:textId="77777777" w:rsidR="00CB7BA9" w:rsidRDefault="00CB7BA9" w:rsidP="00CB7BA9">
            <w:pPr>
              <w:pStyle w:val="ListParagraph"/>
              <w:keepNext/>
              <w:numPr>
                <w:ilvl w:val="0"/>
                <w:numId w:val="17"/>
              </w:numPr>
            </w:pPr>
            <w:r>
              <w:t>More community gardens; gardening is a way to stay healthy.</w:t>
            </w:r>
          </w:p>
          <w:p w14:paraId="5BAEE0CA" w14:textId="77777777" w:rsidR="00CB7BA9" w:rsidRDefault="00CB7BA9" w:rsidP="00CB7BA9">
            <w:pPr>
              <w:pStyle w:val="ListParagraph"/>
              <w:keepNext/>
              <w:numPr>
                <w:ilvl w:val="0"/>
                <w:numId w:val="17"/>
              </w:numPr>
            </w:pPr>
            <w:r>
              <w:t>Culturally appropriate therapy groups through organizations like FIRM.</w:t>
            </w:r>
          </w:p>
          <w:p w14:paraId="5EF28DE8" w14:textId="77777777" w:rsidR="00CB7BA9" w:rsidRDefault="00CB7BA9" w:rsidP="00CB7BA9">
            <w:pPr>
              <w:pStyle w:val="ListParagraph"/>
              <w:keepNext/>
              <w:numPr>
                <w:ilvl w:val="0"/>
                <w:numId w:val="17"/>
              </w:numPr>
            </w:pPr>
            <w:r>
              <w:t>Pedestrian infrastructure improvements. Fresno is not really a walkable city.</w:t>
            </w:r>
          </w:p>
          <w:p w14:paraId="1A3AE609" w14:textId="77777777" w:rsidR="00CB7BA9" w:rsidRDefault="00CB7BA9" w:rsidP="00CB7BA9">
            <w:pPr>
              <w:pStyle w:val="ListParagraph"/>
              <w:keepNext/>
              <w:numPr>
                <w:ilvl w:val="0"/>
                <w:numId w:val="17"/>
              </w:numPr>
            </w:pPr>
            <w:r>
              <w:t>More lighting at Ashlan and Willow area, including at parks.</w:t>
            </w:r>
          </w:p>
          <w:p w14:paraId="60979832" w14:textId="77777777" w:rsidR="00CB7BA9" w:rsidRDefault="00CB7BA9" w:rsidP="00CB7BA9">
            <w:pPr>
              <w:pStyle w:val="ListParagraph"/>
              <w:keepNext/>
              <w:numPr>
                <w:ilvl w:val="0"/>
                <w:numId w:val="17"/>
              </w:numPr>
            </w:pPr>
            <w:r>
              <w:t>Better lighting at Woodward Park.</w:t>
            </w:r>
          </w:p>
          <w:p w14:paraId="32B6A775" w14:textId="77777777" w:rsidR="00CB7BA9" w:rsidRPr="00AD793A" w:rsidRDefault="00CB7BA9" w:rsidP="00CB7BA9">
            <w:pPr>
              <w:pStyle w:val="ListParagraph"/>
              <w:keepNext/>
              <w:numPr>
                <w:ilvl w:val="0"/>
                <w:numId w:val="17"/>
              </w:numPr>
            </w:pPr>
            <w:r>
              <w:lastRenderedPageBreak/>
              <w:t xml:space="preserve">Not very many playgrounds south of Shaw (zip code 93726); residents have to travel to go to a decent playground. </w:t>
            </w:r>
          </w:p>
        </w:tc>
      </w:tr>
      <w:tr w:rsidR="00CB7BA9" w:rsidRPr="00B2405A" w14:paraId="109CCBAC"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3952D270" w14:textId="77777777" w:rsidR="00CB7BA9" w:rsidRPr="009F6E8D" w:rsidRDefault="00CB7BA9" w:rsidP="00CB7BA9">
            <w:pPr>
              <w:keepNext/>
            </w:pPr>
            <w:r w:rsidRPr="009F6E8D">
              <w:lastRenderedPageBreak/>
              <w:t>Community survey</w:t>
            </w:r>
          </w:p>
        </w:tc>
        <w:tc>
          <w:tcPr>
            <w:tcW w:w="687" w:type="pct"/>
            <w:vAlign w:val="top"/>
          </w:tcPr>
          <w:p w14:paraId="395FE316" w14:textId="77777777" w:rsidR="00CB7BA9" w:rsidRPr="009F6E8D" w:rsidRDefault="00CB7BA9" w:rsidP="00CB7BA9">
            <w:pPr>
              <w:keepNext/>
            </w:pPr>
            <w:r>
              <w:t>Broad community</w:t>
            </w:r>
          </w:p>
        </w:tc>
        <w:tc>
          <w:tcPr>
            <w:tcW w:w="658" w:type="pct"/>
            <w:vAlign w:val="top"/>
          </w:tcPr>
          <w:p w14:paraId="2E979903" w14:textId="77777777" w:rsidR="00CB7BA9" w:rsidRPr="009F6E8D" w:rsidRDefault="00CB7BA9" w:rsidP="00CB7BA9">
            <w:pPr>
              <w:keepNext/>
            </w:pPr>
            <w:r>
              <w:t>237 respondents</w:t>
            </w:r>
          </w:p>
        </w:tc>
        <w:tc>
          <w:tcPr>
            <w:tcW w:w="2671" w:type="pct"/>
          </w:tcPr>
          <w:p w14:paraId="08D5CFA6" w14:textId="77777777" w:rsidR="00CB7BA9" w:rsidRDefault="00CB7BA9" w:rsidP="00365086">
            <w:pPr>
              <w:keepNext/>
            </w:pPr>
            <w:r>
              <w:t>Top housing needs</w:t>
            </w:r>
          </w:p>
          <w:p w14:paraId="0D8BD8B1" w14:textId="77777777" w:rsidR="00CB7BA9" w:rsidRDefault="00CB7BA9" w:rsidP="00CB7BA9">
            <w:pPr>
              <w:pStyle w:val="ListParagraph"/>
              <w:keepNext/>
              <w:numPr>
                <w:ilvl w:val="0"/>
                <w:numId w:val="12"/>
              </w:numPr>
            </w:pPr>
            <w:r>
              <w:t>Construction of new affordable rental units</w:t>
            </w:r>
          </w:p>
          <w:p w14:paraId="4904B96B" w14:textId="77777777" w:rsidR="00CB7BA9" w:rsidRDefault="00CB7BA9" w:rsidP="00CB7BA9">
            <w:pPr>
              <w:pStyle w:val="ListParagraph"/>
              <w:keepNext/>
              <w:numPr>
                <w:ilvl w:val="0"/>
                <w:numId w:val="12"/>
              </w:numPr>
            </w:pPr>
            <w:r>
              <w:t>Family housing</w:t>
            </w:r>
          </w:p>
          <w:p w14:paraId="554A23C6" w14:textId="77777777" w:rsidR="00CB7BA9" w:rsidRPr="00DE0540" w:rsidRDefault="00CB7BA9" w:rsidP="00CB7BA9">
            <w:pPr>
              <w:pStyle w:val="ListParagraph"/>
              <w:keepNext/>
              <w:numPr>
                <w:ilvl w:val="0"/>
                <w:numId w:val="12"/>
              </w:numPr>
            </w:pPr>
            <w:r>
              <w:t>Energy efficiency improvements to housing</w:t>
            </w:r>
          </w:p>
          <w:p w14:paraId="184B3DF8" w14:textId="77777777" w:rsidR="00CB7BA9" w:rsidRDefault="00CB7BA9" w:rsidP="00365086">
            <w:pPr>
              <w:keepNext/>
            </w:pPr>
            <w:r>
              <w:t>Top public facilities/ infrastructure needs</w:t>
            </w:r>
          </w:p>
          <w:p w14:paraId="1995212C" w14:textId="77777777" w:rsidR="00CB7BA9" w:rsidRDefault="00CB7BA9" w:rsidP="00CB7BA9">
            <w:pPr>
              <w:pStyle w:val="ListParagraph"/>
              <w:keepNext/>
              <w:numPr>
                <w:ilvl w:val="0"/>
                <w:numId w:val="8"/>
              </w:numPr>
            </w:pPr>
            <w:r>
              <w:t>Street, road, or sidewalk improvements</w:t>
            </w:r>
          </w:p>
          <w:p w14:paraId="092652CE" w14:textId="77777777" w:rsidR="00CB7BA9" w:rsidRDefault="00CB7BA9" w:rsidP="00CB7BA9">
            <w:pPr>
              <w:pStyle w:val="ListParagraph"/>
              <w:keepNext/>
              <w:numPr>
                <w:ilvl w:val="0"/>
                <w:numId w:val="8"/>
              </w:numPr>
            </w:pPr>
            <w:r>
              <w:t>Homeless or domestic violence shelters</w:t>
            </w:r>
          </w:p>
          <w:p w14:paraId="1E4356B2" w14:textId="77777777" w:rsidR="00CB7BA9" w:rsidRDefault="00CB7BA9" w:rsidP="00CB7BA9">
            <w:pPr>
              <w:pStyle w:val="ListParagraph"/>
              <w:keepNext/>
              <w:numPr>
                <w:ilvl w:val="0"/>
                <w:numId w:val="8"/>
              </w:numPr>
            </w:pPr>
            <w:r>
              <w:t>Community parks, gyms, or recreational fields</w:t>
            </w:r>
          </w:p>
          <w:p w14:paraId="1861A470" w14:textId="77777777" w:rsidR="00CB7BA9" w:rsidRPr="00DE0540" w:rsidRDefault="00CB7BA9" w:rsidP="00CB7BA9">
            <w:pPr>
              <w:pStyle w:val="ListParagraph"/>
              <w:keepNext/>
              <w:numPr>
                <w:ilvl w:val="0"/>
                <w:numId w:val="8"/>
              </w:numPr>
            </w:pPr>
            <w:r>
              <w:t>Youth centers</w:t>
            </w:r>
          </w:p>
          <w:p w14:paraId="74EE11E2" w14:textId="77777777" w:rsidR="00CB7BA9" w:rsidRDefault="00CB7BA9" w:rsidP="00365086">
            <w:pPr>
              <w:keepNext/>
            </w:pPr>
            <w:r>
              <w:t>Top community/ economic development needs</w:t>
            </w:r>
          </w:p>
          <w:p w14:paraId="6C3109F4" w14:textId="77777777" w:rsidR="00CB7BA9" w:rsidRDefault="00CB7BA9" w:rsidP="00CB7BA9">
            <w:pPr>
              <w:pStyle w:val="ListParagraph"/>
              <w:keepNext/>
              <w:numPr>
                <w:ilvl w:val="0"/>
                <w:numId w:val="9"/>
              </w:numPr>
            </w:pPr>
            <w:r>
              <w:t>Redevelopment or demolition of abandoned properties</w:t>
            </w:r>
          </w:p>
          <w:p w14:paraId="3057C369" w14:textId="77777777" w:rsidR="00CB7BA9" w:rsidRPr="00DE0540" w:rsidRDefault="00CB7BA9" w:rsidP="00CB7BA9">
            <w:pPr>
              <w:pStyle w:val="ListParagraph"/>
              <w:keepNext/>
              <w:numPr>
                <w:ilvl w:val="0"/>
                <w:numId w:val="9"/>
              </w:numPr>
            </w:pPr>
            <w:r>
              <w:t>Incentives for creating jobs</w:t>
            </w:r>
          </w:p>
          <w:p w14:paraId="31F07108" w14:textId="77777777" w:rsidR="00CB7BA9" w:rsidRDefault="00CB7BA9" w:rsidP="00365086">
            <w:pPr>
              <w:keepNext/>
            </w:pPr>
            <w:r>
              <w:t>Top public services needs</w:t>
            </w:r>
          </w:p>
          <w:p w14:paraId="702D0A3C" w14:textId="77777777" w:rsidR="00CB7BA9" w:rsidRDefault="00CB7BA9" w:rsidP="00CB7BA9">
            <w:pPr>
              <w:pStyle w:val="ListParagraph"/>
              <w:keepNext/>
              <w:numPr>
                <w:ilvl w:val="0"/>
                <w:numId w:val="10"/>
              </w:numPr>
            </w:pPr>
            <w:r>
              <w:t>Employment training</w:t>
            </w:r>
          </w:p>
          <w:p w14:paraId="0AEE80D5" w14:textId="77777777" w:rsidR="00CB7BA9" w:rsidRDefault="00CB7BA9" w:rsidP="00CB7BA9">
            <w:pPr>
              <w:pStyle w:val="ListParagraph"/>
              <w:keepNext/>
              <w:numPr>
                <w:ilvl w:val="0"/>
                <w:numId w:val="10"/>
              </w:numPr>
            </w:pPr>
            <w:r>
              <w:t>Food banks/ community meals</w:t>
            </w:r>
          </w:p>
          <w:p w14:paraId="7AD1278B" w14:textId="77777777" w:rsidR="00CB7BA9" w:rsidRDefault="00CB7BA9" w:rsidP="00CB7BA9">
            <w:pPr>
              <w:pStyle w:val="ListParagraph"/>
              <w:keepNext/>
              <w:numPr>
                <w:ilvl w:val="0"/>
                <w:numId w:val="10"/>
              </w:numPr>
            </w:pPr>
            <w:r>
              <w:t>After school services</w:t>
            </w:r>
          </w:p>
          <w:p w14:paraId="44E6FA3B" w14:textId="77777777" w:rsidR="00CB7BA9" w:rsidRDefault="00CB7BA9" w:rsidP="00CB7BA9">
            <w:pPr>
              <w:pStyle w:val="ListParagraph"/>
              <w:keepNext/>
              <w:numPr>
                <w:ilvl w:val="0"/>
                <w:numId w:val="10"/>
              </w:numPr>
            </w:pPr>
            <w:r>
              <w:t>Domestic abuse services</w:t>
            </w:r>
          </w:p>
          <w:p w14:paraId="6C1A714A" w14:textId="77777777" w:rsidR="00CB7BA9" w:rsidRPr="00DE0540" w:rsidRDefault="00CB7BA9" w:rsidP="00CB7BA9">
            <w:pPr>
              <w:pStyle w:val="ListParagraph"/>
              <w:keepNext/>
              <w:numPr>
                <w:ilvl w:val="0"/>
                <w:numId w:val="10"/>
              </w:numPr>
            </w:pPr>
            <w:r>
              <w:t>Housing counseling</w:t>
            </w:r>
          </w:p>
          <w:p w14:paraId="4D790524" w14:textId="77777777" w:rsidR="00CB7BA9" w:rsidRDefault="00CB7BA9" w:rsidP="00365086">
            <w:pPr>
              <w:keepNext/>
            </w:pPr>
            <w:r>
              <w:t>Top homelessness needs</w:t>
            </w:r>
          </w:p>
          <w:p w14:paraId="36C7073A" w14:textId="77777777" w:rsidR="00CB7BA9" w:rsidRDefault="00CB7BA9" w:rsidP="00CB7BA9">
            <w:pPr>
              <w:pStyle w:val="ListParagraph"/>
              <w:keepNext/>
              <w:numPr>
                <w:ilvl w:val="0"/>
                <w:numId w:val="11"/>
              </w:numPr>
            </w:pPr>
            <w:r>
              <w:t>Homelessness prevention</w:t>
            </w:r>
          </w:p>
          <w:p w14:paraId="0C6D0B0C" w14:textId="77777777" w:rsidR="00CB7BA9" w:rsidRDefault="00CB7BA9" w:rsidP="00CB7BA9">
            <w:pPr>
              <w:pStyle w:val="ListParagraph"/>
              <w:keepNext/>
              <w:numPr>
                <w:ilvl w:val="0"/>
                <w:numId w:val="11"/>
              </w:numPr>
            </w:pPr>
            <w:r>
              <w:t>Permanent housing</w:t>
            </w:r>
          </w:p>
          <w:p w14:paraId="4E4D9011" w14:textId="77777777" w:rsidR="00CB7BA9" w:rsidRPr="00DE0540" w:rsidRDefault="00CB7BA9" w:rsidP="00CB7BA9">
            <w:pPr>
              <w:pStyle w:val="ListParagraph"/>
              <w:keepNext/>
              <w:numPr>
                <w:ilvl w:val="0"/>
                <w:numId w:val="11"/>
              </w:numPr>
            </w:pPr>
            <w:r>
              <w:t>Transitional/ supportive housing programs</w:t>
            </w:r>
          </w:p>
        </w:tc>
      </w:tr>
      <w:tr w:rsidR="00CB7BA9" w:rsidRPr="00B2405A" w14:paraId="6510DFE1" w14:textId="77777777" w:rsidTr="00CB7BA9">
        <w:tc>
          <w:tcPr>
            <w:tcW w:w="984" w:type="pct"/>
            <w:vAlign w:val="top"/>
          </w:tcPr>
          <w:p w14:paraId="6A3E43BF" w14:textId="77777777" w:rsidR="00CB7BA9" w:rsidRPr="009F6E8D" w:rsidRDefault="00CB7BA9" w:rsidP="00CB7BA9">
            <w:pPr>
              <w:keepNext/>
            </w:pPr>
            <w:r>
              <w:t>Public needs hearing</w:t>
            </w:r>
          </w:p>
        </w:tc>
        <w:tc>
          <w:tcPr>
            <w:tcW w:w="687" w:type="pct"/>
            <w:vAlign w:val="top"/>
          </w:tcPr>
          <w:p w14:paraId="71B9F46A" w14:textId="77777777" w:rsidR="00CB7BA9" w:rsidRPr="009F6E8D" w:rsidRDefault="00CB7BA9" w:rsidP="00CB7BA9">
            <w:pPr>
              <w:keepNext/>
            </w:pPr>
            <w:r>
              <w:t>Broad community</w:t>
            </w:r>
          </w:p>
        </w:tc>
        <w:tc>
          <w:tcPr>
            <w:tcW w:w="658" w:type="pct"/>
            <w:vAlign w:val="top"/>
          </w:tcPr>
          <w:p w14:paraId="05E27448" w14:textId="77777777" w:rsidR="00CB7BA9" w:rsidRPr="00400D47" w:rsidRDefault="00CB7BA9" w:rsidP="00CB7BA9">
            <w:pPr>
              <w:keepNext/>
            </w:pPr>
            <w:r w:rsidRPr="00400D47">
              <w:t>4 comments</w:t>
            </w:r>
          </w:p>
        </w:tc>
        <w:tc>
          <w:tcPr>
            <w:tcW w:w="2671" w:type="pct"/>
          </w:tcPr>
          <w:p w14:paraId="5B93A5AD" w14:textId="77777777" w:rsidR="00CB7BA9" w:rsidRDefault="00CB7BA9" w:rsidP="00CB7BA9">
            <w:pPr>
              <w:pStyle w:val="ListParagraph"/>
              <w:keepNext/>
              <w:numPr>
                <w:ilvl w:val="0"/>
                <w:numId w:val="52"/>
              </w:numPr>
            </w:pPr>
            <w:r>
              <w:t xml:space="preserve">Promote comment opportunities at shelters; include items from the housing element such as special needs shelters, safe parking lots, and </w:t>
            </w:r>
            <w:r>
              <w:lastRenderedPageBreak/>
              <w:t>need for safe camps; robust jobs program; old service providers accountable through grievance procedures; have a lived experience board.</w:t>
            </w:r>
          </w:p>
          <w:p w14:paraId="4A47CE8A" w14:textId="77777777" w:rsidR="00CB7BA9" w:rsidRDefault="00CB7BA9" w:rsidP="00CB7BA9">
            <w:pPr>
              <w:pStyle w:val="ListParagraph"/>
              <w:keepNext/>
              <w:numPr>
                <w:ilvl w:val="0"/>
                <w:numId w:val="52"/>
              </w:numPr>
            </w:pPr>
            <w:r>
              <w:t xml:space="preserve">Outreach is poor; need to outreach to more low-income people by knocking on doors. Have service providers perform outreach. </w:t>
            </w:r>
          </w:p>
          <w:p w14:paraId="3FCB652A" w14:textId="77777777" w:rsidR="00CB7BA9" w:rsidRDefault="00CB7BA9" w:rsidP="00CB7BA9">
            <w:pPr>
              <w:pStyle w:val="ListParagraph"/>
              <w:keepNext/>
              <w:numPr>
                <w:ilvl w:val="0"/>
                <w:numId w:val="52"/>
              </w:numPr>
            </w:pPr>
            <w:r>
              <w:t xml:space="preserve">Everything is becoming unaffordable, first-time homebuyers cannot get a prequalification letter and renters, even subsidized renters, cannot afford rent. Consider options like tiny homes, 3D printing, and manufactured homes. </w:t>
            </w:r>
          </w:p>
          <w:p w14:paraId="78F4DEB6" w14:textId="77777777" w:rsidR="00CB7BA9" w:rsidRPr="00400D47" w:rsidRDefault="00CB7BA9" w:rsidP="00CB7BA9">
            <w:pPr>
              <w:pStyle w:val="ListParagraph"/>
              <w:keepNext/>
              <w:numPr>
                <w:ilvl w:val="0"/>
                <w:numId w:val="52"/>
              </w:numPr>
            </w:pPr>
            <w:r>
              <w:t>Need services for property owners.</w:t>
            </w:r>
          </w:p>
        </w:tc>
      </w:tr>
      <w:tr w:rsidR="00CB7BA9" w:rsidRPr="00B2405A" w14:paraId="61A069F7"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tcPr>
          <w:p w14:paraId="5369AD01" w14:textId="77777777" w:rsidR="00CB7BA9" w:rsidRPr="009F6E8D" w:rsidRDefault="00CB7BA9" w:rsidP="00365086">
            <w:pPr>
              <w:keepNext/>
            </w:pPr>
            <w:r>
              <w:lastRenderedPageBreak/>
              <w:t>Public comment period</w:t>
            </w:r>
          </w:p>
        </w:tc>
        <w:tc>
          <w:tcPr>
            <w:tcW w:w="687" w:type="pct"/>
          </w:tcPr>
          <w:p w14:paraId="181ED948" w14:textId="77777777" w:rsidR="00CB7BA9" w:rsidRPr="009F6E8D" w:rsidRDefault="00CB7BA9" w:rsidP="00365086">
            <w:pPr>
              <w:keepNext/>
            </w:pPr>
            <w:r>
              <w:t>Broad community</w:t>
            </w:r>
          </w:p>
        </w:tc>
        <w:tc>
          <w:tcPr>
            <w:tcW w:w="658" w:type="pct"/>
          </w:tcPr>
          <w:p w14:paraId="7282516E" w14:textId="77777777" w:rsidR="00CB7BA9" w:rsidRPr="009F6E8D" w:rsidRDefault="00CB7BA9" w:rsidP="00365086">
            <w:pPr>
              <w:keepNext/>
              <w:rPr>
                <w:highlight w:val="yellow"/>
              </w:rPr>
            </w:pPr>
            <w:r w:rsidRPr="00F5346C">
              <w:t>TBD</w:t>
            </w:r>
          </w:p>
        </w:tc>
        <w:tc>
          <w:tcPr>
            <w:tcW w:w="2671" w:type="pct"/>
          </w:tcPr>
          <w:p w14:paraId="0C7AE499" w14:textId="77777777" w:rsidR="00CB7BA9" w:rsidRPr="009F6E8D" w:rsidRDefault="00CB7BA9" w:rsidP="00365086">
            <w:pPr>
              <w:keepNext/>
              <w:rPr>
                <w:highlight w:val="yellow"/>
              </w:rPr>
            </w:pPr>
          </w:p>
        </w:tc>
      </w:tr>
      <w:tr w:rsidR="00CB7BA9" w:rsidRPr="00B2405A" w14:paraId="18F2A9BE" w14:textId="77777777" w:rsidTr="00365086">
        <w:tc>
          <w:tcPr>
            <w:tcW w:w="984" w:type="pct"/>
          </w:tcPr>
          <w:p w14:paraId="620E2542" w14:textId="77777777" w:rsidR="00CB7BA9" w:rsidRPr="009F6E8D" w:rsidRDefault="00CB7BA9" w:rsidP="00365086">
            <w:pPr>
              <w:keepNext/>
            </w:pPr>
            <w:r>
              <w:t>Public hearing</w:t>
            </w:r>
          </w:p>
        </w:tc>
        <w:tc>
          <w:tcPr>
            <w:tcW w:w="687" w:type="pct"/>
          </w:tcPr>
          <w:p w14:paraId="53B850D5" w14:textId="77777777" w:rsidR="00CB7BA9" w:rsidRDefault="00CB7BA9" w:rsidP="00365086">
            <w:pPr>
              <w:keepNext/>
            </w:pPr>
            <w:r>
              <w:t>Broad community</w:t>
            </w:r>
          </w:p>
        </w:tc>
        <w:tc>
          <w:tcPr>
            <w:tcW w:w="658" w:type="pct"/>
          </w:tcPr>
          <w:p w14:paraId="6101DEE2" w14:textId="77777777" w:rsidR="00CB7BA9" w:rsidRPr="00400D47" w:rsidRDefault="00CB7BA9" w:rsidP="00365086">
            <w:pPr>
              <w:keepNext/>
            </w:pPr>
            <w:r>
              <w:t>TBD</w:t>
            </w:r>
          </w:p>
        </w:tc>
        <w:tc>
          <w:tcPr>
            <w:tcW w:w="2671" w:type="pct"/>
          </w:tcPr>
          <w:p w14:paraId="1FD06656" w14:textId="77777777" w:rsidR="00CB7BA9" w:rsidRPr="00400D47" w:rsidRDefault="00CB7BA9" w:rsidP="00365086">
            <w:pPr>
              <w:keepNext/>
            </w:pPr>
          </w:p>
        </w:tc>
      </w:tr>
    </w:tbl>
    <w:p w14:paraId="32D3AC87" w14:textId="77777777" w:rsidR="00CB7BA9" w:rsidRDefault="00CB7BA9" w:rsidP="00B24F66">
      <w:pPr>
        <w:keepNext/>
      </w:pPr>
    </w:p>
    <w:p w14:paraId="418EAAFF" w14:textId="77777777" w:rsidR="00CB7BA9" w:rsidRDefault="00CB7BA9" w:rsidP="00B24F66">
      <w:pPr>
        <w:keepNext/>
      </w:pPr>
    </w:p>
    <w:p w14:paraId="19410CC7" w14:textId="77777777" w:rsidR="00CB7BA9" w:rsidRDefault="00CB7BA9" w:rsidP="00B24F66">
      <w:pPr>
        <w:keepNext/>
        <w:sectPr w:rsidR="00CB7BA9" w:rsidSect="00323838">
          <w:pgSz w:w="15840" w:h="12240" w:orient="landscape"/>
          <w:pgMar w:top="1440" w:right="1440" w:bottom="1440" w:left="1440" w:header="720" w:footer="720" w:gutter="0"/>
          <w:cols w:space="720"/>
          <w:docGrid w:linePitch="360"/>
        </w:sectPr>
      </w:pPr>
    </w:p>
    <w:p w14:paraId="72AABDC5" w14:textId="77777777" w:rsidR="00397B17" w:rsidRDefault="00397B17" w:rsidP="00397B17">
      <w:pPr>
        <w:pStyle w:val="Heading1"/>
      </w:pPr>
      <w:bookmarkStart w:id="13" w:name="_Toc193667934"/>
      <w:r>
        <w:lastRenderedPageBreak/>
        <w:t xml:space="preserve">Needs </w:t>
      </w:r>
      <w:r w:rsidRPr="0010040B">
        <w:t>Assessment</w:t>
      </w:r>
      <w:bookmarkEnd w:id="13"/>
    </w:p>
    <w:p w14:paraId="44D4009A" w14:textId="77777777" w:rsidR="007010C3" w:rsidRDefault="007010C3" w:rsidP="007010C3">
      <w:pPr>
        <w:pStyle w:val="Heading2"/>
        <w:rPr>
          <w:i/>
        </w:rPr>
      </w:pPr>
      <w:bookmarkStart w:id="14" w:name="_Toc193667935"/>
      <w:r>
        <w:t xml:space="preserve">NA-05 </w:t>
      </w:r>
      <w:r w:rsidRPr="0010040B">
        <w:t>Overview</w:t>
      </w:r>
      <w:bookmarkEnd w:id="14"/>
    </w:p>
    <w:p w14:paraId="1427E8EB" w14:textId="77777777" w:rsidR="007010C3" w:rsidRDefault="007010C3" w:rsidP="007010C3">
      <w:pPr>
        <w:pStyle w:val="BodyBold"/>
      </w:pPr>
      <w:r>
        <w:t>Needs Assessment Overview</w:t>
      </w:r>
    </w:p>
    <w:p w14:paraId="5A1F3219" w14:textId="77777777" w:rsidR="007010C3" w:rsidRPr="00EA0038" w:rsidRDefault="007010C3" w:rsidP="007010C3">
      <w:pPr>
        <w:pStyle w:val="Body"/>
      </w:pPr>
      <w:r w:rsidRPr="00EA0038">
        <w:t xml:space="preserve">To inform the development of priorities and goals over the next five years, this section of the Consolidated Plan discusses housing, community development, and economic development needs in the </w:t>
      </w:r>
      <w:r>
        <w:t>c</w:t>
      </w:r>
      <w:r w:rsidRPr="00EA0038">
        <w:t>ity of Fresno. It relies on data from the U.S. Census, the 201</w:t>
      </w:r>
      <w:r>
        <w:t>6</w:t>
      </w:r>
      <w:r w:rsidRPr="00EA0038">
        <w:t>-20</w:t>
      </w:r>
      <w:r>
        <w:t>20</w:t>
      </w:r>
      <w:r w:rsidRPr="00EA0038">
        <w:t xml:space="preserve"> 5-Year American Community Survey (ACS), and a special tabulation of ACS data known as Comprehensive Housing Affordability Strategy (CHAS) data that estimates the number of households with one or more housing needs.</w:t>
      </w:r>
      <w:r>
        <w:t xml:space="preserve"> </w:t>
      </w:r>
      <w:r w:rsidRPr="00EA0038">
        <w:t xml:space="preserve">Local data regarding homelessness and assisted housing is included. Finally, public input gathered through </w:t>
      </w:r>
      <w:r>
        <w:t xml:space="preserve">stakeholder </w:t>
      </w:r>
      <w:r w:rsidRPr="00EA0038">
        <w:t>interviews, focus groups, meetings,</w:t>
      </w:r>
      <w:r>
        <w:t xml:space="preserve"> public hearings,</w:t>
      </w:r>
      <w:r w:rsidRPr="00EA0038">
        <w:t xml:space="preserve"> and the community survey are coupled with data analysis to identify priority needs related to affordable housing, homelessness, assisted housing, community development, and economic development in Fresno.</w:t>
      </w:r>
    </w:p>
    <w:p w14:paraId="79D1C1CB" w14:textId="77777777" w:rsidR="007010C3" w:rsidRDefault="007010C3" w:rsidP="007010C3">
      <w:pPr>
        <w:pStyle w:val="Heading2"/>
        <w:rPr>
          <w:i/>
        </w:rPr>
      </w:pPr>
      <w:bookmarkStart w:id="15" w:name="_Toc193667936"/>
      <w:r>
        <w:t>NA-10 Housing Needs Assessment - 24 CFR 91.205 (</w:t>
      </w:r>
      <w:proofErr w:type="spellStart"/>
      <w:r>
        <w:t>a,b,c</w:t>
      </w:r>
      <w:proofErr w:type="spellEnd"/>
      <w:r>
        <w:t>)</w:t>
      </w:r>
      <w:bookmarkEnd w:id="15"/>
    </w:p>
    <w:p w14:paraId="7F048B58" w14:textId="77777777" w:rsidR="007010C3" w:rsidRDefault="007010C3" w:rsidP="007010C3">
      <w:pPr>
        <w:pStyle w:val="BodyBold"/>
      </w:pPr>
      <w:r>
        <w:t>Summary of Housing Needs</w:t>
      </w:r>
    </w:p>
    <w:p w14:paraId="6C629FE2" w14:textId="77777777" w:rsidR="007010C3" w:rsidRDefault="007010C3" w:rsidP="007010C3">
      <w:pPr>
        <w:pStyle w:val="Body"/>
      </w:pPr>
      <w:r>
        <w:t>According to the 2016-2020 5-Year American Community Survey, Fresno has a population of 526,145 residents living in 170,135 households. The city’s population increased 3% between 2009 and 2020. The data also indicates that the city’s median household income is $53,368, up 29% from the median income of $41,531 in 2009.</w:t>
      </w:r>
    </w:p>
    <w:p w14:paraId="1E9C971E" w14:textId="77777777" w:rsidR="007010C3" w:rsidRDefault="007010C3" w:rsidP="007010C3">
      <w:pPr>
        <w:pStyle w:val="Body"/>
      </w:pPr>
      <w:r>
        <w:t xml:space="preserve">Table 6 categorizes households by income and household type, including small families (2-4 members), large families (5 or more members), households with seniors, and households with children 6 years or younger. According to 2016-2020 CHAS data, there are </w:t>
      </w:r>
      <w:r w:rsidRPr="002B6A28">
        <w:t>83,290</w:t>
      </w:r>
      <w:r>
        <w:t xml:space="preserve"> households who are low- or moderate-income, with incomes at or below 80% of the HUD Adjusted Median Family Income (HAMFI). Together, these low-to-moderate-income households make up nearly half (49%) of all households in Fresno.</w:t>
      </w:r>
    </w:p>
    <w:p w14:paraId="785E10AB" w14:textId="77777777" w:rsidR="007010C3" w:rsidRDefault="007010C3" w:rsidP="007010C3">
      <w:pPr>
        <w:pStyle w:val="Body"/>
      </w:pPr>
      <w:r>
        <w:t xml:space="preserve">The largest shares of low- and moderate-income households are small families (38%) and families with young children (26%). Elderly households comprise 19% of low-to-moderate-income households, followed by large family households (15%). Frail elderly households (containing at least one person </w:t>
      </w:r>
      <w:proofErr w:type="gramStart"/>
      <w:r>
        <w:t>age</w:t>
      </w:r>
      <w:proofErr w:type="gramEnd"/>
      <w:r>
        <w:t xml:space="preserve"> 75 years or older) are the least likely to have low-to-moderate-incomes out of all family types listed (12%).</w:t>
      </w:r>
    </w:p>
    <w:p w14:paraId="4BB267DB" w14:textId="77777777" w:rsidR="007010C3" w:rsidRDefault="007010C3" w:rsidP="007010C3">
      <w:pPr>
        <w:pStyle w:val="Body"/>
      </w:pPr>
      <w:r>
        <w:t>For many low- and moderate-income households in Fresno, finding and maintaining suitable housing at an affordable cost is a challenge. Tables 6 through 11 identify housing needs by tenure based on Comprehensive Housing Affordability Strategy (CHAS) data. CHAS data is a special tabulation of the U.S. Census Bureau’s American Community Survey (ACS) that is largely not available through standard Census products. This special dataset provides counts of the number of households that fit certain combinations of HUD-</w:t>
      </w:r>
      <w:r>
        <w:lastRenderedPageBreak/>
        <w:t>specified housing needs, HUD-defined income limits (primarily 30, 50, and 80% of HAMFI), and household types of particular interest to planners and policy makers.</w:t>
      </w:r>
    </w:p>
    <w:p w14:paraId="16472097" w14:textId="77777777" w:rsidR="007010C3" w:rsidRDefault="007010C3" w:rsidP="007010C3">
      <w:pPr>
        <w:pStyle w:val="Body"/>
      </w:pPr>
      <w:r>
        <w:t>To assess affordability and other types of housing needs, HUD defines four housing problems:</w:t>
      </w:r>
    </w:p>
    <w:p w14:paraId="41BA0723" w14:textId="77777777" w:rsidR="007010C3" w:rsidRPr="002934F0" w:rsidRDefault="007010C3" w:rsidP="007010C3">
      <w:pPr>
        <w:pStyle w:val="ParagraphListLevel1"/>
      </w:pPr>
      <w:r w:rsidRPr="002934F0">
        <w:t>Cost burden: A household has a cost burden if its monthly housing costs (including mortgage payments, property taxes, insurance, and utilities for owners and rent and utilities for renters) exceed 30% of monthly income.</w:t>
      </w:r>
    </w:p>
    <w:p w14:paraId="18B0B218" w14:textId="77777777" w:rsidR="007010C3" w:rsidRPr="002934F0" w:rsidRDefault="007010C3" w:rsidP="007010C3">
      <w:pPr>
        <w:pStyle w:val="ParagraphListLevel1"/>
      </w:pPr>
      <w:r w:rsidRPr="002934F0">
        <w:t>Overcrowding: A household is overcrowded if there is more than 1 person per room, not including kitchens and bathrooms.</w:t>
      </w:r>
    </w:p>
    <w:p w14:paraId="4DACF72B" w14:textId="77777777" w:rsidR="007010C3" w:rsidRPr="002934F0" w:rsidRDefault="007010C3" w:rsidP="007010C3">
      <w:pPr>
        <w:pStyle w:val="ParagraphListLevel1"/>
      </w:pPr>
      <w:r w:rsidRPr="002934F0">
        <w:t>Lack of complete kitchen facilities: A household lacks complete kitchen facilities if it lacks one or more of the following: cooking facilities, refrigerator, or a sink with piped water.</w:t>
      </w:r>
    </w:p>
    <w:p w14:paraId="7F930C27" w14:textId="77777777" w:rsidR="007010C3" w:rsidRPr="002934F0" w:rsidRDefault="007010C3" w:rsidP="007010C3">
      <w:pPr>
        <w:pStyle w:val="ParagraphListLevel1"/>
      </w:pPr>
      <w:r w:rsidRPr="002934F0">
        <w:t>Lack of complete plumbing facilities: A household lacks complete plumbing facilities if it lacks one or more of the following: hot and cold piped water, a flush toilet, or a bathtub or shower.</w:t>
      </w:r>
    </w:p>
    <w:p w14:paraId="474624B6" w14:textId="77777777" w:rsidR="007010C3" w:rsidRPr="002934F0" w:rsidRDefault="007010C3" w:rsidP="007010C3">
      <w:pPr>
        <w:pStyle w:val="Body"/>
      </w:pPr>
      <w:r w:rsidRPr="002934F0">
        <w:t>HUD also defines four severe housing problems, including a severe cost burden (more than 50% of monthly household income is spent on housing costs), severe overcrowding (more than 1.5 people per room, not including kitchens or bathrooms), lack of complete kitchen facilities (as described above), and lack of complete plumbing facilities (as described above).</w:t>
      </w:r>
    </w:p>
    <w:p w14:paraId="68FB2D5C" w14:textId="77777777" w:rsidR="007010C3" w:rsidRDefault="007010C3" w:rsidP="007010C3">
      <w:pPr>
        <w:pStyle w:val="Body"/>
      </w:pPr>
      <w:r>
        <w:t xml:space="preserve">In the city of Fresno, approximately </w:t>
      </w:r>
      <w:r w:rsidRPr="008B2A31">
        <w:t>71,620</w:t>
      </w:r>
      <w:r>
        <w:t xml:space="preserve"> households (42% of all households) experience a housing problem. Twenty-three percent (23%), or </w:t>
      </w:r>
      <w:r w:rsidRPr="00FC7497">
        <w:t>38,675</w:t>
      </w:r>
      <w:r>
        <w:t xml:space="preserve"> households, experience a severe housing problem. The most common housing problem in Fresno is cost burden, which affects nearly one-third (32%) of all households and comprises three-fourths of households with housing problems (75%).</w:t>
      </w:r>
    </w:p>
    <w:p w14:paraId="07081B0F" w14:textId="77777777" w:rsidR="007010C3" w:rsidRPr="00BE7BB0" w:rsidRDefault="007010C3" w:rsidP="007010C3">
      <w:pPr>
        <w:pStyle w:val="Body"/>
      </w:pPr>
      <w:r w:rsidRPr="00BE7BB0">
        <w:t>Table 7 shows that 28,645 households, or 40% of households with a housing problem, are severely cost burdened. An additional 25,080 households are cost burdened, spending 30</w:t>
      </w:r>
      <w:r>
        <w:t xml:space="preserve">% to </w:t>
      </w:r>
      <w:r w:rsidRPr="00BE7BB0">
        <w:t xml:space="preserve">50% of </w:t>
      </w:r>
      <w:r>
        <w:t>household</w:t>
      </w:r>
      <w:r w:rsidRPr="00BE7BB0">
        <w:t xml:space="preserve"> income on housing costs. Together, 7</w:t>
      </w:r>
      <w:r>
        <w:t>9</w:t>
      </w:r>
      <w:r w:rsidRPr="00BE7BB0">
        <w:t xml:space="preserve">% of all Fresno households with a housing problem </w:t>
      </w:r>
      <w:r>
        <w:t xml:space="preserve">spend more </w:t>
      </w:r>
      <w:r w:rsidRPr="00BE7BB0">
        <w:t>than 30% of their income on housing costs. Cost burden</w:t>
      </w:r>
      <w:r>
        <w:t xml:space="preserve"> has</w:t>
      </w:r>
      <w:r w:rsidRPr="00BE7BB0">
        <w:t xml:space="preserve"> the greatest impact on very low-income renters. Among cost burdened renters, </w:t>
      </w:r>
      <w:r>
        <w:t>47</w:t>
      </w:r>
      <w:r w:rsidRPr="00BE7BB0">
        <w:t>% are very low</w:t>
      </w:r>
      <w:r>
        <w:t>-</w:t>
      </w:r>
      <w:r w:rsidRPr="00BE7BB0">
        <w:t>income (earning between 0-30% AMI).</w:t>
      </w:r>
      <w:r>
        <w:t xml:space="preserve"> However, severe cost burden has the greatest impact on very low-income homeowners (54%).</w:t>
      </w:r>
    </w:p>
    <w:p w14:paraId="5D02D2DB" w14:textId="77777777" w:rsidR="007010C3" w:rsidRDefault="007010C3" w:rsidP="007010C3">
      <w:pPr>
        <w:pStyle w:val="Body"/>
      </w:pPr>
      <w:r>
        <w:t>While affordability is the primary issue facing low- and moderate-income residents, overcrowding and substandard housing also affect these households. Nineteen percent (19%) of households with housing problems (</w:t>
      </w:r>
      <w:r w:rsidRPr="007B41B5">
        <w:t>13,964</w:t>
      </w:r>
      <w:r>
        <w:t xml:space="preserve"> households) experience overcrowding, defined as households with more than one person per room. In addition, 8% (or </w:t>
      </w:r>
      <w:r w:rsidRPr="001C451E">
        <w:t>5,935</w:t>
      </w:r>
      <w:r>
        <w:t xml:space="preserve"> households) experience severe overcrowding (households with 1.51 or more person per room). A total of </w:t>
      </w:r>
      <w:r w:rsidRPr="00947BEB">
        <w:t>1,570</w:t>
      </w:r>
      <w:r>
        <w:t xml:space="preserve"> (2% of households) lack complete plumbing or kitchen facilities. Lastly, 4% of households reported having zero or negative income. </w:t>
      </w:r>
      <w:r>
        <w:lastRenderedPageBreak/>
        <w:t>Housing problems not related to affordability affect just over one in five households (21%) with housing problems in Fresno.</w:t>
      </w:r>
    </w:p>
    <w:p w14:paraId="5060158B" w14:textId="77777777" w:rsidR="007010C3" w:rsidRDefault="007010C3" w:rsidP="007010C3">
      <w:pPr>
        <w:pStyle w:val="Body"/>
        <w:rPr>
          <w:b/>
          <w:bCs/>
          <w:caps/>
        </w:rPr>
      </w:pPr>
      <w:r>
        <w:t xml:space="preserve">Other known housing problems outside of HUD-defined housing problems include blight conditions and limited economic viability of neighborhoods (e.g. the location of affordable housing in proximity to employment, education, fresh food, clean environment, and other services and opportunities). </w:t>
      </w:r>
      <w:r w:rsidRPr="00FD10BC">
        <w:t>The remainder of this section characterizes local housing needs in more detail. The Market Analysis component of the Consolidated Plan identifies resources available to respond to these needs (public housing, tax credit and other subsidized properties, housing and services for the homeless, and others).</w:t>
      </w:r>
      <w:r>
        <w:br/>
      </w:r>
    </w:p>
    <w:p w14:paraId="11274440" w14:textId="61D273E4" w:rsidR="007010C3" w:rsidRDefault="007010C3" w:rsidP="007010C3">
      <w:pPr>
        <w:pStyle w:val="ChartTitleTableTitle"/>
      </w:pPr>
      <w:r>
        <w:t xml:space="preserve">Table </w:t>
      </w:r>
      <w:fldSimple w:instr=" SEQ Table \* ARABIC ">
        <w:r w:rsidR="00902454">
          <w:rPr>
            <w:noProof/>
          </w:rPr>
          <w:t>5</w:t>
        </w:r>
      </w:fldSimple>
      <w:r>
        <w:t xml:space="preserve"> - Housing Needs Assessment Demographics</w:t>
      </w:r>
    </w:p>
    <w:tbl>
      <w:tblPr>
        <w:tblStyle w:val="Style1"/>
        <w:tblW w:w="5000" w:type="pct"/>
        <w:tblLook w:val="01E0" w:firstRow="1" w:lastRow="1" w:firstColumn="1" w:lastColumn="1" w:noHBand="0" w:noVBand="0"/>
      </w:tblPr>
      <w:tblGrid>
        <w:gridCol w:w="2436"/>
        <w:gridCol w:w="2433"/>
        <w:gridCol w:w="3037"/>
        <w:gridCol w:w="1444"/>
      </w:tblGrid>
      <w:tr w:rsidR="007010C3" w:rsidRPr="0010040B" w14:paraId="0458E179" w14:textId="77777777" w:rsidTr="005F28E6">
        <w:trPr>
          <w:cnfStyle w:val="100000000000" w:firstRow="1" w:lastRow="0" w:firstColumn="0" w:lastColumn="0" w:oddVBand="0" w:evenVBand="0" w:oddHBand="0" w:evenHBand="0" w:firstRowFirstColumn="0" w:firstRowLastColumn="0" w:lastRowFirstColumn="0" w:lastRowLastColumn="0"/>
        </w:trPr>
        <w:tc>
          <w:tcPr>
            <w:tcW w:w="1303" w:type="pct"/>
            <w:tcBorders>
              <w:right w:val="single" w:sz="8" w:space="0" w:color="FFFFFF" w:themeColor="background1"/>
            </w:tcBorders>
          </w:tcPr>
          <w:p w14:paraId="2A71FB0E" w14:textId="77777777" w:rsidR="007010C3" w:rsidRPr="0010040B" w:rsidRDefault="007010C3" w:rsidP="003368C1">
            <w:pPr>
              <w:keepNext/>
              <w:widowControl w:val="0"/>
              <w:spacing w:after="0"/>
              <w:rPr>
                <w:rFonts w:cs="Arial"/>
                <w:b w:val="0"/>
                <w:szCs w:val="24"/>
              </w:rPr>
            </w:pPr>
            <w:r w:rsidRPr="0010040B">
              <w:rPr>
                <w:rFonts w:cs="Arial"/>
                <w:bCs/>
                <w:szCs w:val="24"/>
              </w:rPr>
              <w:t>Demographics</w:t>
            </w:r>
          </w:p>
        </w:tc>
        <w:tc>
          <w:tcPr>
            <w:tcW w:w="1301" w:type="pct"/>
            <w:tcBorders>
              <w:left w:val="single" w:sz="8" w:space="0" w:color="FFFFFF" w:themeColor="background1"/>
              <w:right w:val="single" w:sz="8" w:space="0" w:color="FFFFFF" w:themeColor="background1"/>
            </w:tcBorders>
          </w:tcPr>
          <w:p w14:paraId="71B91D94" w14:textId="77777777" w:rsidR="007010C3" w:rsidRPr="0010040B" w:rsidRDefault="007010C3" w:rsidP="003368C1">
            <w:pPr>
              <w:keepNext/>
              <w:widowControl w:val="0"/>
              <w:jc w:val="right"/>
              <w:rPr>
                <w:rFonts w:cs="Arial"/>
                <w:b w:val="0"/>
                <w:bCs/>
                <w:szCs w:val="24"/>
              </w:rPr>
            </w:pPr>
            <w:r w:rsidRPr="0010040B">
              <w:rPr>
                <w:rFonts w:cs="Arial"/>
                <w:szCs w:val="24"/>
              </w:rPr>
              <w:t>Base Year:  2009</w:t>
            </w:r>
          </w:p>
        </w:tc>
        <w:tc>
          <w:tcPr>
            <w:tcW w:w="1624" w:type="pct"/>
            <w:tcBorders>
              <w:left w:val="single" w:sz="8" w:space="0" w:color="FFFFFF" w:themeColor="background1"/>
              <w:right w:val="single" w:sz="8" w:space="0" w:color="FFFFFF" w:themeColor="background1"/>
            </w:tcBorders>
          </w:tcPr>
          <w:p w14:paraId="65B09A45" w14:textId="77777777" w:rsidR="007010C3" w:rsidRPr="0010040B" w:rsidRDefault="007010C3" w:rsidP="003368C1">
            <w:pPr>
              <w:keepNext/>
              <w:widowControl w:val="0"/>
              <w:jc w:val="right"/>
              <w:rPr>
                <w:rFonts w:cs="Arial"/>
                <w:b w:val="0"/>
                <w:bCs/>
                <w:szCs w:val="24"/>
              </w:rPr>
            </w:pPr>
            <w:r w:rsidRPr="0010040B">
              <w:rPr>
                <w:rFonts w:cs="Arial"/>
                <w:szCs w:val="24"/>
              </w:rPr>
              <w:t>Most Recent Year:  2020</w:t>
            </w:r>
          </w:p>
        </w:tc>
        <w:tc>
          <w:tcPr>
            <w:tcW w:w="771" w:type="pct"/>
            <w:tcBorders>
              <w:left w:val="single" w:sz="8" w:space="0" w:color="FFFFFF" w:themeColor="background1"/>
            </w:tcBorders>
          </w:tcPr>
          <w:p w14:paraId="431B2B4C" w14:textId="77777777" w:rsidR="007010C3" w:rsidRPr="0010040B" w:rsidRDefault="007010C3" w:rsidP="003368C1">
            <w:pPr>
              <w:keepNext/>
              <w:widowControl w:val="0"/>
              <w:spacing w:after="0"/>
              <w:jc w:val="right"/>
              <w:rPr>
                <w:rFonts w:cs="Arial"/>
                <w:b w:val="0"/>
                <w:szCs w:val="24"/>
              </w:rPr>
            </w:pPr>
            <w:r w:rsidRPr="0010040B">
              <w:rPr>
                <w:rFonts w:cs="Arial"/>
                <w:bCs/>
                <w:szCs w:val="24"/>
              </w:rPr>
              <w:t>% Change</w:t>
            </w:r>
          </w:p>
        </w:tc>
      </w:tr>
      <w:tr w:rsidR="007010C3" w:rsidRPr="0010040B" w14:paraId="2174E213" w14:textId="77777777" w:rsidTr="00CB7BA9">
        <w:tc>
          <w:tcPr>
            <w:tcW w:w="1303" w:type="pct"/>
          </w:tcPr>
          <w:p w14:paraId="60CE90C8" w14:textId="77777777" w:rsidR="007010C3" w:rsidRPr="0010040B" w:rsidRDefault="007010C3" w:rsidP="003368C1">
            <w:pPr>
              <w:rPr>
                <w:rFonts w:cs="Arial"/>
                <w:szCs w:val="24"/>
              </w:rPr>
            </w:pPr>
            <w:r w:rsidRPr="0010040B">
              <w:rPr>
                <w:rFonts w:cs="Arial"/>
                <w:szCs w:val="24"/>
              </w:rPr>
              <w:t>Population</w:t>
            </w:r>
          </w:p>
        </w:tc>
        <w:tc>
          <w:tcPr>
            <w:tcW w:w="1301" w:type="pct"/>
          </w:tcPr>
          <w:p w14:paraId="6F9540D7" w14:textId="77777777" w:rsidR="007010C3" w:rsidRPr="0010040B" w:rsidRDefault="007010C3" w:rsidP="003368C1">
            <w:pPr>
              <w:jc w:val="right"/>
              <w:rPr>
                <w:rFonts w:cs="Arial"/>
                <w:szCs w:val="24"/>
              </w:rPr>
            </w:pPr>
            <w:r w:rsidRPr="0010040B">
              <w:rPr>
                <w:rFonts w:cs="Arial"/>
                <w:szCs w:val="24"/>
              </w:rPr>
              <w:t>510,450</w:t>
            </w:r>
          </w:p>
        </w:tc>
        <w:tc>
          <w:tcPr>
            <w:tcW w:w="1624" w:type="pct"/>
          </w:tcPr>
          <w:p w14:paraId="4BE55F6E" w14:textId="77777777" w:rsidR="007010C3" w:rsidRPr="0010040B" w:rsidRDefault="007010C3" w:rsidP="003368C1">
            <w:pPr>
              <w:jc w:val="right"/>
              <w:rPr>
                <w:rFonts w:cs="Arial"/>
                <w:szCs w:val="24"/>
              </w:rPr>
            </w:pPr>
            <w:r w:rsidRPr="0010040B">
              <w:rPr>
                <w:rFonts w:cs="Arial"/>
                <w:szCs w:val="24"/>
              </w:rPr>
              <w:t>526,145</w:t>
            </w:r>
          </w:p>
        </w:tc>
        <w:tc>
          <w:tcPr>
            <w:tcW w:w="771" w:type="pct"/>
          </w:tcPr>
          <w:p w14:paraId="398AEB62" w14:textId="77777777" w:rsidR="007010C3" w:rsidRPr="0010040B" w:rsidRDefault="007010C3" w:rsidP="003368C1">
            <w:pPr>
              <w:jc w:val="right"/>
              <w:rPr>
                <w:rFonts w:cs="Arial"/>
                <w:szCs w:val="24"/>
              </w:rPr>
            </w:pPr>
            <w:r w:rsidRPr="0010040B">
              <w:rPr>
                <w:rFonts w:cs="Arial"/>
                <w:szCs w:val="24"/>
              </w:rPr>
              <w:t>3%</w:t>
            </w:r>
          </w:p>
        </w:tc>
      </w:tr>
      <w:tr w:rsidR="007010C3" w:rsidRPr="0010040B" w14:paraId="5526CA71" w14:textId="77777777" w:rsidTr="00CB7BA9">
        <w:trPr>
          <w:cnfStyle w:val="000000010000" w:firstRow="0" w:lastRow="0" w:firstColumn="0" w:lastColumn="0" w:oddVBand="0" w:evenVBand="0" w:oddHBand="0" w:evenHBand="1" w:firstRowFirstColumn="0" w:firstRowLastColumn="0" w:lastRowFirstColumn="0" w:lastRowLastColumn="0"/>
        </w:trPr>
        <w:tc>
          <w:tcPr>
            <w:tcW w:w="1303" w:type="pct"/>
          </w:tcPr>
          <w:p w14:paraId="1C11B3B8" w14:textId="77777777" w:rsidR="007010C3" w:rsidRPr="0010040B" w:rsidRDefault="007010C3" w:rsidP="003368C1">
            <w:pPr>
              <w:rPr>
                <w:rFonts w:cs="Arial"/>
                <w:szCs w:val="24"/>
              </w:rPr>
            </w:pPr>
            <w:r w:rsidRPr="0010040B">
              <w:rPr>
                <w:rFonts w:cs="Arial"/>
                <w:szCs w:val="24"/>
              </w:rPr>
              <w:t>Households</w:t>
            </w:r>
          </w:p>
        </w:tc>
        <w:tc>
          <w:tcPr>
            <w:tcW w:w="1301" w:type="pct"/>
          </w:tcPr>
          <w:p w14:paraId="6E2851E3" w14:textId="77777777" w:rsidR="007010C3" w:rsidRPr="0010040B" w:rsidRDefault="007010C3" w:rsidP="003368C1">
            <w:pPr>
              <w:jc w:val="right"/>
              <w:rPr>
                <w:rFonts w:cs="Arial"/>
                <w:szCs w:val="24"/>
              </w:rPr>
            </w:pPr>
            <w:r w:rsidRPr="0010040B">
              <w:rPr>
                <w:rFonts w:cs="Arial"/>
                <w:szCs w:val="24"/>
              </w:rPr>
              <w:t>161,915</w:t>
            </w:r>
          </w:p>
        </w:tc>
        <w:tc>
          <w:tcPr>
            <w:tcW w:w="1624" w:type="pct"/>
          </w:tcPr>
          <w:p w14:paraId="1BDA6C93" w14:textId="77777777" w:rsidR="007010C3" w:rsidRPr="0010040B" w:rsidRDefault="007010C3" w:rsidP="003368C1">
            <w:pPr>
              <w:jc w:val="right"/>
              <w:rPr>
                <w:rFonts w:cs="Arial"/>
                <w:szCs w:val="24"/>
              </w:rPr>
            </w:pPr>
            <w:r w:rsidRPr="0010040B">
              <w:rPr>
                <w:rFonts w:cs="Arial"/>
                <w:szCs w:val="24"/>
              </w:rPr>
              <w:t>170,135</w:t>
            </w:r>
          </w:p>
        </w:tc>
        <w:tc>
          <w:tcPr>
            <w:tcW w:w="771" w:type="pct"/>
          </w:tcPr>
          <w:p w14:paraId="258407AA" w14:textId="77777777" w:rsidR="007010C3" w:rsidRPr="0010040B" w:rsidRDefault="007010C3" w:rsidP="003368C1">
            <w:pPr>
              <w:jc w:val="right"/>
              <w:rPr>
                <w:rFonts w:cs="Arial"/>
                <w:szCs w:val="24"/>
              </w:rPr>
            </w:pPr>
            <w:r w:rsidRPr="0010040B">
              <w:rPr>
                <w:rFonts w:cs="Arial"/>
                <w:szCs w:val="24"/>
              </w:rPr>
              <w:t>5%</w:t>
            </w:r>
          </w:p>
        </w:tc>
      </w:tr>
      <w:tr w:rsidR="007010C3" w:rsidRPr="0010040B" w14:paraId="4F5A16D1" w14:textId="77777777" w:rsidTr="00CB7BA9">
        <w:tc>
          <w:tcPr>
            <w:tcW w:w="1303" w:type="pct"/>
          </w:tcPr>
          <w:p w14:paraId="4C31280B" w14:textId="77777777" w:rsidR="007010C3" w:rsidRPr="0010040B" w:rsidRDefault="007010C3" w:rsidP="003368C1">
            <w:pPr>
              <w:rPr>
                <w:rFonts w:cs="Arial"/>
                <w:szCs w:val="24"/>
              </w:rPr>
            </w:pPr>
            <w:r w:rsidRPr="0010040B">
              <w:rPr>
                <w:rFonts w:cs="Arial"/>
                <w:szCs w:val="24"/>
              </w:rPr>
              <w:t>Median Income</w:t>
            </w:r>
          </w:p>
        </w:tc>
        <w:tc>
          <w:tcPr>
            <w:tcW w:w="1301" w:type="pct"/>
          </w:tcPr>
          <w:p w14:paraId="14DA036B" w14:textId="77777777" w:rsidR="007010C3" w:rsidRPr="0010040B" w:rsidRDefault="007010C3" w:rsidP="003368C1">
            <w:pPr>
              <w:jc w:val="right"/>
              <w:rPr>
                <w:rFonts w:cs="Arial"/>
                <w:szCs w:val="24"/>
              </w:rPr>
            </w:pPr>
            <w:r w:rsidRPr="0010040B">
              <w:rPr>
                <w:rFonts w:cs="Arial"/>
                <w:szCs w:val="24"/>
              </w:rPr>
              <w:t>$41,531.00</w:t>
            </w:r>
          </w:p>
        </w:tc>
        <w:tc>
          <w:tcPr>
            <w:tcW w:w="1624" w:type="pct"/>
          </w:tcPr>
          <w:p w14:paraId="0AC1D60C" w14:textId="77777777" w:rsidR="007010C3" w:rsidRPr="0010040B" w:rsidRDefault="007010C3" w:rsidP="003368C1">
            <w:pPr>
              <w:jc w:val="right"/>
              <w:rPr>
                <w:rFonts w:cs="Arial"/>
                <w:szCs w:val="24"/>
              </w:rPr>
            </w:pPr>
            <w:r w:rsidRPr="0010040B">
              <w:rPr>
                <w:rFonts w:cs="Arial"/>
                <w:szCs w:val="24"/>
              </w:rPr>
              <w:t>$53,368.00</w:t>
            </w:r>
          </w:p>
        </w:tc>
        <w:tc>
          <w:tcPr>
            <w:tcW w:w="771" w:type="pct"/>
          </w:tcPr>
          <w:p w14:paraId="493D4A59" w14:textId="77777777" w:rsidR="007010C3" w:rsidRPr="0010040B" w:rsidRDefault="007010C3" w:rsidP="003368C1">
            <w:pPr>
              <w:jc w:val="right"/>
              <w:rPr>
                <w:rFonts w:cs="Arial"/>
                <w:szCs w:val="24"/>
              </w:rPr>
            </w:pPr>
            <w:r w:rsidRPr="0010040B">
              <w:rPr>
                <w:rFonts w:cs="Arial"/>
                <w:szCs w:val="24"/>
              </w:rPr>
              <w:t>29%</w:t>
            </w:r>
          </w:p>
        </w:tc>
      </w:tr>
      <w:tr w:rsidR="007010C3" w:rsidRPr="0010040B" w14:paraId="42D8F2A4" w14:textId="77777777" w:rsidTr="00CB7BA9">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4E2A2BA3"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Data Source: 2000 Census (Base Year), 2016-2020 ACS (Most Recent Year)</w:t>
            </w:r>
          </w:p>
        </w:tc>
      </w:tr>
    </w:tbl>
    <w:p w14:paraId="17E16309" w14:textId="77777777" w:rsidR="007010C3" w:rsidRDefault="007010C3" w:rsidP="007010C3">
      <w:pPr>
        <w:rPr>
          <w:vanish/>
        </w:rPr>
      </w:pPr>
    </w:p>
    <w:p w14:paraId="3CA1017F" w14:textId="77777777" w:rsidR="007010C3" w:rsidRDefault="007010C3" w:rsidP="007010C3">
      <w:pPr>
        <w:rPr>
          <w:b/>
          <w:bCs/>
          <w:vanish/>
          <w:sz w:val="16"/>
          <w:szCs w:val="16"/>
        </w:rPr>
      </w:pPr>
    </w:p>
    <w:p w14:paraId="07C34BF1" w14:textId="77777777" w:rsidR="007010C3" w:rsidRDefault="007010C3" w:rsidP="007010C3"/>
    <w:p w14:paraId="6A45181E" w14:textId="77777777" w:rsidR="007010C3" w:rsidRDefault="007010C3" w:rsidP="007010C3">
      <w:pPr>
        <w:pStyle w:val="BodyBold"/>
      </w:pPr>
      <w:r>
        <w:t>Number of Households Table</w:t>
      </w:r>
    </w:p>
    <w:p w14:paraId="77BB203F" w14:textId="77777777" w:rsidR="007010C3" w:rsidRDefault="007010C3" w:rsidP="007010C3">
      <w:pPr>
        <w:pStyle w:val="Caption"/>
        <w:keepNext/>
        <w:widowControl w:val="0"/>
        <w:rPr>
          <w:rFonts w:ascii="Calibri" w:hAnsi="Calibri"/>
          <w:vanish/>
          <w:sz w:val="10"/>
          <w:szCs w:val="10"/>
        </w:rPr>
      </w:pPr>
    </w:p>
    <w:p w14:paraId="60D0F98F" w14:textId="708B259B" w:rsidR="007010C3" w:rsidRDefault="007010C3" w:rsidP="007010C3">
      <w:pPr>
        <w:pStyle w:val="ChartTitleTableTitle"/>
      </w:pPr>
      <w:r>
        <w:t xml:space="preserve">Table </w:t>
      </w:r>
      <w:fldSimple w:instr=" SEQ Table \* ARABIC ">
        <w:r w:rsidR="00902454">
          <w:rPr>
            <w:noProof/>
          </w:rPr>
          <w:t>6</w:t>
        </w:r>
      </w:fldSimple>
      <w:r>
        <w:t xml:space="preserve"> - Total Households Table</w:t>
      </w:r>
    </w:p>
    <w:tbl>
      <w:tblPr>
        <w:tblStyle w:val="Style1"/>
        <w:tblW w:w="5000" w:type="pct"/>
        <w:tblLook w:val="01E0" w:firstRow="1" w:lastRow="1" w:firstColumn="1" w:lastColumn="1" w:noHBand="0" w:noVBand="0"/>
      </w:tblPr>
      <w:tblGrid>
        <w:gridCol w:w="3843"/>
        <w:gridCol w:w="1081"/>
        <w:gridCol w:w="1079"/>
        <w:gridCol w:w="1079"/>
        <w:gridCol w:w="1079"/>
        <w:gridCol w:w="1189"/>
      </w:tblGrid>
      <w:tr w:rsidR="007010C3" w:rsidRPr="008E2EE8" w14:paraId="73B75F17" w14:textId="77777777" w:rsidTr="005F28E6">
        <w:trPr>
          <w:cnfStyle w:val="100000000000" w:firstRow="1" w:lastRow="0" w:firstColumn="0" w:lastColumn="0" w:oddVBand="0" w:evenVBand="0" w:oddHBand="0" w:evenHBand="0" w:firstRowFirstColumn="0" w:firstRowLastColumn="0" w:lastRowFirstColumn="0" w:lastRowLastColumn="0"/>
        </w:trPr>
        <w:tc>
          <w:tcPr>
            <w:tcW w:w="3848" w:type="dxa"/>
            <w:tcBorders>
              <w:right w:val="single" w:sz="8" w:space="0" w:color="FFFFFF" w:themeColor="background1"/>
            </w:tcBorders>
          </w:tcPr>
          <w:p w14:paraId="4C02D9B6" w14:textId="77777777" w:rsidR="007010C3" w:rsidRPr="008E2EE8" w:rsidRDefault="007010C3" w:rsidP="003368C1">
            <w:pPr>
              <w:keepNext/>
              <w:widowControl w:val="0"/>
              <w:spacing w:after="0"/>
              <w:jc w:val="center"/>
              <w:rPr>
                <w:rFonts w:cs="Arial"/>
                <w:b w:val="0"/>
                <w:szCs w:val="24"/>
              </w:rPr>
            </w:pPr>
          </w:p>
        </w:tc>
        <w:tc>
          <w:tcPr>
            <w:tcW w:w="1081" w:type="dxa"/>
            <w:tcBorders>
              <w:left w:val="single" w:sz="8" w:space="0" w:color="FFFFFF" w:themeColor="background1"/>
              <w:right w:val="single" w:sz="8" w:space="0" w:color="FFFFFF" w:themeColor="background1"/>
            </w:tcBorders>
          </w:tcPr>
          <w:p w14:paraId="2466F123" w14:textId="77777777" w:rsidR="007010C3" w:rsidRPr="008E2EE8" w:rsidRDefault="007010C3" w:rsidP="003368C1">
            <w:pPr>
              <w:keepNext/>
              <w:widowControl w:val="0"/>
              <w:spacing w:after="0"/>
              <w:jc w:val="center"/>
              <w:rPr>
                <w:rFonts w:cs="Arial"/>
                <w:b w:val="0"/>
                <w:szCs w:val="24"/>
              </w:rPr>
            </w:pPr>
            <w:r w:rsidRPr="008E2EE8">
              <w:rPr>
                <w:rFonts w:cs="Arial"/>
                <w:bCs/>
                <w:szCs w:val="24"/>
              </w:rPr>
              <w:t xml:space="preserve">0-30% </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1C3D9346" w14:textId="77777777" w:rsidR="007010C3" w:rsidRPr="008E2EE8" w:rsidRDefault="007010C3" w:rsidP="003368C1">
            <w:pPr>
              <w:keepNext/>
              <w:widowControl w:val="0"/>
              <w:spacing w:after="0"/>
              <w:jc w:val="center"/>
              <w:rPr>
                <w:rFonts w:cs="Arial"/>
                <w:b w:val="0"/>
                <w:szCs w:val="24"/>
              </w:rPr>
            </w:pPr>
            <w:r w:rsidRPr="008E2EE8">
              <w:rPr>
                <w:rFonts w:cs="Arial"/>
                <w:bCs/>
                <w:szCs w:val="24"/>
              </w:rPr>
              <w:t xml:space="preserve">&gt;30-50% </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0147A9D1" w14:textId="77777777" w:rsidR="007010C3" w:rsidRPr="008E2EE8" w:rsidRDefault="007010C3" w:rsidP="003368C1">
            <w:pPr>
              <w:keepNext/>
              <w:widowControl w:val="0"/>
              <w:spacing w:after="0"/>
              <w:jc w:val="center"/>
              <w:rPr>
                <w:rFonts w:cs="Arial"/>
                <w:b w:val="0"/>
                <w:szCs w:val="24"/>
              </w:rPr>
            </w:pPr>
            <w:r w:rsidRPr="008E2EE8">
              <w:rPr>
                <w:rFonts w:cs="Arial"/>
                <w:bCs/>
                <w:szCs w:val="24"/>
              </w:rPr>
              <w:t xml:space="preserve">&gt;50-80% </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354A720C" w14:textId="77777777" w:rsidR="007010C3" w:rsidRPr="008E2EE8" w:rsidRDefault="007010C3" w:rsidP="003368C1">
            <w:pPr>
              <w:keepNext/>
              <w:widowControl w:val="0"/>
              <w:spacing w:after="0"/>
              <w:jc w:val="center"/>
              <w:rPr>
                <w:rFonts w:cs="Arial"/>
                <w:b w:val="0"/>
                <w:szCs w:val="24"/>
              </w:rPr>
            </w:pPr>
            <w:r w:rsidRPr="008E2EE8">
              <w:rPr>
                <w:rFonts w:cs="Arial"/>
                <w:bCs/>
                <w:szCs w:val="24"/>
              </w:rPr>
              <w:t xml:space="preserve">&gt;80-100% </w:t>
            </w:r>
            <w:r w:rsidRPr="008E2EE8">
              <w:rPr>
                <w:rFonts w:cs="Arial"/>
                <w:szCs w:val="24"/>
              </w:rPr>
              <w:t>HAMFI</w:t>
            </w:r>
          </w:p>
        </w:tc>
        <w:tc>
          <w:tcPr>
            <w:tcW w:w="1189" w:type="dxa"/>
            <w:tcBorders>
              <w:left w:val="single" w:sz="8" w:space="0" w:color="FFFFFF" w:themeColor="background1"/>
            </w:tcBorders>
          </w:tcPr>
          <w:p w14:paraId="0405F5E7" w14:textId="77777777" w:rsidR="007010C3" w:rsidRPr="008E2EE8" w:rsidRDefault="007010C3" w:rsidP="003368C1">
            <w:pPr>
              <w:keepNext/>
              <w:widowControl w:val="0"/>
              <w:spacing w:after="0"/>
              <w:jc w:val="center"/>
              <w:rPr>
                <w:rFonts w:cs="Arial"/>
                <w:b w:val="0"/>
                <w:szCs w:val="24"/>
              </w:rPr>
            </w:pPr>
            <w:r w:rsidRPr="008E2EE8">
              <w:rPr>
                <w:rFonts w:cs="Arial"/>
                <w:szCs w:val="24"/>
              </w:rPr>
              <w:t>&gt;100% HAMFI</w:t>
            </w:r>
          </w:p>
        </w:tc>
      </w:tr>
      <w:tr w:rsidR="007010C3" w:rsidRPr="008E2EE8" w14:paraId="67999AD4" w14:textId="77777777" w:rsidTr="00CB7BA9">
        <w:tc>
          <w:tcPr>
            <w:tcW w:w="3848" w:type="dxa"/>
          </w:tcPr>
          <w:p w14:paraId="5CC7F871" w14:textId="77777777" w:rsidR="007010C3" w:rsidRPr="008E2EE8" w:rsidRDefault="007010C3" w:rsidP="003368C1">
            <w:pPr>
              <w:rPr>
                <w:rFonts w:cs="Arial"/>
                <w:szCs w:val="24"/>
              </w:rPr>
            </w:pPr>
            <w:r w:rsidRPr="008E2EE8">
              <w:rPr>
                <w:rFonts w:cs="Arial"/>
                <w:szCs w:val="24"/>
              </w:rPr>
              <w:t>Total Households</w:t>
            </w:r>
          </w:p>
        </w:tc>
        <w:tc>
          <w:tcPr>
            <w:tcW w:w="1081" w:type="dxa"/>
          </w:tcPr>
          <w:p w14:paraId="7E92EBAD" w14:textId="77777777" w:rsidR="007010C3" w:rsidRPr="008E2EE8" w:rsidRDefault="007010C3" w:rsidP="003368C1">
            <w:pPr>
              <w:jc w:val="right"/>
              <w:rPr>
                <w:rFonts w:cs="Arial"/>
                <w:szCs w:val="24"/>
              </w:rPr>
            </w:pPr>
            <w:r w:rsidRPr="008E2EE8">
              <w:rPr>
                <w:rFonts w:cs="Arial"/>
                <w:szCs w:val="24"/>
              </w:rPr>
              <w:t>31,235</w:t>
            </w:r>
          </w:p>
        </w:tc>
        <w:tc>
          <w:tcPr>
            <w:tcW w:w="1079" w:type="dxa"/>
          </w:tcPr>
          <w:p w14:paraId="656849E0" w14:textId="77777777" w:rsidR="007010C3" w:rsidRPr="008E2EE8" w:rsidRDefault="007010C3" w:rsidP="003368C1">
            <w:pPr>
              <w:jc w:val="right"/>
              <w:rPr>
                <w:rFonts w:cs="Arial"/>
                <w:szCs w:val="24"/>
              </w:rPr>
            </w:pPr>
            <w:r w:rsidRPr="008E2EE8">
              <w:rPr>
                <w:rFonts w:cs="Arial"/>
                <w:szCs w:val="24"/>
              </w:rPr>
              <w:t>23,180</w:t>
            </w:r>
          </w:p>
        </w:tc>
        <w:tc>
          <w:tcPr>
            <w:tcW w:w="1079" w:type="dxa"/>
          </w:tcPr>
          <w:p w14:paraId="6CE7044B" w14:textId="77777777" w:rsidR="007010C3" w:rsidRPr="008E2EE8" w:rsidRDefault="007010C3" w:rsidP="003368C1">
            <w:pPr>
              <w:jc w:val="right"/>
              <w:rPr>
                <w:rFonts w:cs="Arial"/>
                <w:szCs w:val="24"/>
              </w:rPr>
            </w:pPr>
            <w:r w:rsidRPr="008E2EE8">
              <w:rPr>
                <w:rFonts w:cs="Arial"/>
                <w:szCs w:val="24"/>
              </w:rPr>
              <w:t>28,875</w:t>
            </w:r>
          </w:p>
        </w:tc>
        <w:tc>
          <w:tcPr>
            <w:tcW w:w="1079" w:type="dxa"/>
          </w:tcPr>
          <w:p w14:paraId="759C9CFD" w14:textId="77777777" w:rsidR="007010C3" w:rsidRPr="008E2EE8" w:rsidRDefault="007010C3" w:rsidP="003368C1">
            <w:pPr>
              <w:jc w:val="right"/>
              <w:rPr>
                <w:rFonts w:cs="Arial"/>
                <w:szCs w:val="24"/>
              </w:rPr>
            </w:pPr>
            <w:r w:rsidRPr="008E2EE8">
              <w:rPr>
                <w:rFonts w:cs="Arial"/>
                <w:szCs w:val="24"/>
              </w:rPr>
              <w:t>16,460</w:t>
            </w:r>
          </w:p>
        </w:tc>
        <w:tc>
          <w:tcPr>
            <w:tcW w:w="1189" w:type="dxa"/>
          </w:tcPr>
          <w:p w14:paraId="143F9DE8" w14:textId="77777777" w:rsidR="007010C3" w:rsidRPr="008E2EE8" w:rsidRDefault="007010C3" w:rsidP="003368C1">
            <w:pPr>
              <w:jc w:val="right"/>
              <w:rPr>
                <w:rFonts w:cs="Arial"/>
                <w:szCs w:val="24"/>
              </w:rPr>
            </w:pPr>
            <w:r w:rsidRPr="008E2EE8">
              <w:rPr>
                <w:rFonts w:cs="Arial"/>
                <w:szCs w:val="24"/>
              </w:rPr>
              <w:t>70,385</w:t>
            </w:r>
          </w:p>
        </w:tc>
      </w:tr>
      <w:tr w:rsidR="007010C3" w:rsidRPr="008E2EE8" w14:paraId="22D91674"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0AD5B726" w14:textId="77777777" w:rsidR="007010C3" w:rsidRPr="008E2EE8" w:rsidRDefault="007010C3" w:rsidP="003368C1">
            <w:pPr>
              <w:rPr>
                <w:rFonts w:cs="Arial"/>
                <w:szCs w:val="24"/>
              </w:rPr>
            </w:pPr>
            <w:r w:rsidRPr="008E2EE8">
              <w:rPr>
                <w:rFonts w:cs="Arial"/>
                <w:szCs w:val="24"/>
              </w:rPr>
              <w:t>Small Family Households</w:t>
            </w:r>
          </w:p>
        </w:tc>
        <w:tc>
          <w:tcPr>
            <w:tcW w:w="1081" w:type="dxa"/>
          </w:tcPr>
          <w:p w14:paraId="43DFD125" w14:textId="77777777" w:rsidR="007010C3" w:rsidRPr="008E2EE8" w:rsidRDefault="007010C3" w:rsidP="003368C1">
            <w:pPr>
              <w:jc w:val="right"/>
              <w:rPr>
                <w:rFonts w:cs="Arial"/>
                <w:szCs w:val="24"/>
              </w:rPr>
            </w:pPr>
            <w:r w:rsidRPr="008E2EE8">
              <w:rPr>
                <w:rFonts w:cs="Arial"/>
                <w:szCs w:val="24"/>
              </w:rPr>
              <w:t>10,870</w:t>
            </w:r>
          </w:p>
        </w:tc>
        <w:tc>
          <w:tcPr>
            <w:tcW w:w="1079" w:type="dxa"/>
          </w:tcPr>
          <w:p w14:paraId="7C6755F3" w14:textId="77777777" w:rsidR="007010C3" w:rsidRPr="008E2EE8" w:rsidRDefault="007010C3" w:rsidP="003368C1">
            <w:pPr>
              <w:jc w:val="right"/>
              <w:rPr>
                <w:rFonts w:cs="Arial"/>
                <w:szCs w:val="24"/>
              </w:rPr>
            </w:pPr>
            <w:r w:rsidRPr="008E2EE8">
              <w:rPr>
                <w:rFonts w:cs="Arial"/>
                <w:szCs w:val="24"/>
              </w:rPr>
              <w:t>8,950</w:t>
            </w:r>
          </w:p>
        </w:tc>
        <w:tc>
          <w:tcPr>
            <w:tcW w:w="1079" w:type="dxa"/>
          </w:tcPr>
          <w:p w14:paraId="23593F7E" w14:textId="77777777" w:rsidR="007010C3" w:rsidRPr="008E2EE8" w:rsidRDefault="007010C3" w:rsidP="003368C1">
            <w:pPr>
              <w:jc w:val="right"/>
              <w:rPr>
                <w:rFonts w:cs="Arial"/>
                <w:szCs w:val="24"/>
              </w:rPr>
            </w:pPr>
            <w:r w:rsidRPr="008E2EE8">
              <w:rPr>
                <w:rFonts w:cs="Arial"/>
                <w:szCs w:val="24"/>
              </w:rPr>
              <w:t>12,095</w:t>
            </w:r>
          </w:p>
        </w:tc>
        <w:tc>
          <w:tcPr>
            <w:tcW w:w="1079" w:type="dxa"/>
          </w:tcPr>
          <w:p w14:paraId="31E59420" w14:textId="77777777" w:rsidR="007010C3" w:rsidRPr="008E2EE8" w:rsidRDefault="007010C3" w:rsidP="003368C1">
            <w:pPr>
              <w:jc w:val="right"/>
              <w:rPr>
                <w:rFonts w:cs="Arial"/>
                <w:szCs w:val="24"/>
              </w:rPr>
            </w:pPr>
            <w:r w:rsidRPr="008E2EE8">
              <w:rPr>
                <w:rFonts w:cs="Arial"/>
                <w:szCs w:val="24"/>
              </w:rPr>
              <w:t>7,290</w:t>
            </w:r>
          </w:p>
        </w:tc>
        <w:tc>
          <w:tcPr>
            <w:tcW w:w="1189" w:type="dxa"/>
          </w:tcPr>
          <w:p w14:paraId="4F7050D0" w14:textId="77777777" w:rsidR="007010C3" w:rsidRPr="008E2EE8" w:rsidRDefault="007010C3" w:rsidP="003368C1">
            <w:pPr>
              <w:jc w:val="right"/>
              <w:rPr>
                <w:rFonts w:cs="Arial"/>
                <w:szCs w:val="24"/>
              </w:rPr>
            </w:pPr>
            <w:r w:rsidRPr="008E2EE8">
              <w:rPr>
                <w:rFonts w:cs="Arial"/>
                <w:szCs w:val="24"/>
              </w:rPr>
              <w:t>32,985</w:t>
            </w:r>
          </w:p>
        </w:tc>
      </w:tr>
      <w:tr w:rsidR="007010C3" w:rsidRPr="008E2EE8" w14:paraId="0AA2545B" w14:textId="77777777" w:rsidTr="00CB7BA9">
        <w:tc>
          <w:tcPr>
            <w:tcW w:w="3848" w:type="dxa"/>
          </w:tcPr>
          <w:p w14:paraId="7D3F2047" w14:textId="77777777" w:rsidR="007010C3" w:rsidRPr="008E2EE8" w:rsidRDefault="007010C3" w:rsidP="003368C1">
            <w:pPr>
              <w:rPr>
                <w:rFonts w:cs="Arial"/>
                <w:szCs w:val="24"/>
              </w:rPr>
            </w:pPr>
            <w:r w:rsidRPr="008E2EE8">
              <w:rPr>
                <w:rFonts w:cs="Arial"/>
                <w:szCs w:val="24"/>
              </w:rPr>
              <w:t>Large Family Households</w:t>
            </w:r>
          </w:p>
        </w:tc>
        <w:tc>
          <w:tcPr>
            <w:tcW w:w="1081" w:type="dxa"/>
          </w:tcPr>
          <w:p w14:paraId="79C63036" w14:textId="77777777" w:rsidR="007010C3" w:rsidRPr="008E2EE8" w:rsidRDefault="007010C3" w:rsidP="003368C1">
            <w:pPr>
              <w:jc w:val="right"/>
              <w:rPr>
                <w:rFonts w:cs="Arial"/>
                <w:szCs w:val="24"/>
              </w:rPr>
            </w:pPr>
            <w:r w:rsidRPr="008E2EE8">
              <w:rPr>
                <w:rFonts w:cs="Arial"/>
                <w:szCs w:val="24"/>
              </w:rPr>
              <w:t>4,180</w:t>
            </w:r>
          </w:p>
        </w:tc>
        <w:tc>
          <w:tcPr>
            <w:tcW w:w="1079" w:type="dxa"/>
          </w:tcPr>
          <w:p w14:paraId="43348187" w14:textId="77777777" w:rsidR="007010C3" w:rsidRPr="008E2EE8" w:rsidRDefault="007010C3" w:rsidP="003368C1">
            <w:pPr>
              <w:jc w:val="right"/>
              <w:rPr>
                <w:rFonts w:cs="Arial"/>
                <w:szCs w:val="24"/>
              </w:rPr>
            </w:pPr>
            <w:r w:rsidRPr="008E2EE8">
              <w:rPr>
                <w:rFonts w:cs="Arial"/>
                <w:szCs w:val="24"/>
              </w:rPr>
              <w:t>3,310</w:t>
            </w:r>
          </w:p>
        </w:tc>
        <w:tc>
          <w:tcPr>
            <w:tcW w:w="1079" w:type="dxa"/>
          </w:tcPr>
          <w:p w14:paraId="5059DFE6" w14:textId="77777777" w:rsidR="007010C3" w:rsidRPr="008E2EE8" w:rsidRDefault="007010C3" w:rsidP="003368C1">
            <w:pPr>
              <w:jc w:val="right"/>
              <w:rPr>
                <w:rFonts w:cs="Arial"/>
                <w:szCs w:val="24"/>
              </w:rPr>
            </w:pPr>
            <w:r w:rsidRPr="008E2EE8">
              <w:rPr>
                <w:rFonts w:cs="Arial"/>
                <w:szCs w:val="24"/>
              </w:rPr>
              <w:t>5,355</w:t>
            </w:r>
          </w:p>
        </w:tc>
        <w:tc>
          <w:tcPr>
            <w:tcW w:w="1079" w:type="dxa"/>
          </w:tcPr>
          <w:p w14:paraId="22EF5BD0" w14:textId="77777777" w:rsidR="007010C3" w:rsidRPr="008E2EE8" w:rsidRDefault="007010C3" w:rsidP="003368C1">
            <w:pPr>
              <w:jc w:val="right"/>
              <w:rPr>
                <w:rFonts w:cs="Arial"/>
                <w:szCs w:val="24"/>
              </w:rPr>
            </w:pPr>
            <w:r w:rsidRPr="008E2EE8">
              <w:rPr>
                <w:rFonts w:cs="Arial"/>
                <w:szCs w:val="24"/>
              </w:rPr>
              <w:t>2,895</w:t>
            </w:r>
          </w:p>
        </w:tc>
        <w:tc>
          <w:tcPr>
            <w:tcW w:w="1189" w:type="dxa"/>
          </w:tcPr>
          <w:p w14:paraId="53A20B8F" w14:textId="77777777" w:rsidR="007010C3" w:rsidRPr="008E2EE8" w:rsidRDefault="007010C3" w:rsidP="003368C1">
            <w:pPr>
              <w:jc w:val="right"/>
              <w:rPr>
                <w:rFonts w:cs="Arial"/>
                <w:szCs w:val="24"/>
              </w:rPr>
            </w:pPr>
            <w:r w:rsidRPr="008E2EE8">
              <w:rPr>
                <w:rFonts w:cs="Arial"/>
                <w:szCs w:val="24"/>
              </w:rPr>
              <w:t>9,515</w:t>
            </w:r>
          </w:p>
        </w:tc>
      </w:tr>
      <w:tr w:rsidR="007010C3" w:rsidRPr="008E2EE8" w14:paraId="1E307501"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108ACDA6" w14:textId="77777777" w:rsidR="007010C3" w:rsidRPr="008E2EE8" w:rsidRDefault="007010C3" w:rsidP="003368C1">
            <w:pPr>
              <w:rPr>
                <w:rFonts w:cs="Arial"/>
                <w:szCs w:val="24"/>
              </w:rPr>
            </w:pPr>
            <w:r w:rsidRPr="008E2EE8">
              <w:rPr>
                <w:rFonts w:cs="Arial"/>
                <w:szCs w:val="24"/>
              </w:rPr>
              <w:t>Household contains at least one person 62-74 years of age</w:t>
            </w:r>
          </w:p>
        </w:tc>
        <w:tc>
          <w:tcPr>
            <w:tcW w:w="1081" w:type="dxa"/>
          </w:tcPr>
          <w:p w14:paraId="380021B0" w14:textId="77777777" w:rsidR="007010C3" w:rsidRPr="008E2EE8" w:rsidRDefault="007010C3" w:rsidP="003368C1">
            <w:pPr>
              <w:jc w:val="right"/>
              <w:rPr>
                <w:rFonts w:cs="Arial"/>
                <w:szCs w:val="24"/>
              </w:rPr>
            </w:pPr>
            <w:r w:rsidRPr="008E2EE8">
              <w:rPr>
                <w:rFonts w:cs="Arial"/>
                <w:szCs w:val="24"/>
              </w:rPr>
              <w:t>5,870</w:t>
            </w:r>
          </w:p>
        </w:tc>
        <w:tc>
          <w:tcPr>
            <w:tcW w:w="1079" w:type="dxa"/>
          </w:tcPr>
          <w:p w14:paraId="7819223E" w14:textId="77777777" w:rsidR="007010C3" w:rsidRPr="008E2EE8" w:rsidRDefault="007010C3" w:rsidP="003368C1">
            <w:pPr>
              <w:jc w:val="right"/>
              <w:rPr>
                <w:rFonts w:cs="Arial"/>
                <w:szCs w:val="24"/>
              </w:rPr>
            </w:pPr>
            <w:r w:rsidRPr="008E2EE8">
              <w:rPr>
                <w:rFonts w:cs="Arial"/>
                <w:szCs w:val="24"/>
              </w:rPr>
              <w:t>4,270</w:t>
            </w:r>
          </w:p>
        </w:tc>
        <w:tc>
          <w:tcPr>
            <w:tcW w:w="1079" w:type="dxa"/>
          </w:tcPr>
          <w:p w14:paraId="7743A566" w14:textId="77777777" w:rsidR="007010C3" w:rsidRPr="008E2EE8" w:rsidRDefault="007010C3" w:rsidP="003368C1">
            <w:pPr>
              <w:jc w:val="right"/>
              <w:rPr>
                <w:rFonts w:cs="Arial"/>
                <w:szCs w:val="24"/>
              </w:rPr>
            </w:pPr>
            <w:r w:rsidRPr="008E2EE8">
              <w:rPr>
                <w:rFonts w:cs="Arial"/>
                <w:szCs w:val="24"/>
              </w:rPr>
              <w:t>5,520</w:t>
            </w:r>
          </w:p>
        </w:tc>
        <w:tc>
          <w:tcPr>
            <w:tcW w:w="1079" w:type="dxa"/>
          </w:tcPr>
          <w:p w14:paraId="792D2413" w14:textId="77777777" w:rsidR="007010C3" w:rsidRPr="008E2EE8" w:rsidRDefault="007010C3" w:rsidP="003368C1">
            <w:pPr>
              <w:jc w:val="right"/>
              <w:rPr>
                <w:rFonts w:cs="Arial"/>
                <w:szCs w:val="24"/>
              </w:rPr>
            </w:pPr>
            <w:r w:rsidRPr="008E2EE8">
              <w:rPr>
                <w:rFonts w:cs="Arial"/>
                <w:szCs w:val="24"/>
              </w:rPr>
              <w:t>3,370</w:t>
            </w:r>
          </w:p>
        </w:tc>
        <w:tc>
          <w:tcPr>
            <w:tcW w:w="1189" w:type="dxa"/>
          </w:tcPr>
          <w:p w14:paraId="53CDEE01" w14:textId="77777777" w:rsidR="007010C3" w:rsidRPr="008E2EE8" w:rsidRDefault="007010C3" w:rsidP="003368C1">
            <w:pPr>
              <w:jc w:val="right"/>
              <w:rPr>
                <w:rFonts w:cs="Arial"/>
                <w:szCs w:val="24"/>
              </w:rPr>
            </w:pPr>
            <w:r w:rsidRPr="008E2EE8">
              <w:rPr>
                <w:rFonts w:cs="Arial"/>
                <w:szCs w:val="24"/>
              </w:rPr>
              <w:t>15,895</w:t>
            </w:r>
          </w:p>
        </w:tc>
      </w:tr>
      <w:tr w:rsidR="007010C3" w:rsidRPr="008E2EE8" w14:paraId="73AF86F1" w14:textId="77777777" w:rsidTr="00CB7BA9">
        <w:tc>
          <w:tcPr>
            <w:tcW w:w="3848" w:type="dxa"/>
          </w:tcPr>
          <w:p w14:paraId="44057CA2" w14:textId="77777777" w:rsidR="007010C3" w:rsidRPr="008E2EE8" w:rsidRDefault="007010C3" w:rsidP="003368C1">
            <w:pPr>
              <w:rPr>
                <w:rFonts w:cs="Arial"/>
                <w:szCs w:val="24"/>
              </w:rPr>
            </w:pPr>
            <w:r w:rsidRPr="008E2EE8">
              <w:rPr>
                <w:rFonts w:cs="Arial"/>
                <w:szCs w:val="24"/>
              </w:rPr>
              <w:t xml:space="preserve">Household contains at least one person </w:t>
            </w:r>
            <w:proofErr w:type="gramStart"/>
            <w:r w:rsidRPr="008E2EE8">
              <w:rPr>
                <w:rFonts w:cs="Arial"/>
                <w:szCs w:val="24"/>
              </w:rPr>
              <w:t>age</w:t>
            </w:r>
            <w:proofErr w:type="gramEnd"/>
            <w:r w:rsidRPr="008E2EE8">
              <w:rPr>
                <w:rFonts w:cs="Arial"/>
                <w:szCs w:val="24"/>
              </w:rPr>
              <w:t xml:space="preserve"> 75 or older</w:t>
            </w:r>
          </w:p>
        </w:tc>
        <w:tc>
          <w:tcPr>
            <w:tcW w:w="1081" w:type="dxa"/>
          </w:tcPr>
          <w:p w14:paraId="218B2174" w14:textId="77777777" w:rsidR="007010C3" w:rsidRPr="008E2EE8" w:rsidRDefault="007010C3" w:rsidP="003368C1">
            <w:pPr>
              <w:jc w:val="right"/>
              <w:rPr>
                <w:rFonts w:cs="Arial"/>
                <w:szCs w:val="24"/>
              </w:rPr>
            </w:pPr>
            <w:r w:rsidRPr="008E2EE8">
              <w:rPr>
                <w:rFonts w:cs="Arial"/>
                <w:szCs w:val="24"/>
              </w:rPr>
              <w:t>3,260</w:t>
            </w:r>
          </w:p>
        </w:tc>
        <w:tc>
          <w:tcPr>
            <w:tcW w:w="1079" w:type="dxa"/>
          </w:tcPr>
          <w:p w14:paraId="718F275E" w14:textId="77777777" w:rsidR="007010C3" w:rsidRPr="008E2EE8" w:rsidRDefault="007010C3" w:rsidP="003368C1">
            <w:pPr>
              <w:jc w:val="right"/>
              <w:rPr>
                <w:rFonts w:cs="Arial"/>
                <w:szCs w:val="24"/>
              </w:rPr>
            </w:pPr>
            <w:r w:rsidRPr="008E2EE8">
              <w:rPr>
                <w:rFonts w:cs="Arial"/>
                <w:szCs w:val="24"/>
              </w:rPr>
              <w:t>3,215</w:t>
            </w:r>
          </w:p>
        </w:tc>
        <w:tc>
          <w:tcPr>
            <w:tcW w:w="1079" w:type="dxa"/>
          </w:tcPr>
          <w:p w14:paraId="1BE64540" w14:textId="77777777" w:rsidR="007010C3" w:rsidRPr="008E2EE8" w:rsidRDefault="007010C3" w:rsidP="003368C1">
            <w:pPr>
              <w:jc w:val="right"/>
              <w:rPr>
                <w:rFonts w:cs="Arial"/>
                <w:szCs w:val="24"/>
              </w:rPr>
            </w:pPr>
            <w:r w:rsidRPr="008E2EE8">
              <w:rPr>
                <w:rFonts w:cs="Arial"/>
                <w:szCs w:val="24"/>
              </w:rPr>
              <w:t>3,240</w:t>
            </w:r>
          </w:p>
        </w:tc>
        <w:tc>
          <w:tcPr>
            <w:tcW w:w="1079" w:type="dxa"/>
          </w:tcPr>
          <w:p w14:paraId="6BFB64B7" w14:textId="77777777" w:rsidR="007010C3" w:rsidRPr="008E2EE8" w:rsidRDefault="007010C3" w:rsidP="003368C1">
            <w:pPr>
              <w:jc w:val="right"/>
              <w:rPr>
                <w:rFonts w:cs="Arial"/>
                <w:szCs w:val="24"/>
              </w:rPr>
            </w:pPr>
            <w:r w:rsidRPr="008E2EE8">
              <w:rPr>
                <w:rFonts w:cs="Arial"/>
                <w:szCs w:val="24"/>
              </w:rPr>
              <w:t>1,420</w:t>
            </w:r>
          </w:p>
        </w:tc>
        <w:tc>
          <w:tcPr>
            <w:tcW w:w="1189" w:type="dxa"/>
          </w:tcPr>
          <w:p w14:paraId="2653B0BA" w14:textId="77777777" w:rsidR="007010C3" w:rsidRPr="008E2EE8" w:rsidRDefault="007010C3" w:rsidP="003368C1">
            <w:pPr>
              <w:jc w:val="right"/>
              <w:rPr>
                <w:rFonts w:cs="Arial"/>
                <w:szCs w:val="24"/>
              </w:rPr>
            </w:pPr>
            <w:r w:rsidRPr="008E2EE8">
              <w:rPr>
                <w:rFonts w:cs="Arial"/>
                <w:szCs w:val="24"/>
              </w:rPr>
              <w:t>6,255</w:t>
            </w:r>
          </w:p>
        </w:tc>
      </w:tr>
      <w:tr w:rsidR="007010C3" w:rsidRPr="008E2EE8" w14:paraId="310B90F8"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2FD8AE4F" w14:textId="77777777" w:rsidR="007010C3" w:rsidRPr="008E2EE8" w:rsidRDefault="007010C3" w:rsidP="003368C1">
            <w:pPr>
              <w:rPr>
                <w:rFonts w:cs="Arial"/>
                <w:szCs w:val="24"/>
              </w:rPr>
            </w:pPr>
            <w:r w:rsidRPr="008E2EE8">
              <w:rPr>
                <w:rFonts w:cs="Arial"/>
                <w:szCs w:val="24"/>
              </w:rPr>
              <w:t>Households with one or more children 6 years old or younger</w:t>
            </w:r>
          </w:p>
        </w:tc>
        <w:tc>
          <w:tcPr>
            <w:tcW w:w="1081" w:type="dxa"/>
          </w:tcPr>
          <w:p w14:paraId="26A3CFC3" w14:textId="77777777" w:rsidR="007010C3" w:rsidRPr="008E2EE8" w:rsidRDefault="007010C3" w:rsidP="003368C1">
            <w:pPr>
              <w:jc w:val="right"/>
              <w:rPr>
                <w:rFonts w:cs="Arial"/>
                <w:szCs w:val="24"/>
              </w:rPr>
            </w:pPr>
            <w:r w:rsidRPr="008E2EE8">
              <w:rPr>
                <w:rFonts w:cs="Arial"/>
                <w:szCs w:val="24"/>
              </w:rPr>
              <w:t>8,295</w:t>
            </w:r>
          </w:p>
        </w:tc>
        <w:tc>
          <w:tcPr>
            <w:tcW w:w="1079" w:type="dxa"/>
          </w:tcPr>
          <w:p w14:paraId="7566351E" w14:textId="77777777" w:rsidR="007010C3" w:rsidRPr="008E2EE8" w:rsidRDefault="007010C3" w:rsidP="003368C1">
            <w:pPr>
              <w:jc w:val="right"/>
              <w:rPr>
                <w:rFonts w:cs="Arial"/>
                <w:szCs w:val="24"/>
              </w:rPr>
            </w:pPr>
            <w:r w:rsidRPr="008E2EE8">
              <w:rPr>
                <w:rFonts w:cs="Arial"/>
                <w:szCs w:val="24"/>
              </w:rPr>
              <w:t>5,660</w:t>
            </w:r>
          </w:p>
        </w:tc>
        <w:tc>
          <w:tcPr>
            <w:tcW w:w="1079" w:type="dxa"/>
          </w:tcPr>
          <w:p w14:paraId="6D10B276" w14:textId="77777777" w:rsidR="007010C3" w:rsidRPr="008E2EE8" w:rsidRDefault="007010C3" w:rsidP="003368C1">
            <w:pPr>
              <w:jc w:val="right"/>
              <w:rPr>
                <w:rFonts w:cs="Arial"/>
                <w:szCs w:val="24"/>
              </w:rPr>
            </w:pPr>
            <w:r w:rsidRPr="008E2EE8">
              <w:rPr>
                <w:rFonts w:cs="Arial"/>
                <w:szCs w:val="24"/>
              </w:rPr>
              <w:t>7,340</w:t>
            </w:r>
          </w:p>
        </w:tc>
        <w:tc>
          <w:tcPr>
            <w:tcW w:w="1079" w:type="dxa"/>
          </w:tcPr>
          <w:p w14:paraId="349B4EBB" w14:textId="77777777" w:rsidR="007010C3" w:rsidRPr="008E2EE8" w:rsidRDefault="007010C3" w:rsidP="003368C1">
            <w:pPr>
              <w:jc w:val="right"/>
              <w:rPr>
                <w:rFonts w:cs="Arial"/>
                <w:szCs w:val="24"/>
              </w:rPr>
            </w:pPr>
            <w:r w:rsidRPr="008E2EE8">
              <w:rPr>
                <w:rFonts w:cs="Arial"/>
                <w:szCs w:val="24"/>
              </w:rPr>
              <w:t>3,555</w:t>
            </w:r>
          </w:p>
        </w:tc>
        <w:tc>
          <w:tcPr>
            <w:tcW w:w="1189" w:type="dxa"/>
          </w:tcPr>
          <w:p w14:paraId="45282B22" w14:textId="77777777" w:rsidR="007010C3" w:rsidRPr="008E2EE8" w:rsidRDefault="007010C3" w:rsidP="003368C1">
            <w:pPr>
              <w:jc w:val="right"/>
              <w:rPr>
                <w:rFonts w:cs="Arial"/>
                <w:szCs w:val="24"/>
              </w:rPr>
            </w:pPr>
            <w:r w:rsidRPr="008E2EE8">
              <w:rPr>
                <w:rFonts w:cs="Arial"/>
                <w:szCs w:val="24"/>
              </w:rPr>
              <w:t>9,430</w:t>
            </w:r>
          </w:p>
        </w:tc>
      </w:tr>
      <w:tr w:rsidR="007010C3" w:rsidRPr="008E2EE8" w14:paraId="5FD67BAC" w14:textId="77777777" w:rsidTr="00CB7BA9">
        <w:tc>
          <w:tcPr>
            <w:tcW w:w="9355" w:type="dxa"/>
            <w:gridSpan w:val="6"/>
            <w:shd w:val="clear" w:color="auto" w:fill="006AB4"/>
          </w:tcPr>
          <w:p w14:paraId="23C536DD" w14:textId="77777777" w:rsidR="007010C3" w:rsidRPr="008857B0" w:rsidRDefault="007010C3" w:rsidP="003368C1">
            <w:pPr>
              <w:rPr>
                <w:rFonts w:cs="Arial"/>
                <w:i/>
                <w:iCs/>
                <w:color w:val="FFFFFF" w:themeColor="background1"/>
                <w:sz w:val="20"/>
                <w:szCs w:val="20"/>
              </w:rPr>
            </w:pPr>
            <w:r w:rsidRPr="008857B0">
              <w:rPr>
                <w:i/>
                <w:iCs/>
                <w:color w:val="FFFFFF" w:themeColor="background1"/>
                <w:sz w:val="20"/>
                <w:szCs w:val="20"/>
              </w:rPr>
              <w:t>Data Source: 2016-2020 CHAS</w:t>
            </w:r>
          </w:p>
        </w:tc>
      </w:tr>
    </w:tbl>
    <w:p w14:paraId="425368F3" w14:textId="77777777" w:rsidR="007010C3" w:rsidRDefault="007010C3" w:rsidP="007010C3">
      <w:pPr>
        <w:pStyle w:val="Caption"/>
        <w:jc w:val="center"/>
        <w:rPr>
          <w:rFonts w:asciiTheme="minorHAnsi" w:hAnsiTheme="minorHAnsi"/>
        </w:rPr>
      </w:pPr>
    </w:p>
    <w:p w14:paraId="14EE0899" w14:textId="77777777" w:rsidR="007010C3" w:rsidRDefault="007010C3" w:rsidP="007010C3">
      <w:pPr>
        <w:rPr>
          <w:vanish/>
        </w:rPr>
        <w:sectPr w:rsidR="007010C3" w:rsidSect="007010C3">
          <w:headerReference w:type="default" r:id="rId19"/>
          <w:pgSz w:w="12240" w:h="15840"/>
          <w:pgMar w:top="1440" w:right="1440" w:bottom="1440" w:left="1440" w:header="720" w:footer="720" w:gutter="0"/>
          <w:cols w:space="720"/>
          <w:docGrid w:linePitch="360"/>
        </w:sectPr>
      </w:pPr>
    </w:p>
    <w:p w14:paraId="0ACC92A7" w14:textId="77777777" w:rsidR="007010C3" w:rsidRDefault="007010C3" w:rsidP="007010C3">
      <w:pPr>
        <w:rPr>
          <w:vanish/>
        </w:rPr>
      </w:pPr>
    </w:p>
    <w:p w14:paraId="6522C591" w14:textId="77777777" w:rsidR="007010C3" w:rsidRDefault="007010C3" w:rsidP="007010C3">
      <w:pPr>
        <w:rPr>
          <w:b/>
          <w:bCs/>
          <w:vanish/>
          <w:sz w:val="16"/>
          <w:szCs w:val="16"/>
        </w:rPr>
      </w:pPr>
    </w:p>
    <w:p w14:paraId="02022EA9" w14:textId="77777777" w:rsidR="007010C3" w:rsidRDefault="007010C3" w:rsidP="007010C3">
      <w:pPr>
        <w:pStyle w:val="BodyBold"/>
      </w:pPr>
      <w:r>
        <w:t>Housing Needs Summary Tables</w:t>
      </w:r>
    </w:p>
    <w:p w14:paraId="28C4BAD9" w14:textId="77777777" w:rsidR="007010C3" w:rsidRPr="00F0168D" w:rsidRDefault="007010C3" w:rsidP="007010C3">
      <w:pPr>
        <w:pStyle w:val="ParagraphListLevel1"/>
      </w:pPr>
      <w:r w:rsidRPr="00F0168D">
        <w:t>Housing Problems (Households with one of the listed needs)</w:t>
      </w:r>
    </w:p>
    <w:p w14:paraId="1E40EC2E" w14:textId="12334D96" w:rsidR="007010C3" w:rsidRDefault="007010C3" w:rsidP="007010C3">
      <w:pPr>
        <w:pStyle w:val="ChartTitleTableTitle"/>
      </w:pPr>
      <w:r>
        <w:t xml:space="preserve">Table </w:t>
      </w:r>
      <w:fldSimple w:instr=" SEQ Table \* ARABIC ">
        <w:r w:rsidR="00902454">
          <w:rPr>
            <w:noProof/>
          </w:rPr>
          <w:t>7</w:t>
        </w:r>
      </w:fldSimple>
      <w:r>
        <w:t xml:space="preserve"> – Housing Problems Table</w:t>
      </w:r>
    </w:p>
    <w:tbl>
      <w:tblPr>
        <w:tblStyle w:val="Style1"/>
        <w:tblW w:w="5000" w:type="pct"/>
        <w:tblLayout w:type="fixed"/>
        <w:tblLook w:val="01E0" w:firstRow="1" w:lastRow="1" w:firstColumn="1" w:lastColumn="1" w:noHBand="0" w:noVBand="0"/>
      </w:tblPr>
      <w:tblGrid>
        <w:gridCol w:w="1967"/>
        <w:gridCol w:w="1106"/>
        <w:gridCol w:w="1008"/>
        <w:gridCol w:w="1095"/>
        <w:gridCol w:w="1096"/>
        <w:gridCol w:w="1263"/>
        <w:gridCol w:w="1067"/>
        <w:gridCol w:w="1067"/>
        <w:gridCol w:w="1067"/>
        <w:gridCol w:w="1067"/>
        <w:gridCol w:w="1147"/>
      </w:tblGrid>
      <w:tr w:rsidR="007010C3" w:rsidRPr="00F0168D" w14:paraId="667FB33A" w14:textId="77777777" w:rsidTr="00555D95">
        <w:trPr>
          <w:cnfStyle w:val="100000000000" w:firstRow="1" w:lastRow="0" w:firstColumn="0" w:lastColumn="0" w:oddVBand="0" w:evenVBand="0" w:oddHBand="0" w:evenHBand="0" w:firstRowFirstColumn="0" w:firstRowLastColumn="0" w:lastRowFirstColumn="0" w:lastRowLastColumn="0"/>
        </w:trPr>
        <w:tc>
          <w:tcPr>
            <w:tcW w:w="1969" w:type="dxa"/>
            <w:vMerge w:val="restart"/>
          </w:tcPr>
          <w:p w14:paraId="3BB166EB" w14:textId="77777777" w:rsidR="007010C3" w:rsidRPr="00F0168D" w:rsidRDefault="007010C3" w:rsidP="003368C1">
            <w:pPr>
              <w:pStyle w:val="Caption"/>
              <w:keepNext/>
              <w:widowControl w:val="0"/>
              <w:jc w:val="center"/>
              <w:rPr>
                <w:rFonts w:ascii="Arial" w:hAnsi="Arial" w:cs="Arial"/>
                <w:sz w:val="22"/>
                <w:szCs w:val="22"/>
              </w:rPr>
            </w:pPr>
          </w:p>
        </w:tc>
        <w:tc>
          <w:tcPr>
            <w:tcW w:w="5571" w:type="dxa"/>
            <w:gridSpan w:val="5"/>
          </w:tcPr>
          <w:p w14:paraId="1FC626C8" w14:textId="77777777" w:rsidR="007010C3" w:rsidRPr="00F0168D" w:rsidRDefault="007010C3" w:rsidP="003368C1">
            <w:pPr>
              <w:keepNext/>
              <w:widowControl w:val="0"/>
              <w:spacing w:after="0"/>
              <w:jc w:val="center"/>
              <w:rPr>
                <w:rFonts w:cs="Arial"/>
              </w:rPr>
            </w:pPr>
            <w:r w:rsidRPr="00F0168D">
              <w:rPr>
                <w:rFonts w:cs="Arial"/>
                <w:bCs/>
              </w:rPr>
              <w:t>Renter</w:t>
            </w:r>
          </w:p>
        </w:tc>
        <w:tc>
          <w:tcPr>
            <w:tcW w:w="5415" w:type="dxa"/>
            <w:gridSpan w:val="5"/>
          </w:tcPr>
          <w:p w14:paraId="0FCA7F3B" w14:textId="77777777" w:rsidR="007010C3" w:rsidRPr="00F0168D" w:rsidRDefault="007010C3" w:rsidP="003368C1">
            <w:pPr>
              <w:keepNext/>
              <w:widowControl w:val="0"/>
              <w:spacing w:after="0"/>
              <w:jc w:val="center"/>
              <w:rPr>
                <w:rFonts w:cs="Arial"/>
              </w:rPr>
            </w:pPr>
            <w:r w:rsidRPr="00F0168D">
              <w:rPr>
                <w:rFonts w:cs="Arial"/>
                <w:bCs/>
              </w:rPr>
              <w:t>Owner</w:t>
            </w:r>
          </w:p>
        </w:tc>
      </w:tr>
      <w:tr w:rsidR="00555D95" w:rsidRPr="00F0168D" w14:paraId="361588E5" w14:textId="77777777" w:rsidTr="00555D95">
        <w:tc>
          <w:tcPr>
            <w:tcW w:w="1969" w:type="dxa"/>
            <w:vMerge/>
            <w:shd w:val="clear" w:color="auto" w:fill="006AB4"/>
          </w:tcPr>
          <w:p w14:paraId="4C0BAC22" w14:textId="77777777" w:rsidR="007010C3" w:rsidRPr="00F0168D" w:rsidRDefault="007010C3" w:rsidP="003368C1">
            <w:pPr>
              <w:pStyle w:val="Caption"/>
              <w:keepNext/>
              <w:widowControl w:val="0"/>
              <w:jc w:val="center"/>
              <w:rPr>
                <w:rFonts w:ascii="Arial" w:hAnsi="Arial" w:cs="Arial"/>
                <w:color w:val="FFFFFF" w:themeColor="background1"/>
                <w:sz w:val="22"/>
                <w:szCs w:val="22"/>
              </w:rPr>
            </w:pPr>
          </w:p>
        </w:tc>
        <w:tc>
          <w:tcPr>
            <w:tcW w:w="1107" w:type="dxa"/>
            <w:shd w:val="clear" w:color="auto" w:fill="006AB4"/>
          </w:tcPr>
          <w:p w14:paraId="76D77C0D"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09" w:type="dxa"/>
            <w:shd w:val="clear" w:color="auto" w:fill="006AB4"/>
          </w:tcPr>
          <w:p w14:paraId="43BEE78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&gt;30-50% AMI</w:t>
            </w:r>
          </w:p>
        </w:tc>
        <w:tc>
          <w:tcPr>
            <w:tcW w:w="1096" w:type="dxa"/>
            <w:shd w:val="clear" w:color="auto" w:fill="006AB4"/>
          </w:tcPr>
          <w:p w14:paraId="0DC5C433"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&gt;50-80% AMI</w:t>
            </w:r>
          </w:p>
        </w:tc>
        <w:tc>
          <w:tcPr>
            <w:tcW w:w="1096" w:type="dxa"/>
            <w:shd w:val="clear" w:color="auto" w:fill="006AB4"/>
          </w:tcPr>
          <w:p w14:paraId="77047FF0"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&gt;80-100% AMI</w:t>
            </w:r>
          </w:p>
        </w:tc>
        <w:tc>
          <w:tcPr>
            <w:tcW w:w="1263" w:type="dxa"/>
            <w:shd w:val="clear" w:color="auto" w:fill="006AB4"/>
          </w:tcPr>
          <w:p w14:paraId="02AD08D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Total</w:t>
            </w:r>
          </w:p>
        </w:tc>
        <w:tc>
          <w:tcPr>
            <w:tcW w:w="1067" w:type="dxa"/>
            <w:shd w:val="clear" w:color="auto" w:fill="006AB4"/>
          </w:tcPr>
          <w:p w14:paraId="43399E56"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67" w:type="dxa"/>
            <w:shd w:val="clear" w:color="auto" w:fill="006AB4"/>
          </w:tcPr>
          <w:p w14:paraId="147C2EDA"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&gt;30-50% AMI</w:t>
            </w:r>
          </w:p>
        </w:tc>
        <w:tc>
          <w:tcPr>
            <w:tcW w:w="1067" w:type="dxa"/>
            <w:shd w:val="clear" w:color="auto" w:fill="006AB4"/>
          </w:tcPr>
          <w:p w14:paraId="7B1E10FF"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&gt;50-80% AMI</w:t>
            </w:r>
          </w:p>
        </w:tc>
        <w:tc>
          <w:tcPr>
            <w:tcW w:w="1067" w:type="dxa"/>
            <w:shd w:val="clear" w:color="auto" w:fill="006AB4"/>
          </w:tcPr>
          <w:p w14:paraId="4B7F027E"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&gt;80-100% AMI</w:t>
            </w:r>
          </w:p>
        </w:tc>
        <w:tc>
          <w:tcPr>
            <w:tcW w:w="1147" w:type="dxa"/>
            <w:shd w:val="clear" w:color="auto" w:fill="006AB4"/>
          </w:tcPr>
          <w:p w14:paraId="628F7F5A"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Total</w:t>
            </w:r>
          </w:p>
        </w:tc>
      </w:tr>
      <w:tr w:rsidR="007010C3" w:rsidRPr="00F0168D" w14:paraId="5004EA07" w14:textId="77777777" w:rsidTr="00555D95">
        <w:trPr>
          <w:cnfStyle w:val="000000010000" w:firstRow="0" w:lastRow="0" w:firstColumn="0" w:lastColumn="0" w:oddVBand="0" w:evenVBand="0" w:oddHBand="0" w:evenHBand="1" w:firstRowFirstColumn="0" w:firstRowLastColumn="0" w:lastRowFirstColumn="0" w:lastRowLastColumn="0"/>
        </w:trPr>
        <w:tc>
          <w:tcPr>
            <w:tcW w:w="12955" w:type="dxa"/>
            <w:gridSpan w:val="11"/>
            <w:shd w:val="clear" w:color="auto" w:fill="92AA4A"/>
          </w:tcPr>
          <w:p w14:paraId="733193ED" w14:textId="77777777" w:rsidR="007010C3" w:rsidRPr="00F0168D" w:rsidRDefault="007010C3" w:rsidP="003368C1">
            <w:pPr>
              <w:keepNext/>
              <w:widowControl w:val="0"/>
              <w:rPr>
                <w:rFonts w:cs="Arial"/>
                <w:b/>
                <w:bCs/>
                <w:color w:val="FFFFFF" w:themeColor="background1"/>
              </w:rPr>
            </w:pPr>
            <w:r w:rsidRPr="00F0168D">
              <w:rPr>
                <w:rFonts w:cs="Arial"/>
                <w:b/>
                <w:bCs/>
                <w:color w:val="FFFFFF" w:themeColor="background1"/>
              </w:rPr>
              <w:t>NUMBER OF HOUSEHOLDS</w:t>
            </w:r>
          </w:p>
        </w:tc>
      </w:tr>
      <w:tr w:rsidR="007010C3" w:rsidRPr="00F0168D" w14:paraId="35CE05D4" w14:textId="77777777" w:rsidTr="00555D95">
        <w:tc>
          <w:tcPr>
            <w:tcW w:w="1969" w:type="dxa"/>
          </w:tcPr>
          <w:p w14:paraId="6792DCFE" w14:textId="77777777" w:rsidR="007010C3" w:rsidRPr="00F0168D" w:rsidRDefault="007010C3" w:rsidP="003368C1">
            <w:pPr>
              <w:rPr>
                <w:rFonts w:cs="Arial"/>
              </w:rPr>
            </w:pPr>
            <w:r w:rsidRPr="00F0168D">
              <w:rPr>
                <w:rFonts w:cs="Arial"/>
              </w:rPr>
              <w:t>Substandard Housing - Lacking complete plumbing or kitchen facilities</w:t>
            </w:r>
          </w:p>
        </w:tc>
        <w:tc>
          <w:tcPr>
            <w:tcW w:w="1107" w:type="dxa"/>
          </w:tcPr>
          <w:p w14:paraId="0834DCEF" w14:textId="77777777" w:rsidR="007010C3" w:rsidRPr="00F0168D" w:rsidRDefault="007010C3" w:rsidP="003368C1">
            <w:pPr>
              <w:jc w:val="right"/>
              <w:rPr>
                <w:rFonts w:cs="Arial"/>
              </w:rPr>
            </w:pPr>
            <w:r w:rsidRPr="00F0168D">
              <w:rPr>
                <w:rFonts w:cs="Arial"/>
              </w:rPr>
              <w:t>430</w:t>
            </w:r>
          </w:p>
        </w:tc>
        <w:tc>
          <w:tcPr>
            <w:tcW w:w="1009" w:type="dxa"/>
          </w:tcPr>
          <w:p w14:paraId="6F0C7C70" w14:textId="77777777" w:rsidR="007010C3" w:rsidRPr="00F0168D" w:rsidRDefault="007010C3" w:rsidP="003368C1">
            <w:pPr>
              <w:jc w:val="right"/>
              <w:rPr>
                <w:rFonts w:cs="Arial"/>
              </w:rPr>
            </w:pPr>
            <w:r w:rsidRPr="00F0168D">
              <w:rPr>
                <w:rFonts w:cs="Arial"/>
              </w:rPr>
              <w:t>465</w:t>
            </w:r>
          </w:p>
        </w:tc>
        <w:tc>
          <w:tcPr>
            <w:tcW w:w="1096" w:type="dxa"/>
          </w:tcPr>
          <w:p w14:paraId="4D0EB6B1" w14:textId="77777777" w:rsidR="007010C3" w:rsidRPr="00F0168D" w:rsidRDefault="007010C3" w:rsidP="003368C1">
            <w:pPr>
              <w:jc w:val="right"/>
              <w:rPr>
                <w:rFonts w:cs="Arial"/>
              </w:rPr>
            </w:pPr>
            <w:r w:rsidRPr="00F0168D">
              <w:rPr>
                <w:rFonts w:cs="Arial"/>
              </w:rPr>
              <w:t>355</w:t>
            </w:r>
          </w:p>
        </w:tc>
        <w:tc>
          <w:tcPr>
            <w:tcW w:w="1096" w:type="dxa"/>
          </w:tcPr>
          <w:p w14:paraId="4883949E" w14:textId="77777777" w:rsidR="007010C3" w:rsidRPr="00F0168D" w:rsidRDefault="007010C3" w:rsidP="003368C1">
            <w:pPr>
              <w:jc w:val="right"/>
              <w:rPr>
                <w:rFonts w:cs="Arial"/>
              </w:rPr>
            </w:pPr>
            <w:r w:rsidRPr="00F0168D">
              <w:rPr>
                <w:rFonts w:cs="Arial"/>
              </w:rPr>
              <w:t>215</w:t>
            </w:r>
          </w:p>
        </w:tc>
        <w:tc>
          <w:tcPr>
            <w:tcW w:w="1263" w:type="dxa"/>
          </w:tcPr>
          <w:p w14:paraId="7AE955F3" w14:textId="77777777" w:rsidR="007010C3" w:rsidRPr="00F0168D" w:rsidRDefault="007010C3" w:rsidP="003368C1">
            <w:pPr>
              <w:jc w:val="right"/>
              <w:rPr>
                <w:rFonts w:cs="Arial"/>
              </w:rPr>
            </w:pPr>
            <w:r w:rsidRPr="00F0168D">
              <w:rPr>
                <w:rFonts w:cs="Arial"/>
              </w:rPr>
              <w:t>1,465</w:t>
            </w:r>
          </w:p>
        </w:tc>
        <w:tc>
          <w:tcPr>
            <w:tcW w:w="1067" w:type="dxa"/>
          </w:tcPr>
          <w:p w14:paraId="64934256" w14:textId="77777777" w:rsidR="007010C3" w:rsidRPr="00F0168D" w:rsidRDefault="007010C3" w:rsidP="003368C1">
            <w:pPr>
              <w:jc w:val="right"/>
              <w:rPr>
                <w:rFonts w:cs="Arial"/>
              </w:rPr>
            </w:pPr>
            <w:r w:rsidRPr="00F0168D">
              <w:rPr>
                <w:rFonts w:cs="Arial"/>
              </w:rPr>
              <w:t>50</w:t>
            </w:r>
          </w:p>
        </w:tc>
        <w:tc>
          <w:tcPr>
            <w:tcW w:w="1067" w:type="dxa"/>
          </w:tcPr>
          <w:p w14:paraId="0064CF36" w14:textId="77777777" w:rsidR="007010C3" w:rsidRPr="00F0168D" w:rsidRDefault="007010C3" w:rsidP="003368C1">
            <w:pPr>
              <w:jc w:val="right"/>
              <w:rPr>
                <w:rFonts w:cs="Arial"/>
              </w:rPr>
            </w:pPr>
            <w:r w:rsidRPr="00F0168D">
              <w:rPr>
                <w:rFonts w:cs="Arial"/>
              </w:rPr>
              <w:t>10</w:t>
            </w:r>
          </w:p>
        </w:tc>
        <w:tc>
          <w:tcPr>
            <w:tcW w:w="1067" w:type="dxa"/>
          </w:tcPr>
          <w:p w14:paraId="366E08A9" w14:textId="77777777" w:rsidR="007010C3" w:rsidRPr="00F0168D" w:rsidRDefault="007010C3" w:rsidP="003368C1">
            <w:pPr>
              <w:jc w:val="right"/>
              <w:rPr>
                <w:rFonts w:cs="Arial"/>
              </w:rPr>
            </w:pPr>
            <w:r w:rsidRPr="00F0168D">
              <w:rPr>
                <w:rFonts w:cs="Arial"/>
              </w:rPr>
              <w:t>20</w:t>
            </w:r>
          </w:p>
        </w:tc>
        <w:tc>
          <w:tcPr>
            <w:tcW w:w="1067" w:type="dxa"/>
          </w:tcPr>
          <w:p w14:paraId="364EFE28" w14:textId="77777777" w:rsidR="007010C3" w:rsidRPr="00F0168D" w:rsidRDefault="007010C3" w:rsidP="003368C1">
            <w:pPr>
              <w:jc w:val="right"/>
              <w:rPr>
                <w:rFonts w:cs="Arial"/>
              </w:rPr>
            </w:pPr>
            <w:r w:rsidRPr="00F0168D">
              <w:rPr>
                <w:rFonts w:cs="Arial"/>
              </w:rPr>
              <w:t>25</w:t>
            </w:r>
          </w:p>
        </w:tc>
        <w:tc>
          <w:tcPr>
            <w:tcW w:w="1147" w:type="dxa"/>
          </w:tcPr>
          <w:p w14:paraId="0F7926B1" w14:textId="77777777" w:rsidR="007010C3" w:rsidRPr="00F0168D" w:rsidRDefault="007010C3" w:rsidP="003368C1">
            <w:pPr>
              <w:jc w:val="right"/>
              <w:rPr>
                <w:rFonts w:cs="Arial"/>
              </w:rPr>
            </w:pPr>
            <w:r w:rsidRPr="00F0168D">
              <w:rPr>
                <w:rFonts w:cs="Arial"/>
              </w:rPr>
              <w:t>105</w:t>
            </w:r>
          </w:p>
        </w:tc>
      </w:tr>
      <w:tr w:rsidR="00555D95" w:rsidRPr="00F0168D" w14:paraId="2B541ED8"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3BC27254" w14:textId="77777777" w:rsidR="007010C3" w:rsidRPr="00F0168D" w:rsidRDefault="007010C3" w:rsidP="003368C1">
            <w:pPr>
              <w:rPr>
                <w:rFonts w:cs="Arial"/>
              </w:rPr>
            </w:pPr>
            <w:r w:rsidRPr="00F0168D">
              <w:rPr>
                <w:rFonts w:cs="Arial"/>
              </w:rPr>
              <w:t>Severely Overcrowded - With &gt;1.51 people per room (and complete kitchen and plumbing)</w:t>
            </w:r>
          </w:p>
        </w:tc>
        <w:tc>
          <w:tcPr>
            <w:tcW w:w="1107" w:type="dxa"/>
          </w:tcPr>
          <w:p w14:paraId="2DA8D1F7" w14:textId="77777777" w:rsidR="007010C3" w:rsidRPr="00F0168D" w:rsidRDefault="007010C3" w:rsidP="003368C1">
            <w:pPr>
              <w:jc w:val="right"/>
              <w:rPr>
                <w:rFonts w:cs="Arial"/>
              </w:rPr>
            </w:pPr>
            <w:r w:rsidRPr="00F0168D">
              <w:rPr>
                <w:rFonts w:cs="Arial"/>
              </w:rPr>
              <w:t>1,560</w:t>
            </w:r>
          </w:p>
        </w:tc>
        <w:tc>
          <w:tcPr>
            <w:tcW w:w="1009" w:type="dxa"/>
          </w:tcPr>
          <w:p w14:paraId="408BB537" w14:textId="77777777" w:rsidR="007010C3" w:rsidRPr="00F0168D" w:rsidRDefault="007010C3" w:rsidP="003368C1">
            <w:pPr>
              <w:jc w:val="right"/>
              <w:rPr>
                <w:rFonts w:cs="Arial"/>
              </w:rPr>
            </w:pPr>
            <w:r w:rsidRPr="00F0168D">
              <w:rPr>
                <w:rFonts w:cs="Arial"/>
              </w:rPr>
              <w:t>1,380</w:t>
            </w:r>
          </w:p>
        </w:tc>
        <w:tc>
          <w:tcPr>
            <w:tcW w:w="1096" w:type="dxa"/>
          </w:tcPr>
          <w:p w14:paraId="4AB3D992" w14:textId="77777777" w:rsidR="007010C3" w:rsidRPr="00F0168D" w:rsidRDefault="007010C3" w:rsidP="003368C1">
            <w:pPr>
              <w:jc w:val="right"/>
              <w:rPr>
                <w:rFonts w:cs="Arial"/>
              </w:rPr>
            </w:pPr>
            <w:r w:rsidRPr="00F0168D">
              <w:rPr>
                <w:rFonts w:cs="Arial"/>
              </w:rPr>
              <w:t>1,440</w:t>
            </w:r>
          </w:p>
        </w:tc>
        <w:tc>
          <w:tcPr>
            <w:tcW w:w="1096" w:type="dxa"/>
          </w:tcPr>
          <w:p w14:paraId="70AE80AA" w14:textId="77777777" w:rsidR="007010C3" w:rsidRPr="00F0168D" w:rsidRDefault="007010C3" w:rsidP="003368C1">
            <w:pPr>
              <w:jc w:val="right"/>
              <w:rPr>
                <w:rFonts w:cs="Arial"/>
              </w:rPr>
            </w:pPr>
            <w:r w:rsidRPr="00F0168D">
              <w:rPr>
                <w:rFonts w:cs="Arial"/>
              </w:rPr>
              <w:t>765</w:t>
            </w:r>
          </w:p>
        </w:tc>
        <w:tc>
          <w:tcPr>
            <w:tcW w:w="1263" w:type="dxa"/>
          </w:tcPr>
          <w:p w14:paraId="718AF6A9" w14:textId="77777777" w:rsidR="007010C3" w:rsidRPr="00F0168D" w:rsidRDefault="007010C3" w:rsidP="003368C1">
            <w:pPr>
              <w:jc w:val="right"/>
              <w:rPr>
                <w:rFonts w:cs="Arial"/>
              </w:rPr>
            </w:pPr>
            <w:r w:rsidRPr="00F0168D">
              <w:rPr>
                <w:rFonts w:cs="Arial"/>
              </w:rPr>
              <w:t>5,145</w:t>
            </w:r>
          </w:p>
        </w:tc>
        <w:tc>
          <w:tcPr>
            <w:tcW w:w="1067" w:type="dxa"/>
          </w:tcPr>
          <w:p w14:paraId="7B25A9CD" w14:textId="77777777" w:rsidR="007010C3" w:rsidRPr="00F0168D" w:rsidRDefault="007010C3" w:rsidP="003368C1">
            <w:pPr>
              <w:jc w:val="right"/>
              <w:rPr>
                <w:rFonts w:cs="Arial"/>
              </w:rPr>
            </w:pPr>
            <w:r w:rsidRPr="00F0168D">
              <w:rPr>
                <w:rFonts w:cs="Arial"/>
              </w:rPr>
              <w:t>110</w:t>
            </w:r>
          </w:p>
        </w:tc>
        <w:tc>
          <w:tcPr>
            <w:tcW w:w="1067" w:type="dxa"/>
          </w:tcPr>
          <w:p w14:paraId="6EF019C7" w14:textId="77777777" w:rsidR="007010C3" w:rsidRPr="00F0168D" w:rsidRDefault="007010C3" w:rsidP="003368C1">
            <w:pPr>
              <w:jc w:val="right"/>
              <w:rPr>
                <w:rFonts w:cs="Arial"/>
              </w:rPr>
            </w:pPr>
            <w:r w:rsidRPr="00F0168D">
              <w:rPr>
                <w:rFonts w:cs="Arial"/>
              </w:rPr>
              <w:t>205</w:t>
            </w:r>
          </w:p>
        </w:tc>
        <w:tc>
          <w:tcPr>
            <w:tcW w:w="1067" w:type="dxa"/>
          </w:tcPr>
          <w:p w14:paraId="0C19CE53" w14:textId="77777777" w:rsidR="007010C3" w:rsidRPr="00F0168D" w:rsidRDefault="007010C3" w:rsidP="003368C1">
            <w:pPr>
              <w:jc w:val="right"/>
              <w:rPr>
                <w:rFonts w:cs="Arial"/>
              </w:rPr>
            </w:pPr>
            <w:r w:rsidRPr="00F0168D">
              <w:rPr>
                <w:rFonts w:cs="Arial"/>
              </w:rPr>
              <w:t>260</w:t>
            </w:r>
          </w:p>
        </w:tc>
        <w:tc>
          <w:tcPr>
            <w:tcW w:w="1067" w:type="dxa"/>
          </w:tcPr>
          <w:p w14:paraId="550CF056" w14:textId="77777777" w:rsidR="007010C3" w:rsidRPr="00F0168D" w:rsidRDefault="007010C3" w:rsidP="003368C1">
            <w:pPr>
              <w:jc w:val="right"/>
              <w:rPr>
                <w:rFonts w:cs="Arial"/>
              </w:rPr>
            </w:pPr>
            <w:r w:rsidRPr="00F0168D">
              <w:rPr>
                <w:rFonts w:cs="Arial"/>
              </w:rPr>
              <w:t>215</w:t>
            </w:r>
          </w:p>
        </w:tc>
        <w:tc>
          <w:tcPr>
            <w:tcW w:w="1147" w:type="dxa"/>
          </w:tcPr>
          <w:p w14:paraId="6C6CF732" w14:textId="77777777" w:rsidR="007010C3" w:rsidRPr="00F0168D" w:rsidRDefault="007010C3" w:rsidP="003368C1">
            <w:pPr>
              <w:jc w:val="right"/>
              <w:rPr>
                <w:rFonts w:cs="Arial"/>
              </w:rPr>
            </w:pPr>
            <w:r w:rsidRPr="00F0168D">
              <w:rPr>
                <w:rFonts w:cs="Arial"/>
              </w:rPr>
              <w:t>790</w:t>
            </w:r>
          </w:p>
        </w:tc>
      </w:tr>
      <w:tr w:rsidR="007010C3" w:rsidRPr="00F0168D" w14:paraId="61F568A5" w14:textId="77777777" w:rsidTr="00555D95">
        <w:tc>
          <w:tcPr>
            <w:tcW w:w="1969" w:type="dxa"/>
          </w:tcPr>
          <w:p w14:paraId="55300AAD" w14:textId="77777777" w:rsidR="007010C3" w:rsidRPr="00F0168D" w:rsidRDefault="007010C3" w:rsidP="003368C1">
            <w:pPr>
              <w:rPr>
                <w:rFonts w:cs="Arial"/>
              </w:rPr>
            </w:pPr>
            <w:r w:rsidRPr="00F0168D">
              <w:rPr>
                <w:rFonts w:cs="Arial"/>
              </w:rPr>
              <w:t>Overcrowded - With 1.01-1.5 people per room (and none of the above problems)</w:t>
            </w:r>
          </w:p>
        </w:tc>
        <w:tc>
          <w:tcPr>
            <w:tcW w:w="1107" w:type="dxa"/>
          </w:tcPr>
          <w:p w14:paraId="2F167041" w14:textId="77777777" w:rsidR="007010C3" w:rsidRPr="00F0168D" w:rsidRDefault="007010C3" w:rsidP="003368C1">
            <w:pPr>
              <w:jc w:val="right"/>
              <w:rPr>
                <w:rFonts w:cs="Arial"/>
              </w:rPr>
            </w:pPr>
            <w:r w:rsidRPr="00F0168D">
              <w:rPr>
                <w:rFonts w:cs="Arial"/>
              </w:rPr>
              <w:t>2,640</w:t>
            </w:r>
          </w:p>
        </w:tc>
        <w:tc>
          <w:tcPr>
            <w:tcW w:w="1009" w:type="dxa"/>
          </w:tcPr>
          <w:p w14:paraId="0ADD4C8D" w14:textId="77777777" w:rsidR="007010C3" w:rsidRPr="00F0168D" w:rsidRDefault="007010C3" w:rsidP="003368C1">
            <w:pPr>
              <w:jc w:val="right"/>
              <w:rPr>
                <w:rFonts w:cs="Arial"/>
              </w:rPr>
            </w:pPr>
            <w:r w:rsidRPr="00F0168D">
              <w:rPr>
                <w:rFonts w:cs="Arial"/>
              </w:rPr>
              <w:t>1,415</w:t>
            </w:r>
          </w:p>
        </w:tc>
        <w:tc>
          <w:tcPr>
            <w:tcW w:w="1096" w:type="dxa"/>
          </w:tcPr>
          <w:p w14:paraId="66CE7604" w14:textId="77777777" w:rsidR="007010C3" w:rsidRPr="00F0168D" w:rsidRDefault="007010C3" w:rsidP="003368C1">
            <w:pPr>
              <w:jc w:val="right"/>
              <w:rPr>
                <w:rFonts w:cs="Arial"/>
              </w:rPr>
            </w:pPr>
            <w:r w:rsidRPr="00F0168D">
              <w:rPr>
                <w:rFonts w:cs="Arial"/>
              </w:rPr>
              <w:t>1,445</w:t>
            </w:r>
          </w:p>
        </w:tc>
        <w:tc>
          <w:tcPr>
            <w:tcW w:w="1096" w:type="dxa"/>
          </w:tcPr>
          <w:p w14:paraId="19926B85" w14:textId="77777777" w:rsidR="007010C3" w:rsidRPr="00F0168D" w:rsidRDefault="007010C3" w:rsidP="003368C1">
            <w:pPr>
              <w:jc w:val="right"/>
              <w:rPr>
                <w:rFonts w:cs="Arial"/>
              </w:rPr>
            </w:pPr>
            <w:r w:rsidRPr="00F0168D">
              <w:rPr>
                <w:rFonts w:cs="Arial"/>
              </w:rPr>
              <w:t>670</w:t>
            </w:r>
          </w:p>
        </w:tc>
        <w:tc>
          <w:tcPr>
            <w:tcW w:w="1263" w:type="dxa"/>
          </w:tcPr>
          <w:p w14:paraId="21338EA8" w14:textId="77777777" w:rsidR="007010C3" w:rsidRPr="00F0168D" w:rsidRDefault="007010C3" w:rsidP="003368C1">
            <w:pPr>
              <w:jc w:val="right"/>
              <w:rPr>
                <w:rFonts w:cs="Arial"/>
              </w:rPr>
            </w:pPr>
            <w:r w:rsidRPr="00F0168D">
              <w:rPr>
                <w:rFonts w:cs="Arial"/>
              </w:rPr>
              <w:t>6,170</w:t>
            </w:r>
          </w:p>
        </w:tc>
        <w:tc>
          <w:tcPr>
            <w:tcW w:w="1067" w:type="dxa"/>
          </w:tcPr>
          <w:p w14:paraId="51F4857E" w14:textId="77777777" w:rsidR="007010C3" w:rsidRPr="00F0168D" w:rsidRDefault="007010C3" w:rsidP="003368C1">
            <w:pPr>
              <w:jc w:val="right"/>
              <w:rPr>
                <w:rFonts w:cs="Arial"/>
              </w:rPr>
            </w:pPr>
            <w:r w:rsidRPr="00F0168D">
              <w:rPr>
                <w:rFonts w:cs="Arial"/>
              </w:rPr>
              <w:t>300</w:t>
            </w:r>
          </w:p>
        </w:tc>
        <w:tc>
          <w:tcPr>
            <w:tcW w:w="1067" w:type="dxa"/>
          </w:tcPr>
          <w:p w14:paraId="2CB21109" w14:textId="77777777" w:rsidR="007010C3" w:rsidRPr="00F0168D" w:rsidRDefault="007010C3" w:rsidP="003368C1">
            <w:pPr>
              <w:jc w:val="right"/>
              <w:rPr>
                <w:rFonts w:cs="Arial"/>
              </w:rPr>
            </w:pPr>
            <w:r w:rsidRPr="00F0168D">
              <w:rPr>
                <w:rFonts w:cs="Arial"/>
              </w:rPr>
              <w:t>350</w:t>
            </w:r>
          </w:p>
        </w:tc>
        <w:tc>
          <w:tcPr>
            <w:tcW w:w="1067" w:type="dxa"/>
          </w:tcPr>
          <w:p w14:paraId="46444D14" w14:textId="77777777" w:rsidR="007010C3" w:rsidRPr="00F0168D" w:rsidRDefault="007010C3" w:rsidP="003368C1">
            <w:pPr>
              <w:jc w:val="right"/>
              <w:rPr>
                <w:rFonts w:cs="Arial"/>
              </w:rPr>
            </w:pPr>
            <w:r w:rsidRPr="00F0168D">
              <w:rPr>
                <w:rFonts w:cs="Arial"/>
              </w:rPr>
              <w:t>715</w:t>
            </w:r>
          </w:p>
        </w:tc>
        <w:tc>
          <w:tcPr>
            <w:tcW w:w="1067" w:type="dxa"/>
          </w:tcPr>
          <w:p w14:paraId="454DC4B1" w14:textId="77777777" w:rsidR="007010C3" w:rsidRPr="00F0168D" w:rsidRDefault="007010C3" w:rsidP="003368C1">
            <w:pPr>
              <w:jc w:val="right"/>
              <w:rPr>
                <w:rFonts w:cs="Arial"/>
              </w:rPr>
            </w:pPr>
            <w:r w:rsidRPr="00F0168D">
              <w:rPr>
                <w:rFonts w:cs="Arial"/>
              </w:rPr>
              <w:t>330</w:t>
            </w:r>
          </w:p>
        </w:tc>
        <w:tc>
          <w:tcPr>
            <w:tcW w:w="1147" w:type="dxa"/>
          </w:tcPr>
          <w:p w14:paraId="537F9EA1" w14:textId="77777777" w:rsidR="007010C3" w:rsidRPr="00F0168D" w:rsidRDefault="007010C3" w:rsidP="003368C1">
            <w:pPr>
              <w:jc w:val="right"/>
              <w:rPr>
                <w:rFonts w:cs="Arial"/>
              </w:rPr>
            </w:pPr>
            <w:r w:rsidRPr="00F0168D">
              <w:rPr>
                <w:rFonts w:cs="Arial"/>
              </w:rPr>
              <w:t>1,695</w:t>
            </w:r>
          </w:p>
        </w:tc>
      </w:tr>
      <w:tr w:rsidR="00555D95" w:rsidRPr="00F0168D" w14:paraId="3EF78461"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1EBC59D6" w14:textId="77777777" w:rsidR="007010C3" w:rsidRPr="00F0168D" w:rsidRDefault="007010C3" w:rsidP="003368C1">
            <w:pPr>
              <w:rPr>
                <w:rFonts w:cs="Arial"/>
              </w:rPr>
            </w:pPr>
            <w:r w:rsidRPr="00F0168D">
              <w:rPr>
                <w:rFonts w:cs="Arial"/>
              </w:rPr>
              <w:t xml:space="preserve">Housing cost burden greater </w:t>
            </w:r>
            <w:r w:rsidRPr="00F0168D">
              <w:rPr>
                <w:rFonts w:cs="Arial"/>
              </w:rPr>
              <w:lastRenderedPageBreak/>
              <w:t>than 50% of income (and none of the above problems)</w:t>
            </w:r>
          </w:p>
        </w:tc>
        <w:tc>
          <w:tcPr>
            <w:tcW w:w="1107" w:type="dxa"/>
          </w:tcPr>
          <w:p w14:paraId="3ACF1CB1" w14:textId="77777777" w:rsidR="007010C3" w:rsidRPr="00F0168D" w:rsidRDefault="007010C3" w:rsidP="003368C1">
            <w:pPr>
              <w:jc w:val="right"/>
              <w:rPr>
                <w:rFonts w:cs="Arial"/>
              </w:rPr>
            </w:pPr>
            <w:r w:rsidRPr="00F0168D">
              <w:rPr>
                <w:rFonts w:cs="Arial"/>
              </w:rPr>
              <w:lastRenderedPageBreak/>
              <w:t>14,430</w:t>
            </w:r>
          </w:p>
        </w:tc>
        <w:tc>
          <w:tcPr>
            <w:tcW w:w="1009" w:type="dxa"/>
          </w:tcPr>
          <w:p w14:paraId="368C83C0" w14:textId="77777777" w:rsidR="007010C3" w:rsidRPr="00F0168D" w:rsidRDefault="007010C3" w:rsidP="003368C1">
            <w:pPr>
              <w:jc w:val="right"/>
              <w:rPr>
                <w:rFonts w:cs="Arial"/>
              </w:rPr>
            </w:pPr>
            <w:r w:rsidRPr="00F0168D">
              <w:rPr>
                <w:rFonts w:cs="Arial"/>
              </w:rPr>
              <w:t>5,510</w:t>
            </w:r>
          </w:p>
        </w:tc>
        <w:tc>
          <w:tcPr>
            <w:tcW w:w="1096" w:type="dxa"/>
          </w:tcPr>
          <w:p w14:paraId="47A7213C" w14:textId="77777777" w:rsidR="007010C3" w:rsidRPr="00F0168D" w:rsidRDefault="007010C3" w:rsidP="003368C1">
            <w:pPr>
              <w:jc w:val="right"/>
              <w:rPr>
                <w:rFonts w:cs="Arial"/>
              </w:rPr>
            </w:pPr>
            <w:r w:rsidRPr="00F0168D">
              <w:rPr>
                <w:rFonts w:cs="Arial"/>
              </w:rPr>
              <w:t>1,185</w:t>
            </w:r>
          </w:p>
        </w:tc>
        <w:tc>
          <w:tcPr>
            <w:tcW w:w="1096" w:type="dxa"/>
          </w:tcPr>
          <w:p w14:paraId="71B2D562" w14:textId="77777777" w:rsidR="007010C3" w:rsidRPr="00F0168D" w:rsidRDefault="007010C3" w:rsidP="003368C1">
            <w:pPr>
              <w:jc w:val="right"/>
              <w:rPr>
                <w:rFonts w:cs="Arial"/>
              </w:rPr>
            </w:pPr>
            <w:r w:rsidRPr="00F0168D">
              <w:rPr>
                <w:rFonts w:cs="Arial"/>
              </w:rPr>
              <w:t>90</w:t>
            </w:r>
          </w:p>
        </w:tc>
        <w:tc>
          <w:tcPr>
            <w:tcW w:w="1263" w:type="dxa"/>
          </w:tcPr>
          <w:p w14:paraId="74B10197" w14:textId="77777777" w:rsidR="007010C3" w:rsidRPr="00F0168D" w:rsidRDefault="007010C3" w:rsidP="003368C1">
            <w:pPr>
              <w:jc w:val="right"/>
              <w:rPr>
                <w:rFonts w:cs="Arial"/>
              </w:rPr>
            </w:pPr>
            <w:r w:rsidRPr="00F0168D">
              <w:rPr>
                <w:rFonts w:cs="Arial"/>
              </w:rPr>
              <w:t>21,215</w:t>
            </w:r>
          </w:p>
        </w:tc>
        <w:tc>
          <w:tcPr>
            <w:tcW w:w="1067" w:type="dxa"/>
          </w:tcPr>
          <w:p w14:paraId="4596FAC3" w14:textId="77777777" w:rsidR="007010C3" w:rsidRPr="00F0168D" w:rsidRDefault="007010C3" w:rsidP="003368C1">
            <w:pPr>
              <w:jc w:val="right"/>
              <w:rPr>
                <w:rFonts w:cs="Arial"/>
              </w:rPr>
            </w:pPr>
            <w:r w:rsidRPr="00F0168D">
              <w:rPr>
                <w:rFonts w:cs="Arial"/>
              </w:rPr>
              <w:t>3,205</w:t>
            </w:r>
          </w:p>
        </w:tc>
        <w:tc>
          <w:tcPr>
            <w:tcW w:w="1067" w:type="dxa"/>
          </w:tcPr>
          <w:p w14:paraId="4C1EDCE3" w14:textId="77777777" w:rsidR="007010C3" w:rsidRPr="00F0168D" w:rsidRDefault="007010C3" w:rsidP="003368C1">
            <w:pPr>
              <w:jc w:val="right"/>
              <w:rPr>
                <w:rFonts w:cs="Arial"/>
              </w:rPr>
            </w:pPr>
            <w:r w:rsidRPr="00F0168D">
              <w:rPr>
                <w:rFonts w:cs="Arial"/>
              </w:rPr>
              <w:t>2,265</w:t>
            </w:r>
          </w:p>
        </w:tc>
        <w:tc>
          <w:tcPr>
            <w:tcW w:w="1067" w:type="dxa"/>
          </w:tcPr>
          <w:p w14:paraId="570CC655" w14:textId="77777777" w:rsidR="007010C3" w:rsidRPr="00F0168D" w:rsidRDefault="007010C3" w:rsidP="003368C1">
            <w:pPr>
              <w:jc w:val="right"/>
              <w:rPr>
                <w:rFonts w:cs="Arial"/>
              </w:rPr>
            </w:pPr>
            <w:r w:rsidRPr="00F0168D">
              <w:rPr>
                <w:rFonts w:cs="Arial"/>
              </w:rPr>
              <w:t>1,630</w:t>
            </w:r>
          </w:p>
        </w:tc>
        <w:tc>
          <w:tcPr>
            <w:tcW w:w="1067" w:type="dxa"/>
          </w:tcPr>
          <w:p w14:paraId="20218ADD" w14:textId="77777777" w:rsidR="007010C3" w:rsidRPr="00F0168D" w:rsidRDefault="007010C3" w:rsidP="003368C1">
            <w:pPr>
              <w:jc w:val="right"/>
              <w:rPr>
                <w:rFonts w:cs="Arial"/>
              </w:rPr>
            </w:pPr>
            <w:r w:rsidRPr="00F0168D">
              <w:rPr>
                <w:rFonts w:cs="Arial"/>
              </w:rPr>
              <w:t>330</w:t>
            </w:r>
          </w:p>
        </w:tc>
        <w:tc>
          <w:tcPr>
            <w:tcW w:w="1147" w:type="dxa"/>
          </w:tcPr>
          <w:p w14:paraId="41D90DE9" w14:textId="77777777" w:rsidR="007010C3" w:rsidRPr="00F0168D" w:rsidRDefault="007010C3" w:rsidP="003368C1">
            <w:pPr>
              <w:jc w:val="right"/>
              <w:rPr>
                <w:rFonts w:cs="Arial"/>
              </w:rPr>
            </w:pPr>
            <w:r w:rsidRPr="00F0168D">
              <w:rPr>
                <w:rFonts w:cs="Arial"/>
              </w:rPr>
              <w:t>7,430</w:t>
            </w:r>
          </w:p>
        </w:tc>
      </w:tr>
      <w:tr w:rsidR="007010C3" w:rsidRPr="00F0168D" w14:paraId="562812E8" w14:textId="77777777" w:rsidTr="00555D95">
        <w:tc>
          <w:tcPr>
            <w:tcW w:w="1969" w:type="dxa"/>
          </w:tcPr>
          <w:p w14:paraId="389E43D2" w14:textId="77777777" w:rsidR="007010C3" w:rsidRPr="00F0168D" w:rsidRDefault="007010C3" w:rsidP="003368C1">
            <w:pPr>
              <w:rPr>
                <w:rFonts w:cs="Arial"/>
              </w:rPr>
            </w:pPr>
            <w:r w:rsidRPr="00F0168D">
              <w:rPr>
                <w:rFonts w:cs="Arial"/>
              </w:rPr>
              <w:t>Housing cost burden greater than 30% of income (and none of the above problems)</w:t>
            </w:r>
          </w:p>
        </w:tc>
        <w:tc>
          <w:tcPr>
            <w:tcW w:w="1107" w:type="dxa"/>
          </w:tcPr>
          <w:p w14:paraId="2A9CAD2D" w14:textId="77777777" w:rsidR="007010C3" w:rsidRPr="00F0168D" w:rsidRDefault="007010C3" w:rsidP="003368C1">
            <w:pPr>
              <w:jc w:val="right"/>
              <w:rPr>
                <w:rFonts w:cs="Arial"/>
              </w:rPr>
            </w:pPr>
            <w:r w:rsidRPr="00F0168D">
              <w:rPr>
                <w:rFonts w:cs="Arial"/>
              </w:rPr>
              <w:t>2,820</w:t>
            </w:r>
          </w:p>
        </w:tc>
        <w:tc>
          <w:tcPr>
            <w:tcW w:w="1009" w:type="dxa"/>
          </w:tcPr>
          <w:p w14:paraId="57AC61AD" w14:textId="77777777" w:rsidR="007010C3" w:rsidRPr="00F0168D" w:rsidRDefault="007010C3" w:rsidP="003368C1">
            <w:pPr>
              <w:jc w:val="right"/>
              <w:rPr>
                <w:rFonts w:cs="Arial"/>
              </w:rPr>
            </w:pPr>
            <w:r w:rsidRPr="00F0168D">
              <w:rPr>
                <w:rFonts w:cs="Arial"/>
              </w:rPr>
              <w:t>6,450</w:t>
            </w:r>
          </w:p>
        </w:tc>
        <w:tc>
          <w:tcPr>
            <w:tcW w:w="1096" w:type="dxa"/>
          </w:tcPr>
          <w:p w14:paraId="0B2C0AE2" w14:textId="77777777" w:rsidR="007010C3" w:rsidRPr="00F0168D" w:rsidRDefault="007010C3" w:rsidP="003368C1">
            <w:pPr>
              <w:jc w:val="right"/>
              <w:rPr>
                <w:rFonts w:cs="Arial"/>
              </w:rPr>
            </w:pPr>
            <w:r w:rsidRPr="00F0168D">
              <w:rPr>
                <w:rFonts w:cs="Arial"/>
              </w:rPr>
              <w:t>6,950</w:t>
            </w:r>
          </w:p>
        </w:tc>
        <w:tc>
          <w:tcPr>
            <w:tcW w:w="1096" w:type="dxa"/>
          </w:tcPr>
          <w:p w14:paraId="33AA3C32" w14:textId="77777777" w:rsidR="007010C3" w:rsidRPr="00F0168D" w:rsidRDefault="007010C3" w:rsidP="003368C1">
            <w:pPr>
              <w:jc w:val="right"/>
              <w:rPr>
                <w:rFonts w:cs="Arial"/>
              </w:rPr>
            </w:pPr>
            <w:r w:rsidRPr="00F0168D">
              <w:rPr>
                <w:rFonts w:cs="Arial"/>
              </w:rPr>
              <w:t>1,740</w:t>
            </w:r>
          </w:p>
        </w:tc>
        <w:tc>
          <w:tcPr>
            <w:tcW w:w="1263" w:type="dxa"/>
          </w:tcPr>
          <w:p w14:paraId="24D41791" w14:textId="77777777" w:rsidR="007010C3" w:rsidRPr="00F0168D" w:rsidRDefault="007010C3" w:rsidP="003368C1">
            <w:pPr>
              <w:jc w:val="right"/>
              <w:rPr>
                <w:rFonts w:cs="Arial"/>
              </w:rPr>
            </w:pPr>
            <w:r w:rsidRPr="00F0168D">
              <w:rPr>
                <w:rFonts w:cs="Arial"/>
              </w:rPr>
              <w:t>17,960</w:t>
            </w:r>
          </w:p>
        </w:tc>
        <w:tc>
          <w:tcPr>
            <w:tcW w:w="1067" w:type="dxa"/>
          </w:tcPr>
          <w:p w14:paraId="7798E180" w14:textId="77777777" w:rsidR="007010C3" w:rsidRPr="00F0168D" w:rsidRDefault="007010C3" w:rsidP="003368C1">
            <w:pPr>
              <w:jc w:val="right"/>
              <w:rPr>
                <w:rFonts w:cs="Arial"/>
              </w:rPr>
            </w:pPr>
            <w:r w:rsidRPr="00F0168D">
              <w:rPr>
                <w:rFonts w:cs="Arial"/>
              </w:rPr>
              <w:t>730</w:t>
            </w:r>
          </w:p>
        </w:tc>
        <w:tc>
          <w:tcPr>
            <w:tcW w:w="1067" w:type="dxa"/>
          </w:tcPr>
          <w:p w14:paraId="3F0FE4CF" w14:textId="77777777" w:rsidR="007010C3" w:rsidRPr="00F0168D" w:rsidRDefault="007010C3" w:rsidP="003368C1">
            <w:pPr>
              <w:jc w:val="right"/>
              <w:rPr>
                <w:rFonts w:cs="Arial"/>
              </w:rPr>
            </w:pPr>
            <w:r w:rsidRPr="00F0168D">
              <w:rPr>
                <w:rFonts w:cs="Arial"/>
              </w:rPr>
              <w:t>1,395</w:t>
            </w:r>
          </w:p>
        </w:tc>
        <w:tc>
          <w:tcPr>
            <w:tcW w:w="1067" w:type="dxa"/>
          </w:tcPr>
          <w:p w14:paraId="5FC9B609" w14:textId="77777777" w:rsidR="007010C3" w:rsidRPr="00F0168D" w:rsidRDefault="007010C3" w:rsidP="003368C1">
            <w:pPr>
              <w:jc w:val="right"/>
              <w:rPr>
                <w:rFonts w:cs="Arial"/>
              </w:rPr>
            </w:pPr>
            <w:r w:rsidRPr="00F0168D">
              <w:rPr>
                <w:rFonts w:cs="Arial"/>
              </w:rPr>
              <w:t>3,410</w:t>
            </w:r>
          </w:p>
        </w:tc>
        <w:tc>
          <w:tcPr>
            <w:tcW w:w="1067" w:type="dxa"/>
          </w:tcPr>
          <w:p w14:paraId="58595321" w14:textId="77777777" w:rsidR="007010C3" w:rsidRPr="00F0168D" w:rsidRDefault="007010C3" w:rsidP="003368C1">
            <w:pPr>
              <w:jc w:val="right"/>
              <w:rPr>
                <w:rFonts w:cs="Arial"/>
              </w:rPr>
            </w:pPr>
            <w:r w:rsidRPr="00F0168D">
              <w:rPr>
                <w:rFonts w:cs="Arial"/>
              </w:rPr>
              <w:t>1,585</w:t>
            </w:r>
          </w:p>
        </w:tc>
        <w:tc>
          <w:tcPr>
            <w:tcW w:w="1147" w:type="dxa"/>
          </w:tcPr>
          <w:p w14:paraId="75D70D59" w14:textId="77777777" w:rsidR="007010C3" w:rsidRPr="00F0168D" w:rsidRDefault="007010C3" w:rsidP="003368C1">
            <w:pPr>
              <w:jc w:val="right"/>
              <w:rPr>
                <w:rFonts w:cs="Arial"/>
              </w:rPr>
            </w:pPr>
            <w:r w:rsidRPr="00F0168D">
              <w:rPr>
                <w:rFonts w:cs="Arial"/>
              </w:rPr>
              <w:t>7,120</w:t>
            </w:r>
          </w:p>
        </w:tc>
      </w:tr>
      <w:tr w:rsidR="00555D95" w:rsidRPr="00F0168D" w14:paraId="420DD0BC"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5A6A269F" w14:textId="77777777" w:rsidR="007010C3" w:rsidRPr="00F0168D" w:rsidRDefault="007010C3" w:rsidP="003368C1">
            <w:pPr>
              <w:rPr>
                <w:rFonts w:cs="Arial"/>
              </w:rPr>
            </w:pPr>
            <w:r w:rsidRPr="00F0168D">
              <w:rPr>
                <w:rFonts w:cs="Arial"/>
              </w:rPr>
              <w:t>Zero/negative Income (and none of the above problems)</w:t>
            </w:r>
          </w:p>
        </w:tc>
        <w:tc>
          <w:tcPr>
            <w:tcW w:w="1107" w:type="dxa"/>
          </w:tcPr>
          <w:p w14:paraId="35588185" w14:textId="77777777" w:rsidR="007010C3" w:rsidRPr="00F0168D" w:rsidRDefault="007010C3" w:rsidP="003368C1">
            <w:pPr>
              <w:jc w:val="right"/>
              <w:rPr>
                <w:rFonts w:cs="Arial"/>
              </w:rPr>
            </w:pPr>
            <w:r w:rsidRPr="00F0168D">
              <w:rPr>
                <w:rFonts w:cs="Arial"/>
              </w:rPr>
              <w:t>2,115</w:t>
            </w:r>
          </w:p>
        </w:tc>
        <w:tc>
          <w:tcPr>
            <w:tcW w:w="1009" w:type="dxa"/>
          </w:tcPr>
          <w:p w14:paraId="1F6DAA67" w14:textId="77777777" w:rsidR="007010C3" w:rsidRPr="00F0168D" w:rsidRDefault="007010C3" w:rsidP="003368C1">
            <w:pPr>
              <w:jc w:val="right"/>
              <w:rPr>
                <w:rFonts w:cs="Arial"/>
              </w:rPr>
            </w:pPr>
            <w:r w:rsidRPr="00F0168D">
              <w:rPr>
                <w:rFonts w:cs="Arial"/>
              </w:rPr>
              <w:t>0</w:t>
            </w:r>
          </w:p>
        </w:tc>
        <w:tc>
          <w:tcPr>
            <w:tcW w:w="1096" w:type="dxa"/>
          </w:tcPr>
          <w:p w14:paraId="4D2EF826" w14:textId="77777777" w:rsidR="007010C3" w:rsidRPr="00F0168D" w:rsidRDefault="007010C3" w:rsidP="003368C1">
            <w:pPr>
              <w:jc w:val="right"/>
              <w:rPr>
                <w:rFonts w:cs="Arial"/>
              </w:rPr>
            </w:pPr>
            <w:r w:rsidRPr="00F0168D">
              <w:rPr>
                <w:rFonts w:cs="Arial"/>
              </w:rPr>
              <w:t>0</w:t>
            </w:r>
          </w:p>
        </w:tc>
        <w:tc>
          <w:tcPr>
            <w:tcW w:w="1096" w:type="dxa"/>
          </w:tcPr>
          <w:p w14:paraId="1DF2B5A1" w14:textId="77777777" w:rsidR="007010C3" w:rsidRPr="00F0168D" w:rsidRDefault="007010C3" w:rsidP="003368C1">
            <w:pPr>
              <w:jc w:val="right"/>
              <w:rPr>
                <w:rFonts w:cs="Arial"/>
              </w:rPr>
            </w:pPr>
            <w:r w:rsidRPr="00F0168D">
              <w:rPr>
                <w:rFonts w:cs="Arial"/>
              </w:rPr>
              <w:t>0</w:t>
            </w:r>
          </w:p>
        </w:tc>
        <w:tc>
          <w:tcPr>
            <w:tcW w:w="1263" w:type="dxa"/>
          </w:tcPr>
          <w:p w14:paraId="032EA394" w14:textId="77777777" w:rsidR="007010C3" w:rsidRPr="00F0168D" w:rsidRDefault="007010C3" w:rsidP="003368C1">
            <w:pPr>
              <w:jc w:val="right"/>
              <w:rPr>
                <w:rFonts w:cs="Arial"/>
              </w:rPr>
            </w:pPr>
            <w:r w:rsidRPr="00F0168D">
              <w:rPr>
                <w:rFonts w:cs="Arial"/>
              </w:rPr>
              <w:t>2,115</w:t>
            </w:r>
          </w:p>
        </w:tc>
        <w:tc>
          <w:tcPr>
            <w:tcW w:w="1067" w:type="dxa"/>
          </w:tcPr>
          <w:p w14:paraId="2F46202F" w14:textId="77777777" w:rsidR="007010C3" w:rsidRPr="00F0168D" w:rsidRDefault="007010C3" w:rsidP="003368C1">
            <w:pPr>
              <w:jc w:val="right"/>
              <w:rPr>
                <w:rFonts w:cs="Arial"/>
              </w:rPr>
            </w:pPr>
            <w:r w:rsidRPr="00F0168D">
              <w:rPr>
                <w:rFonts w:cs="Arial"/>
              </w:rPr>
              <w:t>410</w:t>
            </w:r>
          </w:p>
        </w:tc>
        <w:tc>
          <w:tcPr>
            <w:tcW w:w="1067" w:type="dxa"/>
          </w:tcPr>
          <w:p w14:paraId="304D867E" w14:textId="77777777" w:rsidR="007010C3" w:rsidRPr="00F0168D" w:rsidRDefault="007010C3" w:rsidP="003368C1">
            <w:pPr>
              <w:jc w:val="right"/>
              <w:rPr>
                <w:rFonts w:cs="Arial"/>
              </w:rPr>
            </w:pPr>
            <w:r w:rsidRPr="00F0168D">
              <w:rPr>
                <w:rFonts w:cs="Arial"/>
              </w:rPr>
              <w:t>0</w:t>
            </w:r>
          </w:p>
        </w:tc>
        <w:tc>
          <w:tcPr>
            <w:tcW w:w="1067" w:type="dxa"/>
          </w:tcPr>
          <w:p w14:paraId="292D4AF8" w14:textId="77777777" w:rsidR="007010C3" w:rsidRPr="00F0168D" w:rsidRDefault="007010C3" w:rsidP="003368C1">
            <w:pPr>
              <w:jc w:val="right"/>
              <w:rPr>
                <w:rFonts w:cs="Arial"/>
              </w:rPr>
            </w:pPr>
            <w:r w:rsidRPr="00F0168D">
              <w:rPr>
                <w:rFonts w:cs="Arial"/>
              </w:rPr>
              <w:t>0</w:t>
            </w:r>
          </w:p>
        </w:tc>
        <w:tc>
          <w:tcPr>
            <w:tcW w:w="1067" w:type="dxa"/>
          </w:tcPr>
          <w:p w14:paraId="49A1D29A" w14:textId="77777777" w:rsidR="007010C3" w:rsidRPr="00F0168D" w:rsidRDefault="007010C3" w:rsidP="003368C1">
            <w:pPr>
              <w:jc w:val="right"/>
              <w:rPr>
                <w:rFonts w:cs="Arial"/>
              </w:rPr>
            </w:pPr>
            <w:r w:rsidRPr="00F0168D">
              <w:rPr>
                <w:rFonts w:cs="Arial"/>
              </w:rPr>
              <w:t>0</w:t>
            </w:r>
          </w:p>
        </w:tc>
        <w:tc>
          <w:tcPr>
            <w:tcW w:w="1147" w:type="dxa"/>
          </w:tcPr>
          <w:p w14:paraId="601934DC" w14:textId="77777777" w:rsidR="007010C3" w:rsidRPr="00F0168D" w:rsidRDefault="007010C3" w:rsidP="003368C1">
            <w:pPr>
              <w:jc w:val="right"/>
              <w:rPr>
                <w:rFonts w:cs="Arial"/>
              </w:rPr>
            </w:pPr>
            <w:r w:rsidRPr="00F0168D">
              <w:rPr>
                <w:rFonts w:cs="Arial"/>
              </w:rPr>
              <w:t>410</w:t>
            </w:r>
          </w:p>
        </w:tc>
      </w:tr>
      <w:tr w:rsidR="007010C3" w:rsidRPr="00F0168D" w14:paraId="504B229E" w14:textId="77777777" w:rsidTr="00555D95">
        <w:tc>
          <w:tcPr>
            <w:tcW w:w="12955" w:type="dxa"/>
            <w:gridSpan w:val="11"/>
            <w:shd w:val="clear" w:color="auto" w:fill="006AB4"/>
          </w:tcPr>
          <w:p w14:paraId="270D9CF5" w14:textId="77777777" w:rsidR="007010C3" w:rsidRPr="008857B0" w:rsidRDefault="007010C3" w:rsidP="003368C1">
            <w:pPr>
              <w:rPr>
                <w:rFonts w:cs="Arial"/>
              </w:rPr>
            </w:pPr>
            <w:r w:rsidRPr="008857B0">
              <w:rPr>
                <w:i/>
                <w:iCs/>
                <w:color w:val="FFFFFF" w:themeColor="background1"/>
                <w:sz w:val="20"/>
                <w:szCs w:val="20"/>
              </w:rPr>
              <w:t>Data Source: 2016-2020 CHAS</w:t>
            </w:r>
          </w:p>
        </w:tc>
      </w:tr>
    </w:tbl>
    <w:p w14:paraId="6D7BE967" w14:textId="77777777" w:rsidR="007010C3" w:rsidRDefault="007010C3" w:rsidP="007010C3">
      <w:pPr>
        <w:rPr>
          <w:vanish/>
        </w:rPr>
      </w:pPr>
    </w:p>
    <w:p w14:paraId="45B604BC" w14:textId="77777777" w:rsidR="007010C3" w:rsidRDefault="007010C3" w:rsidP="007010C3">
      <w:pPr>
        <w:rPr>
          <w:b/>
          <w:bCs/>
          <w:vanish/>
          <w:sz w:val="16"/>
          <w:szCs w:val="16"/>
        </w:rPr>
      </w:pPr>
    </w:p>
    <w:p w14:paraId="72E084EC" w14:textId="77777777" w:rsidR="007010C3" w:rsidRDefault="007010C3" w:rsidP="007010C3"/>
    <w:p w14:paraId="2A584FC4" w14:textId="77777777" w:rsidR="007010C3" w:rsidRDefault="007010C3" w:rsidP="007010C3">
      <w:pPr>
        <w:pStyle w:val="ParagraphListLevel1"/>
      </w:pPr>
      <w:r>
        <w:t>Housing Problems 2 (Households with one or more Severe Housing Problems: Lacks kitchen or complete plumbing, severe overcrowding, severe cost burden)</w:t>
      </w:r>
    </w:p>
    <w:p w14:paraId="18F8D9C3" w14:textId="4A2762EC" w:rsidR="007010C3" w:rsidRDefault="007010C3" w:rsidP="007010C3">
      <w:pPr>
        <w:pStyle w:val="ChartTitleTableTitle"/>
      </w:pPr>
      <w:r>
        <w:t xml:space="preserve">Table </w:t>
      </w:r>
      <w:fldSimple w:instr=" SEQ Table \* ARABIC ">
        <w:r w:rsidR="00902454">
          <w:rPr>
            <w:noProof/>
          </w:rPr>
          <w:t>8</w:t>
        </w:r>
      </w:fldSimple>
      <w:r>
        <w:t xml:space="preserve"> – severe Housing Problems</w:t>
      </w:r>
    </w:p>
    <w:tbl>
      <w:tblPr>
        <w:tblStyle w:val="Style1"/>
        <w:tblpPr w:leftFromText="180" w:rightFromText="180" w:vertAnchor="text" w:tblpX="108" w:tblpY="1"/>
        <w:tblW w:w="4967" w:type="pct"/>
        <w:tblLayout w:type="fixed"/>
        <w:tblLook w:val="01E0" w:firstRow="1" w:lastRow="1" w:firstColumn="1" w:lastColumn="1" w:noHBand="0" w:noVBand="0"/>
      </w:tblPr>
      <w:tblGrid>
        <w:gridCol w:w="2033"/>
        <w:gridCol w:w="951"/>
        <w:gridCol w:w="1032"/>
        <w:gridCol w:w="1201"/>
        <w:gridCol w:w="1048"/>
        <w:gridCol w:w="1201"/>
        <w:gridCol w:w="1032"/>
        <w:gridCol w:w="1032"/>
        <w:gridCol w:w="1032"/>
        <w:gridCol w:w="1048"/>
        <w:gridCol w:w="1255"/>
      </w:tblGrid>
      <w:tr w:rsidR="007010C3" w:rsidRPr="007E1ECE" w14:paraId="68182AA4" w14:textId="77777777" w:rsidTr="00555D95">
        <w:trPr>
          <w:cnfStyle w:val="100000000000" w:firstRow="1" w:lastRow="0" w:firstColumn="0" w:lastColumn="0" w:oddVBand="0" w:evenVBand="0" w:oddHBand="0" w:evenHBand="0" w:firstRowFirstColumn="0" w:firstRowLastColumn="0" w:lastRowFirstColumn="0" w:lastRowLastColumn="0"/>
        </w:trPr>
        <w:tc>
          <w:tcPr>
            <w:tcW w:w="2033" w:type="dxa"/>
            <w:vMerge w:val="restart"/>
          </w:tcPr>
          <w:p w14:paraId="1DC6D33A" w14:textId="77777777" w:rsidR="007010C3" w:rsidRPr="007E1ECE" w:rsidRDefault="007010C3" w:rsidP="005F28E6">
            <w:pPr>
              <w:pStyle w:val="Caption"/>
              <w:keepNext/>
              <w:widowControl w:val="0"/>
              <w:jc w:val="center"/>
              <w:rPr>
                <w:rFonts w:ascii="Calibri" w:hAnsi="Calibri"/>
                <w:sz w:val="24"/>
                <w:szCs w:val="24"/>
              </w:rPr>
            </w:pPr>
          </w:p>
        </w:tc>
        <w:tc>
          <w:tcPr>
            <w:tcW w:w="5433" w:type="dxa"/>
            <w:gridSpan w:val="5"/>
          </w:tcPr>
          <w:p w14:paraId="6FA21330" w14:textId="77777777" w:rsidR="007010C3" w:rsidRPr="007E1ECE" w:rsidRDefault="007010C3" w:rsidP="005F28E6">
            <w:pPr>
              <w:keepNext/>
              <w:widowControl w:val="0"/>
              <w:spacing w:after="0"/>
              <w:jc w:val="center"/>
              <w:rPr>
                <w:szCs w:val="24"/>
              </w:rPr>
            </w:pPr>
            <w:r w:rsidRPr="007E1ECE">
              <w:rPr>
                <w:bCs/>
                <w:szCs w:val="24"/>
              </w:rPr>
              <w:t>Renter</w:t>
            </w:r>
          </w:p>
        </w:tc>
        <w:tc>
          <w:tcPr>
            <w:tcW w:w="5399" w:type="dxa"/>
            <w:gridSpan w:val="5"/>
          </w:tcPr>
          <w:p w14:paraId="37C6FE57" w14:textId="77777777" w:rsidR="007010C3" w:rsidRPr="007E1ECE" w:rsidRDefault="007010C3" w:rsidP="005F28E6">
            <w:pPr>
              <w:keepNext/>
              <w:widowControl w:val="0"/>
              <w:spacing w:after="0"/>
              <w:jc w:val="center"/>
              <w:rPr>
                <w:szCs w:val="24"/>
              </w:rPr>
            </w:pPr>
            <w:r w:rsidRPr="007E1ECE">
              <w:rPr>
                <w:bCs/>
                <w:szCs w:val="24"/>
              </w:rPr>
              <w:t>Owner</w:t>
            </w:r>
          </w:p>
        </w:tc>
      </w:tr>
      <w:tr w:rsidR="00555D95" w:rsidRPr="007E1ECE" w14:paraId="479FC52F" w14:textId="77777777" w:rsidTr="00555D95">
        <w:tc>
          <w:tcPr>
            <w:tcW w:w="2033" w:type="dxa"/>
            <w:vMerge/>
            <w:shd w:val="clear" w:color="auto" w:fill="006AB4"/>
          </w:tcPr>
          <w:p w14:paraId="0228CA05" w14:textId="77777777" w:rsidR="007010C3" w:rsidRPr="007E1ECE" w:rsidRDefault="007010C3" w:rsidP="005F28E6">
            <w:pPr>
              <w:pStyle w:val="Caption"/>
              <w:keepNext/>
              <w:widowControl w:val="0"/>
              <w:jc w:val="center"/>
              <w:rPr>
                <w:rFonts w:ascii="Calibri" w:hAnsi="Calibri"/>
                <w:color w:val="FFFFFF" w:themeColor="background1"/>
                <w:sz w:val="24"/>
                <w:szCs w:val="24"/>
              </w:rPr>
            </w:pPr>
          </w:p>
        </w:tc>
        <w:tc>
          <w:tcPr>
            <w:tcW w:w="951" w:type="dxa"/>
            <w:shd w:val="clear" w:color="auto" w:fill="006AB4"/>
          </w:tcPr>
          <w:p w14:paraId="71DADFA1"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74C21E12"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&gt;30-50% AMI</w:t>
            </w:r>
          </w:p>
        </w:tc>
        <w:tc>
          <w:tcPr>
            <w:tcW w:w="1201" w:type="dxa"/>
            <w:shd w:val="clear" w:color="auto" w:fill="006AB4"/>
          </w:tcPr>
          <w:p w14:paraId="56088FC0"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&gt;50-80% AMI</w:t>
            </w:r>
          </w:p>
        </w:tc>
        <w:tc>
          <w:tcPr>
            <w:tcW w:w="1048" w:type="dxa"/>
            <w:shd w:val="clear" w:color="auto" w:fill="006AB4"/>
          </w:tcPr>
          <w:p w14:paraId="217F924B"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&gt;80-100% AMI</w:t>
            </w:r>
          </w:p>
        </w:tc>
        <w:tc>
          <w:tcPr>
            <w:tcW w:w="1201" w:type="dxa"/>
            <w:shd w:val="clear" w:color="auto" w:fill="006AB4"/>
          </w:tcPr>
          <w:p w14:paraId="361BFD0C"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Total</w:t>
            </w:r>
          </w:p>
        </w:tc>
        <w:tc>
          <w:tcPr>
            <w:tcW w:w="1032" w:type="dxa"/>
            <w:shd w:val="clear" w:color="auto" w:fill="006AB4"/>
          </w:tcPr>
          <w:p w14:paraId="6AC778DE"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0174CFBE"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&gt;30-50% AMI</w:t>
            </w:r>
          </w:p>
        </w:tc>
        <w:tc>
          <w:tcPr>
            <w:tcW w:w="1032" w:type="dxa"/>
            <w:shd w:val="clear" w:color="auto" w:fill="006AB4"/>
          </w:tcPr>
          <w:p w14:paraId="79525F7F"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&gt;50-80% AMI</w:t>
            </w:r>
          </w:p>
        </w:tc>
        <w:tc>
          <w:tcPr>
            <w:tcW w:w="1048" w:type="dxa"/>
            <w:shd w:val="clear" w:color="auto" w:fill="006AB4"/>
          </w:tcPr>
          <w:p w14:paraId="6826832C"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&gt;80-100% AMI</w:t>
            </w:r>
          </w:p>
        </w:tc>
        <w:tc>
          <w:tcPr>
            <w:tcW w:w="1255" w:type="dxa"/>
            <w:shd w:val="clear" w:color="auto" w:fill="006AB4"/>
          </w:tcPr>
          <w:p w14:paraId="288313E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Total</w:t>
            </w:r>
          </w:p>
        </w:tc>
      </w:tr>
      <w:tr w:rsidR="007010C3" w:rsidRPr="007E1ECE" w14:paraId="11A89DBC"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92AA4A"/>
          </w:tcPr>
          <w:p w14:paraId="575C795C" w14:textId="77777777" w:rsidR="007010C3" w:rsidRPr="005F28E6" w:rsidRDefault="007010C3" w:rsidP="005F28E6">
            <w:pPr>
              <w:keepNext/>
              <w:widowControl w:val="0"/>
              <w:spacing w:after="0"/>
              <w:rPr>
                <w:rFonts w:cs="Arial"/>
                <w:b/>
                <w:bCs/>
                <w:color w:val="FFFFFF" w:themeColor="background1"/>
                <w:szCs w:val="24"/>
              </w:rPr>
            </w:pPr>
            <w:r w:rsidRPr="005F28E6">
              <w:rPr>
                <w:rFonts w:cs="Arial"/>
                <w:b/>
                <w:bCs/>
                <w:color w:val="FFFFFF" w:themeColor="background1"/>
                <w:szCs w:val="24"/>
              </w:rPr>
              <w:t>NUMBER OF HOUSEHOLDS</w:t>
            </w:r>
          </w:p>
        </w:tc>
      </w:tr>
      <w:tr w:rsidR="007010C3" w:rsidRPr="003E62AA" w14:paraId="76DC40F3" w14:textId="77777777" w:rsidTr="00555D95">
        <w:tc>
          <w:tcPr>
            <w:tcW w:w="2033" w:type="dxa"/>
          </w:tcPr>
          <w:p w14:paraId="0CB7EA93" w14:textId="77777777" w:rsidR="007010C3" w:rsidRPr="005F28E6" w:rsidRDefault="007010C3" w:rsidP="005F28E6">
            <w:pPr>
              <w:rPr>
                <w:rFonts w:cs="Arial"/>
                <w:szCs w:val="24"/>
              </w:rPr>
            </w:pPr>
            <w:r w:rsidRPr="005F28E6">
              <w:rPr>
                <w:rFonts w:cs="Arial"/>
                <w:szCs w:val="24"/>
              </w:rPr>
              <w:t xml:space="preserve">Having 1 or more of four </w:t>
            </w:r>
            <w:r w:rsidRPr="005F28E6">
              <w:rPr>
                <w:rFonts w:cs="Arial"/>
                <w:szCs w:val="24"/>
              </w:rPr>
              <w:lastRenderedPageBreak/>
              <w:t>housing problems</w:t>
            </w:r>
          </w:p>
        </w:tc>
        <w:tc>
          <w:tcPr>
            <w:tcW w:w="951" w:type="dxa"/>
          </w:tcPr>
          <w:p w14:paraId="06AEC280" w14:textId="77777777" w:rsidR="007010C3" w:rsidRPr="005F28E6" w:rsidRDefault="007010C3" w:rsidP="005F28E6">
            <w:pPr>
              <w:jc w:val="right"/>
              <w:rPr>
                <w:rFonts w:cs="Arial"/>
                <w:szCs w:val="24"/>
              </w:rPr>
            </w:pPr>
            <w:r w:rsidRPr="005F28E6">
              <w:rPr>
                <w:rFonts w:cs="Arial"/>
                <w:szCs w:val="24"/>
              </w:rPr>
              <w:lastRenderedPageBreak/>
              <w:t>19,060</w:t>
            </w:r>
          </w:p>
        </w:tc>
        <w:tc>
          <w:tcPr>
            <w:tcW w:w="1032" w:type="dxa"/>
          </w:tcPr>
          <w:p w14:paraId="79686BB5" w14:textId="77777777" w:rsidR="007010C3" w:rsidRPr="005F28E6" w:rsidRDefault="007010C3" w:rsidP="005F28E6">
            <w:pPr>
              <w:jc w:val="right"/>
              <w:rPr>
                <w:rFonts w:cs="Arial"/>
                <w:szCs w:val="24"/>
              </w:rPr>
            </w:pPr>
            <w:r w:rsidRPr="005F28E6">
              <w:rPr>
                <w:rFonts w:cs="Arial"/>
                <w:szCs w:val="24"/>
              </w:rPr>
              <w:t>8,770</w:t>
            </w:r>
          </w:p>
        </w:tc>
        <w:tc>
          <w:tcPr>
            <w:tcW w:w="1201" w:type="dxa"/>
          </w:tcPr>
          <w:p w14:paraId="35F8FC56" w14:textId="77777777" w:rsidR="007010C3" w:rsidRPr="005F28E6" w:rsidRDefault="007010C3" w:rsidP="005F28E6">
            <w:pPr>
              <w:jc w:val="right"/>
              <w:rPr>
                <w:rFonts w:cs="Arial"/>
                <w:szCs w:val="24"/>
              </w:rPr>
            </w:pPr>
            <w:r w:rsidRPr="005F28E6">
              <w:rPr>
                <w:rFonts w:cs="Arial"/>
                <w:szCs w:val="24"/>
              </w:rPr>
              <w:t>4,425</w:t>
            </w:r>
          </w:p>
        </w:tc>
        <w:tc>
          <w:tcPr>
            <w:tcW w:w="1048" w:type="dxa"/>
          </w:tcPr>
          <w:p w14:paraId="2BF53334" w14:textId="77777777" w:rsidR="007010C3" w:rsidRPr="005F28E6" w:rsidRDefault="007010C3" w:rsidP="005F28E6">
            <w:pPr>
              <w:jc w:val="right"/>
              <w:rPr>
                <w:rFonts w:cs="Arial"/>
                <w:szCs w:val="24"/>
              </w:rPr>
            </w:pPr>
            <w:r w:rsidRPr="005F28E6">
              <w:rPr>
                <w:rFonts w:cs="Arial"/>
                <w:szCs w:val="24"/>
              </w:rPr>
              <w:t>1,740</w:t>
            </w:r>
          </w:p>
        </w:tc>
        <w:tc>
          <w:tcPr>
            <w:tcW w:w="1201" w:type="dxa"/>
          </w:tcPr>
          <w:p w14:paraId="78BA2210" w14:textId="77777777" w:rsidR="007010C3" w:rsidRPr="005F28E6" w:rsidRDefault="007010C3" w:rsidP="005F28E6">
            <w:pPr>
              <w:jc w:val="right"/>
              <w:rPr>
                <w:rFonts w:cs="Arial"/>
                <w:szCs w:val="24"/>
              </w:rPr>
            </w:pPr>
            <w:r w:rsidRPr="005F28E6">
              <w:rPr>
                <w:rFonts w:cs="Arial"/>
                <w:szCs w:val="24"/>
              </w:rPr>
              <w:t>33,995</w:t>
            </w:r>
          </w:p>
        </w:tc>
        <w:tc>
          <w:tcPr>
            <w:tcW w:w="1032" w:type="dxa"/>
          </w:tcPr>
          <w:p w14:paraId="17B9A74B" w14:textId="77777777" w:rsidR="007010C3" w:rsidRPr="005F28E6" w:rsidRDefault="007010C3" w:rsidP="005F28E6">
            <w:pPr>
              <w:jc w:val="right"/>
              <w:rPr>
                <w:rFonts w:cs="Arial"/>
                <w:szCs w:val="24"/>
              </w:rPr>
            </w:pPr>
            <w:r w:rsidRPr="005F28E6">
              <w:rPr>
                <w:rFonts w:cs="Arial"/>
                <w:szCs w:val="24"/>
              </w:rPr>
              <w:t>3,660</w:t>
            </w:r>
          </w:p>
        </w:tc>
        <w:tc>
          <w:tcPr>
            <w:tcW w:w="1032" w:type="dxa"/>
          </w:tcPr>
          <w:p w14:paraId="485395E1" w14:textId="77777777" w:rsidR="007010C3" w:rsidRPr="005F28E6" w:rsidRDefault="007010C3" w:rsidP="005F28E6">
            <w:pPr>
              <w:jc w:val="right"/>
              <w:rPr>
                <w:rFonts w:cs="Arial"/>
                <w:szCs w:val="24"/>
              </w:rPr>
            </w:pPr>
            <w:r w:rsidRPr="005F28E6">
              <w:rPr>
                <w:rFonts w:cs="Arial"/>
                <w:szCs w:val="24"/>
              </w:rPr>
              <w:t>2,825</w:t>
            </w:r>
          </w:p>
        </w:tc>
        <w:tc>
          <w:tcPr>
            <w:tcW w:w="1032" w:type="dxa"/>
          </w:tcPr>
          <w:p w14:paraId="49A9A3F7" w14:textId="77777777" w:rsidR="007010C3" w:rsidRPr="005F28E6" w:rsidRDefault="007010C3" w:rsidP="005F28E6">
            <w:pPr>
              <w:jc w:val="right"/>
              <w:rPr>
                <w:rFonts w:cs="Arial"/>
                <w:szCs w:val="24"/>
              </w:rPr>
            </w:pPr>
            <w:r w:rsidRPr="005F28E6">
              <w:rPr>
                <w:rFonts w:cs="Arial"/>
                <w:szCs w:val="24"/>
              </w:rPr>
              <w:t>2,625</w:t>
            </w:r>
          </w:p>
        </w:tc>
        <w:tc>
          <w:tcPr>
            <w:tcW w:w="1048" w:type="dxa"/>
          </w:tcPr>
          <w:p w14:paraId="0C0422A9" w14:textId="77777777" w:rsidR="007010C3" w:rsidRPr="005F28E6" w:rsidRDefault="007010C3" w:rsidP="005F28E6">
            <w:pPr>
              <w:jc w:val="right"/>
              <w:rPr>
                <w:rFonts w:cs="Arial"/>
                <w:szCs w:val="24"/>
              </w:rPr>
            </w:pPr>
            <w:r w:rsidRPr="005F28E6">
              <w:rPr>
                <w:rFonts w:cs="Arial"/>
                <w:szCs w:val="24"/>
              </w:rPr>
              <w:t>895</w:t>
            </w:r>
          </w:p>
        </w:tc>
        <w:tc>
          <w:tcPr>
            <w:tcW w:w="1255" w:type="dxa"/>
          </w:tcPr>
          <w:p w14:paraId="15B25E67" w14:textId="77777777" w:rsidR="007010C3" w:rsidRPr="005F28E6" w:rsidRDefault="007010C3" w:rsidP="005F28E6">
            <w:pPr>
              <w:jc w:val="right"/>
              <w:rPr>
                <w:rFonts w:cs="Arial"/>
                <w:szCs w:val="24"/>
              </w:rPr>
            </w:pPr>
            <w:r w:rsidRPr="005F28E6">
              <w:rPr>
                <w:rFonts w:cs="Arial"/>
                <w:szCs w:val="24"/>
              </w:rPr>
              <w:t>10,005</w:t>
            </w:r>
          </w:p>
        </w:tc>
      </w:tr>
      <w:tr w:rsidR="005F28E6" w:rsidRPr="003E62AA" w14:paraId="6E7AEF92" w14:textId="77777777" w:rsidTr="00555D95">
        <w:trPr>
          <w:cnfStyle w:val="000000010000" w:firstRow="0" w:lastRow="0" w:firstColumn="0" w:lastColumn="0" w:oddVBand="0" w:evenVBand="0" w:oddHBand="0" w:evenHBand="1" w:firstRowFirstColumn="0" w:firstRowLastColumn="0" w:lastRowFirstColumn="0" w:lastRowLastColumn="0"/>
        </w:trPr>
        <w:tc>
          <w:tcPr>
            <w:tcW w:w="2033" w:type="dxa"/>
          </w:tcPr>
          <w:p w14:paraId="7AB49892" w14:textId="77777777" w:rsidR="007010C3" w:rsidRPr="005F28E6" w:rsidRDefault="007010C3" w:rsidP="005F28E6">
            <w:pPr>
              <w:rPr>
                <w:rFonts w:cs="Arial"/>
                <w:szCs w:val="24"/>
              </w:rPr>
            </w:pPr>
            <w:r w:rsidRPr="005F28E6">
              <w:rPr>
                <w:rFonts w:cs="Arial"/>
                <w:szCs w:val="24"/>
              </w:rPr>
              <w:t>Having none of four housing problems</w:t>
            </w:r>
          </w:p>
        </w:tc>
        <w:tc>
          <w:tcPr>
            <w:tcW w:w="951" w:type="dxa"/>
          </w:tcPr>
          <w:p w14:paraId="7D4E0143" w14:textId="77777777" w:rsidR="007010C3" w:rsidRPr="005F28E6" w:rsidRDefault="007010C3" w:rsidP="005F28E6">
            <w:pPr>
              <w:jc w:val="right"/>
              <w:rPr>
                <w:rFonts w:cs="Arial"/>
                <w:szCs w:val="24"/>
              </w:rPr>
            </w:pPr>
            <w:r w:rsidRPr="005F28E6">
              <w:rPr>
                <w:rFonts w:cs="Arial"/>
                <w:szCs w:val="24"/>
              </w:rPr>
              <w:t>6,705</w:t>
            </w:r>
          </w:p>
        </w:tc>
        <w:tc>
          <w:tcPr>
            <w:tcW w:w="1032" w:type="dxa"/>
          </w:tcPr>
          <w:p w14:paraId="34935AA8" w14:textId="77777777" w:rsidR="007010C3" w:rsidRPr="005F28E6" w:rsidRDefault="007010C3" w:rsidP="005F28E6">
            <w:pPr>
              <w:jc w:val="right"/>
              <w:rPr>
                <w:rFonts w:cs="Arial"/>
                <w:szCs w:val="24"/>
              </w:rPr>
            </w:pPr>
            <w:r w:rsidRPr="005F28E6">
              <w:rPr>
                <w:rFonts w:cs="Arial"/>
                <w:szCs w:val="24"/>
              </w:rPr>
              <w:t>8,205</w:t>
            </w:r>
          </w:p>
        </w:tc>
        <w:tc>
          <w:tcPr>
            <w:tcW w:w="1201" w:type="dxa"/>
          </w:tcPr>
          <w:p w14:paraId="1409A77D" w14:textId="77777777" w:rsidR="007010C3" w:rsidRPr="005F28E6" w:rsidRDefault="007010C3" w:rsidP="005F28E6">
            <w:pPr>
              <w:jc w:val="right"/>
              <w:rPr>
                <w:rFonts w:cs="Arial"/>
                <w:szCs w:val="24"/>
              </w:rPr>
            </w:pPr>
            <w:r w:rsidRPr="005F28E6">
              <w:rPr>
                <w:rFonts w:cs="Arial"/>
                <w:szCs w:val="24"/>
              </w:rPr>
              <w:t>13,025</w:t>
            </w:r>
          </w:p>
        </w:tc>
        <w:tc>
          <w:tcPr>
            <w:tcW w:w="1048" w:type="dxa"/>
          </w:tcPr>
          <w:p w14:paraId="516B32B0" w14:textId="77777777" w:rsidR="007010C3" w:rsidRPr="005F28E6" w:rsidRDefault="007010C3" w:rsidP="005F28E6">
            <w:pPr>
              <w:jc w:val="right"/>
              <w:rPr>
                <w:rFonts w:cs="Arial"/>
                <w:szCs w:val="24"/>
              </w:rPr>
            </w:pPr>
            <w:r w:rsidRPr="005F28E6">
              <w:rPr>
                <w:rFonts w:cs="Arial"/>
                <w:szCs w:val="24"/>
              </w:rPr>
              <w:t>6,875</w:t>
            </w:r>
          </w:p>
        </w:tc>
        <w:tc>
          <w:tcPr>
            <w:tcW w:w="1201" w:type="dxa"/>
          </w:tcPr>
          <w:p w14:paraId="18846055" w14:textId="77777777" w:rsidR="007010C3" w:rsidRPr="005F28E6" w:rsidRDefault="007010C3" w:rsidP="005F28E6">
            <w:pPr>
              <w:jc w:val="right"/>
              <w:rPr>
                <w:rFonts w:cs="Arial"/>
                <w:szCs w:val="24"/>
              </w:rPr>
            </w:pPr>
            <w:r w:rsidRPr="005F28E6">
              <w:rPr>
                <w:rFonts w:cs="Arial"/>
                <w:szCs w:val="24"/>
              </w:rPr>
              <w:t>34,810</w:t>
            </w:r>
          </w:p>
        </w:tc>
        <w:tc>
          <w:tcPr>
            <w:tcW w:w="1032" w:type="dxa"/>
          </w:tcPr>
          <w:p w14:paraId="297060EA" w14:textId="77777777" w:rsidR="007010C3" w:rsidRPr="005F28E6" w:rsidRDefault="007010C3" w:rsidP="005F28E6">
            <w:pPr>
              <w:jc w:val="right"/>
              <w:rPr>
                <w:rFonts w:cs="Arial"/>
                <w:szCs w:val="24"/>
              </w:rPr>
            </w:pPr>
            <w:r w:rsidRPr="005F28E6">
              <w:rPr>
                <w:rFonts w:cs="Arial"/>
                <w:szCs w:val="24"/>
              </w:rPr>
              <w:t>1,810</w:t>
            </w:r>
          </w:p>
        </w:tc>
        <w:tc>
          <w:tcPr>
            <w:tcW w:w="1032" w:type="dxa"/>
          </w:tcPr>
          <w:p w14:paraId="5742C826" w14:textId="77777777" w:rsidR="007010C3" w:rsidRPr="005F28E6" w:rsidRDefault="007010C3" w:rsidP="005F28E6">
            <w:pPr>
              <w:jc w:val="right"/>
              <w:rPr>
                <w:rFonts w:cs="Arial"/>
                <w:szCs w:val="24"/>
              </w:rPr>
            </w:pPr>
            <w:r w:rsidRPr="005F28E6">
              <w:rPr>
                <w:rFonts w:cs="Arial"/>
                <w:szCs w:val="24"/>
              </w:rPr>
              <w:t>3,370</w:t>
            </w:r>
          </w:p>
        </w:tc>
        <w:tc>
          <w:tcPr>
            <w:tcW w:w="1032" w:type="dxa"/>
          </w:tcPr>
          <w:p w14:paraId="38053D29" w14:textId="77777777" w:rsidR="007010C3" w:rsidRPr="005F28E6" w:rsidRDefault="007010C3" w:rsidP="005F28E6">
            <w:pPr>
              <w:jc w:val="right"/>
              <w:rPr>
                <w:rFonts w:cs="Arial"/>
                <w:szCs w:val="24"/>
              </w:rPr>
            </w:pPr>
            <w:r w:rsidRPr="005F28E6">
              <w:rPr>
                <w:rFonts w:cs="Arial"/>
                <w:szCs w:val="24"/>
              </w:rPr>
              <w:t>8,800</w:t>
            </w:r>
          </w:p>
        </w:tc>
        <w:tc>
          <w:tcPr>
            <w:tcW w:w="1048" w:type="dxa"/>
          </w:tcPr>
          <w:p w14:paraId="3C082230" w14:textId="77777777" w:rsidR="007010C3" w:rsidRPr="005F28E6" w:rsidRDefault="007010C3" w:rsidP="005F28E6">
            <w:pPr>
              <w:jc w:val="right"/>
              <w:rPr>
                <w:rFonts w:cs="Arial"/>
                <w:szCs w:val="24"/>
              </w:rPr>
            </w:pPr>
            <w:r w:rsidRPr="005F28E6">
              <w:rPr>
                <w:rFonts w:cs="Arial"/>
                <w:szCs w:val="24"/>
              </w:rPr>
              <w:t>6,950</w:t>
            </w:r>
          </w:p>
        </w:tc>
        <w:tc>
          <w:tcPr>
            <w:tcW w:w="1255" w:type="dxa"/>
          </w:tcPr>
          <w:p w14:paraId="1F14728B" w14:textId="77777777" w:rsidR="007010C3" w:rsidRPr="005F28E6" w:rsidRDefault="007010C3" w:rsidP="005F28E6">
            <w:pPr>
              <w:jc w:val="right"/>
              <w:rPr>
                <w:rFonts w:cs="Arial"/>
                <w:szCs w:val="24"/>
              </w:rPr>
            </w:pPr>
            <w:r w:rsidRPr="005F28E6">
              <w:rPr>
                <w:rFonts w:cs="Arial"/>
                <w:szCs w:val="24"/>
              </w:rPr>
              <w:t>20,930</w:t>
            </w:r>
          </w:p>
        </w:tc>
      </w:tr>
      <w:tr w:rsidR="007010C3" w:rsidRPr="003E62AA" w14:paraId="4971EDAD" w14:textId="77777777" w:rsidTr="00555D95">
        <w:tc>
          <w:tcPr>
            <w:tcW w:w="2033" w:type="dxa"/>
          </w:tcPr>
          <w:p w14:paraId="7D45B344" w14:textId="77777777" w:rsidR="007010C3" w:rsidRPr="005F28E6" w:rsidRDefault="007010C3" w:rsidP="005F28E6">
            <w:pPr>
              <w:rPr>
                <w:rFonts w:cs="Arial"/>
                <w:szCs w:val="24"/>
              </w:rPr>
            </w:pPr>
            <w:r w:rsidRPr="005F28E6">
              <w:rPr>
                <w:rFonts w:cs="Arial"/>
                <w:szCs w:val="24"/>
              </w:rPr>
              <w:t>Household has negative income, but none of the other housing problems</w:t>
            </w:r>
          </w:p>
        </w:tc>
        <w:tc>
          <w:tcPr>
            <w:tcW w:w="951" w:type="dxa"/>
          </w:tcPr>
          <w:p w14:paraId="75FB2206" w14:textId="77777777" w:rsidR="007010C3" w:rsidRPr="005F28E6" w:rsidRDefault="007010C3" w:rsidP="005F28E6">
            <w:pPr>
              <w:jc w:val="right"/>
              <w:rPr>
                <w:rFonts w:cs="Arial"/>
                <w:szCs w:val="24"/>
              </w:rPr>
            </w:pPr>
            <w:r w:rsidRPr="005F28E6">
              <w:rPr>
                <w:rFonts w:cs="Arial"/>
                <w:szCs w:val="24"/>
              </w:rPr>
              <w:t>0</w:t>
            </w:r>
          </w:p>
        </w:tc>
        <w:tc>
          <w:tcPr>
            <w:tcW w:w="1032" w:type="dxa"/>
          </w:tcPr>
          <w:p w14:paraId="3E5536CB" w14:textId="77777777" w:rsidR="007010C3" w:rsidRPr="005F28E6" w:rsidRDefault="007010C3" w:rsidP="005F28E6">
            <w:pPr>
              <w:jc w:val="right"/>
              <w:rPr>
                <w:rFonts w:cs="Arial"/>
                <w:szCs w:val="24"/>
              </w:rPr>
            </w:pPr>
            <w:r w:rsidRPr="005F28E6">
              <w:rPr>
                <w:rFonts w:cs="Arial"/>
                <w:szCs w:val="24"/>
              </w:rPr>
              <w:t>0</w:t>
            </w:r>
          </w:p>
        </w:tc>
        <w:tc>
          <w:tcPr>
            <w:tcW w:w="1201" w:type="dxa"/>
          </w:tcPr>
          <w:p w14:paraId="6623D1E6" w14:textId="77777777" w:rsidR="007010C3" w:rsidRPr="005F28E6" w:rsidRDefault="007010C3" w:rsidP="005F28E6">
            <w:pPr>
              <w:jc w:val="right"/>
              <w:rPr>
                <w:rFonts w:cs="Arial"/>
                <w:szCs w:val="24"/>
              </w:rPr>
            </w:pPr>
            <w:r w:rsidRPr="005F28E6">
              <w:rPr>
                <w:rFonts w:cs="Arial"/>
                <w:szCs w:val="24"/>
              </w:rPr>
              <w:t>0</w:t>
            </w:r>
          </w:p>
        </w:tc>
        <w:tc>
          <w:tcPr>
            <w:tcW w:w="1048" w:type="dxa"/>
          </w:tcPr>
          <w:p w14:paraId="073861B0" w14:textId="77777777" w:rsidR="007010C3" w:rsidRPr="005F28E6" w:rsidRDefault="007010C3" w:rsidP="005F28E6">
            <w:pPr>
              <w:jc w:val="right"/>
              <w:rPr>
                <w:rFonts w:cs="Arial"/>
                <w:szCs w:val="24"/>
              </w:rPr>
            </w:pPr>
            <w:r w:rsidRPr="005F28E6">
              <w:rPr>
                <w:rFonts w:cs="Arial"/>
                <w:szCs w:val="24"/>
              </w:rPr>
              <w:t>0</w:t>
            </w:r>
          </w:p>
        </w:tc>
        <w:tc>
          <w:tcPr>
            <w:tcW w:w="1201" w:type="dxa"/>
          </w:tcPr>
          <w:p w14:paraId="19085D74" w14:textId="77777777" w:rsidR="007010C3" w:rsidRPr="005F28E6" w:rsidRDefault="007010C3" w:rsidP="005F28E6">
            <w:pPr>
              <w:jc w:val="right"/>
              <w:rPr>
                <w:rFonts w:cs="Arial"/>
                <w:szCs w:val="24"/>
              </w:rPr>
            </w:pPr>
            <w:r w:rsidRPr="005F28E6">
              <w:rPr>
                <w:rFonts w:cs="Arial"/>
                <w:szCs w:val="24"/>
              </w:rPr>
              <w:t>0</w:t>
            </w:r>
          </w:p>
        </w:tc>
        <w:tc>
          <w:tcPr>
            <w:tcW w:w="1032" w:type="dxa"/>
          </w:tcPr>
          <w:p w14:paraId="70F5EDAD" w14:textId="77777777" w:rsidR="007010C3" w:rsidRPr="005F28E6" w:rsidRDefault="007010C3" w:rsidP="005F28E6">
            <w:pPr>
              <w:jc w:val="right"/>
              <w:rPr>
                <w:rFonts w:cs="Arial"/>
                <w:szCs w:val="24"/>
              </w:rPr>
            </w:pPr>
            <w:r w:rsidRPr="005F28E6">
              <w:rPr>
                <w:rFonts w:cs="Arial"/>
                <w:szCs w:val="24"/>
              </w:rPr>
              <w:t>0</w:t>
            </w:r>
          </w:p>
        </w:tc>
        <w:tc>
          <w:tcPr>
            <w:tcW w:w="1032" w:type="dxa"/>
          </w:tcPr>
          <w:p w14:paraId="25ABEB14" w14:textId="77777777" w:rsidR="007010C3" w:rsidRPr="005F28E6" w:rsidRDefault="007010C3" w:rsidP="005F28E6">
            <w:pPr>
              <w:jc w:val="right"/>
              <w:rPr>
                <w:rFonts w:cs="Arial"/>
                <w:szCs w:val="24"/>
              </w:rPr>
            </w:pPr>
            <w:r w:rsidRPr="005F28E6">
              <w:rPr>
                <w:rFonts w:cs="Arial"/>
                <w:szCs w:val="24"/>
              </w:rPr>
              <w:t>0</w:t>
            </w:r>
          </w:p>
        </w:tc>
        <w:tc>
          <w:tcPr>
            <w:tcW w:w="1032" w:type="dxa"/>
          </w:tcPr>
          <w:p w14:paraId="4F662107" w14:textId="77777777" w:rsidR="007010C3" w:rsidRPr="005F28E6" w:rsidRDefault="007010C3" w:rsidP="005F28E6">
            <w:pPr>
              <w:jc w:val="right"/>
              <w:rPr>
                <w:rFonts w:cs="Arial"/>
                <w:szCs w:val="24"/>
              </w:rPr>
            </w:pPr>
            <w:r w:rsidRPr="005F28E6">
              <w:rPr>
                <w:rFonts w:cs="Arial"/>
                <w:szCs w:val="24"/>
              </w:rPr>
              <w:t>0</w:t>
            </w:r>
          </w:p>
        </w:tc>
        <w:tc>
          <w:tcPr>
            <w:tcW w:w="1048" w:type="dxa"/>
          </w:tcPr>
          <w:p w14:paraId="1C0DDD51" w14:textId="77777777" w:rsidR="007010C3" w:rsidRPr="005F28E6" w:rsidRDefault="007010C3" w:rsidP="005F28E6">
            <w:pPr>
              <w:jc w:val="right"/>
              <w:rPr>
                <w:rFonts w:cs="Arial"/>
                <w:szCs w:val="24"/>
              </w:rPr>
            </w:pPr>
            <w:r w:rsidRPr="005F28E6">
              <w:rPr>
                <w:rFonts w:cs="Arial"/>
                <w:szCs w:val="24"/>
              </w:rPr>
              <w:t>0</w:t>
            </w:r>
          </w:p>
        </w:tc>
        <w:tc>
          <w:tcPr>
            <w:tcW w:w="1255" w:type="dxa"/>
          </w:tcPr>
          <w:p w14:paraId="5AF022BF" w14:textId="77777777" w:rsidR="007010C3" w:rsidRPr="005F28E6" w:rsidRDefault="007010C3" w:rsidP="005F28E6">
            <w:pPr>
              <w:jc w:val="right"/>
              <w:rPr>
                <w:rFonts w:cs="Arial"/>
                <w:szCs w:val="24"/>
              </w:rPr>
            </w:pPr>
            <w:r w:rsidRPr="005F28E6">
              <w:rPr>
                <w:rFonts w:cs="Arial"/>
                <w:szCs w:val="24"/>
              </w:rPr>
              <w:t>0</w:t>
            </w:r>
          </w:p>
        </w:tc>
      </w:tr>
      <w:tr w:rsidR="007010C3" w:rsidRPr="007E1ECE" w14:paraId="52833AD1"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006AB4"/>
          </w:tcPr>
          <w:p w14:paraId="32B7DC17" w14:textId="77777777" w:rsidR="007010C3" w:rsidRPr="008857B0" w:rsidRDefault="007010C3" w:rsidP="005F28E6">
            <w:pPr>
              <w:rPr>
                <w:rFonts w:cs="Arial"/>
                <w:szCs w:val="24"/>
              </w:rPr>
            </w:pPr>
            <w:r w:rsidRPr="008857B0">
              <w:rPr>
                <w:i/>
                <w:iCs/>
                <w:color w:val="FFFFFF" w:themeColor="background1"/>
                <w:sz w:val="20"/>
                <w:szCs w:val="20"/>
              </w:rPr>
              <w:t>Data Source: 2016-2020 CHAS</w:t>
            </w:r>
          </w:p>
        </w:tc>
      </w:tr>
    </w:tbl>
    <w:p w14:paraId="0F744350" w14:textId="77777777" w:rsidR="007010C3" w:rsidRDefault="007010C3" w:rsidP="007010C3">
      <w:pPr>
        <w:pStyle w:val="Body"/>
        <w:sectPr w:rsidR="007010C3" w:rsidSect="007010C3">
          <w:pgSz w:w="15840" w:h="12240" w:orient="landscape"/>
          <w:pgMar w:top="1440" w:right="1440" w:bottom="1440" w:left="1440" w:header="720" w:footer="720" w:gutter="0"/>
          <w:cols w:space="720"/>
          <w:docGrid w:linePitch="360"/>
        </w:sectPr>
      </w:pPr>
    </w:p>
    <w:p w14:paraId="7A47104D" w14:textId="77777777" w:rsidR="007010C3" w:rsidRDefault="007010C3" w:rsidP="007010C3">
      <w:pPr>
        <w:rPr>
          <w:b/>
          <w:bCs/>
          <w:vanish/>
          <w:sz w:val="16"/>
          <w:szCs w:val="16"/>
        </w:rPr>
      </w:pPr>
    </w:p>
    <w:p w14:paraId="13495BAD" w14:textId="77777777" w:rsidR="007010C3" w:rsidRDefault="007010C3" w:rsidP="007010C3">
      <w:pPr>
        <w:rPr>
          <w:rFonts w:cs="Arial"/>
          <w:sz w:val="16"/>
          <w:szCs w:val="16"/>
        </w:rPr>
      </w:pPr>
    </w:p>
    <w:p w14:paraId="004EBF83" w14:textId="77777777" w:rsidR="007010C3" w:rsidRDefault="007010C3" w:rsidP="007010C3">
      <w:pPr>
        <w:pStyle w:val="ParagraphListLevel1"/>
      </w:pPr>
      <w:r>
        <w:t>Cost Burden &gt; 30%</w:t>
      </w:r>
    </w:p>
    <w:p w14:paraId="6815B8E3" w14:textId="406D20FC" w:rsidR="007010C3" w:rsidRDefault="007010C3" w:rsidP="007010C3">
      <w:pPr>
        <w:pStyle w:val="ChartTitleTableTitle"/>
      </w:pPr>
      <w:r>
        <w:t xml:space="preserve">Table </w:t>
      </w:r>
      <w:fldSimple w:instr=" SEQ Table \* ARABIC ">
        <w:r w:rsidR="00902454">
          <w:rPr>
            <w:noProof/>
          </w:rPr>
          <w:t>9</w:t>
        </w:r>
      </w:fldSimple>
      <w:r>
        <w:t xml:space="preserve"> – Cost Burden &gt; 30%</w:t>
      </w:r>
    </w:p>
    <w:tbl>
      <w:tblPr>
        <w:tblStyle w:val="Style1"/>
        <w:tblW w:w="5000" w:type="pct"/>
        <w:tblLook w:val="01E0" w:firstRow="1" w:lastRow="1" w:firstColumn="1" w:lastColumn="1" w:noHBand="0" w:noVBand="0"/>
      </w:tblPr>
      <w:tblGrid>
        <w:gridCol w:w="1346"/>
        <w:gridCol w:w="1017"/>
        <w:gridCol w:w="1017"/>
        <w:gridCol w:w="931"/>
        <w:gridCol w:w="1126"/>
        <w:gridCol w:w="929"/>
        <w:gridCol w:w="931"/>
        <w:gridCol w:w="931"/>
        <w:gridCol w:w="1122"/>
      </w:tblGrid>
      <w:tr w:rsidR="007010C3" w:rsidRPr="0016067B" w14:paraId="777717B7" w14:textId="77777777" w:rsidTr="00555D95">
        <w:trPr>
          <w:cnfStyle w:val="100000000000" w:firstRow="1" w:lastRow="0" w:firstColumn="0" w:lastColumn="0" w:oddVBand="0" w:evenVBand="0" w:oddHBand="0" w:evenHBand="0" w:firstRowFirstColumn="0" w:firstRowLastColumn="0" w:lastRowFirstColumn="0" w:lastRowLastColumn="0"/>
        </w:trPr>
        <w:tc>
          <w:tcPr>
            <w:tcW w:w="719" w:type="pct"/>
            <w:vMerge w:val="restart"/>
          </w:tcPr>
          <w:p w14:paraId="2462D46E" w14:textId="77777777" w:rsidR="007010C3" w:rsidRPr="0016067B" w:rsidRDefault="007010C3" w:rsidP="003368C1">
            <w:pPr>
              <w:keepNext/>
              <w:widowControl w:val="0"/>
              <w:spacing w:after="0"/>
              <w:jc w:val="center"/>
              <w:rPr>
                <w:rFonts w:cs="Arial"/>
                <w:szCs w:val="24"/>
              </w:rPr>
            </w:pPr>
          </w:p>
        </w:tc>
        <w:tc>
          <w:tcPr>
            <w:tcW w:w="2187" w:type="pct"/>
            <w:gridSpan w:val="4"/>
          </w:tcPr>
          <w:p w14:paraId="7E7C3A67" w14:textId="77777777" w:rsidR="007010C3" w:rsidRPr="0016067B" w:rsidRDefault="007010C3" w:rsidP="003368C1">
            <w:pPr>
              <w:keepNext/>
              <w:widowControl w:val="0"/>
              <w:spacing w:after="0"/>
              <w:jc w:val="center"/>
              <w:rPr>
                <w:rFonts w:cs="Arial"/>
                <w:szCs w:val="24"/>
              </w:rPr>
            </w:pPr>
            <w:r w:rsidRPr="0016067B">
              <w:rPr>
                <w:rFonts w:cs="Arial"/>
                <w:bCs/>
                <w:szCs w:val="24"/>
              </w:rPr>
              <w:t>Renter</w:t>
            </w:r>
          </w:p>
        </w:tc>
        <w:tc>
          <w:tcPr>
            <w:tcW w:w="2094" w:type="pct"/>
            <w:gridSpan w:val="4"/>
          </w:tcPr>
          <w:p w14:paraId="7ED97554" w14:textId="77777777" w:rsidR="007010C3" w:rsidRPr="0016067B" w:rsidRDefault="007010C3" w:rsidP="003368C1">
            <w:pPr>
              <w:keepNext/>
              <w:widowControl w:val="0"/>
              <w:spacing w:after="0"/>
              <w:jc w:val="center"/>
              <w:rPr>
                <w:rFonts w:cs="Arial"/>
                <w:szCs w:val="24"/>
              </w:rPr>
            </w:pPr>
            <w:r w:rsidRPr="0016067B">
              <w:rPr>
                <w:rFonts w:cs="Arial"/>
                <w:bCs/>
                <w:szCs w:val="24"/>
              </w:rPr>
              <w:t>Owner</w:t>
            </w:r>
          </w:p>
        </w:tc>
      </w:tr>
      <w:tr w:rsidR="00F5346C" w:rsidRPr="0016067B" w14:paraId="417B3F73" w14:textId="77777777" w:rsidTr="00555D95">
        <w:tc>
          <w:tcPr>
            <w:tcW w:w="719" w:type="pct"/>
            <w:vMerge/>
            <w:shd w:val="clear" w:color="auto" w:fill="006AB4"/>
          </w:tcPr>
          <w:p w14:paraId="2ED5BF98" w14:textId="77777777" w:rsidR="007010C3" w:rsidRPr="0016067B" w:rsidRDefault="007010C3" w:rsidP="003368C1">
            <w:pPr>
              <w:keepNext/>
              <w:widowControl w:val="0"/>
              <w:spacing w:after="0"/>
              <w:jc w:val="center"/>
              <w:rPr>
                <w:rFonts w:cs="Arial"/>
                <w:color w:val="FFFFFF" w:themeColor="background1"/>
                <w:szCs w:val="24"/>
              </w:rPr>
            </w:pPr>
          </w:p>
        </w:tc>
        <w:tc>
          <w:tcPr>
            <w:tcW w:w="544" w:type="pct"/>
            <w:shd w:val="clear" w:color="auto" w:fill="006AB4"/>
          </w:tcPr>
          <w:p w14:paraId="5923E449"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544" w:type="pct"/>
            <w:shd w:val="clear" w:color="auto" w:fill="006AB4"/>
          </w:tcPr>
          <w:p w14:paraId="50F9BBF4"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&gt;30-50% AMI</w:t>
            </w:r>
          </w:p>
        </w:tc>
        <w:tc>
          <w:tcPr>
            <w:tcW w:w="498" w:type="pct"/>
            <w:shd w:val="clear" w:color="auto" w:fill="006AB4"/>
          </w:tcPr>
          <w:p w14:paraId="17AC6E03"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&gt;50-80% AMI</w:t>
            </w:r>
          </w:p>
        </w:tc>
        <w:tc>
          <w:tcPr>
            <w:tcW w:w="602" w:type="pct"/>
            <w:shd w:val="clear" w:color="auto" w:fill="006AB4"/>
          </w:tcPr>
          <w:p w14:paraId="4D0531EB"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Total</w:t>
            </w:r>
          </w:p>
        </w:tc>
        <w:tc>
          <w:tcPr>
            <w:tcW w:w="497" w:type="pct"/>
            <w:shd w:val="clear" w:color="auto" w:fill="006AB4"/>
          </w:tcPr>
          <w:p w14:paraId="5B58F37D"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498" w:type="pct"/>
            <w:shd w:val="clear" w:color="auto" w:fill="006AB4"/>
          </w:tcPr>
          <w:p w14:paraId="7E81EA8F"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&gt;30-50% AMI</w:t>
            </w:r>
          </w:p>
        </w:tc>
        <w:tc>
          <w:tcPr>
            <w:tcW w:w="498" w:type="pct"/>
            <w:shd w:val="clear" w:color="auto" w:fill="006AB4"/>
          </w:tcPr>
          <w:p w14:paraId="59105C38"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&gt;50-80% AMI</w:t>
            </w:r>
          </w:p>
        </w:tc>
        <w:tc>
          <w:tcPr>
            <w:tcW w:w="602" w:type="pct"/>
            <w:shd w:val="clear" w:color="auto" w:fill="006AB4"/>
          </w:tcPr>
          <w:p w14:paraId="63AEBC50"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Total</w:t>
            </w:r>
          </w:p>
        </w:tc>
      </w:tr>
      <w:tr w:rsidR="007010C3" w:rsidRPr="0016067B" w14:paraId="546C1796"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92AA4A"/>
          </w:tcPr>
          <w:p w14:paraId="303DF851" w14:textId="77777777" w:rsidR="007010C3" w:rsidRPr="0016067B" w:rsidRDefault="007010C3" w:rsidP="003368C1">
            <w:pPr>
              <w:keepNext/>
              <w:widowControl w:val="0"/>
              <w:spacing w:after="0"/>
              <w:rPr>
                <w:rFonts w:cs="Arial"/>
                <w:b/>
                <w:bCs/>
                <w:color w:val="FFFFFF" w:themeColor="background1"/>
                <w:szCs w:val="24"/>
              </w:rPr>
            </w:pPr>
            <w:r w:rsidRPr="0016067B">
              <w:rPr>
                <w:rFonts w:cs="Arial"/>
                <w:b/>
                <w:bCs/>
                <w:color w:val="FFFFFF" w:themeColor="background1"/>
                <w:szCs w:val="24"/>
              </w:rPr>
              <w:t>NUMBER OF HOUSEHOLDS</w:t>
            </w:r>
          </w:p>
        </w:tc>
      </w:tr>
      <w:tr w:rsidR="007010C3" w:rsidRPr="0016067B" w14:paraId="04700619" w14:textId="77777777" w:rsidTr="00555D95">
        <w:tc>
          <w:tcPr>
            <w:tcW w:w="719" w:type="pct"/>
          </w:tcPr>
          <w:p w14:paraId="51D1BF5D" w14:textId="77777777" w:rsidR="007010C3" w:rsidRPr="0016067B" w:rsidRDefault="007010C3" w:rsidP="003368C1">
            <w:pPr>
              <w:rPr>
                <w:rFonts w:cs="Arial"/>
                <w:szCs w:val="24"/>
              </w:rPr>
            </w:pPr>
            <w:r w:rsidRPr="0016067B">
              <w:rPr>
                <w:rFonts w:cs="Arial"/>
                <w:szCs w:val="24"/>
              </w:rPr>
              <w:t>Small Related</w:t>
            </w:r>
          </w:p>
        </w:tc>
        <w:tc>
          <w:tcPr>
            <w:tcW w:w="544" w:type="pct"/>
          </w:tcPr>
          <w:p w14:paraId="76A745DF" w14:textId="77777777" w:rsidR="007010C3" w:rsidRPr="0016067B" w:rsidRDefault="007010C3" w:rsidP="003368C1">
            <w:pPr>
              <w:jc w:val="right"/>
              <w:rPr>
                <w:rFonts w:cs="Arial"/>
                <w:szCs w:val="24"/>
              </w:rPr>
            </w:pPr>
            <w:r w:rsidRPr="0016067B">
              <w:rPr>
                <w:rFonts w:cs="Arial"/>
                <w:szCs w:val="24"/>
              </w:rPr>
              <w:t>8,135</w:t>
            </w:r>
          </w:p>
        </w:tc>
        <w:tc>
          <w:tcPr>
            <w:tcW w:w="544" w:type="pct"/>
          </w:tcPr>
          <w:p w14:paraId="0A307C38" w14:textId="77777777" w:rsidR="007010C3" w:rsidRPr="0016067B" w:rsidRDefault="007010C3" w:rsidP="003368C1">
            <w:pPr>
              <w:jc w:val="right"/>
              <w:rPr>
                <w:rFonts w:cs="Arial"/>
                <w:szCs w:val="24"/>
              </w:rPr>
            </w:pPr>
            <w:r w:rsidRPr="0016067B">
              <w:rPr>
                <w:rFonts w:cs="Arial"/>
                <w:szCs w:val="24"/>
              </w:rPr>
              <w:t>6,265</w:t>
            </w:r>
          </w:p>
        </w:tc>
        <w:tc>
          <w:tcPr>
            <w:tcW w:w="498" w:type="pct"/>
          </w:tcPr>
          <w:p w14:paraId="011A1BBB" w14:textId="77777777" w:rsidR="007010C3" w:rsidRPr="0016067B" w:rsidRDefault="007010C3" w:rsidP="003368C1">
            <w:pPr>
              <w:jc w:val="right"/>
              <w:rPr>
                <w:rFonts w:cs="Arial"/>
                <w:szCs w:val="24"/>
              </w:rPr>
            </w:pPr>
            <w:r w:rsidRPr="0016067B">
              <w:rPr>
                <w:rFonts w:cs="Arial"/>
                <w:szCs w:val="24"/>
              </w:rPr>
              <w:t>4,135</w:t>
            </w:r>
          </w:p>
        </w:tc>
        <w:tc>
          <w:tcPr>
            <w:tcW w:w="602" w:type="pct"/>
          </w:tcPr>
          <w:p w14:paraId="61A68EED" w14:textId="77777777" w:rsidR="007010C3" w:rsidRPr="0016067B" w:rsidRDefault="007010C3" w:rsidP="003368C1">
            <w:pPr>
              <w:jc w:val="right"/>
              <w:rPr>
                <w:rFonts w:cs="Arial"/>
                <w:szCs w:val="24"/>
              </w:rPr>
            </w:pPr>
            <w:r w:rsidRPr="0016067B">
              <w:rPr>
                <w:rFonts w:cs="Arial"/>
                <w:szCs w:val="24"/>
              </w:rPr>
              <w:t>18,535</w:t>
            </w:r>
          </w:p>
        </w:tc>
        <w:tc>
          <w:tcPr>
            <w:tcW w:w="497" w:type="pct"/>
          </w:tcPr>
          <w:p w14:paraId="4DC60A91" w14:textId="77777777" w:rsidR="007010C3" w:rsidRPr="0016067B" w:rsidRDefault="007010C3" w:rsidP="003368C1">
            <w:pPr>
              <w:jc w:val="right"/>
              <w:rPr>
                <w:rFonts w:cs="Arial"/>
                <w:szCs w:val="24"/>
              </w:rPr>
            </w:pPr>
            <w:r w:rsidRPr="0016067B">
              <w:rPr>
                <w:rFonts w:cs="Arial"/>
                <w:szCs w:val="24"/>
              </w:rPr>
              <w:t>1,240</w:t>
            </w:r>
          </w:p>
        </w:tc>
        <w:tc>
          <w:tcPr>
            <w:tcW w:w="498" w:type="pct"/>
          </w:tcPr>
          <w:p w14:paraId="41903444" w14:textId="77777777" w:rsidR="007010C3" w:rsidRPr="0016067B" w:rsidRDefault="007010C3" w:rsidP="003368C1">
            <w:pPr>
              <w:jc w:val="right"/>
              <w:rPr>
                <w:rFonts w:cs="Arial"/>
                <w:szCs w:val="24"/>
              </w:rPr>
            </w:pPr>
            <w:r w:rsidRPr="0016067B">
              <w:rPr>
                <w:rFonts w:cs="Arial"/>
                <w:szCs w:val="24"/>
              </w:rPr>
              <w:t>1,440</w:t>
            </w:r>
          </w:p>
        </w:tc>
        <w:tc>
          <w:tcPr>
            <w:tcW w:w="498" w:type="pct"/>
          </w:tcPr>
          <w:p w14:paraId="5431FB81" w14:textId="77777777" w:rsidR="007010C3" w:rsidRPr="0016067B" w:rsidRDefault="007010C3" w:rsidP="003368C1">
            <w:pPr>
              <w:jc w:val="right"/>
              <w:rPr>
                <w:rFonts w:cs="Arial"/>
                <w:szCs w:val="24"/>
              </w:rPr>
            </w:pPr>
            <w:r w:rsidRPr="0016067B">
              <w:rPr>
                <w:rFonts w:cs="Arial"/>
                <w:szCs w:val="24"/>
              </w:rPr>
              <w:t>1,965</w:t>
            </w:r>
          </w:p>
        </w:tc>
        <w:tc>
          <w:tcPr>
            <w:tcW w:w="602" w:type="pct"/>
          </w:tcPr>
          <w:p w14:paraId="1C8A65CC" w14:textId="77777777" w:rsidR="007010C3" w:rsidRPr="0016067B" w:rsidRDefault="007010C3" w:rsidP="003368C1">
            <w:pPr>
              <w:jc w:val="right"/>
              <w:rPr>
                <w:rFonts w:cs="Arial"/>
                <w:szCs w:val="24"/>
              </w:rPr>
            </w:pPr>
            <w:r w:rsidRPr="0016067B">
              <w:rPr>
                <w:rFonts w:cs="Arial"/>
                <w:szCs w:val="24"/>
              </w:rPr>
              <w:t>4,645</w:t>
            </w:r>
          </w:p>
        </w:tc>
      </w:tr>
      <w:tr w:rsidR="00555D95" w:rsidRPr="0016067B" w14:paraId="4B34C8A2"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58A6AF64" w14:textId="77777777" w:rsidR="007010C3" w:rsidRPr="0016067B" w:rsidRDefault="007010C3" w:rsidP="003368C1">
            <w:pPr>
              <w:rPr>
                <w:rFonts w:cs="Arial"/>
                <w:szCs w:val="24"/>
              </w:rPr>
            </w:pPr>
            <w:r w:rsidRPr="0016067B">
              <w:rPr>
                <w:rFonts w:cs="Arial"/>
                <w:szCs w:val="24"/>
              </w:rPr>
              <w:t>Large Related</w:t>
            </w:r>
          </w:p>
        </w:tc>
        <w:tc>
          <w:tcPr>
            <w:tcW w:w="544" w:type="pct"/>
          </w:tcPr>
          <w:p w14:paraId="0DA38605" w14:textId="77777777" w:rsidR="007010C3" w:rsidRPr="0016067B" w:rsidRDefault="007010C3" w:rsidP="003368C1">
            <w:pPr>
              <w:jc w:val="right"/>
              <w:rPr>
                <w:rFonts w:cs="Arial"/>
                <w:szCs w:val="24"/>
              </w:rPr>
            </w:pPr>
            <w:r w:rsidRPr="0016067B">
              <w:rPr>
                <w:rFonts w:cs="Arial"/>
                <w:szCs w:val="24"/>
              </w:rPr>
              <w:t>3,165</w:t>
            </w:r>
          </w:p>
        </w:tc>
        <w:tc>
          <w:tcPr>
            <w:tcW w:w="544" w:type="pct"/>
          </w:tcPr>
          <w:p w14:paraId="55591680" w14:textId="77777777" w:rsidR="007010C3" w:rsidRPr="0016067B" w:rsidRDefault="007010C3" w:rsidP="003368C1">
            <w:pPr>
              <w:jc w:val="right"/>
              <w:rPr>
                <w:rFonts w:cs="Arial"/>
                <w:szCs w:val="24"/>
              </w:rPr>
            </w:pPr>
            <w:r w:rsidRPr="0016067B">
              <w:rPr>
                <w:rFonts w:cs="Arial"/>
                <w:szCs w:val="24"/>
              </w:rPr>
              <w:t>1,930</w:t>
            </w:r>
          </w:p>
        </w:tc>
        <w:tc>
          <w:tcPr>
            <w:tcW w:w="498" w:type="pct"/>
          </w:tcPr>
          <w:p w14:paraId="55C11E8A" w14:textId="77777777" w:rsidR="007010C3" w:rsidRPr="0016067B" w:rsidRDefault="007010C3" w:rsidP="003368C1">
            <w:pPr>
              <w:jc w:val="right"/>
              <w:rPr>
                <w:rFonts w:cs="Arial"/>
                <w:szCs w:val="24"/>
              </w:rPr>
            </w:pPr>
            <w:r w:rsidRPr="0016067B">
              <w:rPr>
                <w:rFonts w:cs="Arial"/>
                <w:szCs w:val="24"/>
              </w:rPr>
              <w:t>1,415</w:t>
            </w:r>
          </w:p>
        </w:tc>
        <w:tc>
          <w:tcPr>
            <w:tcW w:w="602" w:type="pct"/>
          </w:tcPr>
          <w:p w14:paraId="6CBD7F81" w14:textId="77777777" w:rsidR="007010C3" w:rsidRPr="0016067B" w:rsidRDefault="007010C3" w:rsidP="003368C1">
            <w:pPr>
              <w:jc w:val="right"/>
              <w:rPr>
                <w:rFonts w:cs="Arial"/>
                <w:szCs w:val="24"/>
              </w:rPr>
            </w:pPr>
            <w:r w:rsidRPr="0016067B">
              <w:rPr>
                <w:rFonts w:cs="Arial"/>
                <w:szCs w:val="24"/>
              </w:rPr>
              <w:t>6,510</w:t>
            </w:r>
          </w:p>
        </w:tc>
        <w:tc>
          <w:tcPr>
            <w:tcW w:w="497" w:type="pct"/>
          </w:tcPr>
          <w:p w14:paraId="3CD15CDE" w14:textId="77777777" w:rsidR="007010C3" w:rsidRPr="0016067B" w:rsidRDefault="007010C3" w:rsidP="003368C1">
            <w:pPr>
              <w:jc w:val="right"/>
              <w:rPr>
                <w:rFonts w:cs="Arial"/>
                <w:szCs w:val="24"/>
              </w:rPr>
            </w:pPr>
            <w:r w:rsidRPr="0016067B">
              <w:rPr>
                <w:rFonts w:cs="Arial"/>
                <w:szCs w:val="24"/>
              </w:rPr>
              <w:t>505</w:t>
            </w:r>
          </w:p>
        </w:tc>
        <w:tc>
          <w:tcPr>
            <w:tcW w:w="498" w:type="pct"/>
          </w:tcPr>
          <w:p w14:paraId="46E484CB" w14:textId="77777777" w:rsidR="007010C3" w:rsidRPr="0016067B" w:rsidRDefault="007010C3" w:rsidP="003368C1">
            <w:pPr>
              <w:jc w:val="right"/>
              <w:rPr>
                <w:rFonts w:cs="Arial"/>
                <w:szCs w:val="24"/>
              </w:rPr>
            </w:pPr>
            <w:r w:rsidRPr="0016067B">
              <w:rPr>
                <w:rFonts w:cs="Arial"/>
                <w:szCs w:val="24"/>
              </w:rPr>
              <w:t>620</w:t>
            </w:r>
          </w:p>
        </w:tc>
        <w:tc>
          <w:tcPr>
            <w:tcW w:w="498" w:type="pct"/>
          </w:tcPr>
          <w:p w14:paraId="47C738E9" w14:textId="77777777" w:rsidR="007010C3" w:rsidRPr="0016067B" w:rsidRDefault="007010C3" w:rsidP="003368C1">
            <w:pPr>
              <w:jc w:val="right"/>
              <w:rPr>
                <w:rFonts w:cs="Arial"/>
                <w:szCs w:val="24"/>
              </w:rPr>
            </w:pPr>
            <w:r w:rsidRPr="0016067B">
              <w:rPr>
                <w:rFonts w:cs="Arial"/>
                <w:szCs w:val="24"/>
              </w:rPr>
              <w:t>965</w:t>
            </w:r>
          </w:p>
        </w:tc>
        <w:tc>
          <w:tcPr>
            <w:tcW w:w="602" w:type="pct"/>
          </w:tcPr>
          <w:p w14:paraId="40DF2254" w14:textId="77777777" w:rsidR="007010C3" w:rsidRPr="0016067B" w:rsidRDefault="007010C3" w:rsidP="003368C1">
            <w:pPr>
              <w:jc w:val="right"/>
              <w:rPr>
                <w:rFonts w:cs="Arial"/>
                <w:szCs w:val="24"/>
              </w:rPr>
            </w:pPr>
            <w:r w:rsidRPr="0016067B">
              <w:rPr>
                <w:rFonts w:cs="Arial"/>
                <w:szCs w:val="24"/>
              </w:rPr>
              <w:t>2,090</w:t>
            </w:r>
          </w:p>
        </w:tc>
      </w:tr>
      <w:tr w:rsidR="007010C3" w:rsidRPr="0016067B" w14:paraId="6D1015E8" w14:textId="77777777" w:rsidTr="00555D95">
        <w:tc>
          <w:tcPr>
            <w:tcW w:w="719" w:type="pct"/>
          </w:tcPr>
          <w:p w14:paraId="4301B9B4" w14:textId="77777777" w:rsidR="007010C3" w:rsidRPr="0016067B" w:rsidRDefault="007010C3" w:rsidP="003368C1">
            <w:pPr>
              <w:rPr>
                <w:rFonts w:cs="Arial"/>
                <w:szCs w:val="24"/>
              </w:rPr>
            </w:pPr>
            <w:r w:rsidRPr="0016067B">
              <w:rPr>
                <w:rFonts w:cs="Arial"/>
                <w:szCs w:val="24"/>
              </w:rPr>
              <w:t>Elderly</w:t>
            </w:r>
          </w:p>
        </w:tc>
        <w:tc>
          <w:tcPr>
            <w:tcW w:w="544" w:type="pct"/>
          </w:tcPr>
          <w:p w14:paraId="343E19D7" w14:textId="77777777" w:rsidR="007010C3" w:rsidRPr="0016067B" w:rsidRDefault="007010C3" w:rsidP="003368C1">
            <w:pPr>
              <w:jc w:val="right"/>
              <w:rPr>
                <w:rFonts w:cs="Arial"/>
                <w:szCs w:val="24"/>
              </w:rPr>
            </w:pPr>
            <w:r w:rsidRPr="0016067B">
              <w:rPr>
                <w:rFonts w:cs="Arial"/>
                <w:szCs w:val="24"/>
              </w:rPr>
              <w:t>4,490</w:t>
            </w:r>
          </w:p>
        </w:tc>
        <w:tc>
          <w:tcPr>
            <w:tcW w:w="544" w:type="pct"/>
          </w:tcPr>
          <w:p w14:paraId="4D7212B7" w14:textId="77777777" w:rsidR="007010C3" w:rsidRPr="0016067B" w:rsidRDefault="007010C3" w:rsidP="003368C1">
            <w:pPr>
              <w:jc w:val="right"/>
              <w:rPr>
                <w:rFonts w:cs="Arial"/>
                <w:szCs w:val="24"/>
              </w:rPr>
            </w:pPr>
            <w:r w:rsidRPr="0016067B">
              <w:rPr>
                <w:rFonts w:cs="Arial"/>
                <w:szCs w:val="24"/>
              </w:rPr>
              <w:t>2,695</w:t>
            </w:r>
          </w:p>
        </w:tc>
        <w:tc>
          <w:tcPr>
            <w:tcW w:w="498" w:type="pct"/>
          </w:tcPr>
          <w:p w14:paraId="2C44C681" w14:textId="77777777" w:rsidR="007010C3" w:rsidRPr="0016067B" w:rsidRDefault="007010C3" w:rsidP="003368C1">
            <w:pPr>
              <w:jc w:val="right"/>
              <w:rPr>
                <w:rFonts w:cs="Arial"/>
                <w:szCs w:val="24"/>
              </w:rPr>
            </w:pPr>
            <w:r w:rsidRPr="0016067B">
              <w:rPr>
                <w:rFonts w:cs="Arial"/>
                <w:szCs w:val="24"/>
              </w:rPr>
              <w:t>1,355</w:t>
            </w:r>
          </w:p>
        </w:tc>
        <w:tc>
          <w:tcPr>
            <w:tcW w:w="602" w:type="pct"/>
          </w:tcPr>
          <w:p w14:paraId="65801C67" w14:textId="77777777" w:rsidR="007010C3" w:rsidRPr="0016067B" w:rsidRDefault="007010C3" w:rsidP="003368C1">
            <w:pPr>
              <w:jc w:val="right"/>
              <w:rPr>
                <w:rFonts w:cs="Arial"/>
                <w:szCs w:val="24"/>
              </w:rPr>
            </w:pPr>
            <w:r w:rsidRPr="0016067B">
              <w:rPr>
                <w:rFonts w:cs="Arial"/>
                <w:szCs w:val="24"/>
              </w:rPr>
              <w:t>8,540</w:t>
            </w:r>
          </w:p>
        </w:tc>
        <w:tc>
          <w:tcPr>
            <w:tcW w:w="497" w:type="pct"/>
          </w:tcPr>
          <w:p w14:paraId="7ECE7794" w14:textId="77777777" w:rsidR="007010C3" w:rsidRPr="0016067B" w:rsidRDefault="007010C3" w:rsidP="003368C1">
            <w:pPr>
              <w:jc w:val="right"/>
              <w:rPr>
                <w:rFonts w:cs="Arial"/>
                <w:szCs w:val="24"/>
              </w:rPr>
            </w:pPr>
            <w:r w:rsidRPr="0016067B">
              <w:rPr>
                <w:rFonts w:cs="Arial"/>
                <w:szCs w:val="24"/>
              </w:rPr>
              <w:t>1,980</w:t>
            </w:r>
          </w:p>
        </w:tc>
        <w:tc>
          <w:tcPr>
            <w:tcW w:w="498" w:type="pct"/>
          </w:tcPr>
          <w:p w14:paraId="51CE52A3" w14:textId="77777777" w:rsidR="007010C3" w:rsidRPr="0016067B" w:rsidRDefault="007010C3" w:rsidP="003368C1">
            <w:pPr>
              <w:jc w:val="right"/>
              <w:rPr>
                <w:rFonts w:cs="Arial"/>
                <w:szCs w:val="24"/>
              </w:rPr>
            </w:pPr>
            <w:r w:rsidRPr="0016067B">
              <w:rPr>
                <w:rFonts w:cs="Arial"/>
                <w:szCs w:val="24"/>
              </w:rPr>
              <w:t>1,535</w:t>
            </w:r>
          </w:p>
        </w:tc>
        <w:tc>
          <w:tcPr>
            <w:tcW w:w="498" w:type="pct"/>
          </w:tcPr>
          <w:p w14:paraId="73452A60" w14:textId="77777777" w:rsidR="007010C3" w:rsidRPr="0016067B" w:rsidRDefault="007010C3" w:rsidP="003368C1">
            <w:pPr>
              <w:jc w:val="right"/>
              <w:rPr>
                <w:rFonts w:cs="Arial"/>
                <w:szCs w:val="24"/>
              </w:rPr>
            </w:pPr>
            <w:r w:rsidRPr="0016067B">
              <w:rPr>
                <w:rFonts w:cs="Arial"/>
                <w:szCs w:val="24"/>
              </w:rPr>
              <w:t>1,760</w:t>
            </w:r>
          </w:p>
        </w:tc>
        <w:tc>
          <w:tcPr>
            <w:tcW w:w="602" w:type="pct"/>
          </w:tcPr>
          <w:p w14:paraId="3F77AC0C" w14:textId="77777777" w:rsidR="007010C3" w:rsidRPr="0016067B" w:rsidRDefault="007010C3" w:rsidP="003368C1">
            <w:pPr>
              <w:jc w:val="right"/>
              <w:rPr>
                <w:rFonts w:cs="Arial"/>
                <w:szCs w:val="24"/>
              </w:rPr>
            </w:pPr>
            <w:r w:rsidRPr="0016067B">
              <w:rPr>
                <w:rFonts w:cs="Arial"/>
                <w:szCs w:val="24"/>
              </w:rPr>
              <w:t>5,275</w:t>
            </w:r>
          </w:p>
        </w:tc>
      </w:tr>
      <w:tr w:rsidR="00555D95" w:rsidRPr="0016067B" w14:paraId="3FD48158"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1D256569" w14:textId="77777777" w:rsidR="007010C3" w:rsidRPr="0016067B" w:rsidRDefault="007010C3" w:rsidP="003368C1">
            <w:pPr>
              <w:rPr>
                <w:rFonts w:cs="Arial"/>
                <w:szCs w:val="24"/>
              </w:rPr>
            </w:pPr>
            <w:r w:rsidRPr="0016067B">
              <w:rPr>
                <w:rFonts w:cs="Arial"/>
                <w:szCs w:val="24"/>
              </w:rPr>
              <w:t>Other</w:t>
            </w:r>
          </w:p>
        </w:tc>
        <w:tc>
          <w:tcPr>
            <w:tcW w:w="544" w:type="pct"/>
          </w:tcPr>
          <w:p w14:paraId="3EB03800" w14:textId="77777777" w:rsidR="007010C3" w:rsidRPr="0016067B" w:rsidRDefault="007010C3" w:rsidP="003368C1">
            <w:pPr>
              <w:jc w:val="right"/>
              <w:rPr>
                <w:rFonts w:cs="Arial"/>
                <w:szCs w:val="24"/>
              </w:rPr>
            </w:pPr>
            <w:r w:rsidRPr="0016067B">
              <w:rPr>
                <w:rFonts w:cs="Arial"/>
                <w:szCs w:val="24"/>
              </w:rPr>
              <w:t>5,635</w:t>
            </w:r>
          </w:p>
        </w:tc>
        <w:tc>
          <w:tcPr>
            <w:tcW w:w="544" w:type="pct"/>
          </w:tcPr>
          <w:p w14:paraId="09611D16" w14:textId="77777777" w:rsidR="007010C3" w:rsidRPr="0016067B" w:rsidRDefault="007010C3" w:rsidP="003368C1">
            <w:pPr>
              <w:jc w:val="right"/>
              <w:rPr>
                <w:rFonts w:cs="Arial"/>
                <w:szCs w:val="24"/>
              </w:rPr>
            </w:pPr>
            <w:r w:rsidRPr="0016067B">
              <w:rPr>
                <w:rFonts w:cs="Arial"/>
                <w:szCs w:val="24"/>
              </w:rPr>
              <w:t>3,605</w:t>
            </w:r>
          </w:p>
        </w:tc>
        <w:tc>
          <w:tcPr>
            <w:tcW w:w="498" w:type="pct"/>
          </w:tcPr>
          <w:p w14:paraId="6DA59A99" w14:textId="77777777" w:rsidR="007010C3" w:rsidRPr="0016067B" w:rsidRDefault="007010C3" w:rsidP="003368C1">
            <w:pPr>
              <w:jc w:val="right"/>
              <w:rPr>
                <w:rFonts w:cs="Arial"/>
                <w:szCs w:val="24"/>
              </w:rPr>
            </w:pPr>
            <w:r w:rsidRPr="0016067B">
              <w:rPr>
                <w:rFonts w:cs="Arial"/>
                <w:szCs w:val="24"/>
              </w:rPr>
              <w:t>2,510</w:t>
            </w:r>
          </w:p>
        </w:tc>
        <w:tc>
          <w:tcPr>
            <w:tcW w:w="602" w:type="pct"/>
          </w:tcPr>
          <w:p w14:paraId="0528D5F9" w14:textId="77777777" w:rsidR="007010C3" w:rsidRPr="0016067B" w:rsidRDefault="007010C3" w:rsidP="003368C1">
            <w:pPr>
              <w:jc w:val="right"/>
              <w:rPr>
                <w:rFonts w:cs="Arial"/>
                <w:szCs w:val="24"/>
              </w:rPr>
            </w:pPr>
            <w:r w:rsidRPr="0016067B">
              <w:rPr>
                <w:rFonts w:cs="Arial"/>
                <w:szCs w:val="24"/>
              </w:rPr>
              <w:t>11,750</w:t>
            </w:r>
          </w:p>
        </w:tc>
        <w:tc>
          <w:tcPr>
            <w:tcW w:w="497" w:type="pct"/>
          </w:tcPr>
          <w:p w14:paraId="0AA564A3" w14:textId="77777777" w:rsidR="007010C3" w:rsidRPr="0016067B" w:rsidRDefault="007010C3" w:rsidP="003368C1">
            <w:pPr>
              <w:jc w:val="right"/>
              <w:rPr>
                <w:rFonts w:cs="Arial"/>
                <w:szCs w:val="24"/>
              </w:rPr>
            </w:pPr>
            <w:r w:rsidRPr="0016067B">
              <w:rPr>
                <w:rFonts w:cs="Arial"/>
                <w:szCs w:val="24"/>
              </w:rPr>
              <w:t>565</w:t>
            </w:r>
          </w:p>
        </w:tc>
        <w:tc>
          <w:tcPr>
            <w:tcW w:w="498" w:type="pct"/>
          </w:tcPr>
          <w:p w14:paraId="06127704" w14:textId="77777777" w:rsidR="007010C3" w:rsidRPr="0016067B" w:rsidRDefault="007010C3" w:rsidP="003368C1">
            <w:pPr>
              <w:jc w:val="right"/>
              <w:rPr>
                <w:rFonts w:cs="Arial"/>
                <w:szCs w:val="24"/>
              </w:rPr>
            </w:pPr>
            <w:r w:rsidRPr="0016067B">
              <w:rPr>
                <w:rFonts w:cs="Arial"/>
                <w:szCs w:val="24"/>
              </w:rPr>
              <w:t>420</w:t>
            </w:r>
          </w:p>
        </w:tc>
        <w:tc>
          <w:tcPr>
            <w:tcW w:w="498" w:type="pct"/>
          </w:tcPr>
          <w:p w14:paraId="0D6C97F8" w14:textId="77777777" w:rsidR="007010C3" w:rsidRPr="0016067B" w:rsidRDefault="007010C3" w:rsidP="003368C1">
            <w:pPr>
              <w:jc w:val="right"/>
              <w:rPr>
                <w:rFonts w:cs="Arial"/>
                <w:szCs w:val="24"/>
              </w:rPr>
            </w:pPr>
            <w:r w:rsidRPr="0016067B">
              <w:rPr>
                <w:rFonts w:cs="Arial"/>
                <w:szCs w:val="24"/>
              </w:rPr>
              <w:t>645</w:t>
            </w:r>
          </w:p>
        </w:tc>
        <w:tc>
          <w:tcPr>
            <w:tcW w:w="602" w:type="pct"/>
          </w:tcPr>
          <w:p w14:paraId="1A0EAB76" w14:textId="77777777" w:rsidR="007010C3" w:rsidRPr="0016067B" w:rsidRDefault="007010C3" w:rsidP="003368C1">
            <w:pPr>
              <w:jc w:val="right"/>
              <w:rPr>
                <w:rFonts w:cs="Arial"/>
                <w:szCs w:val="24"/>
              </w:rPr>
            </w:pPr>
            <w:r w:rsidRPr="0016067B">
              <w:rPr>
                <w:rFonts w:cs="Arial"/>
                <w:szCs w:val="24"/>
              </w:rPr>
              <w:t>1,630</w:t>
            </w:r>
          </w:p>
        </w:tc>
      </w:tr>
      <w:tr w:rsidR="007010C3" w:rsidRPr="0016067B" w14:paraId="75D5BFDF" w14:textId="77777777" w:rsidTr="00555D95">
        <w:tc>
          <w:tcPr>
            <w:tcW w:w="719" w:type="pct"/>
          </w:tcPr>
          <w:p w14:paraId="5672DEA4" w14:textId="77777777" w:rsidR="007010C3" w:rsidRPr="0016067B" w:rsidRDefault="007010C3" w:rsidP="003368C1">
            <w:pPr>
              <w:rPr>
                <w:rFonts w:cs="Arial"/>
                <w:szCs w:val="24"/>
              </w:rPr>
            </w:pPr>
            <w:r w:rsidRPr="0016067B">
              <w:rPr>
                <w:rFonts w:cs="Arial"/>
                <w:szCs w:val="24"/>
              </w:rPr>
              <w:t>Total need by income</w:t>
            </w:r>
          </w:p>
        </w:tc>
        <w:tc>
          <w:tcPr>
            <w:tcW w:w="544" w:type="pct"/>
          </w:tcPr>
          <w:p w14:paraId="0FD412F9" w14:textId="77777777" w:rsidR="007010C3" w:rsidRPr="0016067B" w:rsidRDefault="007010C3" w:rsidP="003368C1">
            <w:pPr>
              <w:jc w:val="right"/>
              <w:rPr>
                <w:rFonts w:cs="Arial"/>
                <w:szCs w:val="24"/>
              </w:rPr>
            </w:pPr>
            <w:r w:rsidRPr="0016067B">
              <w:rPr>
                <w:rFonts w:cs="Arial"/>
                <w:szCs w:val="24"/>
              </w:rPr>
              <w:t>21,425</w:t>
            </w:r>
          </w:p>
        </w:tc>
        <w:tc>
          <w:tcPr>
            <w:tcW w:w="544" w:type="pct"/>
          </w:tcPr>
          <w:p w14:paraId="55E88251" w14:textId="77777777" w:rsidR="007010C3" w:rsidRPr="0016067B" w:rsidRDefault="007010C3" w:rsidP="003368C1">
            <w:pPr>
              <w:jc w:val="right"/>
              <w:rPr>
                <w:rFonts w:cs="Arial"/>
                <w:szCs w:val="24"/>
              </w:rPr>
            </w:pPr>
            <w:r w:rsidRPr="0016067B">
              <w:rPr>
                <w:rFonts w:cs="Arial"/>
                <w:szCs w:val="24"/>
              </w:rPr>
              <w:t>14,495</w:t>
            </w:r>
          </w:p>
        </w:tc>
        <w:tc>
          <w:tcPr>
            <w:tcW w:w="498" w:type="pct"/>
          </w:tcPr>
          <w:p w14:paraId="53DC4F8A" w14:textId="77777777" w:rsidR="007010C3" w:rsidRPr="0016067B" w:rsidRDefault="007010C3" w:rsidP="003368C1">
            <w:pPr>
              <w:jc w:val="right"/>
              <w:rPr>
                <w:rFonts w:cs="Arial"/>
                <w:szCs w:val="24"/>
              </w:rPr>
            </w:pPr>
            <w:r w:rsidRPr="0016067B">
              <w:rPr>
                <w:rFonts w:cs="Arial"/>
                <w:szCs w:val="24"/>
              </w:rPr>
              <w:t>9,415</w:t>
            </w:r>
          </w:p>
        </w:tc>
        <w:tc>
          <w:tcPr>
            <w:tcW w:w="602" w:type="pct"/>
          </w:tcPr>
          <w:p w14:paraId="45E45379" w14:textId="77777777" w:rsidR="007010C3" w:rsidRPr="0016067B" w:rsidRDefault="007010C3" w:rsidP="003368C1">
            <w:pPr>
              <w:jc w:val="right"/>
              <w:rPr>
                <w:rFonts w:cs="Arial"/>
                <w:szCs w:val="24"/>
              </w:rPr>
            </w:pPr>
            <w:r w:rsidRPr="0016067B">
              <w:rPr>
                <w:rFonts w:cs="Arial"/>
                <w:szCs w:val="24"/>
              </w:rPr>
              <w:t>45,335</w:t>
            </w:r>
          </w:p>
        </w:tc>
        <w:tc>
          <w:tcPr>
            <w:tcW w:w="497" w:type="pct"/>
          </w:tcPr>
          <w:p w14:paraId="636329D6" w14:textId="77777777" w:rsidR="007010C3" w:rsidRPr="0016067B" w:rsidRDefault="007010C3" w:rsidP="003368C1">
            <w:pPr>
              <w:jc w:val="right"/>
              <w:rPr>
                <w:rFonts w:cs="Arial"/>
                <w:szCs w:val="24"/>
              </w:rPr>
            </w:pPr>
            <w:r w:rsidRPr="0016067B">
              <w:rPr>
                <w:rFonts w:cs="Arial"/>
                <w:szCs w:val="24"/>
              </w:rPr>
              <w:t>4,290</w:t>
            </w:r>
          </w:p>
        </w:tc>
        <w:tc>
          <w:tcPr>
            <w:tcW w:w="498" w:type="pct"/>
          </w:tcPr>
          <w:p w14:paraId="6E48F19F" w14:textId="77777777" w:rsidR="007010C3" w:rsidRPr="0016067B" w:rsidRDefault="007010C3" w:rsidP="003368C1">
            <w:pPr>
              <w:jc w:val="right"/>
              <w:rPr>
                <w:rFonts w:cs="Arial"/>
                <w:szCs w:val="24"/>
              </w:rPr>
            </w:pPr>
            <w:r w:rsidRPr="0016067B">
              <w:rPr>
                <w:rFonts w:cs="Arial"/>
                <w:szCs w:val="24"/>
              </w:rPr>
              <w:t>4,015</w:t>
            </w:r>
          </w:p>
        </w:tc>
        <w:tc>
          <w:tcPr>
            <w:tcW w:w="498" w:type="pct"/>
          </w:tcPr>
          <w:p w14:paraId="7F6A5CC4" w14:textId="77777777" w:rsidR="007010C3" w:rsidRPr="0016067B" w:rsidRDefault="007010C3" w:rsidP="003368C1">
            <w:pPr>
              <w:jc w:val="right"/>
              <w:rPr>
                <w:rFonts w:cs="Arial"/>
                <w:szCs w:val="24"/>
              </w:rPr>
            </w:pPr>
            <w:r w:rsidRPr="0016067B">
              <w:rPr>
                <w:rFonts w:cs="Arial"/>
                <w:szCs w:val="24"/>
              </w:rPr>
              <w:t>5,335</w:t>
            </w:r>
          </w:p>
        </w:tc>
        <w:tc>
          <w:tcPr>
            <w:tcW w:w="602" w:type="pct"/>
          </w:tcPr>
          <w:p w14:paraId="2E75BCB9" w14:textId="77777777" w:rsidR="007010C3" w:rsidRPr="0016067B" w:rsidRDefault="007010C3" w:rsidP="003368C1">
            <w:pPr>
              <w:jc w:val="right"/>
              <w:rPr>
                <w:rFonts w:cs="Arial"/>
                <w:szCs w:val="24"/>
              </w:rPr>
            </w:pPr>
            <w:r w:rsidRPr="0016067B">
              <w:rPr>
                <w:rFonts w:cs="Arial"/>
                <w:szCs w:val="24"/>
              </w:rPr>
              <w:t>13,640</w:t>
            </w:r>
          </w:p>
        </w:tc>
      </w:tr>
      <w:tr w:rsidR="007010C3" w:rsidRPr="0016067B" w14:paraId="33F476EE"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006AB4"/>
          </w:tcPr>
          <w:p w14:paraId="242ED6D5"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4483623A" w14:textId="77777777" w:rsidR="007010C3" w:rsidRDefault="007010C3" w:rsidP="007010C3">
      <w:pPr>
        <w:rPr>
          <w:vanish/>
        </w:rPr>
      </w:pPr>
    </w:p>
    <w:p w14:paraId="7F5C15C5" w14:textId="77777777" w:rsidR="007010C3" w:rsidRDefault="007010C3" w:rsidP="007010C3">
      <w:pPr>
        <w:rPr>
          <w:b/>
          <w:bCs/>
          <w:vanish/>
          <w:sz w:val="16"/>
          <w:szCs w:val="16"/>
        </w:rPr>
      </w:pPr>
    </w:p>
    <w:p w14:paraId="0ABC2A72" w14:textId="77777777" w:rsidR="007010C3" w:rsidRDefault="007010C3" w:rsidP="007010C3">
      <w:pPr>
        <w:keepNext/>
        <w:widowControl w:val="0"/>
        <w:rPr>
          <w:szCs w:val="24"/>
        </w:rPr>
      </w:pPr>
    </w:p>
    <w:p w14:paraId="6FB4FEE6" w14:textId="77777777" w:rsidR="007010C3" w:rsidRDefault="007010C3" w:rsidP="007010C3">
      <w:pPr>
        <w:pStyle w:val="ParagraphListLevel1"/>
      </w:pPr>
      <w:r>
        <w:t>Cost Burden &gt; 50%</w:t>
      </w:r>
    </w:p>
    <w:p w14:paraId="36ADBB15" w14:textId="7853B23C" w:rsidR="00327903" w:rsidRDefault="007010C3" w:rsidP="00327903">
      <w:pPr>
        <w:pStyle w:val="ChartTitleTableTitle"/>
      </w:pPr>
      <w:r>
        <w:t xml:space="preserve">Table </w:t>
      </w:r>
      <w:fldSimple w:instr=" SEQ Table \* ARABIC ">
        <w:r w:rsidR="00902454">
          <w:rPr>
            <w:noProof/>
          </w:rPr>
          <w:t>10</w:t>
        </w:r>
      </w:fldSimple>
      <w:r>
        <w:t xml:space="preserve"> – Cost Burden &gt; 50%</w:t>
      </w:r>
    </w:p>
    <w:tbl>
      <w:tblPr>
        <w:tblStyle w:val="Style1"/>
        <w:tblW w:w="5000" w:type="pct"/>
        <w:tblLook w:val="01E0" w:firstRow="1" w:lastRow="1" w:firstColumn="1" w:lastColumn="1" w:noHBand="0" w:noVBand="0"/>
      </w:tblPr>
      <w:tblGrid>
        <w:gridCol w:w="1345"/>
        <w:gridCol w:w="951"/>
        <w:gridCol w:w="1150"/>
        <w:gridCol w:w="932"/>
        <w:gridCol w:w="1124"/>
        <w:gridCol w:w="931"/>
        <w:gridCol w:w="932"/>
        <w:gridCol w:w="851"/>
        <w:gridCol w:w="1134"/>
      </w:tblGrid>
      <w:tr w:rsidR="00327903" w:rsidRPr="00AD6E09" w14:paraId="200D0EDC" w14:textId="77777777" w:rsidTr="00555D95">
        <w:trPr>
          <w:cnfStyle w:val="100000000000" w:firstRow="1" w:lastRow="0" w:firstColumn="0" w:lastColumn="0" w:oddVBand="0" w:evenVBand="0" w:oddHBand="0" w:evenHBand="0" w:firstRowFirstColumn="0" w:firstRowLastColumn="0" w:lastRowFirstColumn="0" w:lastRowLastColumn="0"/>
        </w:trPr>
        <w:tc>
          <w:tcPr>
            <w:tcW w:w="1347" w:type="dxa"/>
            <w:vMerge w:val="restart"/>
          </w:tcPr>
          <w:p w14:paraId="41EEE6AD" w14:textId="77777777" w:rsidR="00327903" w:rsidRPr="00AD6E09" w:rsidRDefault="00327903" w:rsidP="007C1CC8">
            <w:pPr>
              <w:keepNext/>
              <w:widowControl w:val="0"/>
              <w:spacing w:after="0"/>
              <w:jc w:val="center"/>
              <w:rPr>
                <w:rFonts w:cs="Arial"/>
                <w:szCs w:val="24"/>
              </w:rPr>
            </w:pPr>
          </w:p>
        </w:tc>
        <w:tc>
          <w:tcPr>
            <w:tcW w:w="4159" w:type="dxa"/>
            <w:gridSpan w:val="4"/>
          </w:tcPr>
          <w:p w14:paraId="051450B8" w14:textId="77777777" w:rsidR="00327903" w:rsidRPr="00AD6E09" w:rsidRDefault="00327903" w:rsidP="007C1CC8">
            <w:pPr>
              <w:keepNext/>
              <w:widowControl w:val="0"/>
              <w:spacing w:after="0"/>
              <w:jc w:val="center"/>
              <w:rPr>
                <w:rFonts w:cs="Arial"/>
                <w:szCs w:val="24"/>
              </w:rPr>
            </w:pPr>
            <w:r w:rsidRPr="00AD6E09">
              <w:rPr>
                <w:rFonts w:cs="Arial"/>
                <w:bCs/>
                <w:szCs w:val="24"/>
              </w:rPr>
              <w:t>Renter</w:t>
            </w:r>
          </w:p>
        </w:tc>
        <w:tc>
          <w:tcPr>
            <w:tcW w:w="3849" w:type="dxa"/>
            <w:gridSpan w:val="4"/>
          </w:tcPr>
          <w:p w14:paraId="77695C76" w14:textId="77777777" w:rsidR="00327903" w:rsidRPr="00AD6E09" w:rsidRDefault="00327903" w:rsidP="007C1CC8">
            <w:pPr>
              <w:keepNext/>
              <w:widowControl w:val="0"/>
              <w:spacing w:after="0"/>
              <w:jc w:val="center"/>
              <w:rPr>
                <w:rFonts w:cs="Arial"/>
                <w:szCs w:val="24"/>
              </w:rPr>
            </w:pPr>
            <w:r w:rsidRPr="00AD6E09">
              <w:rPr>
                <w:rFonts w:cs="Arial"/>
                <w:bCs/>
                <w:szCs w:val="24"/>
              </w:rPr>
              <w:t>Owner</w:t>
            </w:r>
          </w:p>
        </w:tc>
      </w:tr>
      <w:tr w:rsidR="005F28E6" w:rsidRPr="00AD6E09" w14:paraId="4F4F8672" w14:textId="77777777" w:rsidTr="00555D95">
        <w:tc>
          <w:tcPr>
            <w:tcW w:w="1347" w:type="dxa"/>
            <w:vMerge/>
            <w:shd w:val="clear" w:color="auto" w:fill="006AB4"/>
          </w:tcPr>
          <w:p w14:paraId="2FFFC84B" w14:textId="77777777" w:rsidR="00327903" w:rsidRPr="00AD6E09" w:rsidRDefault="00327903" w:rsidP="007C1CC8">
            <w:pPr>
              <w:keepNext/>
              <w:widowControl w:val="0"/>
              <w:spacing w:after="0"/>
              <w:jc w:val="center"/>
              <w:rPr>
                <w:rFonts w:cs="Arial"/>
                <w:color w:val="FFFFFF" w:themeColor="background1"/>
                <w:szCs w:val="24"/>
              </w:rPr>
            </w:pPr>
          </w:p>
        </w:tc>
        <w:tc>
          <w:tcPr>
            <w:tcW w:w="951" w:type="dxa"/>
            <w:shd w:val="clear" w:color="auto" w:fill="006AB4"/>
          </w:tcPr>
          <w:p w14:paraId="02B3ABD5"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1151" w:type="dxa"/>
            <w:shd w:val="clear" w:color="auto" w:fill="006AB4"/>
          </w:tcPr>
          <w:p w14:paraId="41D3C1E7"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&gt;30-50% AMI</w:t>
            </w:r>
          </w:p>
        </w:tc>
        <w:tc>
          <w:tcPr>
            <w:tcW w:w="932" w:type="dxa"/>
            <w:shd w:val="clear" w:color="auto" w:fill="006AB4"/>
          </w:tcPr>
          <w:p w14:paraId="73C2853F"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&gt;50-80% AMI</w:t>
            </w:r>
          </w:p>
        </w:tc>
        <w:tc>
          <w:tcPr>
            <w:tcW w:w="1125" w:type="dxa"/>
            <w:shd w:val="clear" w:color="auto" w:fill="006AB4"/>
          </w:tcPr>
          <w:p w14:paraId="087EB9ED"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Total</w:t>
            </w:r>
          </w:p>
        </w:tc>
        <w:tc>
          <w:tcPr>
            <w:tcW w:w="931" w:type="dxa"/>
            <w:shd w:val="clear" w:color="auto" w:fill="006AB4"/>
          </w:tcPr>
          <w:p w14:paraId="00AF6C47"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932" w:type="dxa"/>
            <w:shd w:val="clear" w:color="auto" w:fill="006AB4"/>
          </w:tcPr>
          <w:p w14:paraId="64D99597"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&gt;30-50% AMI</w:t>
            </w:r>
          </w:p>
        </w:tc>
        <w:tc>
          <w:tcPr>
            <w:tcW w:w="851" w:type="dxa"/>
            <w:shd w:val="clear" w:color="auto" w:fill="006AB4"/>
          </w:tcPr>
          <w:p w14:paraId="0A4CABB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&gt;50-80% AMI</w:t>
            </w:r>
          </w:p>
        </w:tc>
        <w:tc>
          <w:tcPr>
            <w:tcW w:w="1135" w:type="dxa"/>
            <w:shd w:val="clear" w:color="auto" w:fill="006AB4"/>
          </w:tcPr>
          <w:p w14:paraId="3A64FD20"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Total</w:t>
            </w:r>
          </w:p>
        </w:tc>
      </w:tr>
      <w:tr w:rsidR="00327903" w:rsidRPr="00AD6E09" w14:paraId="5DD40101"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92AA4A"/>
          </w:tcPr>
          <w:p w14:paraId="38E5AABE" w14:textId="77777777" w:rsidR="00327903" w:rsidRPr="006156AE" w:rsidRDefault="00327903" w:rsidP="005F28E6">
            <w:pPr>
              <w:keepNext/>
              <w:widowControl w:val="0"/>
              <w:spacing w:after="0"/>
              <w:rPr>
                <w:rFonts w:cs="Arial"/>
                <w:b/>
                <w:bCs/>
                <w:color w:val="FFFFFF" w:themeColor="background1"/>
                <w:szCs w:val="24"/>
              </w:rPr>
            </w:pPr>
            <w:r w:rsidRPr="006156AE">
              <w:rPr>
                <w:rFonts w:cs="Arial"/>
                <w:b/>
                <w:bCs/>
                <w:color w:val="FFFFFF" w:themeColor="background1"/>
                <w:szCs w:val="24"/>
              </w:rPr>
              <w:t>NUMBER OF HOUSEHOLDS</w:t>
            </w:r>
          </w:p>
        </w:tc>
      </w:tr>
      <w:tr w:rsidR="00327903" w:rsidRPr="00AD6E09" w14:paraId="09EEBAE9" w14:textId="77777777" w:rsidTr="00555D95">
        <w:tc>
          <w:tcPr>
            <w:tcW w:w="1347" w:type="dxa"/>
          </w:tcPr>
          <w:p w14:paraId="2937763B" w14:textId="77777777" w:rsidR="00327903" w:rsidRPr="00AD6E09" w:rsidRDefault="00327903" w:rsidP="007C1CC8">
            <w:pPr>
              <w:rPr>
                <w:rFonts w:cs="Arial"/>
                <w:szCs w:val="24"/>
              </w:rPr>
            </w:pPr>
            <w:r w:rsidRPr="00AD6E09">
              <w:rPr>
                <w:rFonts w:cs="Arial"/>
                <w:szCs w:val="24"/>
              </w:rPr>
              <w:t>Small Related</w:t>
            </w:r>
          </w:p>
        </w:tc>
        <w:tc>
          <w:tcPr>
            <w:tcW w:w="951" w:type="dxa"/>
          </w:tcPr>
          <w:p w14:paraId="4FBF7A5E" w14:textId="77777777" w:rsidR="00327903" w:rsidRPr="00AD6E09" w:rsidRDefault="00327903" w:rsidP="007C1CC8">
            <w:pPr>
              <w:jc w:val="center"/>
              <w:rPr>
                <w:rFonts w:cs="Arial"/>
                <w:szCs w:val="24"/>
              </w:rPr>
            </w:pPr>
            <w:r w:rsidRPr="00D55A33">
              <w:rPr>
                <w:rFonts w:cs="Arial"/>
                <w:szCs w:val="24"/>
              </w:rPr>
              <w:t>6,750</w:t>
            </w:r>
          </w:p>
        </w:tc>
        <w:tc>
          <w:tcPr>
            <w:tcW w:w="1151" w:type="dxa"/>
          </w:tcPr>
          <w:p w14:paraId="7FC6462E" w14:textId="77777777" w:rsidR="00327903" w:rsidRPr="00AD6E09" w:rsidRDefault="00327903" w:rsidP="007C1CC8">
            <w:pPr>
              <w:jc w:val="center"/>
              <w:rPr>
                <w:rFonts w:cs="Arial"/>
                <w:szCs w:val="24"/>
              </w:rPr>
            </w:pPr>
            <w:r w:rsidRPr="00D55A33">
              <w:rPr>
                <w:rFonts w:cs="Arial"/>
                <w:szCs w:val="24"/>
              </w:rPr>
              <w:t>2,325</w:t>
            </w:r>
          </w:p>
        </w:tc>
        <w:tc>
          <w:tcPr>
            <w:tcW w:w="932" w:type="dxa"/>
          </w:tcPr>
          <w:p w14:paraId="747F5156" w14:textId="77777777" w:rsidR="00327903" w:rsidRPr="00AD6E09" w:rsidRDefault="00327903" w:rsidP="007C1CC8">
            <w:pPr>
              <w:jc w:val="center"/>
              <w:rPr>
                <w:rFonts w:cs="Arial"/>
                <w:szCs w:val="24"/>
              </w:rPr>
            </w:pPr>
            <w:r w:rsidRPr="00D55A33">
              <w:rPr>
                <w:rFonts w:cs="Arial"/>
                <w:szCs w:val="24"/>
              </w:rPr>
              <w:t>485</w:t>
            </w:r>
          </w:p>
        </w:tc>
        <w:tc>
          <w:tcPr>
            <w:tcW w:w="1125" w:type="dxa"/>
          </w:tcPr>
          <w:p w14:paraId="53604F8B" w14:textId="77777777" w:rsidR="00327903" w:rsidRPr="00AD6E09" w:rsidRDefault="00327903" w:rsidP="007C1CC8">
            <w:pPr>
              <w:jc w:val="center"/>
              <w:rPr>
                <w:rFonts w:cs="Arial"/>
                <w:szCs w:val="24"/>
              </w:rPr>
            </w:pPr>
            <w:r w:rsidRPr="00D55A33">
              <w:rPr>
                <w:rFonts w:cs="Arial"/>
                <w:szCs w:val="24"/>
              </w:rPr>
              <w:t>9,560</w:t>
            </w:r>
          </w:p>
        </w:tc>
        <w:tc>
          <w:tcPr>
            <w:tcW w:w="931" w:type="dxa"/>
          </w:tcPr>
          <w:p w14:paraId="30D878B7" w14:textId="77777777" w:rsidR="00327903" w:rsidRPr="00AD6E09" w:rsidRDefault="00327903" w:rsidP="007C1CC8">
            <w:pPr>
              <w:jc w:val="center"/>
              <w:rPr>
                <w:rFonts w:cs="Arial"/>
                <w:szCs w:val="24"/>
              </w:rPr>
            </w:pPr>
            <w:r w:rsidRPr="00D55A33">
              <w:rPr>
                <w:rFonts w:cs="Arial"/>
                <w:szCs w:val="24"/>
              </w:rPr>
              <w:t>1,100</w:t>
            </w:r>
          </w:p>
        </w:tc>
        <w:tc>
          <w:tcPr>
            <w:tcW w:w="932" w:type="dxa"/>
          </w:tcPr>
          <w:p w14:paraId="7B9BC990" w14:textId="77777777" w:rsidR="00327903" w:rsidRPr="00AD6E09" w:rsidRDefault="00327903" w:rsidP="007C1CC8">
            <w:pPr>
              <w:jc w:val="center"/>
              <w:rPr>
                <w:rFonts w:cs="Arial"/>
                <w:szCs w:val="24"/>
              </w:rPr>
            </w:pPr>
            <w:r w:rsidRPr="00D55A33">
              <w:rPr>
                <w:rFonts w:cs="Arial"/>
                <w:szCs w:val="24"/>
              </w:rPr>
              <w:t>880</w:t>
            </w:r>
          </w:p>
        </w:tc>
        <w:tc>
          <w:tcPr>
            <w:tcW w:w="851" w:type="dxa"/>
          </w:tcPr>
          <w:p w14:paraId="22908549" w14:textId="77777777" w:rsidR="00327903" w:rsidRPr="00AD6E09" w:rsidRDefault="00327903" w:rsidP="007C1CC8">
            <w:pPr>
              <w:jc w:val="center"/>
              <w:rPr>
                <w:rFonts w:cs="Arial"/>
                <w:szCs w:val="24"/>
              </w:rPr>
            </w:pPr>
            <w:r w:rsidRPr="00D55A33">
              <w:rPr>
                <w:rFonts w:cs="Arial"/>
                <w:szCs w:val="24"/>
              </w:rPr>
              <w:t>620</w:t>
            </w:r>
          </w:p>
        </w:tc>
        <w:tc>
          <w:tcPr>
            <w:tcW w:w="1135" w:type="dxa"/>
          </w:tcPr>
          <w:p w14:paraId="1D56119F" w14:textId="77777777" w:rsidR="00327903" w:rsidRPr="00AD6E09" w:rsidRDefault="00327903" w:rsidP="007C1CC8">
            <w:pPr>
              <w:jc w:val="center"/>
              <w:rPr>
                <w:rFonts w:cs="Arial"/>
                <w:szCs w:val="24"/>
              </w:rPr>
            </w:pPr>
            <w:r w:rsidRPr="00D55A33">
              <w:rPr>
                <w:rFonts w:cs="Arial"/>
                <w:szCs w:val="24"/>
              </w:rPr>
              <w:t>2,600</w:t>
            </w:r>
          </w:p>
        </w:tc>
      </w:tr>
      <w:tr w:rsidR="005F28E6" w:rsidRPr="00AD6E09" w14:paraId="4B53E7C5"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26852E53" w14:textId="77777777" w:rsidR="00327903" w:rsidRPr="00AD6E09" w:rsidRDefault="00327903" w:rsidP="007C1CC8">
            <w:pPr>
              <w:rPr>
                <w:rFonts w:cs="Arial"/>
                <w:szCs w:val="24"/>
              </w:rPr>
            </w:pPr>
            <w:r w:rsidRPr="00AD6E09">
              <w:rPr>
                <w:rFonts w:cs="Arial"/>
                <w:szCs w:val="24"/>
              </w:rPr>
              <w:t>Large Related</w:t>
            </w:r>
          </w:p>
        </w:tc>
        <w:tc>
          <w:tcPr>
            <w:tcW w:w="951" w:type="dxa"/>
          </w:tcPr>
          <w:p w14:paraId="5E4EEA09" w14:textId="77777777" w:rsidR="00327903" w:rsidRPr="00AD6E09" w:rsidRDefault="00327903" w:rsidP="007C1CC8">
            <w:pPr>
              <w:jc w:val="center"/>
              <w:rPr>
                <w:rFonts w:cs="Arial"/>
                <w:szCs w:val="24"/>
              </w:rPr>
            </w:pPr>
            <w:r w:rsidRPr="00D55A33">
              <w:rPr>
                <w:rFonts w:cs="Arial"/>
                <w:szCs w:val="24"/>
              </w:rPr>
              <w:t>2,705</w:t>
            </w:r>
          </w:p>
        </w:tc>
        <w:tc>
          <w:tcPr>
            <w:tcW w:w="1151" w:type="dxa"/>
          </w:tcPr>
          <w:p w14:paraId="14754AD7" w14:textId="77777777" w:rsidR="00327903" w:rsidRPr="00AD6E09" w:rsidRDefault="00327903" w:rsidP="007C1CC8">
            <w:pPr>
              <w:jc w:val="center"/>
              <w:rPr>
                <w:rFonts w:cs="Arial"/>
                <w:szCs w:val="24"/>
              </w:rPr>
            </w:pPr>
            <w:r w:rsidRPr="00D55A33">
              <w:rPr>
                <w:rFonts w:cs="Arial"/>
                <w:szCs w:val="24"/>
              </w:rPr>
              <w:t>670</w:t>
            </w:r>
          </w:p>
        </w:tc>
        <w:tc>
          <w:tcPr>
            <w:tcW w:w="932" w:type="dxa"/>
          </w:tcPr>
          <w:p w14:paraId="72C4DF56" w14:textId="77777777" w:rsidR="00327903" w:rsidRPr="00AD6E09" w:rsidRDefault="00327903" w:rsidP="007C1CC8">
            <w:pPr>
              <w:jc w:val="center"/>
              <w:rPr>
                <w:rFonts w:cs="Arial"/>
                <w:szCs w:val="24"/>
              </w:rPr>
            </w:pPr>
            <w:r w:rsidRPr="00D55A33">
              <w:rPr>
                <w:rFonts w:cs="Arial"/>
                <w:szCs w:val="24"/>
              </w:rPr>
              <w:t>185</w:t>
            </w:r>
          </w:p>
        </w:tc>
        <w:tc>
          <w:tcPr>
            <w:tcW w:w="1125" w:type="dxa"/>
          </w:tcPr>
          <w:p w14:paraId="05B8E028" w14:textId="77777777" w:rsidR="00327903" w:rsidRPr="00AD6E09" w:rsidRDefault="00327903" w:rsidP="007C1CC8">
            <w:pPr>
              <w:jc w:val="center"/>
              <w:rPr>
                <w:rFonts w:cs="Arial"/>
                <w:szCs w:val="24"/>
              </w:rPr>
            </w:pPr>
            <w:r w:rsidRPr="00D55A33">
              <w:rPr>
                <w:rFonts w:cs="Arial"/>
                <w:szCs w:val="24"/>
              </w:rPr>
              <w:t>3,560</w:t>
            </w:r>
          </w:p>
        </w:tc>
        <w:tc>
          <w:tcPr>
            <w:tcW w:w="931" w:type="dxa"/>
          </w:tcPr>
          <w:p w14:paraId="207C0007" w14:textId="77777777" w:rsidR="00327903" w:rsidRPr="00AD6E09" w:rsidRDefault="00327903" w:rsidP="007C1CC8">
            <w:pPr>
              <w:jc w:val="center"/>
              <w:rPr>
                <w:rFonts w:cs="Arial"/>
                <w:szCs w:val="24"/>
              </w:rPr>
            </w:pPr>
            <w:r w:rsidRPr="00D55A33">
              <w:rPr>
                <w:rFonts w:cs="Arial"/>
                <w:szCs w:val="24"/>
              </w:rPr>
              <w:t>355</w:t>
            </w:r>
          </w:p>
        </w:tc>
        <w:tc>
          <w:tcPr>
            <w:tcW w:w="932" w:type="dxa"/>
          </w:tcPr>
          <w:p w14:paraId="5019C770" w14:textId="77777777" w:rsidR="00327903" w:rsidRPr="00AD6E09" w:rsidRDefault="00327903" w:rsidP="007C1CC8">
            <w:pPr>
              <w:jc w:val="center"/>
              <w:rPr>
                <w:rFonts w:cs="Arial"/>
                <w:szCs w:val="24"/>
              </w:rPr>
            </w:pPr>
            <w:r w:rsidRPr="00D55A33">
              <w:rPr>
                <w:rFonts w:cs="Arial"/>
                <w:szCs w:val="24"/>
              </w:rPr>
              <w:t>300</w:t>
            </w:r>
          </w:p>
        </w:tc>
        <w:tc>
          <w:tcPr>
            <w:tcW w:w="851" w:type="dxa"/>
          </w:tcPr>
          <w:p w14:paraId="0804E4B0" w14:textId="77777777" w:rsidR="00327903" w:rsidRPr="00AD6E09" w:rsidRDefault="00327903" w:rsidP="007C1CC8">
            <w:pPr>
              <w:jc w:val="center"/>
              <w:rPr>
                <w:rFonts w:cs="Arial"/>
                <w:szCs w:val="24"/>
              </w:rPr>
            </w:pPr>
            <w:r w:rsidRPr="00D55A33">
              <w:rPr>
                <w:rFonts w:cs="Arial"/>
                <w:szCs w:val="24"/>
              </w:rPr>
              <w:t>160</w:t>
            </w:r>
          </w:p>
        </w:tc>
        <w:tc>
          <w:tcPr>
            <w:tcW w:w="1135" w:type="dxa"/>
          </w:tcPr>
          <w:p w14:paraId="3EC5F4FA" w14:textId="77777777" w:rsidR="00327903" w:rsidRPr="00AD6E09" w:rsidRDefault="00327903" w:rsidP="007C1CC8">
            <w:pPr>
              <w:jc w:val="center"/>
              <w:rPr>
                <w:rFonts w:cs="Arial"/>
                <w:szCs w:val="24"/>
              </w:rPr>
            </w:pPr>
            <w:r w:rsidRPr="00D55A33">
              <w:rPr>
                <w:rFonts w:cs="Arial"/>
                <w:szCs w:val="24"/>
              </w:rPr>
              <w:t>815</w:t>
            </w:r>
          </w:p>
        </w:tc>
      </w:tr>
      <w:tr w:rsidR="00327903" w:rsidRPr="00AD6E09" w14:paraId="7B36EF04" w14:textId="77777777" w:rsidTr="00555D95">
        <w:tc>
          <w:tcPr>
            <w:tcW w:w="1347" w:type="dxa"/>
          </w:tcPr>
          <w:p w14:paraId="6CEF5F4F" w14:textId="77777777" w:rsidR="00327903" w:rsidRPr="00AD6E09" w:rsidRDefault="00327903" w:rsidP="007C1CC8">
            <w:pPr>
              <w:rPr>
                <w:rFonts w:cs="Arial"/>
                <w:szCs w:val="24"/>
              </w:rPr>
            </w:pPr>
            <w:r w:rsidRPr="00AD6E09">
              <w:rPr>
                <w:rFonts w:cs="Arial"/>
                <w:szCs w:val="24"/>
              </w:rPr>
              <w:t>Elderly</w:t>
            </w:r>
          </w:p>
        </w:tc>
        <w:tc>
          <w:tcPr>
            <w:tcW w:w="951" w:type="dxa"/>
          </w:tcPr>
          <w:p w14:paraId="3628455F" w14:textId="77777777" w:rsidR="00327903" w:rsidRPr="00AD6E09" w:rsidRDefault="00327903" w:rsidP="007C1CC8">
            <w:pPr>
              <w:jc w:val="center"/>
              <w:rPr>
                <w:rFonts w:cs="Arial"/>
                <w:szCs w:val="24"/>
              </w:rPr>
            </w:pPr>
            <w:r w:rsidRPr="00D55A33">
              <w:rPr>
                <w:rFonts w:cs="Arial"/>
                <w:szCs w:val="24"/>
              </w:rPr>
              <w:t>3,405</w:t>
            </w:r>
          </w:p>
        </w:tc>
        <w:tc>
          <w:tcPr>
            <w:tcW w:w="1151" w:type="dxa"/>
          </w:tcPr>
          <w:p w14:paraId="41FA281A" w14:textId="77777777" w:rsidR="00327903" w:rsidRPr="00AD6E09" w:rsidRDefault="00327903" w:rsidP="007C1CC8">
            <w:pPr>
              <w:jc w:val="center"/>
              <w:rPr>
                <w:rFonts w:cs="Arial"/>
                <w:szCs w:val="24"/>
              </w:rPr>
            </w:pPr>
            <w:r w:rsidRPr="00D55A33">
              <w:rPr>
                <w:rFonts w:cs="Arial"/>
                <w:szCs w:val="24"/>
              </w:rPr>
              <w:t>1,455</w:t>
            </w:r>
          </w:p>
        </w:tc>
        <w:tc>
          <w:tcPr>
            <w:tcW w:w="932" w:type="dxa"/>
          </w:tcPr>
          <w:p w14:paraId="34E13813" w14:textId="77777777" w:rsidR="00327903" w:rsidRPr="00AD6E09" w:rsidRDefault="00327903" w:rsidP="007C1CC8">
            <w:pPr>
              <w:jc w:val="center"/>
              <w:rPr>
                <w:rFonts w:cs="Arial"/>
                <w:szCs w:val="24"/>
              </w:rPr>
            </w:pPr>
            <w:r w:rsidRPr="00D55A33">
              <w:rPr>
                <w:rFonts w:cs="Arial"/>
                <w:szCs w:val="24"/>
              </w:rPr>
              <w:t>385</w:t>
            </w:r>
          </w:p>
        </w:tc>
        <w:tc>
          <w:tcPr>
            <w:tcW w:w="1125" w:type="dxa"/>
          </w:tcPr>
          <w:p w14:paraId="3F310772" w14:textId="77777777" w:rsidR="00327903" w:rsidRPr="00AD6E09" w:rsidRDefault="00327903" w:rsidP="007C1CC8">
            <w:pPr>
              <w:jc w:val="center"/>
              <w:rPr>
                <w:rFonts w:cs="Arial"/>
                <w:szCs w:val="24"/>
              </w:rPr>
            </w:pPr>
            <w:r w:rsidRPr="00D55A33">
              <w:rPr>
                <w:rFonts w:cs="Arial"/>
                <w:szCs w:val="24"/>
              </w:rPr>
              <w:t>5,245</w:t>
            </w:r>
          </w:p>
        </w:tc>
        <w:tc>
          <w:tcPr>
            <w:tcW w:w="931" w:type="dxa"/>
          </w:tcPr>
          <w:p w14:paraId="56F77262" w14:textId="77777777" w:rsidR="00327903" w:rsidRPr="00AD6E09" w:rsidRDefault="00327903" w:rsidP="007C1CC8">
            <w:pPr>
              <w:jc w:val="center"/>
              <w:rPr>
                <w:rFonts w:cs="Arial"/>
                <w:szCs w:val="24"/>
              </w:rPr>
            </w:pPr>
            <w:r w:rsidRPr="00D55A33">
              <w:rPr>
                <w:rFonts w:cs="Arial"/>
                <w:szCs w:val="24"/>
              </w:rPr>
              <w:t>1,620</w:t>
            </w:r>
          </w:p>
        </w:tc>
        <w:tc>
          <w:tcPr>
            <w:tcW w:w="932" w:type="dxa"/>
          </w:tcPr>
          <w:p w14:paraId="6DEC0EDD" w14:textId="77777777" w:rsidR="00327903" w:rsidRPr="00AD6E09" w:rsidRDefault="00327903" w:rsidP="007C1CC8">
            <w:pPr>
              <w:jc w:val="center"/>
              <w:rPr>
                <w:rFonts w:cs="Arial"/>
                <w:szCs w:val="24"/>
              </w:rPr>
            </w:pPr>
            <w:r w:rsidRPr="00D55A33">
              <w:rPr>
                <w:rFonts w:cs="Arial"/>
                <w:szCs w:val="24"/>
              </w:rPr>
              <w:t>845</w:t>
            </w:r>
          </w:p>
        </w:tc>
        <w:tc>
          <w:tcPr>
            <w:tcW w:w="851" w:type="dxa"/>
          </w:tcPr>
          <w:p w14:paraId="14031864" w14:textId="77777777" w:rsidR="00327903" w:rsidRPr="00AD6E09" w:rsidRDefault="00327903" w:rsidP="007C1CC8">
            <w:pPr>
              <w:jc w:val="center"/>
              <w:rPr>
                <w:rFonts w:cs="Arial"/>
                <w:szCs w:val="24"/>
              </w:rPr>
            </w:pPr>
            <w:r w:rsidRPr="00D55A33">
              <w:rPr>
                <w:rFonts w:cs="Arial"/>
                <w:szCs w:val="24"/>
              </w:rPr>
              <w:t>655</w:t>
            </w:r>
          </w:p>
        </w:tc>
        <w:tc>
          <w:tcPr>
            <w:tcW w:w="1135" w:type="dxa"/>
          </w:tcPr>
          <w:p w14:paraId="55CB8194" w14:textId="77777777" w:rsidR="00327903" w:rsidRPr="00AD6E09" w:rsidRDefault="00327903" w:rsidP="007C1CC8">
            <w:pPr>
              <w:jc w:val="center"/>
              <w:rPr>
                <w:rFonts w:cs="Arial"/>
                <w:szCs w:val="24"/>
              </w:rPr>
            </w:pPr>
            <w:r w:rsidRPr="00D55A33">
              <w:rPr>
                <w:rFonts w:cs="Arial"/>
                <w:szCs w:val="24"/>
              </w:rPr>
              <w:t>3,120</w:t>
            </w:r>
          </w:p>
        </w:tc>
      </w:tr>
      <w:tr w:rsidR="005F28E6" w:rsidRPr="00AD6E09" w14:paraId="6B6C690F"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057C6E02" w14:textId="77777777" w:rsidR="00327903" w:rsidRPr="00AD6E09" w:rsidRDefault="00327903" w:rsidP="007C1CC8">
            <w:pPr>
              <w:rPr>
                <w:rFonts w:cs="Arial"/>
                <w:szCs w:val="24"/>
              </w:rPr>
            </w:pPr>
            <w:r w:rsidRPr="00AD6E09">
              <w:rPr>
                <w:rFonts w:cs="Arial"/>
                <w:szCs w:val="24"/>
              </w:rPr>
              <w:t>Other</w:t>
            </w:r>
          </w:p>
        </w:tc>
        <w:tc>
          <w:tcPr>
            <w:tcW w:w="951" w:type="dxa"/>
          </w:tcPr>
          <w:p w14:paraId="1194F874" w14:textId="77777777" w:rsidR="00327903" w:rsidRPr="00AD6E09" w:rsidRDefault="00327903" w:rsidP="007C1CC8">
            <w:pPr>
              <w:jc w:val="center"/>
              <w:rPr>
                <w:rFonts w:cs="Arial"/>
                <w:szCs w:val="24"/>
              </w:rPr>
            </w:pPr>
            <w:r w:rsidRPr="00D55A33">
              <w:rPr>
                <w:rFonts w:cs="Arial"/>
                <w:szCs w:val="24"/>
              </w:rPr>
              <w:t>4,905</w:t>
            </w:r>
          </w:p>
        </w:tc>
        <w:tc>
          <w:tcPr>
            <w:tcW w:w="1151" w:type="dxa"/>
          </w:tcPr>
          <w:p w14:paraId="1B0C36AF" w14:textId="77777777" w:rsidR="00327903" w:rsidRPr="00AD6E09" w:rsidRDefault="00327903" w:rsidP="007C1CC8">
            <w:pPr>
              <w:jc w:val="center"/>
              <w:rPr>
                <w:rFonts w:cs="Arial"/>
                <w:szCs w:val="24"/>
              </w:rPr>
            </w:pPr>
            <w:r w:rsidRPr="00D55A33">
              <w:rPr>
                <w:rFonts w:cs="Arial"/>
                <w:szCs w:val="24"/>
              </w:rPr>
              <w:t>1,740</w:t>
            </w:r>
          </w:p>
        </w:tc>
        <w:tc>
          <w:tcPr>
            <w:tcW w:w="932" w:type="dxa"/>
          </w:tcPr>
          <w:p w14:paraId="3E9AA86C" w14:textId="77777777" w:rsidR="00327903" w:rsidRPr="00AD6E09" w:rsidRDefault="00327903" w:rsidP="007C1CC8">
            <w:pPr>
              <w:jc w:val="center"/>
              <w:rPr>
                <w:rFonts w:cs="Arial"/>
                <w:szCs w:val="24"/>
              </w:rPr>
            </w:pPr>
            <w:r w:rsidRPr="00D55A33">
              <w:rPr>
                <w:rFonts w:cs="Arial"/>
                <w:szCs w:val="24"/>
              </w:rPr>
              <w:t>305</w:t>
            </w:r>
          </w:p>
        </w:tc>
        <w:tc>
          <w:tcPr>
            <w:tcW w:w="1125" w:type="dxa"/>
          </w:tcPr>
          <w:p w14:paraId="4E3C10B3" w14:textId="77777777" w:rsidR="00327903" w:rsidRPr="00AD6E09" w:rsidRDefault="00327903" w:rsidP="007C1CC8">
            <w:pPr>
              <w:jc w:val="center"/>
              <w:rPr>
                <w:rFonts w:cs="Arial"/>
                <w:szCs w:val="24"/>
              </w:rPr>
            </w:pPr>
            <w:r w:rsidRPr="00D55A33">
              <w:rPr>
                <w:rFonts w:cs="Arial"/>
                <w:szCs w:val="24"/>
              </w:rPr>
              <w:t>6,950</w:t>
            </w:r>
          </w:p>
        </w:tc>
        <w:tc>
          <w:tcPr>
            <w:tcW w:w="931" w:type="dxa"/>
          </w:tcPr>
          <w:p w14:paraId="71597838" w14:textId="77777777" w:rsidR="00327903" w:rsidRPr="00AD6E09" w:rsidRDefault="00327903" w:rsidP="007C1CC8">
            <w:pPr>
              <w:jc w:val="center"/>
              <w:rPr>
                <w:rFonts w:cs="Arial"/>
                <w:szCs w:val="24"/>
              </w:rPr>
            </w:pPr>
            <w:r w:rsidRPr="00D55A33">
              <w:rPr>
                <w:rFonts w:cs="Arial"/>
                <w:szCs w:val="24"/>
              </w:rPr>
              <w:t>310</w:t>
            </w:r>
          </w:p>
        </w:tc>
        <w:tc>
          <w:tcPr>
            <w:tcW w:w="932" w:type="dxa"/>
          </w:tcPr>
          <w:p w14:paraId="1065EA57" w14:textId="77777777" w:rsidR="00327903" w:rsidRPr="00AD6E09" w:rsidRDefault="00327903" w:rsidP="007C1CC8">
            <w:pPr>
              <w:jc w:val="center"/>
              <w:rPr>
                <w:rFonts w:cs="Arial"/>
                <w:szCs w:val="24"/>
              </w:rPr>
            </w:pPr>
            <w:r w:rsidRPr="00D55A33">
              <w:rPr>
                <w:rFonts w:cs="Arial"/>
                <w:szCs w:val="24"/>
              </w:rPr>
              <w:t>330</w:t>
            </w:r>
          </w:p>
        </w:tc>
        <w:tc>
          <w:tcPr>
            <w:tcW w:w="851" w:type="dxa"/>
          </w:tcPr>
          <w:p w14:paraId="30DBD7F5" w14:textId="77777777" w:rsidR="00327903" w:rsidRPr="00AD6E09" w:rsidRDefault="00327903" w:rsidP="007C1CC8">
            <w:pPr>
              <w:jc w:val="center"/>
              <w:rPr>
                <w:rFonts w:cs="Arial"/>
                <w:szCs w:val="24"/>
              </w:rPr>
            </w:pPr>
            <w:r w:rsidRPr="00D55A33">
              <w:rPr>
                <w:rFonts w:cs="Arial"/>
                <w:szCs w:val="24"/>
              </w:rPr>
              <w:t>235</w:t>
            </w:r>
          </w:p>
        </w:tc>
        <w:tc>
          <w:tcPr>
            <w:tcW w:w="1135" w:type="dxa"/>
          </w:tcPr>
          <w:p w14:paraId="7CF8AF5C" w14:textId="77777777" w:rsidR="00327903" w:rsidRPr="00AD6E09" w:rsidRDefault="00327903" w:rsidP="007C1CC8">
            <w:pPr>
              <w:jc w:val="center"/>
              <w:rPr>
                <w:rFonts w:cs="Arial"/>
                <w:szCs w:val="24"/>
              </w:rPr>
            </w:pPr>
            <w:r w:rsidRPr="00D55A33">
              <w:rPr>
                <w:rFonts w:cs="Arial"/>
                <w:szCs w:val="24"/>
              </w:rPr>
              <w:t>875</w:t>
            </w:r>
          </w:p>
        </w:tc>
      </w:tr>
      <w:tr w:rsidR="00327903" w:rsidRPr="00AD6E09" w14:paraId="7B3276F5" w14:textId="77777777" w:rsidTr="00555D95">
        <w:tc>
          <w:tcPr>
            <w:tcW w:w="1347" w:type="dxa"/>
          </w:tcPr>
          <w:p w14:paraId="39076268" w14:textId="77777777" w:rsidR="00327903" w:rsidRPr="00AD6E09" w:rsidRDefault="00327903" w:rsidP="007C1CC8">
            <w:pPr>
              <w:rPr>
                <w:rFonts w:cs="Arial"/>
                <w:szCs w:val="24"/>
              </w:rPr>
            </w:pPr>
            <w:r w:rsidRPr="00AD6E09">
              <w:rPr>
                <w:rFonts w:cs="Arial"/>
                <w:szCs w:val="24"/>
              </w:rPr>
              <w:t>Total need by income</w:t>
            </w:r>
          </w:p>
        </w:tc>
        <w:tc>
          <w:tcPr>
            <w:tcW w:w="951" w:type="dxa"/>
          </w:tcPr>
          <w:p w14:paraId="6B56F04B" w14:textId="77777777" w:rsidR="00327903" w:rsidRPr="00AD6E09" w:rsidRDefault="00327903" w:rsidP="007C1CC8">
            <w:pPr>
              <w:jc w:val="center"/>
              <w:rPr>
                <w:rFonts w:cs="Arial"/>
                <w:szCs w:val="24"/>
              </w:rPr>
            </w:pPr>
            <w:r w:rsidRPr="00D55A33">
              <w:rPr>
                <w:rFonts w:cs="Arial"/>
                <w:szCs w:val="24"/>
              </w:rPr>
              <w:t>17,765</w:t>
            </w:r>
          </w:p>
        </w:tc>
        <w:tc>
          <w:tcPr>
            <w:tcW w:w="1151" w:type="dxa"/>
          </w:tcPr>
          <w:p w14:paraId="014D5626" w14:textId="77777777" w:rsidR="00327903" w:rsidRPr="00AD6E09" w:rsidRDefault="00327903" w:rsidP="007C1CC8">
            <w:pPr>
              <w:jc w:val="center"/>
              <w:rPr>
                <w:rFonts w:cs="Arial"/>
                <w:szCs w:val="24"/>
              </w:rPr>
            </w:pPr>
            <w:r w:rsidRPr="00D55A33">
              <w:rPr>
                <w:rFonts w:cs="Arial"/>
                <w:szCs w:val="24"/>
              </w:rPr>
              <w:t>6,190</w:t>
            </w:r>
          </w:p>
        </w:tc>
        <w:tc>
          <w:tcPr>
            <w:tcW w:w="932" w:type="dxa"/>
          </w:tcPr>
          <w:p w14:paraId="0EEEAEAC" w14:textId="77777777" w:rsidR="00327903" w:rsidRPr="00AD6E09" w:rsidRDefault="00327903" w:rsidP="007C1CC8">
            <w:pPr>
              <w:jc w:val="center"/>
              <w:rPr>
                <w:rFonts w:cs="Arial"/>
                <w:szCs w:val="24"/>
              </w:rPr>
            </w:pPr>
            <w:r w:rsidRPr="00D55A33">
              <w:rPr>
                <w:rFonts w:cs="Arial"/>
                <w:szCs w:val="24"/>
              </w:rPr>
              <w:t>1,360</w:t>
            </w:r>
          </w:p>
        </w:tc>
        <w:tc>
          <w:tcPr>
            <w:tcW w:w="1125" w:type="dxa"/>
          </w:tcPr>
          <w:p w14:paraId="75AFBF2B" w14:textId="77777777" w:rsidR="00327903" w:rsidRPr="00AD6E09" w:rsidRDefault="00327903" w:rsidP="007C1CC8">
            <w:pPr>
              <w:jc w:val="center"/>
              <w:rPr>
                <w:rFonts w:cs="Arial"/>
                <w:szCs w:val="24"/>
              </w:rPr>
            </w:pPr>
            <w:r w:rsidRPr="00D55A33">
              <w:rPr>
                <w:rFonts w:cs="Arial"/>
                <w:szCs w:val="24"/>
              </w:rPr>
              <w:t>25,315</w:t>
            </w:r>
          </w:p>
        </w:tc>
        <w:tc>
          <w:tcPr>
            <w:tcW w:w="931" w:type="dxa"/>
          </w:tcPr>
          <w:p w14:paraId="7245D349" w14:textId="77777777" w:rsidR="00327903" w:rsidRPr="00AD6E09" w:rsidRDefault="00327903" w:rsidP="007C1CC8">
            <w:pPr>
              <w:jc w:val="center"/>
              <w:rPr>
                <w:rFonts w:cs="Arial"/>
                <w:szCs w:val="24"/>
              </w:rPr>
            </w:pPr>
            <w:r w:rsidRPr="00D55A33">
              <w:rPr>
                <w:rFonts w:cs="Arial"/>
                <w:szCs w:val="24"/>
              </w:rPr>
              <w:t>3,385</w:t>
            </w:r>
          </w:p>
        </w:tc>
        <w:tc>
          <w:tcPr>
            <w:tcW w:w="932" w:type="dxa"/>
          </w:tcPr>
          <w:p w14:paraId="7BC78716" w14:textId="77777777" w:rsidR="00327903" w:rsidRPr="00AD6E09" w:rsidRDefault="00327903" w:rsidP="007C1CC8">
            <w:pPr>
              <w:jc w:val="center"/>
              <w:rPr>
                <w:rFonts w:cs="Arial"/>
                <w:szCs w:val="24"/>
              </w:rPr>
            </w:pPr>
            <w:r w:rsidRPr="00D55A33">
              <w:rPr>
                <w:rFonts w:cs="Arial"/>
                <w:szCs w:val="24"/>
              </w:rPr>
              <w:t>2,355</w:t>
            </w:r>
          </w:p>
        </w:tc>
        <w:tc>
          <w:tcPr>
            <w:tcW w:w="851" w:type="dxa"/>
          </w:tcPr>
          <w:p w14:paraId="309642AA" w14:textId="77777777" w:rsidR="00327903" w:rsidRPr="00AD6E09" w:rsidRDefault="00327903" w:rsidP="007C1CC8">
            <w:pPr>
              <w:jc w:val="center"/>
              <w:rPr>
                <w:rFonts w:cs="Arial"/>
                <w:szCs w:val="24"/>
              </w:rPr>
            </w:pPr>
            <w:r w:rsidRPr="00D55A33">
              <w:rPr>
                <w:rFonts w:cs="Arial"/>
                <w:szCs w:val="24"/>
              </w:rPr>
              <w:t>1,670</w:t>
            </w:r>
          </w:p>
        </w:tc>
        <w:tc>
          <w:tcPr>
            <w:tcW w:w="1135" w:type="dxa"/>
          </w:tcPr>
          <w:p w14:paraId="0F884E59" w14:textId="77777777" w:rsidR="00327903" w:rsidRPr="00AD6E09" w:rsidRDefault="00327903" w:rsidP="007C1CC8">
            <w:pPr>
              <w:jc w:val="center"/>
              <w:rPr>
                <w:rFonts w:cs="Arial"/>
                <w:szCs w:val="24"/>
              </w:rPr>
            </w:pPr>
            <w:r w:rsidRPr="00D55A33">
              <w:rPr>
                <w:rFonts w:cs="Arial"/>
                <w:szCs w:val="24"/>
              </w:rPr>
              <w:t>7,410</w:t>
            </w:r>
          </w:p>
        </w:tc>
      </w:tr>
      <w:tr w:rsidR="00327903" w:rsidRPr="00AD6E09" w14:paraId="628C69B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006AB4"/>
          </w:tcPr>
          <w:p w14:paraId="5A0A91E8" w14:textId="77777777" w:rsidR="00327903" w:rsidRPr="008857B0" w:rsidRDefault="00327903" w:rsidP="007C1CC8">
            <w:pPr>
              <w:rPr>
                <w:rFonts w:cs="Arial"/>
                <w:color w:val="FFFFFF" w:themeColor="background1"/>
                <w:szCs w:val="24"/>
              </w:rPr>
            </w:pPr>
            <w:r w:rsidRPr="008857B0">
              <w:rPr>
                <w:i/>
                <w:iCs/>
                <w:color w:val="FFFFFF" w:themeColor="background1"/>
                <w:sz w:val="20"/>
                <w:szCs w:val="20"/>
              </w:rPr>
              <w:t>Data Source: 2016-2020 CHAS</w:t>
            </w:r>
          </w:p>
        </w:tc>
      </w:tr>
    </w:tbl>
    <w:p w14:paraId="631A8DB2" w14:textId="77777777" w:rsidR="007010C3" w:rsidRDefault="007010C3" w:rsidP="00327903">
      <w:pPr>
        <w:pStyle w:val="Caption"/>
        <w:rPr>
          <w:rFonts w:asciiTheme="minorHAnsi" w:hAnsiTheme="minorHAnsi"/>
        </w:rPr>
      </w:pPr>
    </w:p>
    <w:p w14:paraId="0CBADDED" w14:textId="77777777" w:rsidR="007010C3" w:rsidRDefault="007010C3" w:rsidP="007010C3">
      <w:pPr>
        <w:rPr>
          <w:vanish/>
        </w:rPr>
      </w:pPr>
    </w:p>
    <w:p w14:paraId="77E09507" w14:textId="77777777" w:rsidR="007010C3" w:rsidRDefault="007010C3" w:rsidP="007010C3">
      <w:pPr>
        <w:rPr>
          <w:b/>
          <w:bCs/>
          <w:vanish/>
          <w:sz w:val="16"/>
          <w:szCs w:val="16"/>
        </w:rPr>
      </w:pPr>
    </w:p>
    <w:p w14:paraId="7DC215C4" w14:textId="77777777" w:rsidR="007010C3" w:rsidRDefault="007010C3" w:rsidP="007010C3">
      <w:pPr>
        <w:rPr>
          <w:rFonts w:cs="Arial"/>
          <w:color w:val="6D6E70"/>
          <w:szCs w:val="24"/>
        </w:rPr>
      </w:pPr>
    </w:p>
    <w:p w14:paraId="19C9F385" w14:textId="77777777" w:rsidR="007010C3" w:rsidRDefault="007010C3" w:rsidP="007010C3">
      <w:pPr>
        <w:pStyle w:val="ParagraphListLevel1"/>
      </w:pPr>
      <w:r>
        <w:t>Crowding (More than one person per room)</w:t>
      </w:r>
    </w:p>
    <w:p w14:paraId="738FFDC5" w14:textId="7BD3DA4A" w:rsidR="007010C3" w:rsidRDefault="007010C3" w:rsidP="007010C3">
      <w:pPr>
        <w:pStyle w:val="ChartTitleTableTitle"/>
      </w:pPr>
      <w:r>
        <w:t xml:space="preserve">Table </w:t>
      </w:r>
      <w:fldSimple w:instr=" SEQ Table \* ARABIC ">
        <w:r w:rsidR="00902454">
          <w:rPr>
            <w:noProof/>
          </w:rPr>
          <w:t>11</w:t>
        </w:r>
      </w:fldSimple>
      <w:r>
        <w:t xml:space="preserve"> – Crowding Information – 1/2</w:t>
      </w:r>
    </w:p>
    <w:tbl>
      <w:tblPr>
        <w:tblStyle w:val="Style1"/>
        <w:tblW w:w="5000" w:type="pct"/>
        <w:tblLayout w:type="fixed"/>
        <w:tblLook w:val="01E0" w:firstRow="1" w:lastRow="1" w:firstColumn="1" w:lastColumn="1" w:noHBand="0" w:noVBand="0"/>
      </w:tblPr>
      <w:tblGrid>
        <w:gridCol w:w="1345"/>
        <w:gridCol w:w="896"/>
        <w:gridCol w:w="810"/>
        <w:gridCol w:w="810"/>
        <w:gridCol w:w="823"/>
        <w:gridCol w:w="943"/>
        <w:gridCol w:w="692"/>
        <w:gridCol w:w="699"/>
        <w:gridCol w:w="699"/>
        <w:gridCol w:w="823"/>
        <w:gridCol w:w="810"/>
      </w:tblGrid>
      <w:tr w:rsidR="007010C3" w:rsidRPr="0030736C" w14:paraId="02D64C67" w14:textId="77777777" w:rsidTr="00555D95">
        <w:trPr>
          <w:cnfStyle w:val="100000000000" w:firstRow="1" w:lastRow="0" w:firstColumn="0" w:lastColumn="0" w:oddVBand="0" w:evenVBand="0" w:oddHBand="0" w:evenHBand="0" w:firstRowFirstColumn="0" w:firstRowLastColumn="0" w:lastRowFirstColumn="0" w:lastRowLastColumn="0"/>
        </w:trPr>
        <w:tc>
          <w:tcPr>
            <w:tcW w:w="1345" w:type="dxa"/>
            <w:vMerge w:val="restart"/>
          </w:tcPr>
          <w:p w14:paraId="76076134" w14:textId="77777777" w:rsidR="007010C3" w:rsidRPr="00555D95" w:rsidRDefault="007010C3" w:rsidP="00555D95"/>
        </w:tc>
        <w:tc>
          <w:tcPr>
            <w:tcW w:w="4282" w:type="dxa"/>
            <w:gridSpan w:val="5"/>
          </w:tcPr>
          <w:p w14:paraId="142904CD" w14:textId="77777777" w:rsidR="007010C3" w:rsidRPr="00555D95" w:rsidRDefault="007010C3" w:rsidP="00555D95">
            <w:r w:rsidRPr="00555D95">
              <w:t>Renter</w:t>
            </w:r>
          </w:p>
        </w:tc>
        <w:tc>
          <w:tcPr>
            <w:tcW w:w="3723" w:type="dxa"/>
            <w:gridSpan w:val="5"/>
          </w:tcPr>
          <w:p w14:paraId="04A9D829" w14:textId="77777777" w:rsidR="007010C3" w:rsidRPr="00555D95" w:rsidRDefault="007010C3" w:rsidP="00555D95">
            <w:r w:rsidRPr="00555D95">
              <w:t>Owner</w:t>
            </w:r>
          </w:p>
        </w:tc>
      </w:tr>
      <w:tr w:rsidR="00555D95" w:rsidRPr="0030736C" w14:paraId="6FEA3BD3" w14:textId="77777777" w:rsidTr="00555D95">
        <w:tc>
          <w:tcPr>
            <w:tcW w:w="1345" w:type="dxa"/>
            <w:vMerge/>
            <w:shd w:val="clear" w:color="auto" w:fill="006AB4"/>
          </w:tcPr>
          <w:p w14:paraId="723DC509" w14:textId="77777777" w:rsidR="007010C3" w:rsidRPr="00555D95" w:rsidRDefault="007010C3" w:rsidP="00555D95">
            <w:pPr>
              <w:rPr>
                <w:b/>
                <w:color w:val="FFFFFF" w:themeColor="background1"/>
              </w:rPr>
            </w:pPr>
          </w:p>
        </w:tc>
        <w:tc>
          <w:tcPr>
            <w:tcW w:w="896" w:type="dxa"/>
            <w:shd w:val="clear" w:color="auto" w:fill="006AB4"/>
          </w:tcPr>
          <w:p w14:paraId="46BCDE43" w14:textId="77777777" w:rsidR="007010C3" w:rsidRPr="00555D95" w:rsidRDefault="007010C3" w:rsidP="00555D95">
            <w:pPr>
              <w:rPr>
                <w:b/>
                <w:color w:val="FFFFFF" w:themeColor="background1"/>
              </w:rPr>
            </w:pPr>
            <w:r w:rsidRPr="00555D95">
              <w:rPr>
                <w:b/>
                <w:color w:val="FFFFFF" w:themeColor="background1"/>
              </w:rPr>
              <w:t>0-30% AMI</w:t>
            </w:r>
          </w:p>
        </w:tc>
        <w:tc>
          <w:tcPr>
            <w:tcW w:w="810" w:type="dxa"/>
            <w:shd w:val="clear" w:color="auto" w:fill="006AB4"/>
          </w:tcPr>
          <w:p w14:paraId="56A781C9" w14:textId="77777777" w:rsidR="007010C3" w:rsidRPr="00555D95" w:rsidRDefault="007010C3" w:rsidP="00555D95">
            <w:pPr>
              <w:rPr>
                <w:b/>
                <w:color w:val="FFFFFF" w:themeColor="background1"/>
              </w:rPr>
            </w:pPr>
            <w:r w:rsidRPr="00555D95">
              <w:rPr>
                <w:b/>
                <w:color w:val="FFFFFF" w:themeColor="background1"/>
              </w:rPr>
              <w:t>&gt;30-50% AMI</w:t>
            </w:r>
          </w:p>
        </w:tc>
        <w:tc>
          <w:tcPr>
            <w:tcW w:w="810" w:type="dxa"/>
            <w:shd w:val="clear" w:color="auto" w:fill="006AB4"/>
          </w:tcPr>
          <w:p w14:paraId="732AE6DD" w14:textId="77777777" w:rsidR="007010C3" w:rsidRPr="00555D95" w:rsidRDefault="007010C3" w:rsidP="00555D95">
            <w:pPr>
              <w:rPr>
                <w:b/>
                <w:color w:val="FFFFFF" w:themeColor="background1"/>
              </w:rPr>
            </w:pPr>
            <w:r w:rsidRPr="00555D95">
              <w:rPr>
                <w:b/>
                <w:color w:val="FFFFFF" w:themeColor="background1"/>
              </w:rPr>
              <w:t>&gt;50-80% AMI</w:t>
            </w:r>
          </w:p>
        </w:tc>
        <w:tc>
          <w:tcPr>
            <w:tcW w:w="823" w:type="dxa"/>
            <w:shd w:val="clear" w:color="auto" w:fill="006AB4"/>
          </w:tcPr>
          <w:p w14:paraId="4FE7AD3C" w14:textId="77777777" w:rsidR="007010C3" w:rsidRPr="00555D95" w:rsidRDefault="007010C3" w:rsidP="00555D95">
            <w:pPr>
              <w:rPr>
                <w:b/>
                <w:color w:val="FFFFFF" w:themeColor="background1"/>
              </w:rPr>
            </w:pPr>
            <w:r w:rsidRPr="00555D95">
              <w:rPr>
                <w:b/>
                <w:color w:val="FFFFFF" w:themeColor="background1"/>
              </w:rPr>
              <w:t>&gt;80-100% AMI</w:t>
            </w:r>
          </w:p>
        </w:tc>
        <w:tc>
          <w:tcPr>
            <w:tcW w:w="943" w:type="dxa"/>
            <w:shd w:val="clear" w:color="auto" w:fill="006AB4"/>
          </w:tcPr>
          <w:p w14:paraId="05EDC7DE" w14:textId="77777777" w:rsidR="007010C3" w:rsidRPr="00555D95" w:rsidRDefault="007010C3" w:rsidP="00555D95">
            <w:pPr>
              <w:rPr>
                <w:b/>
                <w:color w:val="FFFFFF" w:themeColor="background1"/>
              </w:rPr>
            </w:pPr>
            <w:r w:rsidRPr="00555D95">
              <w:rPr>
                <w:b/>
                <w:color w:val="FFFFFF" w:themeColor="background1"/>
              </w:rPr>
              <w:t>Total</w:t>
            </w:r>
          </w:p>
        </w:tc>
        <w:tc>
          <w:tcPr>
            <w:tcW w:w="692" w:type="dxa"/>
            <w:shd w:val="clear" w:color="auto" w:fill="006AB4"/>
          </w:tcPr>
          <w:p w14:paraId="0E1946CD" w14:textId="77777777" w:rsidR="007010C3" w:rsidRPr="00555D95" w:rsidRDefault="007010C3" w:rsidP="00555D95">
            <w:pPr>
              <w:rPr>
                <w:b/>
                <w:color w:val="FFFFFF" w:themeColor="background1"/>
              </w:rPr>
            </w:pPr>
            <w:r w:rsidRPr="00555D95">
              <w:rPr>
                <w:b/>
                <w:color w:val="FFFFFF" w:themeColor="background1"/>
              </w:rPr>
              <w:t>0-30% AMI</w:t>
            </w:r>
          </w:p>
        </w:tc>
        <w:tc>
          <w:tcPr>
            <w:tcW w:w="699" w:type="dxa"/>
            <w:shd w:val="clear" w:color="auto" w:fill="006AB4"/>
          </w:tcPr>
          <w:p w14:paraId="7ABDCDF5" w14:textId="77777777" w:rsidR="007010C3" w:rsidRPr="00555D95" w:rsidRDefault="007010C3" w:rsidP="00555D95">
            <w:pPr>
              <w:rPr>
                <w:b/>
                <w:color w:val="FFFFFF" w:themeColor="background1"/>
              </w:rPr>
            </w:pPr>
            <w:r w:rsidRPr="00555D95">
              <w:rPr>
                <w:b/>
                <w:color w:val="FFFFFF" w:themeColor="background1"/>
              </w:rPr>
              <w:t>&gt;30-50% AMI</w:t>
            </w:r>
          </w:p>
        </w:tc>
        <w:tc>
          <w:tcPr>
            <w:tcW w:w="699" w:type="dxa"/>
            <w:shd w:val="clear" w:color="auto" w:fill="006AB4"/>
          </w:tcPr>
          <w:p w14:paraId="5E9325A4" w14:textId="77777777" w:rsidR="007010C3" w:rsidRPr="00555D95" w:rsidRDefault="007010C3" w:rsidP="00555D95">
            <w:pPr>
              <w:rPr>
                <w:b/>
                <w:color w:val="FFFFFF" w:themeColor="background1"/>
              </w:rPr>
            </w:pPr>
            <w:r w:rsidRPr="00555D95">
              <w:rPr>
                <w:b/>
                <w:color w:val="FFFFFF" w:themeColor="background1"/>
              </w:rPr>
              <w:t>&gt;50-80% AMI</w:t>
            </w:r>
          </w:p>
        </w:tc>
        <w:tc>
          <w:tcPr>
            <w:tcW w:w="823" w:type="dxa"/>
            <w:shd w:val="clear" w:color="auto" w:fill="006AB4"/>
          </w:tcPr>
          <w:p w14:paraId="4E17E54F" w14:textId="77777777" w:rsidR="007010C3" w:rsidRPr="00555D95" w:rsidRDefault="007010C3" w:rsidP="00555D95">
            <w:pPr>
              <w:rPr>
                <w:b/>
                <w:color w:val="FFFFFF" w:themeColor="background1"/>
              </w:rPr>
            </w:pPr>
            <w:r w:rsidRPr="00555D95">
              <w:rPr>
                <w:b/>
                <w:color w:val="FFFFFF" w:themeColor="background1"/>
              </w:rPr>
              <w:t>&gt;80-100% AMI</w:t>
            </w:r>
          </w:p>
        </w:tc>
        <w:tc>
          <w:tcPr>
            <w:tcW w:w="810" w:type="dxa"/>
            <w:shd w:val="clear" w:color="auto" w:fill="006AB4"/>
          </w:tcPr>
          <w:p w14:paraId="05C4F4A6" w14:textId="77777777" w:rsidR="007010C3" w:rsidRPr="00555D95" w:rsidRDefault="007010C3" w:rsidP="00555D95">
            <w:pPr>
              <w:rPr>
                <w:b/>
                <w:color w:val="FFFFFF" w:themeColor="background1"/>
              </w:rPr>
            </w:pPr>
            <w:r w:rsidRPr="00555D95">
              <w:rPr>
                <w:b/>
                <w:color w:val="FFFFFF" w:themeColor="background1"/>
              </w:rPr>
              <w:t>Total</w:t>
            </w:r>
          </w:p>
        </w:tc>
      </w:tr>
      <w:tr w:rsidR="007010C3" w:rsidRPr="0030736C" w14:paraId="68FB5700" w14:textId="77777777" w:rsidTr="00555D95">
        <w:trPr>
          <w:cnfStyle w:val="000000010000" w:firstRow="0" w:lastRow="0" w:firstColumn="0" w:lastColumn="0" w:oddVBand="0" w:evenVBand="0" w:oddHBand="0" w:evenHBand="1" w:firstRowFirstColumn="0" w:firstRowLastColumn="0" w:lastRowFirstColumn="0" w:lastRowLastColumn="0"/>
        </w:trPr>
        <w:tc>
          <w:tcPr>
            <w:tcW w:w="9350" w:type="dxa"/>
            <w:gridSpan w:val="11"/>
            <w:shd w:val="clear" w:color="auto" w:fill="92AA4A"/>
          </w:tcPr>
          <w:p w14:paraId="0805FE59" w14:textId="77777777" w:rsidR="007010C3" w:rsidRPr="007662B0" w:rsidRDefault="007010C3" w:rsidP="00555D95">
            <w:pPr>
              <w:rPr>
                <w:b/>
                <w:color w:val="FFFFFF" w:themeColor="background1"/>
              </w:rPr>
            </w:pPr>
            <w:r w:rsidRPr="007662B0">
              <w:rPr>
                <w:b/>
                <w:color w:val="FFFFFF" w:themeColor="background1"/>
              </w:rPr>
              <w:t>NUMBER OF HOUSEHOLDS</w:t>
            </w:r>
          </w:p>
        </w:tc>
      </w:tr>
      <w:tr w:rsidR="00D7552E" w:rsidRPr="0030736C" w14:paraId="133FA531" w14:textId="77777777" w:rsidTr="00555D95">
        <w:tc>
          <w:tcPr>
            <w:tcW w:w="1345" w:type="dxa"/>
          </w:tcPr>
          <w:p w14:paraId="0D457D76" w14:textId="77777777" w:rsidR="007010C3" w:rsidRPr="00D7552E" w:rsidRDefault="007010C3" w:rsidP="00555D95">
            <w:pPr>
              <w:rPr>
                <w:sz w:val="22"/>
              </w:rPr>
            </w:pPr>
            <w:r w:rsidRPr="00D7552E">
              <w:rPr>
                <w:sz w:val="22"/>
              </w:rPr>
              <w:t>Single family households</w:t>
            </w:r>
          </w:p>
        </w:tc>
        <w:tc>
          <w:tcPr>
            <w:tcW w:w="896" w:type="dxa"/>
          </w:tcPr>
          <w:p w14:paraId="3DEABEE8" w14:textId="77777777" w:rsidR="007010C3" w:rsidRPr="00D7552E" w:rsidRDefault="007010C3" w:rsidP="00555D95">
            <w:pPr>
              <w:rPr>
                <w:sz w:val="22"/>
              </w:rPr>
            </w:pPr>
            <w:r w:rsidRPr="00D7552E">
              <w:rPr>
                <w:sz w:val="22"/>
              </w:rPr>
              <w:t>3,555</w:t>
            </w:r>
          </w:p>
        </w:tc>
        <w:tc>
          <w:tcPr>
            <w:tcW w:w="810" w:type="dxa"/>
          </w:tcPr>
          <w:p w14:paraId="71AA961B" w14:textId="77777777" w:rsidR="007010C3" w:rsidRPr="00D7552E" w:rsidRDefault="007010C3" w:rsidP="00555D95">
            <w:pPr>
              <w:rPr>
                <w:sz w:val="22"/>
              </w:rPr>
            </w:pPr>
            <w:r w:rsidRPr="00D7552E">
              <w:rPr>
                <w:sz w:val="22"/>
              </w:rPr>
              <w:t>2,425</w:t>
            </w:r>
          </w:p>
        </w:tc>
        <w:tc>
          <w:tcPr>
            <w:tcW w:w="810" w:type="dxa"/>
          </w:tcPr>
          <w:p w14:paraId="384D831E" w14:textId="77777777" w:rsidR="007010C3" w:rsidRPr="00D7552E" w:rsidRDefault="007010C3" w:rsidP="00555D95">
            <w:pPr>
              <w:rPr>
                <w:sz w:val="22"/>
              </w:rPr>
            </w:pPr>
            <w:r w:rsidRPr="00D7552E">
              <w:rPr>
                <w:sz w:val="22"/>
              </w:rPr>
              <w:t>2,175</w:t>
            </w:r>
          </w:p>
        </w:tc>
        <w:tc>
          <w:tcPr>
            <w:tcW w:w="823" w:type="dxa"/>
          </w:tcPr>
          <w:p w14:paraId="10ABF2BD" w14:textId="77777777" w:rsidR="007010C3" w:rsidRPr="00D7552E" w:rsidRDefault="007010C3" w:rsidP="00555D95">
            <w:pPr>
              <w:rPr>
                <w:sz w:val="22"/>
              </w:rPr>
            </w:pPr>
            <w:r w:rsidRPr="00D7552E">
              <w:rPr>
                <w:sz w:val="22"/>
              </w:rPr>
              <w:t>1,345</w:t>
            </w:r>
          </w:p>
        </w:tc>
        <w:tc>
          <w:tcPr>
            <w:tcW w:w="943" w:type="dxa"/>
          </w:tcPr>
          <w:p w14:paraId="2F8BF229" w14:textId="77777777" w:rsidR="007010C3" w:rsidRPr="00D7552E" w:rsidRDefault="007010C3" w:rsidP="00555D95">
            <w:pPr>
              <w:rPr>
                <w:sz w:val="22"/>
              </w:rPr>
            </w:pPr>
            <w:r w:rsidRPr="00D7552E">
              <w:rPr>
                <w:sz w:val="22"/>
              </w:rPr>
              <w:t>9,500</w:t>
            </w:r>
          </w:p>
        </w:tc>
        <w:tc>
          <w:tcPr>
            <w:tcW w:w="692" w:type="dxa"/>
          </w:tcPr>
          <w:p w14:paraId="26D5DCE6" w14:textId="77777777" w:rsidR="007010C3" w:rsidRPr="00D7552E" w:rsidRDefault="007010C3" w:rsidP="00555D95">
            <w:pPr>
              <w:rPr>
                <w:sz w:val="22"/>
              </w:rPr>
            </w:pPr>
            <w:r w:rsidRPr="00D7552E">
              <w:rPr>
                <w:sz w:val="22"/>
              </w:rPr>
              <w:t>340</w:t>
            </w:r>
          </w:p>
        </w:tc>
        <w:tc>
          <w:tcPr>
            <w:tcW w:w="699" w:type="dxa"/>
          </w:tcPr>
          <w:p w14:paraId="75881A66" w14:textId="77777777" w:rsidR="007010C3" w:rsidRPr="00D7552E" w:rsidRDefault="007010C3" w:rsidP="00555D95">
            <w:pPr>
              <w:rPr>
                <w:sz w:val="22"/>
              </w:rPr>
            </w:pPr>
            <w:r w:rsidRPr="00D7552E">
              <w:rPr>
                <w:sz w:val="22"/>
              </w:rPr>
              <w:t>315</w:t>
            </w:r>
          </w:p>
        </w:tc>
        <w:tc>
          <w:tcPr>
            <w:tcW w:w="699" w:type="dxa"/>
          </w:tcPr>
          <w:p w14:paraId="0169B9C3" w14:textId="77777777" w:rsidR="007010C3" w:rsidRPr="00D7552E" w:rsidRDefault="007010C3" w:rsidP="00555D95">
            <w:pPr>
              <w:rPr>
                <w:sz w:val="22"/>
              </w:rPr>
            </w:pPr>
            <w:r w:rsidRPr="00D7552E">
              <w:rPr>
                <w:sz w:val="22"/>
              </w:rPr>
              <w:t>770</w:t>
            </w:r>
          </w:p>
        </w:tc>
        <w:tc>
          <w:tcPr>
            <w:tcW w:w="823" w:type="dxa"/>
          </w:tcPr>
          <w:p w14:paraId="5008274F" w14:textId="77777777" w:rsidR="007010C3" w:rsidRPr="00D7552E" w:rsidRDefault="007010C3" w:rsidP="00555D95">
            <w:pPr>
              <w:rPr>
                <w:sz w:val="22"/>
              </w:rPr>
            </w:pPr>
            <w:r w:rsidRPr="00D7552E">
              <w:rPr>
                <w:sz w:val="22"/>
              </w:rPr>
              <w:t>335</w:t>
            </w:r>
          </w:p>
        </w:tc>
        <w:tc>
          <w:tcPr>
            <w:tcW w:w="810" w:type="dxa"/>
          </w:tcPr>
          <w:p w14:paraId="63D8E7C0" w14:textId="77777777" w:rsidR="007010C3" w:rsidRPr="00D7552E" w:rsidRDefault="007010C3" w:rsidP="00555D95">
            <w:pPr>
              <w:rPr>
                <w:sz w:val="22"/>
              </w:rPr>
            </w:pPr>
            <w:r w:rsidRPr="00D7552E">
              <w:rPr>
                <w:sz w:val="22"/>
              </w:rPr>
              <w:t>1,760</w:t>
            </w:r>
          </w:p>
        </w:tc>
      </w:tr>
      <w:tr w:rsidR="00555D95" w:rsidRPr="0030736C" w14:paraId="05D27466"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0BB1069F" w14:textId="77777777" w:rsidR="007010C3" w:rsidRPr="00D7552E" w:rsidRDefault="007010C3" w:rsidP="00555D95">
            <w:pPr>
              <w:rPr>
                <w:sz w:val="22"/>
              </w:rPr>
            </w:pPr>
            <w:r w:rsidRPr="00D7552E">
              <w:rPr>
                <w:sz w:val="22"/>
              </w:rPr>
              <w:t>Multiple, unrelated family households</w:t>
            </w:r>
          </w:p>
        </w:tc>
        <w:tc>
          <w:tcPr>
            <w:tcW w:w="896" w:type="dxa"/>
          </w:tcPr>
          <w:p w14:paraId="2157AF9F" w14:textId="77777777" w:rsidR="007010C3" w:rsidRPr="00D7552E" w:rsidRDefault="007010C3" w:rsidP="00555D95">
            <w:pPr>
              <w:rPr>
                <w:sz w:val="22"/>
              </w:rPr>
            </w:pPr>
            <w:r w:rsidRPr="00D7552E">
              <w:rPr>
                <w:sz w:val="22"/>
              </w:rPr>
              <w:t>495</w:t>
            </w:r>
          </w:p>
        </w:tc>
        <w:tc>
          <w:tcPr>
            <w:tcW w:w="810" w:type="dxa"/>
          </w:tcPr>
          <w:p w14:paraId="3BF92088" w14:textId="77777777" w:rsidR="007010C3" w:rsidRPr="00D7552E" w:rsidRDefault="007010C3" w:rsidP="00555D95">
            <w:pPr>
              <w:rPr>
                <w:sz w:val="22"/>
              </w:rPr>
            </w:pPr>
            <w:r w:rsidRPr="00D7552E">
              <w:rPr>
                <w:sz w:val="22"/>
              </w:rPr>
              <w:t>185</w:t>
            </w:r>
          </w:p>
        </w:tc>
        <w:tc>
          <w:tcPr>
            <w:tcW w:w="810" w:type="dxa"/>
          </w:tcPr>
          <w:p w14:paraId="5F61DCF8" w14:textId="77777777" w:rsidR="007010C3" w:rsidRPr="00D7552E" w:rsidRDefault="007010C3" w:rsidP="00555D95">
            <w:pPr>
              <w:rPr>
                <w:sz w:val="22"/>
              </w:rPr>
            </w:pPr>
            <w:r w:rsidRPr="00D7552E">
              <w:rPr>
                <w:sz w:val="22"/>
              </w:rPr>
              <w:t>555</w:t>
            </w:r>
          </w:p>
        </w:tc>
        <w:tc>
          <w:tcPr>
            <w:tcW w:w="823" w:type="dxa"/>
          </w:tcPr>
          <w:p w14:paraId="4866EE95" w14:textId="77777777" w:rsidR="007010C3" w:rsidRPr="00D7552E" w:rsidRDefault="007010C3" w:rsidP="00555D95">
            <w:pPr>
              <w:rPr>
                <w:sz w:val="22"/>
              </w:rPr>
            </w:pPr>
            <w:r w:rsidRPr="00D7552E">
              <w:rPr>
                <w:sz w:val="22"/>
              </w:rPr>
              <w:t>80</w:t>
            </w:r>
          </w:p>
        </w:tc>
        <w:tc>
          <w:tcPr>
            <w:tcW w:w="943" w:type="dxa"/>
          </w:tcPr>
          <w:p w14:paraId="2FDBB7D3" w14:textId="77777777" w:rsidR="007010C3" w:rsidRPr="00D7552E" w:rsidRDefault="007010C3" w:rsidP="00555D95">
            <w:pPr>
              <w:rPr>
                <w:sz w:val="22"/>
              </w:rPr>
            </w:pPr>
            <w:r w:rsidRPr="00D7552E">
              <w:rPr>
                <w:sz w:val="22"/>
              </w:rPr>
              <w:t>1,315</w:t>
            </w:r>
          </w:p>
        </w:tc>
        <w:tc>
          <w:tcPr>
            <w:tcW w:w="692" w:type="dxa"/>
          </w:tcPr>
          <w:p w14:paraId="1B27F07F" w14:textId="77777777" w:rsidR="007010C3" w:rsidRPr="00D7552E" w:rsidRDefault="007010C3" w:rsidP="00555D95">
            <w:pPr>
              <w:rPr>
                <w:sz w:val="22"/>
              </w:rPr>
            </w:pPr>
            <w:r w:rsidRPr="00D7552E">
              <w:rPr>
                <w:sz w:val="22"/>
              </w:rPr>
              <w:t>60</w:t>
            </w:r>
          </w:p>
        </w:tc>
        <w:tc>
          <w:tcPr>
            <w:tcW w:w="699" w:type="dxa"/>
          </w:tcPr>
          <w:p w14:paraId="6641FF9E" w14:textId="77777777" w:rsidR="007010C3" w:rsidRPr="00D7552E" w:rsidRDefault="007010C3" w:rsidP="00555D95">
            <w:pPr>
              <w:rPr>
                <w:sz w:val="22"/>
              </w:rPr>
            </w:pPr>
            <w:r w:rsidRPr="00D7552E">
              <w:rPr>
                <w:sz w:val="22"/>
              </w:rPr>
              <w:t>245</w:t>
            </w:r>
          </w:p>
        </w:tc>
        <w:tc>
          <w:tcPr>
            <w:tcW w:w="699" w:type="dxa"/>
          </w:tcPr>
          <w:p w14:paraId="0CF8352E" w14:textId="77777777" w:rsidR="007010C3" w:rsidRPr="00D7552E" w:rsidRDefault="007010C3" w:rsidP="00555D95">
            <w:pPr>
              <w:rPr>
                <w:sz w:val="22"/>
              </w:rPr>
            </w:pPr>
            <w:r w:rsidRPr="00D7552E">
              <w:rPr>
                <w:sz w:val="22"/>
              </w:rPr>
              <w:t>205</w:t>
            </w:r>
          </w:p>
        </w:tc>
        <w:tc>
          <w:tcPr>
            <w:tcW w:w="823" w:type="dxa"/>
          </w:tcPr>
          <w:p w14:paraId="291CE4F4" w14:textId="77777777" w:rsidR="007010C3" w:rsidRPr="00D7552E" w:rsidRDefault="007010C3" w:rsidP="00555D95">
            <w:pPr>
              <w:rPr>
                <w:sz w:val="22"/>
              </w:rPr>
            </w:pPr>
            <w:r w:rsidRPr="00D7552E">
              <w:rPr>
                <w:sz w:val="22"/>
              </w:rPr>
              <w:t>205</w:t>
            </w:r>
          </w:p>
        </w:tc>
        <w:tc>
          <w:tcPr>
            <w:tcW w:w="810" w:type="dxa"/>
          </w:tcPr>
          <w:p w14:paraId="548823CE" w14:textId="77777777" w:rsidR="007010C3" w:rsidRPr="00D7552E" w:rsidRDefault="007010C3" w:rsidP="00555D95">
            <w:pPr>
              <w:rPr>
                <w:sz w:val="22"/>
              </w:rPr>
            </w:pPr>
            <w:r w:rsidRPr="00D7552E">
              <w:rPr>
                <w:sz w:val="22"/>
              </w:rPr>
              <w:t>715</w:t>
            </w:r>
          </w:p>
        </w:tc>
      </w:tr>
      <w:tr w:rsidR="00D7552E" w:rsidRPr="0030736C" w14:paraId="7A7A1A71" w14:textId="77777777" w:rsidTr="00555D95">
        <w:tc>
          <w:tcPr>
            <w:tcW w:w="1345" w:type="dxa"/>
          </w:tcPr>
          <w:p w14:paraId="75C8295E" w14:textId="07D4E80C" w:rsidR="007010C3" w:rsidRPr="00D7552E" w:rsidRDefault="007010C3" w:rsidP="00555D95">
            <w:pPr>
              <w:rPr>
                <w:sz w:val="22"/>
              </w:rPr>
            </w:pPr>
            <w:r w:rsidRPr="00D7552E">
              <w:rPr>
                <w:sz w:val="22"/>
              </w:rPr>
              <w:t>Other, non-family</w:t>
            </w:r>
            <w:r w:rsidR="00D7552E" w:rsidRPr="00D7552E">
              <w:rPr>
                <w:sz w:val="22"/>
              </w:rPr>
              <w:t xml:space="preserve"> </w:t>
            </w:r>
            <w:r w:rsidRPr="00D7552E">
              <w:rPr>
                <w:sz w:val="22"/>
              </w:rPr>
              <w:t>households</w:t>
            </w:r>
          </w:p>
        </w:tc>
        <w:tc>
          <w:tcPr>
            <w:tcW w:w="896" w:type="dxa"/>
          </w:tcPr>
          <w:p w14:paraId="1AE803D2" w14:textId="77777777" w:rsidR="007010C3" w:rsidRPr="00D7552E" w:rsidRDefault="007010C3" w:rsidP="00555D95">
            <w:pPr>
              <w:rPr>
                <w:sz w:val="22"/>
              </w:rPr>
            </w:pPr>
            <w:r w:rsidRPr="00D7552E">
              <w:rPr>
                <w:sz w:val="22"/>
              </w:rPr>
              <w:t>210</w:t>
            </w:r>
          </w:p>
        </w:tc>
        <w:tc>
          <w:tcPr>
            <w:tcW w:w="810" w:type="dxa"/>
          </w:tcPr>
          <w:p w14:paraId="51E74EC1" w14:textId="77777777" w:rsidR="007010C3" w:rsidRPr="00D7552E" w:rsidRDefault="007010C3" w:rsidP="00555D95">
            <w:pPr>
              <w:rPr>
                <w:sz w:val="22"/>
              </w:rPr>
            </w:pPr>
            <w:r w:rsidRPr="00D7552E">
              <w:rPr>
                <w:sz w:val="22"/>
              </w:rPr>
              <w:t>220</w:t>
            </w:r>
          </w:p>
        </w:tc>
        <w:tc>
          <w:tcPr>
            <w:tcW w:w="810" w:type="dxa"/>
          </w:tcPr>
          <w:p w14:paraId="31C5162F" w14:textId="77777777" w:rsidR="007010C3" w:rsidRPr="00D7552E" w:rsidRDefault="007010C3" w:rsidP="00555D95">
            <w:pPr>
              <w:rPr>
                <w:sz w:val="22"/>
              </w:rPr>
            </w:pPr>
            <w:r w:rsidRPr="00D7552E">
              <w:rPr>
                <w:sz w:val="22"/>
              </w:rPr>
              <w:t>190</w:t>
            </w:r>
          </w:p>
        </w:tc>
        <w:tc>
          <w:tcPr>
            <w:tcW w:w="823" w:type="dxa"/>
          </w:tcPr>
          <w:p w14:paraId="70F0DB45" w14:textId="77777777" w:rsidR="007010C3" w:rsidRPr="00D7552E" w:rsidRDefault="007010C3" w:rsidP="00555D95">
            <w:pPr>
              <w:rPr>
                <w:sz w:val="22"/>
              </w:rPr>
            </w:pPr>
            <w:r w:rsidRPr="00D7552E">
              <w:rPr>
                <w:sz w:val="22"/>
              </w:rPr>
              <w:t>44</w:t>
            </w:r>
          </w:p>
        </w:tc>
        <w:tc>
          <w:tcPr>
            <w:tcW w:w="943" w:type="dxa"/>
          </w:tcPr>
          <w:p w14:paraId="6318C9DE" w14:textId="77777777" w:rsidR="007010C3" w:rsidRPr="00D7552E" w:rsidRDefault="007010C3" w:rsidP="00555D95">
            <w:pPr>
              <w:rPr>
                <w:sz w:val="22"/>
              </w:rPr>
            </w:pPr>
            <w:r w:rsidRPr="00D7552E">
              <w:rPr>
                <w:sz w:val="22"/>
              </w:rPr>
              <w:t>664</w:t>
            </w:r>
          </w:p>
        </w:tc>
        <w:tc>
          <w:tcPr>
            <w:tcW w:w="692" w:type="dxa"/>
          </w:tcPr>
          <w:p w14:paraId="490547C1" w14:textId="77777777" w:rsidR="007010C3" w:rsidRPr="00D7552E" w:rsidRDefault="007010C3" w:rsidP="00555D95">
            <w:pPr>
              <w:rPr>
                <w:sz w:val="22"/>
              </w:rPr>
            </w:pPr>
            <w:r w:rsidRPr="00D7552E">
              <w:rPr>
                <w:sz w:val="22"/>
              </w:rPr>
              <w:t>10</w:t>
            </w:r>
          </w:p>
        </w:tc>
        <w:tc>
          <w:tcPr>
            <w:tcW w:w="699" w:type="dxa"/>
          </w:tcPr>
          <w:p w14:paraId="6A9E857C" w14:textId="77777777" w:rsidR="007010C3" w:rsidRPr="00D7552E" w:rsidRDefault="007010C3" w:rsidP="00555D95">
            <w:pPr>
              <w:rPr>
                <w:sz w:val="22"/>
              </w:rPr>
            </w:pPr>
            <w:r w:rsidRPr="00D7552E">
              <w:rPr>
                <w:sz w:val="22"/>
              </w:rPr>
              <w:t>0</w:t>
            </w:r>
          </w:p>
        </w:tc>
        <w:tc>
          <w:tcPr>
            <w:tcW w:w="699" w:type="dxa"/>
          </w:tcPr>
          <w:p w14:paraId="5E73E619" w14:textId="77777777" w:rsidR="007010C3" w:rsidRPr="00D7552E" w:rsidRDefault="007010C3" w:rsidP="00555D95">
            <w:pPr>
              <w:rPr>
                <w:sz w:val="22"/>
              </w:rPr>
            </w:pPr>
            <w:r w:rsidRPr="00D7552E">
              <w:rPr>
                <w:sz w:val="22"/>
              </w:rPr>
              <w:t>0</w:t>
            </w:r>
          </w:p>
        </w:tc>
        <w:tc>
          <w:tcPr>
            <w:tcW w:w="823" w:type="dxa"/>
          </w:tcPr>
          <w:p w14:paraId="1F4F372F" w14:textId="77777777" w:rsidR="007010C3" w:rsidRPr="00D7552E" w:rsidRDefault="007010C3" w:rsidP="00555D95">
            <w:pPr>
              <w:rPr>
                <w:sz w:val="22"/>
              </w:rPr>
            </w:pPr>
            <w:r w:rsidRPr="00D7552E">
              <w:rPr>
                <w:sz w:val="22"/>
              </w:rPr>
              <w:t>0</w:t>
            </w:r>
          </w:p>
        </w:tc>
        <w:tc>
          <w:tcPr>
            <w:tcW w:w="810" w:type="dxa"/>
          </w:tcPr>
          <w:p w14:paraId="3D04C158" w14:textId="77777777" w:rsidR="007010C3" w:rsidRPr="00D7552E" w:rsidRDefault="007010C3" w:rsidP="00555D95">
            <w:pPr>
              <w:rPr>
                <w:sz w:val="22"/>
              </w:rPr>
            </w:pPr>
            <w:r w:rsidRPr="00D7552E">
              <w:rPr>
                <w:sz w:val="22"/>
              </w:rPr>
              <w:t>10</w:t>
            </w:r>
          </w:p>
        </w:tc>
      </w:tr>
      <w:tr w:rsidR="00555D95" w:rsidRPr="0030736C" w14:paraId="5BFFA1ED"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39555A36" w14:textId="77777777" w:rsidR="007010C3" w:rsidRPr="00D7552E" w:rsidRDefault="007010C3" w:rsidP="00555D95">
            <w:pPr>
              <w:rPr>
                <w:sz w:val="22"/>
              </w:rPr>
            </w:pPr>
            <w:r w:rsidRPr="00D7552E">
              <w:rPr>
                <w:sz w:val="22"/>
              </w:rPr>
              <w:t>Total need by income</w:t>
            </w:r>
          </w:p>
        </w:tc>
        <w:tc>
          <w:tcPr>
            <w:tcW w:w="896" w:type="dxa"/>
          </w:tcPr>
          <w:p w14:paraId="1A729885" w14:textId="77777777" w:rsidR="007010C3" w:rsidRPr="00D7552E" w:rsidRDefault="007010C3" w:rsidP="00555D95">
            <w:pPr>
              <w:rPr>
                <w:sz w:val="22"/>
              </w:rPr>
            </w:pPr>
            <w:r w:rsidRPr="00D7552E">
              <w:rPr>
                <w:sz w:val="22"/>
              </w:rPr>
              <w:t>4,260</w:t>
            </w:r>
          </w:p>
        </w:tc>
        <w:tc>
          <w:tcPr>
            <w:tcW w:w="810" w:type="dxa"/>
          </w:tcPr>
          <w:p w14:paraId="3951E40F" w14:textId="77777777" w:rsidR="007010C3" w:rsidRPr="00D7552E" w:rsidRDefault="007010C3" w:rsidP="00555D95">
            <w:pPr>
              <w:rPr>
                <w:sz w:val="22"/>
              </w:rPr>
            </w:pPr>
            <w:r w:rsidRPr="00D7552E">
              <w:rPr>
                <w:sz w:val="22"/>
              </w:rPr>
              <w:t>2,830</w:t>
            </w:r>
          </w:p>
        </w:tc>
        <w:tc>
          <w:tcPr>
            <w:tcW w:w="810" w:type="dxa"/>
          </w:tcPr>
          <w:p w14:paraId="15A6E0B4" w14:textId="77777777" w:rsidR="007010C3" w:rsidRPr="00D7552E" w:rsidRDefault="007010C3" w:rsidP="00555D95">
            <w:pPr>
              <w:rPr>
                <w:sz w:val="22"/>
              </w:rPr>
            </w:pPr>
            <w:r w:rsidRPr="00D7552E">
              <w:rPr>
                <w:sz w:val="22"/>
              </w:rPr>
              <w:t>2,920</w:t>
            </w:r>
          </w:p>
        </w:tc>
        <w:tc>
          <w:tcPr>
            <w:tcW w:w="823" w:type="dxa"/>
          </w:tcPr>
          <w:p w14:paraId="3E071748" w14:textId="77777777" w:rsidR="007010C3" w:rsidRPr="00D7552E" w:rsidRDefault="007010C3" w:rsidP="00555D95">
            <w:pPr>
              <w:rPr>
                <w:sz w:val="22"/>
              </w:rPr>
            </w:pPr>
            <w:r w:rsidRPr="00D7552E">
              <w:rPr>
                <w:sz w:val="22"/>
              </w:rPr>
              <w:t>1,469</w:t>
            </w:r>
          </w:p>
        </w:tc>
        <w:tc>
          <w:tcPr>
            <w:tcW w:w="943" w:type="dxa"/>
          </w:tcPr>
          <w:p w14:paraId="31150058" w14:textId="77777777" w:rsidR="007010C3" w:rsidRPr="00D7552E" w:rsidRDefault="007010C3" w:rsidP="00555D95">
            <w:pPr>
              <w:rPr>
                <w:sz w:val="22"/>
              </w:rPr>
            </w:pPr>
            <w:r w:rsidRPr="00D7552E">
              <w:rPr>
                <w:sz w:val="22"/>
              </w:rPr>
              <w:t>11,479</w:t>
            </w:r>
          </w:p>
        </w:tc>
        <w:tc>
          <w:tcPr>
            <w:tcW w:w="692" w:type="dxa"/>
          </w:tcPr>
          <w:p w14:paraId="0DBB0BFC" w14:textId="77777777" w:rsidR="007010C3" w:rsidRPr="00D7552E" w:rsidRDefault="007010C3" w:rsidP="00555D95">
            <w:pPr>
              <w:rPr>
                <w:sz w:val="22"/>
              </w:rPr>
            </w:pPr>
            <w:r w:rsidRPr="00D7552E">
              <w:rPr>
                <w:sz w:val="22"/>
              </w:rPr>
              <w:t>410</w:t>
            </w:r>
          </w:p>
        </w:tc>
        <w:tc>
          <w:tcPr>
            <w:tcW w:w="699" w:type="dxa"/>
          </w:tcPr>
          <w:p w14:paraId="5BC7781F" w14:textId="77777777" w:rsidR="007010C3" w:rsidRPr="00D7552E" w:rsidRDefault="007010C3" w:rsidP="00555D95">
            <w:pPr>
              <w:rPr>
                <w:sz w:val="22"/>
              </w:rPr>
            </w:pPr>
            <w:r w:rsidRPr="00D7552E">
              <w:rPr>
                <w:sz w:val="22"/>
              </w:rPr>
              <w:t>560</w:t>
            </w:r>
          </w:p>
        </w:tc>
        <w:tc>
          <w:tcPr>
            <w:tcW w:w="699" w:type="dxa"/>
          </w:tcPr>
          <w:p w14:paraId="0E58123C" w14:textId="77777777" w:rsidR="007010C3" w:rsidRPr="00D7552E" w:rsidRDefault="007010C3" w:rsidP="00555D95">
            <w:pPr>
              <w:rPr>
                <w:sz w:val="22"/>
              </w:rPr>
            </w:pPr>
            <w:r w:rsidRPr="00D7552E">
              <w:rPr>
                <w:sz w:val="22"/>
              </w:rPr>
              <w:t>975</w:t>
            </w:r>
          </w:p>
        </w:tc>
        <w:tc>
          <w:tcPr>
            <w:tcW w:w="823" w:type="dxa"/>
          </w:tcPr>
          <w:p w14:paraId="63C03A85" w14:textId="77777777" w:rsidR="007010C3" w:rsidRPr="00D7552E" w:rsidRDefault="007010C3" w:rsidP="00555D95">
            <w:pPr>
              <w:rPr>
                <w:sz w:val="22"/>
              </w:rPr>
            </w:pPr>
            <w:r w:rsidRPr="00D7552E">
              <w:rPr>
                <w:sz w:val="22"/>
              </w:rPr>
              <w:t>540</w:t>
            </w:r>
          </w:p>
        </w:tc>
        <w:tc>
          <w:tcPr>
            <w:tcW w:w="810" w:type="dxa"/>
          </w:tcPr>
          <w:p w14:paraId="6091FF65" w14:textId="77777777" w:rsidR="007010C3" w:rsidRPr="00D7552E" w:rsidRDefault="007010C3" w:rsidP="00555D95">
            <w:pPr>
              <w:rPr>
                <w:sz w:val="22"/>
              </w:rPr>
            </w:pPr>
            <w:r w:rsidRPr="00D7552E">
              <w:rPr>
                <w:sz w:val="22"/>
              </w:rPr>
              <w:t>2,485</w:t>
            </w:r>
          </w:p>
        </w:tc>
      </w:tr>
      <w:tr w:rsidR="007010C3" w:rsidRPr="0030736C" w14:paraId="41957328" w14:textId="77777777" w:rsidTr="007662B0">
        <w:tc>
          <w:tcPr>
            <w:tcW w:w="9350" w:type="dxa"/>
            <w:gridSpan w:val="11"/>
            <w:shd w:val="clear" w:color="auto" w:fill="006AB4"/>
          </w:tcPr>
          <w:p w14:paraId="78F3F1F0" w14:textId="77777777" w:rsidR="007010C3" w:rsidRPr="007662B0" w:rsidRDefault="007010C3" w:rsidP="00555D95">
            <w:pPr>
              <w:rPr>
                <w:color w:val="FFFFFF" w:themeColor="background1"/>
              </w:rPr>
            </w:pPr>
            <w:r w:rsidRPr="007662B0">
              <w:rPr>
                <w:i/>
                <w:iCs/>
                <w:color w:val="FFFFFF" w:themeColor="background1"/>
                <w:sz w:val="20"/>
                <w:szCs w:val="20"/>
              </w:rPr>
              <w:t>Data Source: 2016-2020 CHAS</w:t>
            </w:r>
          </w:p>
        </w:tc>
      </w:tr>
    </w:tbl>
    <w:p w14:paraId="1D6F9FD3" w14:textId="77777777" w:rsidR="007010C3" w:rsidRDefault="007010C3" w:rsidP="007010C3">
      <w:pPr>
        <w:rPr>
          <w:vanish/>
        </w:rPr>
      </w:pPr>
    </w:p>
    <w:p w14:paraId="5E531068" w14:textId="77777777" w:rsidR="007010C3" w:rsidRDefault="007010C3" w:rsidP="007010C3">
      <w:pPr>
        <w:rPr>
          <w:b/>
          <w:bCs/>
          <w:vanish/>
          <w:sz w:val="16"/>
          <w:szCs w:val="16"/>
        </w:rPr>
      </w:pPr>
    </w:p>
    <w:p w14:paraId="33A94CCF" w14:textId="77777777" w:rsidR="007010C3" w:rsidRDefault="007010C3" w:rsidP="007010C3"/>
    <w:p w14:paraId="00F471AD" w14:textId="62AFA631" w:rsidR="007010C3" w:rsidRDefault="007010C3" w:rsidP="007010C3">
      <w:pPr>
        <w:pStyle w:val="ChartTitleTableTitle"/>
      </w:pPr>
      <w:r>
        <w:t xml:space="preserve">Table </w:t>
      </w:r>
      <w:fldSimple w:instr=" SEQ Table \* ARABIC ">
        <w:r w:rsidR="00902454">
          <w:rPr>
            <w:noProof/>
          </w:rPr>
          <w:t>12</w:t>
        </w:r>
      </w:fldSimple>
      <w:r>
        <w:t xml:space="preserve"> – Crowding Information – 2/2</w:t>
      </w:r>
    </w:p>
    <w:tbl>
      <w:tblPr>
        <w:tblStyle w:val="Style1"/>
        <w:tblW w:w="5003" w:type="pct"/>
        <w:tblLook w:val="01E0" w:firstRow="1" w:lastRow="1" w:firstColumn="1" w:lastColumn="1" w:noHBand="0" w:noVBand="0"/>
      </w:tblPr>
      <w:tblGrid>
        <w:gridCol w:w="1567"/>
        <w:gridCol w:w="857"/>
        <w:gridCol w:w="859"/>
        <w:gridCol w:w="859"/>
        <w:gridCol w:w="897"/>
        <w:gridCol w:w="856"/>
        <w:gridCol w:w="1334"/>
        <w:gridCol w:w="859"/>
        <w:gridCol w:w="1268"/>
      </w:tblGrid>
      <w:tr w:rsidR="007010C3" w:rsidRPr="00FE1642" w14:paraId="60DC6AF3" w14:textId="77777777" w:rsidTr="00124CF4">
        <w:trPr>
          <w:cnfStyle w:val="100000000000" w:firstRow="1" w:lastRow="0" w:firstColumn="0" w:lastColumn="0" w:oddVBand="0" w:evenVBand="0" w:oddHBand="0" w:evenHBand="0" w:firstRowFirstColumn="0" w:firstRowLastColumn="0" w:lastRowFirstColumn="0" w:lastRowLastColumn="0"/>
        </w:trPr>
        <w:tc>
          <w:tcPr>
            <w:tcW w:w="1567" w:type="dxa"/>
            <w:vMerge w:val="restart"/>
          </w:tcPr>
          <w:p w14:paraId="3CB9B079" w14:textId="77777777" w:rsidR="007010C3" w:rsidRPr="00FE1642" w:rsidRDefault="007010C3" w:rsidP="000E4DDF">
            <w:pPr>
              <w:pStyle w:val="Caption"/>
              <w:keepNext/>
              <w:keepLines/>
              <w:jc w:val="center"/>
              <w:rPr>
                <w:rFonts w:ascii="Calibri" w:hAnsi="Calibri"/>
                <w:sz w:val="24"/>
                <w:szCs w:val="24"/>
              </w:rPr>
            </w:pPr>
          </w:p>
        </w:tc>
        <w:tc>
          <w:tcPr>
            <w:tcW w:w="2575" w:type="dxa"/>
            <w:gridSpan w:val="3"/>
          </w:tcPr>
          <w:p w14:paraId="3AB3D565" w14:textId="77777777" w:rsidR="007010C3" w:rsidRPr="00FE1642" w:rsidRDefault="007010C3" w:rsidP="000E4DDF">
            <w:pPr>
              <w:keepNext/>
              <w:keepLines/>
              <w:jc w:val="center"/>
              <w:rPr>
                <w:szCs w:val="24"/>
              </w:rPr>
            </w:pPr>
            <w:r w:rsidRPr="00FE1642">
              <w:rPr>
                <w:bCs/>
                <w:szCs w:val="24"/>
              </w:rPr>
              <w:t>Renter</w:t>
            </w:r>
          </w:p>
        </w:tc>
        <w:tc>
          <w:tcPr>
            <w:tcW w:w="5214" w:type="dxa"/>
            <w:gridSpan w:val="5"/>
          </w:tcPr>
          <w:p w14:paraId="200E54EA" w14:textId="77777777" w:rsidR="007010C3" w:rsidRPr="00FE1642" w:rsidRDefault="007010C3" w:rsidP="000E4DDF">
            <w:pPr>
              <w:keepNext/>
              <w:keepLines/>
              <w:jc w:val="center"/>
              <w:rPr>
                <w:szCs w:val="24"/>
              </w:rPr>
            </w:pPr>
            <w:r w:rsidRPr="00FE1642">
              <w:rPr>
                <w:bCs/>
                <w:szCs w:val="24"/>
              </w:rPr>
              <w:t>Owner</w:t>
            </w:r>
          </w:p>
        </w:tc>
      </w:tr>
      <w:tr w:rsidR="00D7552E" w:rsidRPr="00FE1642" w14:paraId="55D781D4" w14:textId="77777777" w:rsidTr="00124CF4">
        <w:tc>
          <w:tcPr>
            <w:tcW w:w="1567" w:type="dxa"/>
            <w:vMerge/>
            <w:shd w:val="clear" w:color="auto" w:fill="006AB4"/>
          </w:tcPr>
          <w:p w14:paraId="02FFD33C" w14:textId="77777777" w:rsidR="007010C3" w:rsidRPr="00FE1642" w:rsidRDefault="007010C3" w:rsidP="000E4DDF">
            <w:pPr>
              <w:pStyle w:val="Caption"/>
              <w:keepNext/>
              <w:keepLines/>
              <w:jc w:val="center"/>
              <w:rPr>
                <w:rFonts w:ascii="Calibri" w:hAnsi="Calibri"/>
                <w:color w:val="FFFFFF" w:themeColor="background1"/>
                <w:sz w:val="24"/>
                <w:szCs w:val="24"/>
              </w:rPr>
            </w:pPr>
          </w:p>
        </w:tc>
        <w:tc>
          <w:tcPr>
            <w:tcW w:w="857" w:type="dxa"/>
            <w:shd w:val="clear" w:color="auto" w:fill="006AB4"/>
          </w:tcPr>
          <w:p w14:paraId="2B5747F1"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859" w:type="dxa"/>
            <w:shd w:val="clear" w:color="auto" w:fill="006AB4"/>
          </w:tcPr>
          <w:p w14:paraId="4E6FA34C"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&gt;30-50% AMI</w:t>
            </w:r>
          </w:p>
        </w:tc>
        <w:tc>
          <w:tcPr>
            <w:tcW w:w="859" w:type="dxa"/>
            <w:shd w:val="clear" w:color="auto" w:fill="006AB4"/>
          </w:tcPr>
          <w:p w14:paraId="2BD874AD"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&gt;50-80% AMI</w:t>
            </w:r>
          </w:p>
        </w:tc>
        <w:tc>
          <w:tcPr>
            <w:tcW w:w="897" w:type="dxa"/>
            <w:shd w:val="clear" w:color="auto" w:fill="006AB4"/>
          </w:tcPr>
          <w:p w14:paraId="2A00D11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Total</w:t>
            </w:r>
          </w:p>
        </w:tc>
        <w:tc>
          <w:tcPr>
            <w:tcW w:w="856" w:type="dxa"/>
            <w:shd w:val="clear" w:color="auto" w:fill="006AB4"/>
          </w:tcPr>
          <w:p w14:paraId="7C611FD6"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1334" w:type="dxa"/>
            <w:shd w:val="clear" w:color="auto" w:fill="006AB4"/>
          </w:tcPr>
          <w:p w14:paraId="350F4A75"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&gt;30-50% AMI</w:t>
            </w:r>
          </w:p>
        </w:tc>
        <w:tc>
          <w:tcPr>
            <w:tcW w:w="859" w:type="dxa"/>
            <w:shd w:val="clear" w:color="auto" w:fill="006AB4"/>
          </w:tcPr>
          <w:p w14:paraId="26A82BC5"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&gt;50-80% AMI</w:t>
            </w:r>
          </w:p>
        </w:tc>
        <w:tc>
          <w:tcPr>
            <w:tcW w:w="1268" w:type="dxa"/>
            <w:shd w:val="clear" w:color="auto" w:fill="006AB4"/>
          </w:tcPr>
          <w:p w14:paraId="1CA3E01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Total</w:t>
            </w:r>
          </w:p>
        </w:tc>
      </w:tr>
      <w:tr w:rsidR="00EB459E" w:rsidRPr="00FE1642" w14:paraId="557FBEAB" w14:textId="77777777" w:rsidTr="00124CF4">
        <w:trPr>
          <w:cnfStyle w:val="000000010000" w:firstRow="0" w:lastRow="0" w:firstColumn="0" w:lastColumn="0" w:oddVBand="0" w:evenVBand="0" w:oddHBand="0" w:evenHBand="1" w:firstRowFirstColumn="0" w:firstRowLastColumn="0" w:lastRowFirstColumn="0" w:lastRowLastColumn="0"/>
        </w:trPr>
        <w:tc>
          <w:tcPr>
            <w:tcW w:w="1567" w:type="dxa"/>
          </w:tcPr>
          <w:p w14:paraId="479C8ED0" w14:textId="77777777" w:rsidR="00EB459E" w:rsidRPr="00FE1642" w:rsidRDefault="00EB459E" w:rsidP="000E4DDF">
            <w:pPr>
              <w:keepNext/>
              <w:keepLines/>
              <w:rPr>
                <w:szCs w:val="24"/>
              </w:rPr>
            </w:pPr>
            <w:r w:rsidRPr="00FE1642">
              <w:rPr>
                <w:szCs w:val="24"/>
              </w:rPr>
              <w:t>Households with Children Present</w:t>
            </w:r>
          </w:p>
        </w:tc>
        <w:tc>
          <w:tcPr>
            <w:tcW w:w="7789" w:type="dxa"/>
            <w:gridSpan w:val="8"/>
          </w:tcPr>
          <w:p w14:paraId="27ED4BC0" w14:textId="5DD29BBF" w:rsidR="00EB459E" w:rsidRPr="00FE1642" w:rsidRDefault="00EB459E" w:rsidP="000E4DDF">
            <w:pPr>
              <w:keepNext/>
              <w:keepLines/>
              <w:jc w:val="center"/>
              <w:rPr>
                <w:szCs w:val="24"/>
              </w:rPr>
            </w:pPr>
            <w:r>
              <w:rPr>
                <w:szCs w:val="24"/>
              </w:rPr>
              <w:t>Data Unavailable</w:t>
            </w:r>
          </w:p>
        </w:tc>
      </w:tr>
    </w:tbl>
    <w:p w14:paraId="20C28F9F" w14:textId="77777777" w:rsidR="007010C3" w:rsidRDefault="007010C3" w:rsidP="007010C3">
      <w:pPr>
        <w:keepNext/>
        <w:keepLines/>
        <w:rPr>
          <w:vanish/>
        </w:rPr>
      </w:pPr>
    </w:p>
    <w:p w14:paraId="630C9702" w14:textId="77777777" w:rsidR="007010C3" w:rsidRDefault="007010C3" w:rsidP="007010C3">
      <w:pPr>
        <w:keepNext/>
        <w:keepLines/>
        <w:rPr>
          <w:b/>
          <w:bCs/>
          <w:vanish/>
          <w:sz w:val="16"/>
          <w:szCs w:val="16"/>
        </w:rPr>
      </w:pPr>
    </w:p>
    <w:p w14:paraId="750A162B" w14:textId="77777777" w:rsidR="007010C3" w:rsidRDefault="007010C3" w:rsidP="007010C3"/>
    <w:p w14:paraId="1F0165C9" w14:textId="77777777" w:rsidR="007010C3" w:rsidRDefault="007010C3" w:rsidP="007010C3">
      <w:pPr>
        <w:pStyle w:val="BodyBold"/>
      </w:pPr>
      <w:r>
        <w:t>Describe the number and type of single person households in need of housing assistance.</w:t>
      </w:r>
    </w:p>
    <w:p w14:paraId="13AA94BB" w14:textId="77777777" w:rsidR="007010C3" w:rsidRDefault="007010C3" w:rsidP="007010C3">
      <w:pPr>
        <w:pStyle w:val="Body"/>
      </w:pPr>
      <w:r>
        <w:t xml:space="preserve">Estimates of the number of non-elderly single person households in need of housing assistance are included in the “other, non-family” category of Tables 9 and 10. This </w:t>
      </w:r>
      <w:r>
        <w:lastRenderedPageBreak/>
        <w:t>category includes multi-person households whose members are unrelated (e.g., roommates, un-married partners, etc.). Fresno has 13,380 single-person or multi-person unrelated households that are both low- to moderate-income and spend more than 30% of their incomes on housing costs. Single-person and multi-person unrelated households make up just under one-fourth (23%) of all cost burdened households. Renters of this household type experience cost burdens over seven times the rate of “other, non-family” homeowners.</w:t>
      </w:r>
    </w:p>
    <w:p w14:paraId="12189311" w14:textId="0169BF40" w:rsidR="007010C3" w:rsidRDefault="007010C3" w:rsidP="007010C3">
      <w:pPr>
        <w:pStyle w:val="Body"/>
      </w:pPr>
      <w:r>
        <w:t xml:space="preserve">Table 9 shows the number of Fresno households that are cost burdened, spending more than 30% of their income on housing costs. The table indicates that nearly half (48%) of all single-person renters who spend more than 30% of their income on housing costs are considered extremely low-income (earning 30% AMI or less). Single-person homeowners who are cost burdened are most likely to have moderate incomes (40%). </w:t>
      </w:r>
      <w:r w:rsidR="00327903">
        <w:t xml:space="preserve">Severe cost burdens, in which a household spends more than 50% of their income on housing costs, also have severe effects on single-person households. There are </w:t>
      </w:r>
      <w:r w:rsidR="00327903" w:rsidRPr="001E2B55">
        <w:t>6,950</w:t>
      </w:r>
      <w:r w:rsidR="00327903">
        <w:t xml:space="preserve">“other, non-family” renter households that are severely cost burdened. Of these renter households, 96% earn below 50% AMI. </w:t>
      </w:r>
    </w:p>
    <w:p w14:paraId="53CEB171" w14:textId="77777777" w:rsidR="007010C3" w:rsidRPr="00BC49C8" w:rsidRDefault="007010C3" w:rsidP="007010C3">
      <w:pPr>
        <w:pStyle w:val="Body"/>
      </w:pPr>
      <w:r>
        <w:t xml:space="preserve">In Table 11, CHAS data indicates that 664 “other, non-family” renter households experience overcrowding. Among households experiencing overcrowding, 99% are low-income </w:t>
      </w:r>
      <w:proofErr w:type="gramStart"/>
      <w:r>
        <w:t>renter</w:t>
      </w:r>
      <w:proofErr w:type="gramEnd"/>
      <w:r>
        <w:t xml:space="preserve"> households. CHAS data identified only 10 overcrowded single-person owner households, all of which were extremely low-income.</w:t>
      </w:r>
    </w:p>
    <w:p w14:paraId="3B7A13B8" w14:textId="77777777" w:rsidR="007010C3" w:rsidRDefault="007010C3" w:rsidP="007010C3">
      <w:pPr>
        <w:pStyle w:val="BodyBold"/>
      </w:pPr>
      <w:r>
        <w:t>Estimate the number and type of families in need of housing assistance who are disabled or victims of domestic violence, dating violence, sexual assault and stalking.</w:t>
      </w:r>
    </w:p>
    <w:p w14:paraId="55534140" w14:textId="77777777" w:rsidR="007010C3" w:rsidRDefault="007010C3" w:rsidP="007010C3">
      <w:pPr>
        <w:pStyle w:val="Body"/>
      </w:pPr>
      <w:r>
        <w:t xml:space="preserve">Data gathered from 2016-2020 ACS estimates that there are </w:t>
      </w:r>
      <w:r w:rsidRPr="00627102">
        <w:t>74</w:t>
      </w:r>
      <w:r>
        <w:t>,</w:t>
      </w:r>
      <w:r w:rsidRPr="00627102">
        <w:t>571</w:t>
      </w:r>
      <w:r>
        <w:t xml:space="preserve"> individuals with disabilities in Fresno, representing 14% of the population. There is no data available that shows housing needs or households with disabled persons; however, patterns found in CHAS data on household income and housing problems can be used to estimate the need for housing assistance among the population with disabilities. Assuming the pattern of low- to moderate-income households experiencing housing problems applies, poverty status data could indicate if disabled residents have a greater risk of experiencing housing problems. 2016-2020 ACS estimates that 28% of the population with disabilities falls below the federal poverty level of $</w:t>
      </w:r>
      <w:r w:rsidRPr="00F510AF">
        <w:t>12,760</w:t>
      </w:r>
      <w:r>
        <w:t xml:space="preserve"> for a single person in 2020. In comparison, households with incomes below 30% HAMFI comprised only 18% of all households in Fresno but accounted for 40% of all households experiencing one or more housing problems. Therefore, a larger proportion of low-income residents would likely indicate increased susceptibility to housing problems for disabled persons. Additionally, people with disabilities often face greater difficulty finding appropriate housing, given the scarcity of housing that is both affordable and accessible to people with disabilities.</w:t>
      </w:r>
    </w:p>
    <w:p w14:paraId="75FB120F" w14:textId="77777777" w:rsidR="007010C3" w:rsidRPr="00100C30" w:rsidRDefault="007010C3" w:rsidP="007010C3">
      <w:pPr>
        <w:pStyle w:val="Body"/>
      </w:pPr>
      <w:r>
        <w:t xml:space="preserve">Open Justice, a criminal justice database published by the California Department of Justice, reports that there were </w:t>
      </w:r>
      <w:r w:rsidRPr="00127BAE">
        <w:t xml:space="preserve">7,535 </w:t>
      </w:r>
      <w:r>
        <w:t xml:space="preserve">domestic violence-related calls for assistance in </w:t>
      </w:r>
      <w:r>
        <w:lastRenderedPageBreak/>
        <w:t>Fresno County in 2020.</w:t>
      </w:r>
      <w:r>
        <w:rPr>
          <w:rStyle w:val="FootnoteReference"/>
        </w:rPr>
        <w:footnoteReference w:id="1"/>
      </w:r>
      <w:r>
        <w:t xml:space="preserve"> Several agencies assist clients who have experienced domestic violence and need housing assistance. The </w:t>
      </w:r>
      <w:proofErr w:type="spellStart"/>
      <w:r>
        <w:t>Marjaree</w:t>
      </w:r>
      <w:proofErr w:type="spellEnd"/>
      <w:r>
        <w:t xml:space="preserve"> Mason Center reports in its 2022-2023 annual report that it provided 184 beds through one emergency safe house and two transitional housing programs. Naomi’s House, a shelter for single, homeless women, offers 34 beds nightly. The Fresno Housing Authority also allows victims of domestic violence to have priority on its interest list. While other shelter and transitional housing providers exist, such as Rescue Mission and Evangel House, the gap between services and domestic violence c</w:t>
      </w:r>
      <w:r w:rsidRPr="003D78C2">
        <w:t>alls may indicate the need for significant housing assistance for this population.</w:t>
      </w:r>
      <w:r>
        <w:t xml:space="preserve"> According to the </w:t>
      </w:r>
      <w:proofErr w:type="spellStart"/>
      <w:r w:rsidRPr="00263F09">
        <w:t>FMCoC</w:t>
      </w:r>
      <w:proofErr w:type="spellEnd"/>
      <w:r>
        <w:t xml:space="preserve"> 2024 Point-in-Time Count, which is discussed in more detail in NA-40, there are </w:t>
      </w:r>
      <w:r w:rsidRPr="00263F09">
        <w:t>743</w:t>
      </w:r>
      <w:r>
        <w:t xml:space="preserve"> victims of domestic violence experiencing homelessness, comprising 17% of the total homeless population. Out of these 743 homeless DV survivors, 187 were sheltered in emergency shelter or transitional housing (25% of all homeless DV survivors) and 556 were unsheltered (74%), indicating a need for more affordable housing dedicated to serving this vulnerable population.</w:t>
      </w:r>
    </w:p>
    <w:p w14:paraId="3BF0B32C" w14:textId="77777777" w:rsidR="007010C3" w:rsidRDefault="007010C3" w:rsidP="007010C3">
      <w:pPr>
        <w:pStyle w:val="BodyBold"/>
      </w:pPr>
      <w:r>
        <w:t>What are the most common housing problems?</w:t>
      </w:r>
    </w:p>
    <w:p w14:paraId="1C168437" w14:textId="23A430E2" w:rsidR="007010C3" w:rsidRPr="003D78C2" w:rsidRDefault="007010C3" w:rsidP="007010C3">
      <w:pPr>
        <w:pStyle w:val="Body"/>
      </w:pPr>
      <w:r>
        <w:t xml:space="preserve">CHAS data indicates that the most common housing problem in Fresno, regardless of tenure type, is cost burden. Approximately one-third of all households in Fresno (35%) spend 30% or more of their income on housing. Additionally, severe housing cost burdens affect 12% of all Fresno residents. Households with low incomes are particularly vulnerable to severe cost burdens. A quarter (25%) of low-income households are severely cost burdened. Cost burdens have the greatest impact on extremely low-income households, affecting 82% of households earning 0-30% AMI. While affordability is the most common housing problem, overcrowding, severe overcrowding and substandard housing affect </w:t>
      </w:r>
      <w:r w:rsidRPr="005819B4">
        <w:t>13,150</w:t>
      </w:r>
      <w:r w:rsidR="007C1570">
        <w:t xml:space="preserve"> </w:t>
      </w:r>
      <w:r>
        <w:t>low- to- moderate income households, or 16% of Fresno’s low- to moderate-income households.</w:t>
      </w:r>
    </w:p>
    <w:p w14:paraId="26DAF4AB" w14:textId="77777777" w:rsidR="007010C3" w:rsidRDefault="007010C3" w:rsidP="007010C3">
      <w:pPr>
        <w:pStyle w:val="BodyBold"/>
      </w:pPr>
      <w:r>
        <w:t>Are any populations/household types more affected than others by these problems?</w:t>
      </w:r>
    </w:p>
    <w:p w14:paraId="38E910EC" w14:textId="1A7B5E61" w:rsidR="007010C3" w:rsidRPr="003D78C2" w:rsidRDefault="007010C3" w:rsidP="007010C3">
      <w:pPr>
        <w:pStyle w:val="Body"/>
      </w:pPr>
      <w:r w:rsidRPr="003D78C2">
        <w:t xml:space="preserve">Renters at nearly every income level are more likely than homeowners to experience at least one housing problem. Cost burdens affect renters at </w:t>
      </w:r>
      <w:r>
        <w:t>2.5 times the</w:t>
      </w:r>
      <w:r w:rsidRPr="003D78C2">
        <w:t xml:space="preserve"> rate of homeowners</w:t>
      </w:r>
      <w:r>
        <w:t>, while s</w:t>
      </w:r>
      <w:r w:rsidRPr="003D78C2">
        <w:t xml:space="preserve">evere cost burdens affect renters at </w:t>
      </w:r>
      <w:r>
        <w:t>2.8</w:t>
      </w:r>
      <w:r w:rsidRPr="003D78C2">
        <w:t xml:space="preserve"> times the rate of homeowners. This is particularly true for </w:t>
      </w:r>
      <w:r>
        <w:t>extremely low</w:t>
      </w:r>
      <w:r w:rsidRPr="003D78C2">
        <w:t>-</w:t>
      </w:r>
      <w:r w:rsidR="004E45DB">
        <w:t xml:space="preserve"> and very low-</w:t>
      </w:r>
      <w:r w:rsidRPr="003D78C2">
        <w:t xml:space="preserve">income renters, who experience more </w:t>
      </w:r>
      <w:r>
        <w:t>housing problems</w:t>
      </w:r>
      <w:r w:rsidRPr="003D78C2">
        <w:t xml:space="preserve"> than all low- to </w:t>
      </w:r>
      <w:r>
        <w:t>moderate</w:t>
      </w:r>
      <w:r w:rsidRPr="003D78C2">
        <w:t xml:space="preserve">-income homeowners combined. </w:t>
      </w:r>
      <w:r w:rsidRPr="00D22AAC">
        <w:t xml:space="preserve">Overcrowding also affects more renters than homeowners. Renters are </w:t>
      </w:r>
      <w:r>
        <w:t>4.5</w:t>
      </w:r>
      <w:r w:rsidRPr="00D22AAC">
        <w:t xml:space="preserve"> times more likely than homeowners to experience overcrowding, and </w:t>
      </w:r>
      <w:r>
        <w:t>6.5</w:t>
      </w:r>
      <w:r w:rsidRPr="00D22AAC">
        <w:t xml:space="preserve"> times more likely than homeowners to experience severe overcrowding.</w:t>
      </w:r>
    </w:p>
    <w:p w14:paraId="603B0E8A" w14:textId="77777777" w:rsidR="007010C3" w:rsidRDefault="007010C3" w:rsidP="007010C3">
      <w:pPr>
        <w:pStyle w:val="BodyBold"/>
      </w:pPr>
      <w:r>
        <w:t xml:space="preserve">Describe the characteristics and needs of Low-income individuals and families with children (especially extremely low-income) who are currently housed but are at imminent risk of either residing in shelters or becoming unsheltered 91.205(c)/91.305(c)). Also discuss the needs of formerly homeless families and </w:t>
      </w:r>
      <w:r>
        <w:lastRenderedPageBreak/>
        <w:t>individuals who are receiving rapid re-housing assistance and are nearing the termination of that assistance</w:t>
      </w:r>
    </w:p>
    <w:p w14:paraId="0E067E20" w14:textId="109DA9D9" w:rsidR="007010C3" w:rsidRPr="00D22AAC" w:rsidRDefault="007010C3" w:rsidP="007010C3">
      <w:pPr>
        <w:pStyle w:val="Body"/>
      </w:pPr>
      <w:r>
        <w:t xml:space="preserve">According to 2016-2020 ACS estimates, approximately 23% of Fresno residents live at or below the poverty level. Of the total 170,135 households in Fresno, 11% are families with children under the age of 18 that are living below the federal poverty line. A significant share of the population living below the poverty line (82%) spends more than 30% of their income on housing, not including childcare, medical or transportation costs. Low wages, rising rental costs, and the scarcity of affordable housing for extremely low-income households place these vulnerable households at even greater risk for eviction or homelessness. Households who have experienced homelessness and are receiving rapid re-housing assistance often face barriers to obtaining housing. Contributing factors include prior histories of homelessness or eviction, physical or mental disabilities, poor credit, criminal histories, and limited access to additional education or job skills training. The greatest need of formerly homeless families and individuals receiving rapid re-housing assistance is the availability of housing affordable to households earning 50% AMI or </w:t>
      </w:r>
      <w:proofErr w:type="spellStart"/>
      <w:r>
        <w:t>below.For</w:t>
      </w:r>
      <w:proofErr w:type="spellEnd"/>
      <w:r>
        <w:t xml:space="preserve"> </w:t>
      </w:r>
      <w:proofErr w:type="gramStart"/>
      <w:r>
        <w:t>formerly</w:t>
      </w:r>
      <w:proofErr w:type="gramEnd"/>
      <w:r>
        <w:t xml:space="preserve"> homeless families and individuals nearing the termination of assistance, the most pressing needs are: access to health, mental health, and legal services; access to affordable transportation, housing, and childcare; and ongoing case management and supportive services.</w:t>
      </w:r>
    </w:p>
    <w:p w14:paraId="2A215C55" w14:textId="77777777" w:rsidR="007010C3" w:rsidRDefault="007010C3" w:rsidP="007010C3">
      <w:pPr>
        <w:pStyle w:val="BodyBold"/>
      </w:pPr>
      <w:r>
        <w:t>If a jurisdiction provides estimates of the at-risk population(s), it should also include a description of the operational definition of the at-risk group and the methodology used to generate the estimates:</w:t>
      </w:r>
    </w:p>
    <w:p w14:paraId="5CDFE006" w14:textId="77777777" w:rsidR="007010C3" w:rsidRPr="00D22AAC" w:rsidRDefault="007010C3" w:rsidP="007010C3">
      <w:pPr>
        <w:pStyle w:val="Body"/>
      </w:pPr>
      <w:r w:rsidRPr="00D22AAC">
        <w:t xml:space="preserve">Fresno’s </w:t>
      </w:r>
      <w:r>
        <w:t>2023-2031</w:t>
      </w:r>
      <w:r w:rsidRPr="00D22AAC">
        <w:t xml:space="preserve"> Housing Element </w:t>
      </w:r>
      <w:r>
        <w:t>includes several populations that are deemed “at-risk”, including households with housing problems; youth exiting the foster care system; households nearing the termination of housing assistance; those fleeing domestic violence; seniors on fixed incomes; persons with disabilities; persons with mental health/substance abuse disorders; and other special needs populations.</w:t>
      </w:r>
    </w:p>
    <w:p w14:paraId="13A23A66" w14:textId="77777777" w:rsidR="007010C3" w:rsidRDefault="007010C3" w:rsidP="007010C3">
      <w:pPr>
        <w:pStyle w:val="BodyBold"/>
      </w:pPr>
      <w:r>
        <w:t>Specify particular housing characteristics that have been linked with instability and an increased risk of homelessness</w:t>
      </w:r>
    </w:p>
    <w:p w14:paraId="51A703F7" w14:textId="77777777" w:rsidR="007010C3" w:rsidRPr="00300CBF" w:rsidRDefault="007010C3" w:rsidP="007010C3">
      <w:pPr>
        <w:pStyle w:val="Body"/>
      </w:pPr>
      <w:r w:rsidRPr="00300CBF">
        <w:t>The most fundamental risk factor for homelessness is extreme poverty</w:t>
      </w:r>
      <w:r>
        <w:t xml:space="preserve"> combined with </w:t>
      </w:r>
      <w:r w:rsidRPr="00300CBF">
        <w:t xml:space="preserve">unaffordable </w:t>
      </w:r>
      <w:r>
        <w:t>housing costs</w:t>
      </w:r>
      <w:r w:rsidRPr="00300CBF">
        <w:t xml:space="preserve">. </w:t>
      </w:r>
      <w:r>
        <w:t>Households— especially renters—</w:t>
      </w:r>
      <w:r w:rsidRPr="00300CBF">
        <w:t xml:space="preserve"> with incomes under 30% HAMFI and housing cost burdens over 50% are at risk of homelessness, especially if they experience a destabilizing event such as</w:t>
      </w:r>
      <w:r>
        <w:t xml:space="preserve"> loss of employment, significant </w:t>
      </w:r>
      <w:r w:rsidRPr="00300CBF">
        <w:t xml:space="preserve">reduction in work hours, or </w:t>
      </w:r>
      <w:r>
        <w:t xml:space="preserve">the development of a </w:t>
      </w:r>
      <w:r w:rsidRPr="00300CBF">
        <w:t xml:space="preserve">medical emergency/condition. </w:t>
      </w:r>
    </w:p>
    <w:p w14:paraId="0F4FFB51" w14:textId="77777777" w:rsidR="007010C3" w:rsidRDefault="007010C3" w:rsidP="007010C3">
      <w:pPr>
        <w:pStyle w:val="Heading2"/>
        <w:rPr>
          <w:i/>
        </w:rPr>
      </w:pPr>
      <w:bookmarkStart w:id="16" w:name="_Toc193667937"/>
      <w:r>
        <w:t xml:space="preserve">NA-15 </w:t>
      </w:r>
      <w:r w:rsidRPr="00F43410">
        <w:t>Disproportionately</w:t>
      </w:r>
      <w:r>
        <w:t xml:space="preserve"> Greater Need: Housing Problems – 91.205 (b)(2)</w:t>
      </w:r>
      <w:bookmarkEnd w:id="16"/>
    </w:p>
    <w:p w14:paraId="0A690B13" w14:textId="77777777" w:rsidR="007010C3" w:rsidRDefault="007010C3" w:rsidP="007010C3">
      <w:pPr>
        <w:pStyle w:val="Body"/>
      </w:pPr>
      <w:r>
        <w:t>Assess the need of any racial or ethnic group that has disproportionately greater need in comparison to the needs of that category of need as a whole.</w:t>
      </w:r>
    </w:p>
    <w:p w14:paraId="7ADA97AA" w14:textId="77777777" w:rsidR="007010C3" w:rsidRDefault="007010C3" w:rsidP="007010C3">
      <w:pPr>
        <w:pStyle w:val="BodyBold"/>
        <w:widowControl w:val="0"/>
      </w:pPr>
      <w:r>
        <w:t>Introduction</w:t>
      </w:r>
    </w:p>
    <w:p w14:paraId="2EF944B4" w14:textId="37181113" w:rsidR="007010C3" w:rsidRDefault="007010C3" w:rsidP="007010C3">
      <w:pPr>
        <w:pStyle w:val="Body"/>
        <w:widowControl w:val="0"/>
      </w:pPr>
      <w:r>
        <w:t xml:space="preserve">This section assesses the housing needs of racial and ethnic groups at various income levels in comparison to needs at that income level as a whole to identify any </w:t>
      </w:r>
      <w:r>
        <w:lastRenderedPageBreak/>
        <w:t xml:space="preserve">disproportionately greater needs. According to HUD, a </w:t>
      </w:r>
      <w:r w:rsidRPr="00D65B3F">
        <w:t>disproportionately greater need</w:t>
      </w:r>
      <w:r>
        <w:t xml:space="preserve"> exists when members of a racial or ethnic group at a given income level experience housing problems at a greater rate (</w:t>
      </w:r>
      <w:r w:rsidRPr="00D65B3F">
        <w:t>10 percentage points or more</w:t>
      </w:r>
      <w:r>
        <w:t>) than the income level as a whole. Tables 1</w:t>
      </w:r>
      <w:r w:rsidR="00400D47">
        <w:t>3</w:t>
      </w:r>
      <w:r>
        <w:t xml:space="preserve"> through 1</w:t>
      </w:r>
      <w:r w:rsidR="00400D47">
        <w:t>6</w:t>
      </w:r>
      <w:r>
        <w:t xml:space="preserve"> identify the number of households experiencing one or more of the four housing problems by householder race, ethnicity, and income level. The four housing problems include: (1) cost burdens (paying more than 30% of income for housing costs); (2) overcrowding (more than 1 person per room); (3) lacking complete kitchen facilities; and (4) lacking complete plumbing facilities.</w:t>
      </w:r>
    </w:p>
    <w:p w14:paraId="2BCD6F41" w14:textId="77777777" w:rsidR="007010C3" w:rsidRDefault="007010C3" w:rsidP="007010C3">
      <w:pPr>
        <w:pStyle w:val="Body"/>
        <w:widowControl w:val="0"/>
      </w:pPr>
      <w:r>
        <w:t>Income classifications for 2020 include:</w:t>
      </w:r>
    </w:p>
    <w:p w14:paraId="0331DD7E" w14:textId="77777777" w:rsidR="007010C3" w:rsidRDefault="007010C3" w:rsidP="0000798F">
      <w:pPr>
        <w:pStyle w:val="Body"/>
        <w:widowControl w:val="0"/>
        <w:numPr>
          <w:ilvl w:val="0"/>
          <w:numId w:val="26"/>
        </w:numPr>
      </w:pPr>
      <w:r>
        <w:t xml:space="preserve">Extremely low-income – up to 30% of area median income (AMI) or </w:t>
      </w:r>
      <w:r w:rsidRPr="00852479">
        <w:t xml:space="preserve">$20,950 </w:t>
      </w:r>
      <w:r>
        <w:t>for a family of four;</w:t>
      </w:r>
    </w:p>
    <w:p w14:paraId="2B0AEC30" w14:textId="77777777" w:rsidR="007010C3" w:rsidRDefault="007010C3" w:rsidP="0000798F">
      <w:pPr>
        <w:pStyle w:val="Body"/>
        <w:widowControl w:val="0"/>
        <w:numPr>
          <w:ilvl w:val="0"/>
          <w:numId w:val="26"/>
        </w:numPr>
      </w:pPr>
      <w:r>
        <w:t xml:space="preserve">Very Low-Income – 30 to 50% AMI or $20,951 to </w:t>
      </w:r>
      <w:r w:rsidRPr="007D3B4A">
        <w:t xml:space="preserve">$34,950 </w:t>
      </w:r>
      <w:r>
        <w:t>for a family of four;</w:t>
      </w:r>
    </w:p>
    <w:p w14:paraId="5D13B6DE" w14:textId="77777777" w:rsidR="007010C3" w:rsidRDefault="007010C3" w:rsidP="0000798F">
      <w:pPr>
        <w:pStyle w:val="Body"/>
        <w:widowControl w:val="0"/>
        <w:numPr>
          <w:ilvl w:val="0"/>
          <w:numId w:val="26"/>
        </w:numPr>
      </w:pPr>
      <w:r>
        <w:t xml:space="preserve">Low-Income – 50 to 80% AMI or $34,951 to </w:t>
      </w:r>
      <w:r w:rsidRPr="007D3B4A">
        <w:t xml:space="preserve">$41,940 </w:t>
      </w:r>
      <w:r>
        <w:t>for a family of four; and</w:t>
      </w:r>
    </w:p>
    <w:p w14:paraId="585B53CA" w14:textId="77777777" w:rsidR="007010C3" w:rsidRPr="00300CBF" w:rsidRDefault="007010C3" w:rsidP="0000798F">
      <w:pPr>
        <w:pStyle w:val="Body"/>
        <w:widowControl w:val="0"/>
        <w:numPr>
          <w:ilvl w:val="0"/>
          <w:numId w:val="26"/>
        </w:numPr>
      </w:pPr>
      <w:r>
        <w:t xml:space="preserve">Moderate Income – 80 to 100% AMI or $41,041 to </w:t>
      </w:r>
      <w:r w:rsidRPr="003B7C4B">
        <w:t xml:space="preserve">$55,900 </w:t>
      </w:r>
      <w:r>
        <w:t>for a family of four.</w:t>
      </w:r>
    </w:p>
    <w:p w14:paraId="42AA50DD" w14:textId="77777777" w:rsidR="007010C3" w:rsidRDefault="007010C3" w:rsidP="007010C3">
      <w:pPr>
        <w:pStyle w:val="BodyBold"/>
      </w:pPr>
      <w:r>
        <w:t>0%-30% of Area Median Income</w:t>
      </w:r>
    </w:p>
    <w:p w14:paraId="1AECF804" w14:textId="77777777" w:rsidR="007010C3" w:rsidRPr="008E3595" w:rsidRDefault="007010C3" w:rsidP="007010C3">
      <w:pPr>
        <w:pStyle w:val="Body"/>
      </w:pPr>
      <w:r w:rsidRPr="008E3595">
        <w:t xml:space="preserve">Out of </w:t>
      </w:r>
      <w:r w:rsidRPr="00966DBB">
        <w:t xml:space="preserve">31,235 </w:t>
      </w:r>
      <w:r>
        <w:t>extremely</w:t>
      </w:r>
      <w:r w:rsidRPr="008E3595">
        <w:t xml:space="preserve"> low-income households in Fresno, </w:t>
      </w:r>
      <w:r w:rsidRPr="00966DBB">
        <w:t xml:space="preserve">26,270 </w:t>
      </w:r>
      <w:r w:rsidRPr="008E3595">
        <w:t>(or 8</w:t>
      </w:r>
      <w:r>
        <w:t>4</w:t>
      </w:r>
      <w:r w:rsidRPr="008E3595">
        <w:t xml:space="preserve">%) have at least one housing problem. </w:t>
      </w:r>
      <w:r>
        <w:t xml:space="preserve">Based on this data, </w:t>
      </w:r>
      <w:r w:rsidRPr="008E3595">
        <w:t xml:space="preserve">Pacific Islander households experience housing problems at a disproportionately high rate. </w:t>
      </w:r>
      <w:r>
        <w:t>Though their total numbers are low, 100% of the 15</w:t>
      </w:r>
      <w:r w:rsidRPr="008E3595">
        <w:t xml:space="preserve"> low-income Pacific Islander households </w:t>
      </w:r>
      <w:r>
        <w:t xml:space="preserve">in Fresno </w:t>
      </w:r>
      <w:r w:rsidRPr="008E3595">
        <w:t>have housing problems. Hispanic households make up the largest</w:t>
      </w:r>
      <w:r>
        <w:t xml:space="preserve"> total</w:t>
      </w:r>
      <w:r w:rsidRPr="008E3595">
        <w:t xml:space="preserve"> number of </w:t>
      </w:r>
      <w:r>
        <w:t>extremely</w:t>
      </w:r>
      <w:r w:rsidRPr="008E3595">
        <w:t xml:space="preserve"> low-income households with housing problems (</w:t>
      </w:r>
      <w:r w:rsidRPr="003931F9">
        <w:t xml:space="preserve">13,045 </w:t>
      </w:r>
      <w:r w:rsidRPr="008E3595">
        <w:t>households), though the rate of housing problems is not disproportionate (8</w:t>
      </w:r>
      <w:r>
        <w:t>7</w:t>
      </w:r>
      <w:r w:rsidRPr="008E3595">
        <w:t xml:space="preserve">%). Of the remaining </w:t>
      </w:r>
      <w:r>
        <w:t>extremely</w:t>
      </w:r>
      <w:r w:rsidRPr="008E3595">
        <w:t xml:space="preserve"> low-income households, 8</w:t>
      </w:r>
      <w:r>
        <w:t>2</w:t>
      </w:r>
      <w:r w:rsidRPr="008E3595">
        <w:t>% of Black, 82% of white</w:t>
      </w:r>
      <w:r>
        <w:t>, 83% of</w:t>
      </w:r>
      <w:r w:rsidRPr="008E3595">
        <w:t xml:space="preserve"> Asian</w:t>
      </w:r>
      <w:r>
        <w:t>,</w:t>
      </w:r>
      <w:r w:rsidRPr="008E3595">
        <w:t xml:space="preserve"> and </w:t>
      </w:r>
      <w:r>
        <w:t>75</w:t>
      </w:r>
      <w:r w:rsidRPr="008E3595">
        <w:t xml:space="preserve">% of </w:t>
      </w:r>
      <w:r>
        <w:t>Native American</w:t>
      </w:r>
      <w:r w:rsidRPr="008E3595">
        <w:t xml:space="preserve"> households have at least one housing problem.</w:t>
      </w:r>
    </w:p>
    <w:p w14:paraId="0FF3811B" w14:textId="0CBF068C" w:rsidR="007010C3" w:rsidRDefault="007010C3" w:rsidP="007010C3">
      <w:pPr>
        <w:pStyle w:val="ChartTitleTableTitle"/>
      </w:pPr>
      <w:r>
        <w:t xml:space="preserve">Table </w:t>
      </w:r>
      <w:fldSimple w:instr=" SEQ Table \* ARABIC ">
        <w:r w:rsidR="00902454">
          <w:rPr>
            <w:noProof/>
          </w:rPr>
          <w:t>13</w:t>
        </w:r>
      </w:fldSimple>
      <w:r>
        <w:t xml:space="preserve"> - Disproportionally Greater Need 0 - 30% AMI</w:t>
      </w:r>
    </w:p>
    <w:tbl>
      <w:tblPr>
        <w:tblStyle w:val="Style1"/>
        <w:tblW w:w="5000" w:type="pct"/>
        <w:tblLook w:val="01E0" w:firstRow="1" w:lastRow="1" w:firstColumn="1" w:lastColumn="1" w:noHBand="0" w:noVBand="0"/>
      </w:tblPr>
      <w:tblGrid>
        <w:gridCol w:w="3486"/>
        <w:gridCol w:w="1954"/>
        <w:gridCol w:w="1954"/>
        <w:gridCol w:w="1956"/>
      </w:tblGrid>
      <w:tr w:rsidR="007010C3" w:rsidRPr="008F707B" w14:paraId="3DC5723D" w14:textId="77777777" w:rsidTr="00D7552E">
        <w:trPr>
          <w:cnfStyle w:val="100000000000" w:firstRow="1" w:lastRow="0" w:firstColumn="0" w:lastColumn="0" w:oddVBand="0" w:evenVBand="0" w:oddHBand="0" w:evenHBand="0" w:firstRowFirstColumn="0" w:firstRowLastColumn="0" w:lastRowFirstColumn="0" w:lastRowLastColumn="0"/>
        </w:trPr>
        <w:tc>
          <w:tcPr>
            <w:tcW w:w="1864" w:type="pct"/>
          </w:tcPr>
          <w:p w14:paraId="0BAC9F83" w14:textId="77777777" w:rsidR="007010C3" w:rsidRPr="0027714F" w:rsidRDefault="007010C3" w:rsidP="003368C1">
            <w:pPr>
              <w:keepNext/>
              <w:widowControl w:val="0"/>
              <w:spacing w:after="0"/>
              <w:rPr>
                <w:rFonts w:cs="Arial"/>
                <w:b w:val="0"/>
                <w:szCs w:val="24"/>
              </w:rPr>
            </w:pPr>
            <w:r w:rsidRPr="0027714F">
              <w:rPr>
                <w:rFonts w:cs="Arial"/>
                <w:bCs/>
                <w:szCs w:val="24"/>
              </w:rPr>
              <w:t>Housing Problems</w:t>
            </w:r>
          </w:p>
        </w:tc>
        <w:tc>
          <w:tcPr>
            <w:tcW w:w="1045" w:type="pct"/>
          </w:tcPr>
          <w:p w14:paraId="787008A1" w14:textId="77777777" w:rsidR="007010C3" w:rsidRPr="0027714F" w:rsidRDefault="007010C3" w:rsidP="003368C1">
            <w:pPr>
              <w:keepNext/>
              <w:widowControl w:val="0"/>
              <w:spacing w:after="0"/>
              <w:jc w:val="center"/>
              <w:rPr>
                <w:rFonts w:cs="Arial"/>
                <w:b w:val="0"/>
                <w:szCs w:val="24"/>
              </w:rPr>
            </w:pPr>
            <w:r w:rsidRPr="0027714F">
              <w:rPr>
                <w:rFonts w:cs="Arial"/>
                <w:bCs/>
                <w:szCs w:val="24"/>
              </w:rPr>
              <w:t>Has one or more of four housing problems</w:t>
            </w:r>
          </w:p>
        </w:tc>
        <w:tc>
          <w:tcPr>
            <w:tcW w:w="1045" w:type="pct"/>
          </w:tcPr>
          <w:p w14:paraId="7D07F07C" w14:textId="77777777" w:rsidR="007010C3" w:rsidRPr="0027714F" w:rsidRDefault="007010C3" w:rsidP="003368C1">
            <w:pPr>
              <w:keepNext/>
              <w:widowControl w:val="0"/>
              <w:spacing w:after="0"/>
              <w:jc w:val="center"/>
              <w:rPr>
                <w:rFonts w:cs="Arial"/>
                <w:b w:val="0"/>
                <w:szCs w:val="24"/>
              </w:rPr>
            </w:pPr>
            <w:r w:rsidRPr="0027714F">
              <w:rPr>
                <w:rFonts w:cs="Arial"/>
                <w:bCs/>
                <w:szCs w:val="24"/>
              </w:rPr>
              <w:t>Has none of the four housing problems</w:t>
            </w:r>
          </w:p>
        </w:tc>
        <w:tc>
          <w:tcPr>
            <w:tcW w:w="1046" w:type="pct"/>
          </w:tcPr>
          <w:p w14:paraId="34A1C9BF" w14:textId="77777777" w:rsidR="007010C3" w:rsidRPr="0027714F" w:rsidRDefault="007010C3" w:rsidP="003368C1">
            <w:pPr>
              <w:keepNext/>
              <w:widowControl w:val="0"/>
              <w:spacing w:after="0"/>
              <w:jc w:val="center"/>
              <w:rPr>
                <w:rFonts w:cs="Arial"/>
                <w:b w:val="0"/>
                <w:szCs w:val="24"/>
              </w:rPr>
            </w:pPr>
            <w:r w:rsidRPr="0027714F">
              <w:rPr>
                <w:rFonts w:cs="Arial"/>
                <w:bCs/>
                <w:szCs w:val="24"/>
              </w:rPr>
              <w:t>Household has no/negative income, but none of the other housing problems</w:t>
            </w:r>
          </w:p>
        </w:tc>
      </w:tr>
      <w:tr w:rsidR="007010C3" w:rsidRPr="008F707B" w14:paraId="5B6697AB" w14:textId="77777777" w:rsidTr="00D7552E">
        <w:tc>
          <w:tcPr>
            <w:tcW w:w="1864" w:type="pct"/>
          </w:tcPr>
          <w:p w14:paraId="5ABC5D6F" w14:textId="77777777" w:rsidR="007010C3" w:rsidRPr="008F707B" w:rsidRDefault="007010C3" w:rsidP="003368C1">
            <w:pPr>
              <w:rPr>
                <w:rFonts w:cs="Arial"/>
                <w:szCs w:val="24"/>
              </w:rPr>
            </w:pPr>
            <w:r w:rsidRPr="008F707B">
              <w:rPr>
                <w:rFonts w:cs="Arial"/>
                <w:szCs w:val="24"/>
              </w:rPr>
              <w:t>Jurisdiction as a whole</w:t>
            </w:r>
          </w:p>
        </w:tc>
        <w:tc>
          <w:tcPr>
            <w:tcW w:w="1045" w:type="pct"/>
          </w:tcPr>
          <w:p w14:paraId="07594BE9" w14:textId="77777777" w:rsidR="007010C3" w:rsidRPr="008F707B" w:rsidRDefault="007010C3" w:rsidP="003368C1">
            <w:pPr>
              <w:jc w:val="right"/>
              <w:rPr>
                <w:rFonts w:cs="Arial"/>
                <w:szCs w:val="24"/>
              </w:rPr>
            </w:pPr>
            <w:r w:rsidRPr="008F707B">
              <w:rPr>
                <w:rFonts w:cs="Arial"/>
                <w:szCs w:val="24"/>
              </w:rPr>
              <w:t>26,270</w:t>
            </w:r>
          </w:p>
        </w:tc>
        <w:tc>
          <w:tcPr>
            <w:tcW w:w="1045" w:type="pct"/>
          </w:tcPr>
          <w:p w14:paraId="07C1E24B" w14:textId="77777777" w:rsidR="007010C3" w:rsidRPr="008F707B" w:rsidRDefault="007010C3" w:rsidP="003368C1">
            <w:pPr>
              <w:jc w:val="right"/>
              <w:rPr>
                <w:rFonts w:cs="Arial"/>
                <w:szCs w:val="24"/>
              </w:rPr>
            </w:pPr>
            <w:r w:rsidRPr="008F707B">
              <w:rPr>
                <w:rFonts w:cs="Arial"/>
                <w:szCs w:val="24"/>
              </w:rPr>
              <w:t>4,965</w:t>
            </w:r>
          </w:p>
        </w:tc>
        <w:tc>
          <w:tcPr>
            <w:tcW w:w="1046" w:type="pct"/>
          </w:tcPr>
          <w:p w14:paraId="34131703" w14:textId="77777777" w:rsidR="007010C3" w:rsidRPr="008F707B" w:rsidRDefault="007010C3" w:rsidP="003368C1">
            <w:pPr>
              <w:jc w:val="right"/>
              <w:rPr>
                <w:rFonts w:cs="Arial"/>
                <w:szCs w:val="24"/>
              </w:rPr>
            </w:pPr>
            <w:r w:rsidRPr="008F707B">
              <w:rPr>
                <w:rFonts w:cs="Arial"/>
                <w:szCs w:val="24"/>
              </w:rPr>
              <w:t>0</w:t>
            </w:r>
          </w:p>
        </w:tc>
      </w:tr>
      <w:tr w:rsidR="007010C3" w:rsidRPr="008F707B" w14:paraId="11CD7DA5"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09D56333" w14:textId="77777777" w:rsidR="007010C3" w:rsidRPr="008F707B" w:rsidRDefault="007010C3" w:rsidP="003368C1">
            <w:pPr>
              <w:rPr>
                <w:rFonts w:cs="Arial"/>
                <w:szCs w:val="24"/>
              </w:rPr>
            </w:pPr>
            <w:r w:rsidRPr="008F707B">
              <w:rPr>
                <w:rFonts w:cs="Arial"/>
                <w:szCs w:val="24"/>
              </w:rPr>
              <w:t>White</w:t>
            </w:r>
          </w:p>
        </w:tc>
        <w:tc>
          <w:tcPr>
            <w:tcW w:w="1045" w:type="pct"/>
          </w:tcPr>
          <w:p w14:paraId="5A4B5A77" w14:textId="77777777" w:rsidR="007010C3" w:rsidRPr="008F707B" w:rsidRDefault="007010C3" w:rsidP="003368C1">
            <w:pPr>
              <w:jc w:val="right"/>
              <w:rPr>
                <w:rFonts w:cs="Arial"/>
                <w:szCs w:val="24"/>
              </w:rPr>
            </w:pPr>
            <w:r w:rsidRPr="008F707B">
              <w:rPr>
                <w:rFonts w:cs="Arial"/>
                <w:szCs w:val="24"/>
              </w:rPr>
              <w:t>6,455</w:t>
            </w:r>
          </w:p>
        </w:tc>
        <w:tc>
          <w:tcPr>
            <w:tcW w:w="1045" w:type="pct"/>
          </w:tcPr>
          <w:p w14:paraId="17DA7740" w14:textId="77777777" w:rsidR="007010C3" w:rsidRPr="008F707B" w:rsidRDefault="007010C3" w:rsidP="003368C1">
            <w:pPr>
              <w:jc w:val="right"/>
              <w:rPr>
                <w:rFonts w:cs="Arial"/>
                <w:szCs w:val="24"/>
              </w:rPr>
            </w:pPr>
            <w:r w:rsidRPr="008F707B">
              <w:rPr>
                <w:rFonts w:cs="Arial"/>
                <w:szCs w:val="24"/>
              </w:rPr>
              <w:t>1,425</w:t>
            </w:r>
          </w:p>
        </w:tc>
        <w:tc>
          <w:tcPr>
            <w:tcW w:w="1046" w:type="pct"/>
          </w:tcPr>
          <w:p w14:paraId="331D9AEE" w14:textId="77777777" w:rsidR="007010C3" w:rsidRPr="008F707B" w:rsidRDefault="007010C3" w:rsidP="003368C1">
            <w:pPr>
              <w:jc w:val="right"/>
              <w:rPr>
                <w:rFonts w:cs="Arial"/>
                <w:szCs w:val="24"/>
              </w:rPr>
            </w:pPr>
            <w:r w:rsidRPr="008F707B">
              <w:rPr>
                <w:rFonts w:cs="Arial"/>
                <w:szCs w:val="24"/>
              </w:rPr>
              <w:t>0</w:t>
            </w:r>
          </w:p>
        </w:tc>
      </w:tr>
      <w:tr w:rsidR="007010C3" w:rsidRPr="008F707B" w14:paraId="67F462DC" w14:textId="77777777" w:rsidTr="00D7552E">
        <w:tc>
          <w:tcPr>
            <w:tcW w:w="1864" w:type="pct"/>
          </w:tcPr>
          <w:p w14:paraId="1359ECF9" w14:textId="77777777" w:rsidR="007010C3" w:rsidRPr="008F707B" w:rsidRDefault="007010C3" w:rsidP="003368C1">
            <w:pPr>
              <w:rPr>
                <w:rFonts w:cs="Arial"/>
                <w:szCs w:val="24"/>
              </w:rPr>
            </w:pPr>
            <w:r w:rsidRPr="008F707B">
              <w:rPr>
                <w:rFonts w:cs="Arial"/>
                <w:szCs w:val="24"/>
              </w:rPr>
              <w:t>Black / African American</w:t>
            </w:r>
          </w:p>
        </w:tc>
        <w:tc>
          <w:tcPr>
            <w:tcW w:w="1045" w:type="pct"/>
          </w:tcPr>
          <w:p w14:paraId="7BE4D19D" w14:textId="77777777" w:rsidR="007010C3" w:rsidRPr="008F707B" w:rsidRDefault="007010C3" w:rsidP="003368C1">
            <w:pPr>
              <w:jc w:val="right"/>
              <w:rPr>
                <w:rFonts w:cs="Arial"/>
                <w:szCs w:val="24"/>
              </w:rPr>
            </w:pPr>
            <w:r w:rsidRPr="008F707B">
              <w:rPr>
                <w:rFonts w:cs="Arial"/>
                <w:szCs w:val="24"/>
              </w:rPr>
              <w:t>3,435</w:t>
            </w:r>
          </w:p>
        </w:tc>
        <w:tc>
          <w:tcPr>
            <w:tcW w:w="1045" w:type="pct"/>
          </w:tcPr>
          <w:p w14:paraId="144A66FA" w14:textId="77777777" w:rsidR="007010C3" w:rsidRPr="008F707B" w:rsidRDefault="007010C3" w:rsidP="003368C1">
            <w:pPr>
              <w:jc w:val="right"/>
              <w:rPr>
                <w:rFonts w:cs="Arial"/>
                <w:szCs w:val="24"/>
              </w:rPr>
            </w:pPr>
            <w:r w:rsidRPr="008F707B">
              <w:rPr>
                <w:rFonts w:cs="Arial"/>
                <w:szCs w:val="24"/>
              </w:rPr>
              <w:t>755</w:t>
            </w:r>
          </w:p>
        </w:tc>
        <w:tc>
          <w:tcPr>
            <w:tcW w:w="1046" w:type="pct"/>
          </w:tcPr>
          <w:p w14:paraId="055D50E0" w14:textId="77777777" w:rsidR="007010C3" w:rsidRPr="008F707B" w:rsidRDefault="007010C3" w:rsidP="003368C1">
            <w:pPr>
              <w:jc w:val="right"/>
              <w:rPr>
                <w:rFonts w:cs="Arial"/>
                <w:szCs w:val="24"/>
              </w:rPr>
            </w:pPr>
            <w:r w:rsidRPr="008F707B">
              <w:rPr>
                <w:rFonts w:cs="Arial"/>
                <w:szCs w:val="24"/>
              </w:rPr>
              <w:t>0</w:t>
            </w:r>
          </w:p>
        </w:tc>
      </w:tr>
      <w:tr w:rsidR="007010C3" w:rsidRPr="008F707B" w14:paraId="71C05A33"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258188AF" w14:textId="77777777" w:rsidR="007010C3" w:rsidRPr="008F707B" w:rsidRDefault="007010C3" w:rsidP="003368C1">
            <w:pPr>
              <w:rPr>
                <w:rFonts w:cs="Arial"/>
                <w:szCs w:val="24"/>
              </w:rPr>
            </w:pPr>
            <w:r w:rsidRPr="008F707B">
              <w:rPr>
                <w:rFonts w:cs="Arial"/>
                <w:szCs w:val="24"/>
              </w:rPr>
              <w:t>Asian</w:t>
            </w:r>
          </w:p>
        </w:tc>
        <w:tc>
          <w:tcPr>
            <w:tcW w:w="1045" w:type="pct"/>
          </w:tcPr>
          <w:p w14:paraId="75657797" w14:textId="77777777" w:rsidR="007010C3" w:rsidRPr="008F707B" w:rsidRDefault="007010C3" w:rsidP="003368C1">
            <w:pPr>
              <w:jc w:val="right"/>
              <w:rPr>
                <w:rFonts w:cs="Arial"/>
                <w:szCs w:val="24"/>
              </w:rPr>
            </w:pPr>
            <w:r w:rsidRPr="008F707B">
              <w:rPr>
                <w:rFonts w:cs="Arial"/>
                <w:szCs w:val="24"/>
              </w:rPr>
              <w:t>2,705</w:t>
            </w:r>
          </w:p>
        </w:tc>
        <w:tc>
          <w:tcPr>
            <w:tcW w:w="1045" w:type="pct"/>
          </w:tcPr>
          <w:p w14:paraId="50A9C9C6" w14:textId="77777777" w:rsidR="007010C3" w:rsidRPr="008F707B" w:rsidRDefault="007010C3" w:rsidP="003368C1">
            <w:pPr>
              <w:jc w:val="right"/>
              <w:rPr>
                <w:rFonts w:cs="Arial"/>
                <w:szCs w:val="24"/>
              </w:rPr>
            </w:pPr>
            <w:r w:rsidRPr="008F707B">
              <w:rPr>
                <w:rFonts w:cs="Arial"/>
                <w:szCs w:val="24"/>
              </w:rPr>
              <w:t>570</w:t>
            </w:r>
          </w:p>
        </w:tc>
        <w:tc>
          <w:tcPr>
            <w:tcW w:w="1046" w:type="pct"/>
          </w:tcPr>
          <w:p w14:paraId="1CAE9CC1" w14:textId="77777777" w:rsidR="007010C3" w:rsidRPr="008F707B" w:rsidRDefault="007010C3" w:rsidP="003368C1">
            <w:pPr>
              <w:jc w:val="right"/>
              <w:rPr>
                <w:rFonts w:cs="Arial"/>
                <w:szCs w:val="24"/>
              </w:rPr>
            </w:pPr>
            <w:r w:rsidRPr="008F707B">
              <w:rPr>
                <w:rFonts w:cs="Arial"/>
                <w:szCs w:val="24"/>
              </w:rPr>
              <w:t>0</w:t>
            </w:r>
          </w:p>
        </w:tc>
      </w:tr>
      <w:tr w:rsidR="007010C3" w:rsidRPr="008F707B" w14:paraId="33016485" w14:textId="77777777" w:rsidTr="00D7552E">
        <w:tc>
          <w:tcPr>
            <w:tcW w:w="1864" w:type="pct"/>
          </w:tcPr>
          <w:p w14:paraId="7B51384E" w14:textId="77777777" w:rsidR="007010C3" w:rsidRPr="008F707B" w:rsidRDefault="007010C3" w:rsidP="003368C1">
            <w:pPr>
              <w:rPr>
                <w:rFonts w:cs="Arial"/>
                <w:szCs w:val="24"/>
              </w:rPr>
            </w:pPr>
            <w:r w:rsidRPr="008F707B">
              <w:rPr>
                <w:rFonts w:cs="Arial"/>
                <w:szCs w:val="24"/>
              </w:rPr>
              <w:t>American Indian, Alaska Native</w:t>
            </w:r>
          </w:p>
        </w:tc>
        <w:tc>
          <w:tcPr>
            <w:tcW w:w="1045" w:type="pct"/>
          </w:tcPr>
          <w:p w14:paraId="75EA0A2F" w14:textId="77777777" w:rsidR="007010C3" w:rsidRPr="008F707B" w:rsidRDefault="007010C3" w:rsidP="003368C1">
            <w:pPr>
              <w:jc w:val="right"/>
              <w:rPr>
                <w:rFonts w:cs="Arial"/>
                <w:szCs w:val="24"/>
              </w:rPr>
            </w:pPr>
            <w:r w:rsidRPr="008F707B">
              <w:rPr>
                <w:rFonts w:cs="Arial"/>
                <w:szCs w:val="24"/>
              </w:rPr>
              <w:t>199</w:t>
            </w:r>
          </w:p>
        </w:tc>
        <w:tc>
          <w:tcPr>
            <w:tcW w:w="1045" w:type="pct"/>
          </w:tcPr>
          <w:p w14:paraId="2E95A509" w14:textId="77777777" w:rsidR="007010C3" w:rsidRPr="008F707B" w:rsidRDefault="007010C3" w:rsidP="003368C1">
            <w:pPr>
              <w:jc w:val="right"/>
              <w:rPr>
                <w:rFonts w:cs="Arial"/>
                <w:szCs w:val="24"/>
              </w:rPr>
            </w:pPr>
            <w:r w:rsidRPr="008F707B">
              <w:rPr>
                <w:rFonts w:cs="Arial"/>
                <w:szCs w:val="24"/>
              </w:rPr>
              <w:t>65</w:t>
            </w:r>
          </w:p>
        </w:tc>
        <w:tc>
          <w:tcPr>
            <w:tcW w:w="1046" w:type="pct"/>
          </w:tcPr>
          <w:p w14:paraId="3DE91CC4" w14:textId="77777777" w:rsidR="007010C3" w:rsidRPr="008F707B" w:rsidRDefault="007010C3" w:rsidP="003368C1">
            <w:pPr>
              <w:jc w:val="right"/>
              <w:rPr>
                <w:rFonts w:cs="Arial"/>
                <w:szCs w:val="24"/>
              </w:rPr>
            </w:pPr>
            <w:r w:rsidRPr="008F707B">
              <w:rPr>
                <w:rFonts w:cs="Arial"/>
                <w:szCs w:val="24"/>
              </w:rPr>
              <w:t>0</w:t>
            </w:r>
          </w:p>
        </w:tc>
      </w:tr>
      <w:tr w:rsidR="007010C3" w:rsidRPr="008F707B" w14:paraId="198B9FB7"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577A0992" w14:textId="77777777" w:rsidR="007010C3" w:rsidRPr="008F707B" w:rsidRDefault="007010C3" w:rsidP="003368C1">
            <w:pPr>
              <w:rPr>
                <w:rFonts w:cs="Arial"/>
                <w:szCs w:val="24"/>
              </w:rPr>
            </w:pPr>
            <w:r w:rsidRPr="008F707B">
              <w:rPr>
                <w:rFonts w:cs="Arial"/>
                <w:szCs w:val="24"/>
              </w:rPr>
              <w:t>Pacific Islander</w:t>
            </w:r>
          </w:p>
        </w:tc>
        <w:tc>
          <w:tcPr>
            <w:tcW w:w="1045" w:type="pct"/>
          </w:tcPr>
          <w:p w14:paraId="7FCE1C46" w14:textId="77777777" w:rsidR="007010C3" w:rsidRPr="008F707B" w:rsidRDefault="007010C3" w:rsidP="003368C1">
            <w:pPr>
              <w:jc w:val="right"/>
              <w:rPr>
                <w:rFonts w:cs="Arial"/>
                <w:szCs w:val="24"/>
              </w:rPr>
            </w:pPr>
            <w:r w:rsidRPr="008F707B">
              <w:rPr>
                <w:rFonts w:cs="Arial"/>
                <w:szCs w:val="24"/>
              </w:rPr>
              <w:t>15</w:t>
            </w:r>
          </w:p>
        </w:tc>
        <w:tc>
          <w:tcPr>
            <w:tcW w:w="1045" w:type="pct"/>
          </w:tcPr>
          <w:p w14:paraId="211F9B66" w14:textId="77777777" w:rsidR="007010C3" w:rsidRPr="008F707B" w:rsidRDefault="007010C3" w:rsidP="003368C1">
            <w:pPr>
              <w:jc w:val="right"/>
              <w:rPr>
                <w:rFonts w:cs="Arial"/>
                <w:szCs w:val="24"/>
              </w:rPr>
            </w:pPr>
            <w:r w:rsidRPr="008F707B">
              <w:rPr>
                <w:rFonts w:cs="Arial"/>
                <w:szCs w:val="24"/>
              </w:rPr>
              <w:t>0</w:t>
            </w:r>
          </w:p>
        </w:tc>
        <w:tc>
          <w:tcPr>
            <w:tcW w:w="1046" w:type="pct"/>
          </w:tcPr>
          <w:p w14:paraId="5499562B" w14:textId="77777777" w:rsidR="007010C3" w:rsidRPr="008F707B" w:rsidRDefault="007010C3" w:rsidP="003368C1">
            <w:pPr>
              <w:jc w:val="right"/>
              <w:rPr>
                <w:rFonts w:cs="Arial"/>
                <w:szCs w:val="24"/>
              </w:rPr>
            </w:pPr>
            <w:r w:rsidRPr="008F707B">
              <w:rPr>
                <w:rFonts w:cs="Arial"/>
                <w:szCs w:val="24"/>
              </w:rPr>
              <w:t>0</w:t>
            </w:r>
          </w:p>
        </w:tc>
      </w:tr>
      <w:tr w:rsidR="007010C3" w:rsidRPr="008F707B" w14:paraId="5F547E76" w14:textId="77777777" w:rsidTr="00D7552E">
        <w:tc>
          <w:tcPr>
            <w:tcW w:w="1864" w:type="pct"/>
          </w:tcPr>
          <w:p w14:paraId="1C7AFF22" w14:textId="77777777" w:rsidR="007010C3" w:rsidRPr="008F707B" w:rsidRDefault="007010C3" w:rsidP="003368C1">
            <w:pPr>
              <w:rPr>
                <w:rFonts w:cs="Arial"/>
                <w:szCs w:val="24"/>
              </w:rPr>
            </w:pPr>
            <w:r w:rsidRPr="008F707B">
              <w:rPr>
                <w:rFonts w:cs="Arial"/>
                <w:szCs w:val="24"/>
              </w:rPr>
              <w:lastRenderedPageBreak/>
              <w:t>Hispanic</w:t>
            </w:r>
          </w:p>
        </w:tc>
        <w:tc>
          <w:tcPr>
            <w:tcW w:w="1045" w:type="pct"/>
          </w:tcPr>
          <w:p w14:paraId="359A720D" w14:textId="77777777" w:rsidR="007010C3" w:rsidRPr="008F707B" w:rsidRDefault="007010C3" w:rsidP="003368C1">
            <w:pPr>
              <w:jc w:val="right"/>
              <w:rPr>
                <w:rFonts w:cs="Arial"/>
                <w:szCs w:val="24"/>
              </w:rPr>
            </w:pPr>
            <w:r w:rsidRPr="008F707B">
              <w:rPr>
                <w:rFonts w:cs="Arial"/>
                <w:szCs w:val="24"/>
              </w:rPr>
              <w:t>13,045</w:t>
            </w:r>
          </w:p>
        </w:tc>
        <w:tc>
          <w:tcPr>
            <w:tcW w:w="1045" w:type="pct"/>
          </w:tcPr>
          <w:p w14:paraId="01162721" w14:textId="77777777" w:rsidR="007010C3" w:rsidRPr="008F707B" w:rsidRDefault="007010C3" w:rsidP="003368C1">
            <w:pPr>
              <w:jc w:val="right"/>
              <w:rPr>
                <w:rFonts w:cs="Arial"/>
                <w:szCs w:val="24"/>
              </w:rPr>
            </w:pPr>
            <w:r w:rsidRPr="008F707B">
              <w:rPr>
                <w:rFonts w:cs="Arial"/>
                <w:szCs w:val="24"/>
              </w:rPr>
              <w:t>1,980</w:t>
            </w:r>
          </w:p>
        </w:tc>
        <w:tc>
          <w:tcPr>
            <w:tcW w:w="1046" w:type="pct"/>
          </w:tcPr>
          <w:p w14:paraId="49E7DEA0" w14:textId="77777777" w:rsidR="007010C3" w:rsidRPr="008F707B" w:rsidRDefault="007010C3" w:rsidP="003368C1">
            <w:pPr>
              <w:jc w:val="right"/>
              <w:rPr>
                <w:rFonts w:cs="Arial"/>
                <w:szCs w:val="24"/>
              </w:rPr>
            </w:pPr>
            <w:r w:rsidRPr="008F707B">
              <w:rPr>
                <w:rFonts w:cs="Arial"/>
                <w:szCs w:val="24"/>
              </w:rPr>
              <w:t>0</w:t>
            </w:r>
          </w:p>
        </w:tc>
      </w:tr>
      <w:tr w:rsidR="007010C3" w:rsidRPr="008F707B" w14:paraId="39B54876"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47844E1B"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7AA9AADC" w14:textId="77777777" w:rsidR="007010C3" w:rsidRDefault="007010C3" w:rsidP="007010C3">
      <w:pPr>
        <w:rPr>
          <w:vanish/>
        </w:rPr>
      </w:pPr>
    </w:p>
    <w:p w14:paraId="5A0CAB83" w14:textId="77777777" w:rsidR="007010C3" w:rsidRDefault="007010C3" w:rsidP="007010C3">
      <w:pPr>
        <w:rPr>
          <w:b/>
          <w:bCs/>
          <w:vanish/>
          <w:sz w:val="16"/>
          <w:szCs w:val="16"/>
        </w:rPr>
      </w:pPr>
    </w:p>
    <w:p w14:paraId="331CA884" w14:textId="77777777" w:rsidR="007010C3" w:rsidRDefault="007010C3" w:rsidP="007010C3">
      <w:pPr>
        <w:pStyle w:val="FootNote"/>
      </w:pPr>
      <w:r>
        <w:t>*The four housing problems are: 1. Lacks complete kitchen facilities, 2. Lacks complete plumbing facilities, 3. More than one person per room, 4. Cost Burden greater than 30%</w:t>
      </w:r>
    </w:p>
    <w:p w14:paraId="6D79A751" w14:textId="77777777" w:rsidR="007010C3" w:rsidRDefault="007010C3" w:rsidP="007010C3">
      <w:pPr>
        <w:pStyle w:val="BodyBold"/>
      </w:pPr>
      <w:r>
        <w:t>30%-50% of Area Median Income</w:t>
      </w:r>
    </w:p>
    <w:p w14:paraId="6F14C6AF" w14:textId="77777777" w:rsidR="007010C3" w:rsidRPr="00774D53" w:rsidRDefault="007010C3" w:rsidP="007010C3">
      <w:pPr>
        <w:pStyle w:val="Body"/>
      </w:pPr>
      <w:r w:rsidRPr="00774D53">
        <w:t xml:space="preserve">Of the </w:t>
      </w:r>
      <w:r w:rsidRPr="00CA0B7A">
        <w:t>23,180</w:t>
      </w:r>
      <w:r>
        <w:t xml:space="preserve"> very</w:t>
      </w:r>
      <w:r w:rsidRPr="00774D53">
        <w:t xml:space="preserve"> low</w:t>
      </w:r>
      <w:r>
        <w:t>-</w:t>
      </w:r>
      <w:r w:rsidRPr="00774D53">
        <w:t xml:space="preserve">income households in Fresno, </w:t>
      </w:r>
      <w:r w:rsidRPr="00E86268">
        <w:t>19,445</w:t>
      </w:r>
      <w:r>
        <w:t xml:space="preserve"> </w:t>
      </w:r>
      <w:r w:rsidRPr="00774D53">
        <w:t xml:space="preserve">households (84%) have at least one housing problem. </w:t>
      </w:r>
      <w:r>
        <w:t>As with extremely low-income households, 100% of the 20</w:t>
      </w:r>
      <w:r w:rsidRPr="00774D53">
        <w:t xml:space="preserve"> Pacific Islander households at this income level have a housing problem, signifying a disproportionate rate for this group. </w:t>
      </w:r>
      <w:r>
        <w:t>Additionally, Native American households also exhibit housing problems at a disproportionately high rate at this income level (94%). The remaining households experience housing problems at the following rates: Asian households (88%), Black households (87%), Hispanic households (84%), and white households (80%).</w:t>
      </w:r>
    </w:p>
    <w:p w14:paraId="0B1715F2" w14:textId="46A17F08" w:rsidR="007010C3" w:rsidRDefault="007010C3" w:rsidP="007010C3">
      <w:pPr>
        <w:pStyle w:val="ChartTitleTableTitle"/>
      </w:pPr>
      <w:r>
        <w:t xml:space="preserve">Table </w:t>
      </w:r>
      <w:fldSimple w:instr=" SEQ Table \* ARABIC ">
        <w:r w:rsidR="00902454">
          <w:rPr>
            <w:noProof/>
          </w:rPr>
          <w:t>14</w:t>
        </w:r>
      </w:fldSimple>
      <w:r>
        <w:t xml:space="preserve"> - Disproportionally Greater Need 30 - 50% AMI</w:t>
      </w:r>
    </w:p>
    <w:tbl>
      <w:tblPr>
        <w:tblStyle w:val="Style1"/>
        <w:tblW w:w="5000" w:type="pct"/>
        <w:tblLook w:val="01E0" w:firstRow="1" w:lastRow="1" w:firstColumn="1" w:lastColumn="1" w:noHBand="0" w:noVBand="0"/>
      </w:tblPr>
      <w:tblGrid>
        <w:gridCol w:w="3482"/>
        <w:gridCol w:w="1992"/>
        <w:gridCol w:w="1993"/>
        <w:gridCol w:w="1883"/>
      </w:tblGrid>
      <w:tr w:rsidR="007010C3" w:rsidRPr="00A03CA1" w14:paraId="6AD28FDE"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0FB1ADD3" w14:textId="77777777" w:rsidR="007010C3" w:rsidRPr="00A03CA1" w:rsidRDefault="007010C3" w:rsidP="003368C1">
            <w:pPr>
              <w:keepNext/>
              <w:widowControl w:val="0"/>
              <w:spacing w:after="0"/>
              <w:jc w:val="center"/>
              <w:rPr>
                <w:rFonts w:cs="Arial"/>
                <w:b w:val="0"/>
                <w:szCs w:val="24"/>
              </w:rPr>
            </w:pPr>
            <w:r w:rsidRPr="00A03CA1">
              <w:rPr>
                <w:rFonts w:cs="Arial"/>
                <w:bCs/>
                <w:szCs w:val="24"/>
              </w:rPr>
              <w:t>Housing Problems</w:t>
            </w:r>
          </w:p>
        </w:tc>
        <w:tc>
          <w:tcPr>
            <w:tcW w:w="1065" w:type="pct"/>
          </w:tcPr>
          <w:p w14:paraId="2E662104" w14:textId="77777777" w:rsidR="007010C3" w:rsidRPr="00A03CA1" w:rsidRDefault="007010C3" w:rsidP="003368C1">
            <w:pPr>
              <w:keepNext/>
              <w:widowControl w:val="0"/>
              <w:spacing w:after="0"/>
              <w:jc w:val="center"/>
              <w:rPr>
                <w:rFonts w:cs="Arial"/>
                <w:b w:val="0"/>
                <w:szCs w:val="24"/>
              </w:rPr>
            </w:pPr>
            <w:r w:rsidRPr="00A03CA1">
              <w:rPr>
                <w:rFonts w:cs="Arial"/>
                <w:bCs/>
                <w:szCs w:val="24"/>
              </w:rPr>
              <w:t>Has one or more of four housing problems</w:t>
            </w:r>
          </w:p>
        </w:tc>
        <w:tc>
          <w:tcPr>
            <w:tcW w:w="1066" w:type="pct"/>
          </w:tcPr>
          <w:p w14:paraId="1F0D541F" w14:textId="77777777" w:rsidR="007010C3" w:rsidRPr="00A03CA1" w:rsidRDefault="007010C3" w:rsidP="003368C1">
            <w:pPr>
              <w:keepNext/>
              <w:widowControl w:val="0"/>
              <w:spacing w:after="0"/>
              <w:jc w:val="center"/>
              <w:rPr>
                <w:rFonts w:cs="Arial"/>
                <w:b w:val="0"/>
                <w:szCs w:val="24"/>
              </w:rPr>
            </w:pPr>
            <w:r w:rsidRPr="00A03CA1">
              <w:rPr>
                <w:rFonts w:cs="Arial"/>
                <w:bCs/>
                <w:szCs w:val="24"/>
              </w:rPr>
              <w:t>Has none of the four housing problems</w:t>
            </w:r>
          </w:p>
        </w:tc>
        <w:tc>
          <w:tcPr>
            <w:tcW w:w="1007" w:type="pct"/>
          </w:tcPr>
          <w:p w14:paraId="5D60EF8B" w14:textId="77777777" w:rsidR="007010C3" w:rsidRPr="00A03CA1" w:rsidRDefault="007010C3" w:rsidP="003368C1">
            <w:pPr>
              <w:keepNext/>
              <w:widowControl w:val="0"/>
              <w:spacing w:after="0"/>
              <w:jc w:val="center"/>
              <w:rPr>
                <w:rFonts w:cs="Arial"/>
                <w:b w:val="0"/>
                <w:szCs w:val="24"/>
              </w:rPr>
            </w:pPr>
            <w:r w:rsidRPr="00A03CA1">
              <w:rPr>
                <w:rFonts w:cs="Arial"/>
                <w:bCs/>
                <w:szCs w:val="24"/>
              </w:rPr>
              <w:t>Household has no/negative income, but none of the other housing problems</w:t>
            </w:r>
          </w:p>
        </w:tc>
      </w:tr>
      <w:tr w:rsidR="007010C3" w:rsidRPr="00A03CA1" w14:paraId="752B8D79" w14:textId="77777777" w:rsidTr="007E323C">
        <w:tc>
          <w:tcPr>
            <w:tcW w:w="1862" w:type="pct"/>
          </w:tcPr>
          <w:p w14:paraId="2AE638D4" w14:textId="77777777" w:rsidR="007010C3" w:rsidRPr="00A03CA1" w:rsidRDefault="007010C3" w:rsidP="003368C1">
            <w:pPr>
              <w:rPr>
                <w:rFonts w:cs="Arial"/>
                <w:szCs w:val="24"/>
              </w:rPr>
            </w:pPr>
            <w:r w:rsidRPr="00A03CA1">
              <w:rPr>
                <w:rFonts w:cs="Arial"/>
                <w:szCs w:val="24"/>
              </w:rPr>
              <w:t>Jurisdiction as a whole</w:t>
            </w:r>
          </w:p>
        </w:tc>
        <w:tc>
          <w:tcPr>
            <w:tcW w:w="1065" w:type="pct"/>
          </w:tcPr>
          <w:p w14:paraId="5D1ED62F" w14:textId="77777777" w:rsidR="007010C3" w:rsidRPr="00A03CA1" w:rsidRDefault="007010C3" w:rsidP="003368C1">
            <w:pPr>
              <w:jc w:val="right"/>
              <w:rPr>
                <w:rFonts w:cs="Arial"/>
                <w:szCs w:val="24"/>
              </w:rPr>
            </w:pPr>
            <w:r w:rsidRPr="00A03CA1">
              <w:rPr>
                <w:rFonts w:cs="Arial"/>
                <w:szCs w:val="24"/>
              </w:rPr>
              <w:t>19,445</w:t>
            </w:r>
          </w:p>
        </w:tc>
        <w:tc>
          <w:tcPr>
            <w:tcW w:w="1066" w:type="pct"/>
          </w:tcPr>
          <w:p w14:paraId="030BB99F" w14:textId="77777777" w:rsidR="007010C3" w:rsidRPr="00A03CA1" w:rsidRDefault="007010C3" w:rsidP="003368C1">
            <w:pPr>
              <w:jc w:val="right"/>
              <w:rPr>
                <w:rFonts w:cs="Arial"/>
                <w:szCs w:val="24"/>
              </w:rPr>
            </w:pPr>
            <w:r w:rsidRPr="00A03CA1">
              <w:rPr>
                <w:rFonts w:cs="Arial"/>
                <w:szCs w:val="24"/>
              </w:rPr>
              <w:t>3,735</w:t>
            </w:r>
          </w:p>
        </w:tc>
        <w:tc>
          <w:tcPr>
            <w:tcW w:w="1007" w:type="pct"/>
          </w:tcPr>
          <w:p w14:paraId="73DCB57E" w14:textId="77777777" w:rsidR="007010C3" w:rsidRPr="00A03CA1" w:rsidRDefault="007010C3" w:rsidP="003368C1">
            <w:pPr>
              <w:jc w:val="right"/>
              <w:rPr>
                <w:rFonts w:cs="Arial"/>
                <w:szCs w:val="24"/>
              </w:rPr>
            </w:pPr>
            <w:r w:rsidRPr="00A03CA1">
              <w:rPr>
                <w:rFonts w:cs="Arial"/>
                <w:szCs w:val="24"/>
              </w:rPr>
              <w:t>0</w:t>
            </w:r>
          </w:p>
        </w:tc>
      </w:tr>
      <w:tr w:rsidR="007010C3" w:rsidRPr="00A03CA1" w14:paraId="7487DA27"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22DF3EB0" w14:textId="77777777" w:rsidR="007010C3" w:rsidRPr="00A03CA1" w:rsidRDefault="007010C3" w:rsidP="003368C1">
            <w:pPr>
              <w:rPr>
                <w:rFonts w:cs="Arial"/>
                <w:szCs w:val="24"/>
              </w:rPr>
            </w:pPr>
            <w:r w:rsidRPr="00A03CA1">
              <w:rPr>
                <w:rFonts w:cs="Arial"/>
                <w:szCs w:val="24"/>
              </w:rPr>
              <w:t>White</w:t>
            </w:r>
          </w:p>
        </w:tc>
        <w:tc>
          <w:tcPr>
            <w:tcW w:w="1065" w:type="pct"/>
          </w:tcPr>
          <w:p w14:paraId="6974B6C8" w14:textId="77777777" w:rsidR="007010C3" w:rsidRPr="00A03CA1" w:rsidRDefault="007010C3" w:rsidP="003368C1">
            <w:pPr>
              <w:jc w:val="right"/>
              <w:rPr>
                <w:rFonts w:cs="Arial"/>
                <w:szCs w:val="24"/>
              </w:rPr>
            </w:pPr>
            <w:r w:rsidRPr="00A03CA1">
              <w:rPr>
                <w:rFonts w:cs="Arial"/>
                <w:szCs w:val="24"/>
              </w:rPr>
              <w:t>4,850</w:t>
            </w:r>
          </w:p>
        </w:tc>
        <w:tc>
          <w:tcPr>
            <w:tcW w:w="1066" w:type="pct"/>
          </w:tcPr>
          <w:p w14:paraId="3D95167C" w14:textId="77777777" w:rsidR="007010C3" w:rsidRPr="00A03CA1" w:rsidRDefault="007010C3" w:rsidP="003368C1">
            <w:pPr>
              <w:jc w:val="right"/>
              <w:rPr>
                <w:rFonts w:cs="Arial"/>
                <w:szCs w:val="24"/>
              </w:rPr>
            </w:pPr>
            <w:r w:rsidRPr="00A03CA1">
              <w:rPr>
                <w:rFonts w:cs="Arial"/>
                <w:szCs w:val="24"/>
              </w:rPr>
              <w:t>1,215</w:t>
            </w:r>
          </w:p>
        </w:tc>
        <w:tc>
          <w:tcPr>
            <w:tcW w:w="1007" w:type="pct"/>
          </w:tcPr>
          <w:p w14:paraId="1B8C683E" w14:textId="77777777" w:rsidR="007010C3" w:rsidRPr="00A03CA1" w:rsidRDefault="007010C3" w:rsidP="003368C1">
            <w:pPr>
              <w:jc w:val="right"/>
              <w:rPr>
                <w:rFonts w:cs="Arial"/>
                <w:szCs w:val="24"/>
              </w:rPr>
            </w:pPr>
            <w:r w:rsidRPr="00A03CA1">
              <w:rPr>
                <w:rFonts w:cs="Arial"/>
                <w:szCs w:val="24"/>
              </w:rPr>
              <w:t>0</w:t>
            </w:r>
          </w:p>
        </w:tc>
      </w:tr>
      <w:tr w:rsidR="007010C3" w:rsidRPr="00A03CA1" w14:paraId="1F36E10B" w14:textId="77777777" w:rsidTr="007E323C">
        <w:tc>
          <w:tcPr>
            <w:tcW w:w="1862" w:type="pct"/>
          </w:tcPr>
          <w:p w14:paraId="1AC8FCE3" w14:textId="77777777" w:rsidR="007010C3" w:rsidRPr="00A03CA1" w:rsidRDefault="007010C3" w:rsidP="003368C1">
            <w:pPr>
              <w:rPr>
                <w:rFonts w:cs="Arial"/>
                <w:szCs w:val="24"/>
              </w:rPr>
            </w:pPr>
            <w:r w:rsidRPr="00A03CA1">
              <w:rPr>
                <w:rFonts w:cs="Arial"/>
                <w:szCs w:val="24"/>
              </w:rPr>
              <w:t>Black / African American</w:t>
            </w:r>
          </w:p>
        </w:tc>
        <w:tc>
          <w:tcPr>
            <w:tcW w:w="1065" w:type="pct"/>
          </w:tcPr>
          <w:p w14:paraId="2B9A478A" w14:textId="77777777" w:rsidR="007010C3" w:rsidRPr="00A03CA1" w:rsidRDefault="007010C3" w:rsidP="003368C1">
            <w:pPr>
              <w:jc w:val="right"/>
              <w:rPr>
                <w:rFonts w:cs="Arial"/>
                <w:szCs w:val="24"/>
              </w:rPr>
            </w:pPr>
            <w:r w:rsidRPr="00A03CA1">
              <w:rPr>
                <w:rFonts w:cs="Arial"/>
                <w:szCs w:val="24"/>
              </w:rPr>
              <w:t>1,805</w:t>
            </w:r>
          </w:p>
        </w:tc>
        <w:tc>
          <w:tcPr>
            <w:tcW w:w="1066" w:type="pct"/>
          </w:tcPr>
          <w:p w14:paraId="58B74004" w14:textId="77777777" w:rsidR="007010C3" w:rsidRPr="00A03CA1" w:rsidRDefault="007010C3" w:rsidP="003368C1">
            <w:pPr>
              <w:jc w:val="right"/>
              <w:rPr>
                <w:rFonts w:cs="Arial"/>
                <w:szCs w:val="24"/>
              </w:rPr>
            </w:pPr>
            <w:r w:rsidRPr="00A03CA1">
              <w:rPr>
                <w:rFonts w:cs="Arial"/>
                <w:szCs w:val="24"/>
              </w:rPr>
              <w:t>260</w:t>
            </w:r>
          </w:p>
        </w:tc>
        <w:tc>
          <w:tcPr>
            <w:tcW w:w="1007" w:type="pct"/>
          </w:tcPr>
          <w:p w14:paraId="091FACDA" w14:textId="77777777" w:rsidR="007010C3" w:rsidRPr="00A03CA1" w:rsidRDefault="007010C3" w:rsidP="003368C1">
            <w:pPr>
              <w:jc w:val="right"/>
              <w:rPr>
                <w:rFonts w:cs="Arial"/>
                <w:szCs w:val="24"/>
              </w:rPr>
            </w:pPr>
            <w:r w:rsidRPr="00A03CA1">
              <w:rPr>
                <w:rFonts w:cs="Arial"/>
                <w:szCs w:val="24"/>
              </w:rPr>
              <w:t>0</w:t>
            </w:r>
          </w:p>
        </w:tc>
      </w:tr>
      <w:tr w:rsidR="007010C3" w:rsidRPr="00A03CA1" w14:paraId="6299CD28"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17641F2B" w14:textId="77777777" w:rsidR="007010C3" w:rsidRPr="00A03CA1" w:rsidRDefault="007010C3" w:rsidP="003368C1">
            <w:pPr>
              <w:rPr>
                <w:rFonts w:cs="Arial"/>
                <w:szCs w:val="24"/>
              </w:rPr>
            </w:pPr>
            <w:r w:rsidRPr="00A03CA1">
              <w:rPr>
                <w:rFonts w:cs="Arial"/>
                <w:szCs w:val="24"/>
              </w:rPr>
              <w:t>Asian</w:t>
            </w:r>
          </w:p>
        </w:tc>
        <w:tc>
          <w:tcPr>
            <w:tcW w:w="1065" w:type="pct"/>
          </w:tcPr>
          <w:p w14:paraId="770C62A0" w14:textId="77777777" w:rsidR="007010C3" w:rsidRPr="00A03CA1" w:rsidRDefault="007010C3" w:rsidP="003368C1">
            <w:pPr>
              <w:jc w:val="right"/>
              <w:rPr>
                <w:rFonts w:cs="Arial"/>
                <w:szCs w:val="24"/>
              </w:rPr>
            </w:pPr>
            <w:r w:rsidRPr="00A03CA1">
              <w:rPr>
                <w:rFonts w:cs="Arial"/>
                <w:szCs w:val="24"/>
              </w:rPr>
              <w:t>2,005</w:t>
            </w:r>
          </w:p>
        </w:tc>
        <w:tc>
          <w:tcPr>
            <w:tcW w:w="1066" w:type="pct"/>
          </w:tcPr>
          <w:p w14:paraId="31308232" w14:textId="77777777" w:rsidR="007010C3" w:rsidRPr="00A03CA1" w:rsidRDefault="007010C3" w:rsidP="003368C1">
            <w:pPr>
              <w:jc w:val="right"/>
              <w:rPr>
                <w:rFonts w:cs="Arial"/>
                <w:szCs w:val="24"/>
              </w:rPr>
            </w:pPr>
            <w:r w:rsidRPr="00A03CA1">
              <w:rPr>
                <w:rFonts w:cs="Arial"/>
                <w:szCs w:val="24"/>
              </w:rPr>
              <w:t>275</w:t>
            </w:r>
          </w:p>
        </w:tc>
        <w:tc>
          <w:tcPr>
            <w:tcW w:w="1007" w:type="pct"/>
          </w:tcPr>
          <w:p w14:paraId="2CFF8B90" w14:textId="77777777" w:rsidR="007010C3" w:rsidRPr="00A03CA1" w:rsidRDefault="007010C3" w:rsidP="003368C1">
            <w:pPr>
              <w:jc w:val="right"/>
              <w:rPr>
                <w:rFonts w:cs="Arial"/>
                <w:szCs w:val="24"/>
              </w:rPr>
            </w:pPr>
            <w:r w:rsidRPr="00A03CA1">
              <w:rPr>
                <w:rFonts w:cs="Arial"/>
                <w:szCs w:val="24"/>
              </w:rPr>
              <w:t>0</w:t>
            </w:r>
          </w:p>
        </w:tc>
      </w:tr>
      <w:tr w:rsidR="007010C3" w:rsidRPr="00A03CA1" w14:paraId="04F58D10" w14:textId="77777777" w:rsidTr="007E323C">
        <w:tc>
          <w:tcPr>
            <w:tcW w:w="1862" w:type="pct"/>
          </w:tcPr>
          <w:p w14:paraId="41605A10" w14:textId="77777777" w:rsidR="007010C3" w:rsidRPr="00A03CA1" w:rsidRDefault="007010C3" w:rsidP="003368C1">
            <w:pPr>
              <w:rPr>
                <w:rFonts w:cs="Arial"/>
                <w:szCs w:val="24"/>
              </w:rPr>
            </w:pPr>
            <w:r w:rsidRPr="00A03CA1">
              <w:rPr>
                <w:rFonts w:cs="Arial"/>
                <w:szCs w:val="24"/>
              </w:rPr>
              <w:t>American Indian, Alaska Native</w:t>
            </w:r>
          </w:p>
        </w:tc>
        <w:tc>
          <w:tcPr>
            <w:tcW w:w="1065" w:type="pct"/>
          </w:tcPr>
          <w:p w14:paraId="286BEC2F" w14:textId="77777777" w:rsidR="007010C3" w:rsidRPr="00A03CA1" w:rsidRDefault="007010C3" w:rsidP="003368C1">
            <w:pPr>
              <w:jc w:val="right"/>
              <w:rPr>
                <w:rFonts w:cs="Arial"/>
                <w:szCs w:val="24"/>
              </w:rPr>
            </w:pPr>
            <w:r w:rsidRPr="00A03CA1">
              <w:rPr>
                <w:rFonts w:cs="Arial"/>
                <w:szCs w:val="24"/>
              </w:rPr>
              <w:t>170</w:t>
            </w:r>
          </w:p>
        </w:tc>
        <w:tc>
          <w:tcPr>
            <w:tcW w:w="1066" w:type="pct"/>
          </w:tcPr>
          <w:p w14:paraId="4F508EC8" w14:textId="77777777" w:rsidR="007010C3" w:rsidRPr="00A03CA1" w:rsidRDefault="007010C3" w:rsidP="003368C1">
            <w:pPr>
              <w:jc w:val="right"/>
              <w:rPr>
                <w:rFonts w:cs="Arial"/>
                <w:szCs w:val="24"/>
              </w:rPr>
            </w:pPr>
            <w:r w:rsidRPr="00A03CA1">
              <w:rPr>
                <w:rFonts w:cs="Arial"/>
                <w:szCs w:val="24"/>
              </w:rPr>
              <w:t>10</w:t>
            </w:r>
          </w:p>
        </w:tc>
        <w:tc>
          <w:tcPr>
            <w:tcW w:w="1007" w:type="pct"/>
          </w:tcPr>
          <w:p w14:paraId="608261FA" w14:textId="77777777" w:rsidR="007010C3" w:rsidRPr="00A03CA1" w:rsidRDefault="007010C3" w:rsidP="003368C1">
            <w:pPr>
              <w:jc w:val="right"/>
              <w:rPr>
                <w:rFonts w:cs="Arial"/>
                <w:szCs w:val="24"/>
              </w:rPr>
            </w:pPr>
            <w:r w:rsidRPr="00A03CA1">
              <w:rPr>
                <w:rFonts w:cs="Arial"/>
                <w:szCs w:val="24"/>
              </w:rPr>
              <w:t>0</w:t>
            </w:r>
          </w:p>
        </w:tc>
      </w:tr>
      <w:tr w:rsidR="007010C3" w:rsidRPr="00A03CA1" w14:paraId="37641F36"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5B315F1A" w14:textId="77777777" w:rsidR="007010C3" w:rsidRPr="00A03CA1" w:rsidRDefault="007010C3" w:rsidP="003368C1">
            <w:pPr>
              <w:rPr>
                <w:rFonts w:cs="Arial"/>
                <w:szCs w:val="24"/>
              </w:rPr>
            </w:pPr>
            <w:r w:rsidRPr="00A03CA1">
              <w:rPr>
                <w:rFonts w:cs="Arial"/>
                <w:szCs w:val="24"/>
              </w:rPr>
              <w:t>Pacific Islander</w:t>
            </w:r>
          </w:p>
        </w:tc>
        <w:tc>
          <w:tcPr>
            <w:tcW w:w="1065" w:type="pct"/>
          </w:tcPr>
          <w:p w14:paraId="101A3C71" w14:textId="77777777" w:rsidR="007010C3" w:rsidRPr="00A03CA1" w:rsidRDefault="007010C3" w:rsidP="003368C1">
            <w:pPr>
              <w:jc w:val="right"/>
              <w:rPr>
                <w:rFonts w:cs="Arial"/>
                <w:szCs w:val="24"/>
              </w:rPr>
            </w:pPr>
            <w:r w:rsidRPr="00A03CA1">
              <w:rPr>
                <w:rFonts w:cs="Arial"/>
                <w:szCs w:val="24"/>
              </w:rPr>
              <w:t>20</w:t>
            </w:r>
          </w:p>
        </w:tc>
        <w:tc>
          <w:tcPr>
            <w:tcW w:w="1066" w:type="pct"/>
          </w:tcPr>
          <w:p w14:paraId="598D8647" w14:textId="77777777" w:rsidR="007010C3" w:rsidRPr="00A03CA1" w:rsidRDefault="007010C3" w:rsidP="003368C1">
            <w:pPr>
              <w:jc w:val="right"/>
              <w:rPr>
                <w:rFonts w:cs="Arial"/>
                <w:szCs w:val="24"/>
              </w:rPr>
            </w:pPr>
            <w:r w:rsidRPr="00A03CA1">
              <w:rPr>
                <w:rFonts w:cs="Arial"/>
                <w:szCs w:val="24"/>
              </w:rPr>
              <w:t>0</w:t>
            </w:r>
          </w:p>
        </w:tc>
        <w:tc>
          <w:tcPr>
            <w:tcW w:w="1007" w:type="pct"/>
          </w:tcPr>
          <w:p w14:paraId="256539B8" w14:textId="77777777" w:rsidR="007010C3" w:rsidRPr="00A03CA1" w:rsidRDefault="007010C3" w:rsidP="003368C1">
            <w:pPr>
              <w:jc w:val="right"/>
              <w:rPr>
                <w:rFonts w:cs="Arial"/>
                <w:szCs w:val="24"/>
              </w:rPr>
            </w:pPr>
            <w:r w:rsidRPr="00A03CA1">
              <w:rPr>
                <w:rFonts w:cs="Arial"/>
                <w:szCs w:val="24"/>
              </w:rPr>
              <w:t>0</w:t>
            </w:r>
          </w:p>
        </w:tc>
      </w:tr>
      <w:tr w:rsidR="007010C3" w:rsidRPr="00A03CA1" w14:paraId="2C8F081B" w14:textId="77777777" w:rsidTr="007E323C">
        <w:tc>
          <w:tcPr>
            <w:tcW w:w="1862" w:type="pct"/>
          </w:tcPr>
          <w:p w14:paraId="170E2C84" w14:textId="77777777" w:rsidR="007010C3" w:rsidRPr="00A03CA1" w:rsidRDefault="007010C3" w:rsidP="003368C1">
            <w:pPr>
              <w:rPr>
                <w:rFonts w:cs="Arial"/>
                <w:szCs w:val="24"/>
              </w:rPr>
            </w:pPr>
            <w:r w:rsidRPr="00A03CA1">
              <w:rPr>
                <w:rFonts w:cs="Arial"/>
                <w:szCs w:val="24"/>
              </w:rPr>
              <w:t>Hispanic</w:t>
            </w:r>
          </w:p>
        </w:tc>
        <w:tc>
          <w:tcPr>
            <w:tcW w:w="1065" w:type="pct"/>
          </w:tcPr>
          <w:p w14:paraId="15CE8BE3" w14:textId="77777777" w:rsidR="007010C3" w:rsidRPr="00A03CA1" w:rsidRDefault="007010C3" w:rsidP="003368C1">
            <w:pPr>
              <w:jc w:val="right"/>
              <w:rPr>
                <w:rFonts w:cs="Arial"/>
                <w:szCs w:val="24"/>
              </w:rPr>
            </w:pPr>
            <w:r w:rsidRPr="00A03CA1">
              <w:rPr>
                <w:rFonts w:cs="Arial"/>
                <w:szCs w:val="24"/>
              </w:rPr>
              <w:t>10,265</w:t>
            </w:r>
          </w:p>
        </w:tc>
        <w:tc>
          <w:tcPr>
            <w:tcW w:w="1066" w:type="pct"/>
          </w:tcPr>
          <w:p w14:paraId="2FD94554" w14:textId="77777777" w:rsidR="007010C3" w:rsidRPr="00A03CA1" w:rsidRDefault="007010C3" w:rsidP="003368C1">
            <w:pPr>
              <w:jc w:val="right"/>
              <w:rPr>
                <w:rFonts w:cs="Arial"/>
                <w:szCs w:val="24"/>
              </w:rPr>
            </w:pPr>
            <w:r w:rsidRPr="00A03CA1">
              <w:rPr>
                <w:rFonts w:cs="Arial"/>
                <w:szCs w:val="24"/>
              </w:rPr>
              <w:t>1,950</w:t>
            </w:r>
          </w:p>
        </w:tc>
        <w:tc>
          <w:tcPr>
            <w:tcW w:w="1007" w:type="pct"/>
          </w:tcPr>
          <w:p w14:paraId="3D457464" w14:textId="77777777" w:rsidR="007010C3" w:rsidRPr="00A03CA1" w:rsidRDefault="007010C3" w:rsidP="003368C1">
            <w:pPr>
              <w:jc w:val="right"/>
              <w:rPr>
                <w:rFonts w:cs="Arial"/>
                <w:szCs w:val="24"/>
              </w:rPr>
            </w:pPr>
            <w:r w:rsidRPr="00A03CA1">
              <w:rPr>
                <w:rFonts w:cs="Arial"/>
                <w:szCs w:val="24"/>
              </w:rPr>
              <w:t>0</w:t>
            </w:r>
          </w:p>
        </w:tc>
      </w:tr>
      <w:tr w:rsidR="007010C3" w:rsidRPr="00A03CA1" w14:paraId="7D06A74C"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36BD3E"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034CFC29" w14:textId="77777777" w:rsidR="007010C3" w:rsidRDefault="007010C3" w:rsidP="007010C3">
      <w:pPr>
        <w:rPr>
          <w:vanish/>
        </w:rPr>
      </w:pPr>
    </w:p>
    <w:p w14:paraId="3B725396" w14:textId="77777777" w:rsidR="007010C3" w:rsidRDefault="007010C3" w:rsidP="007010C3">
      <w:pPr>
        <w:rPr>
          <w:b/>
          <w:bCs/>
          <w:vanish/>
          <w:sz w:val="16"/>
          <w:szCs w:val="16"/>
        </w:rPr>
      </w:pPr>
    </w:p>
    <w:p w14:paraId="2BFD7F28" w14:textId="77777777" w:rsidR="007010C3" w:rsidRDefault="007010C3" w:rsidP="007010C3">
      <w:pPr>
        <w:pStyle w:val="FootNote"/>
      </w:pPr>
      <w:r>
        <w:t xml:space="preserve">*The four housing problems are: 1. Lacks complete kitchen facilities, 2. Lacks complete plumbing facilities, 3. More than one person per room, 4. Cost Burden greater than 30% </w:t>
      </w:r>
    </w:p>
    <w:p w14:paraId="3703EDF5" w14:textId="77777777" w:rsidR="007010C3" w:rsidRDefault="007010C3" w:rsidP="007010C3">
      <w:pPr>
        <w:pStyle w:val="BodyBold"/>
      </w:pPr>
      <w:r>
        <w:t>50%-80% of Area Median Income</w:t>
      </w:r>
    </w:p>
    <w:p w14:paraId="33AC6201" w14:textId="12A97119" w:rsidR="00F5346C" w:rsidRPr="005909BF" w:rsidRDefault="007010C3" w:rsidP="005909BF">
      <w:pPr>
        <w:pStyle w:val="Body"/>
      </w:pPr>
      <w:r>
        <w:t>Less than two-thirds</w:t>
      </w:r>
      <w:r w:rsidRPr="00E83E9F">
        <w:t xml:space="preserve"> (6</w:t>
      </w:r>
      <w:r>
        <w:t>0</w:t>
      </w:r>
      <w:r w:rsidRPr="00E83E9F">
        <w:t xml:space="preserve">%) of the </w:t>
      </w:r>
      <w:r w:rsidRPr="0054774A">
        <w:t>28,875</w:t>
      </w:r>
      <w:r>
        <w:t xml:space="preserve"> low-</w:t>
      </w:r>
      <w:r w:rsidRPr="00E83E9F">
        <w:t xml:space="preserve">income households in Fresno experience at least one housing problem. </w:t>
      </w:r>
      <w:r>
        <w:t xml:space="preserve">At this income level, no households exhibit disproportionately high rates of housing need. The low-income households with the highest rate of housing problems are Asian households, where 65% have at least one housing problem. In comparison to the other income levels, Native American households </w:t>
      </w:r>
      <w:r>
        <w:lastRenderedPageBreak/>
        <w:t>have the lowest rate of housing need, with 41% of low-income Native households exhibiting at least one housing need.</w:t>
      </w:r>
    </w:p>
    <w:p w14:paraId="442F0309" w14:textId="6D0A8BD3" w:rsidR="007010C3" w:rsidRDefault="007010C3" w:rsidP="007010C3">
      <w:pPr>
        <w:pStyle w:val="ChartTitleTableTitle"/>
      </w:pPr>
      <w:r>
        <w:t xml:space="preserve">Table </w:t>
      </w:r>
      <w:fldSimple w:instr=" SEQ Table \* ARABIC ">
        <w:r w:rsidR="00902454">
          <w:rPr>
            <w:noProof/>
          </w:rPr>
          <w:t>15</w:t>
        </w:r>
      </w:fldSimple>
      <w:r>
        <w:t xml:space="preserve"> - Disproportionally Greater Need 50 - 80% AMI</w:t>
      </w:r>
    </w:p>
    <w:tbl>
      <w:tblPr>
        <w:tblStyle w:val="Style1"/>
        <w:tblpPr w:leftFromText="180" w:rightFromText="180" w:vertAnchor="text" w:tblpX="13" w:tblpY="1"/>
        <w:tblW w:w="5051" w:type="pct"/>
        <w:tblLook w:val="01E0" w:firstRow="1" w:lastRow="1" w:firstColumn="1" w:lastColumn="1" w:noHBand="0" w:noVBand="0"/>
      </w:tblPr>
      <w:tblGrid>
        <w:gridCol w:w="3578"/>
        <w:gridCol w:w="1993"/>
        <w:gridCol w:w="1993"/>
        <w:gridCol w:w="1881"/>
      </w:tblGrid>
      <w:tr w:rsidR="007010C3" w:rsidRPr="00962C72" w14:paraId="026033F8" w14:textId="77777777" w:rsidTr="005909BF">
        <w:trPr>
          <w:cnfStyle w:val="100000000000" w:firstRow="1" w:lastRow="0" w:firstColumn="0" w:lastColumn="0" w:oddVBand="0" w:evenVBand="0" w:oddHBand="0" w:evenHBand="0" w:firstRowFirstColumn="0" w:firstRowLastColumn="0" w:lastRowFirstColumn="0" w:lastRowLastColumn="0"/>
        </w:trPr>
        <w:tc>
          <w:tcPr>
            <w:tcW w:w="1894" w:type="pct"/>
          </w:tcPr>
          <w:p w14:paraId="5A944829" w14:textId="77777777" w:rsidR="007010C3" w:rsidRPr="00962C72" w:rsidRDefault="007010C3" w:rsidP="005909BF">
            <w:pPr>
              <w:keepNext/>
              <w:widowControl w:val="0"/>
              <w:spacing w:after="0"/>
              <w:jc w:val="center"/>
              <w:rPr>
                <w:rFonts w:cs="Arial"/>
                <w:b w:val="0"/>
                <w:szCs w:val="24"/>
              </w:rPr>
            </w:pPr>
            <w:r w:rsidRPr="00962C72">
              <w:rPr>
                <w:rFonts w:cs="Arial"/>
                <w:bCs/>
                <w:szCs w:val="24"/>
              </w:rPr>
              <w:t>Housing Problems</w:t>
            </w:r>
          </w:p>
        </w:tc>
        <w:tc>
          <w:tcPr>
            <w:tcW w:w="1055" w:type="pct"/>
          </w:tcPr>
          <w:p w14:paraId="05A12936" w14:textId="77777777" w:rsidR="007010C3" w:rsidRPr="00962C72" w:rsidRDefault="007010C3" w:rsidP="005909BF">
            <w:pPr>
              <w:keepNext/>
              <w:widowControl w:val="0"/>
              <w:spacing w:after="0"/>
              <w:jc w:val="center"/>
              <w:rPr>
                <w:rFonts w:cs="Arial"/>
                <w:b w:val="0"/>
                <w:szCs w:val="24"/>
              </w:rPr>
            </w:pPr>
            <w:r w:rsidRPr="00962C72">
              <w:rPr>
                <w:rFonts w:cs="Arial"/>
                <w:bCs/>
                <w:szCs w:val="24"/>
              </w:rPr>
              <w:t>Has one or more of four housing problems</w:t>
            </w:r>
          </w:p>
        </w:tc>
        <w:tc>
          <w:tcPr>
            <w:tcW w:w="1055" w:type="pct"/>
          </w:tcPr>
          <w:p w14:paraId="12B6A7B4" w14:textId="77777777" w:rsidR="007010C3" w:rsidRPr="00962C72" w:rsidRDefault="007010C3" w:rsidP="005909BF">
            <w:pPr>
              <w:keepNext/>
              <w:widowControl w:val="0"/>
              <w:spacing w:after="0"/>
              <w:jc w:val="center"/>
              <w:rPr>
                <w:rFonts w:cs="Arial"/>
                <w:b w:val="0"/>
                <w:szCs w:val="24"/>
              </w:rPr>
            </w:pPr>
            <w:r w:rsidRPr="00962C72">
              <w:rPr>
                <w:rFonts w:cs="Arial"/>
                <w:bCs/>
                <w:szCs w:val="24"/>
              </w:rPr>
              <w:t>Has none of the four housing problems</w:t>
            </w:r>
          </w:p>
        </w:tc>
        <w:tc>
          <w:tcPr>
            <w:tcW w:w="997" w:type="pct"/>
          </w:tcPr>
          <w:p w14:paraId="044C68E1" w14:textId="77777777" w:rsidR="007010C3" w:rsidRPr="00962C72" w:rsidRDefault="007010C3" w:rsidP="005909BF">
            <w:pPr>
              <w:keepNext/>
              <w:widowControl w:val="0"/>
              <w:spacing w:after="0"/>
              <w:jc w:val="center"/>
              <w:rPr>
                <w:rFonts w:cs="Arial"/>
                <w:b w:val="0"/>
                <w:szCs w:val="24"/>
              </w:rPr>
            </w:pPr>
            <w:r w:rsidRPr="00962C72">
              <w:rPr>
                <w:rFonts w:cs="Arial"/>
                <w:bCs/>
                <w:szCs w:val="24"/>
              </w:rPr>
              <w:t>Household has no/negative income, but none of the other housing problems</w:t>
            </w:r>
          </w:p>
        </w:tc>
      </w:tr>
      <w:tr w:rsidR="007010C3" w:rsidRPr="00962C72" w14:paraId="0ED95C6D" w14:textId="77777777" w:rsidTr="005909BF">
        <w:tc>
          <w:tcPr>
            <w:tcW w:w="1894" w:type="pct"/>
          </w:tcPr>
          <w:p w14:paraId="3FB6555C" w14:textId="77777777" w:rsidR="007010C3" w:rsidRPr="00962C72" w:rsidRDefault="007010C3" w:rsidP="005909BF">
            <w:pPr>
              <w:rPr>
                <w:rFonts w:cs="Arial"/>
                <w:szCs w:val="24"/>
              </w:rPr>
            </w:pPr>
            <w:r w:rsidRPr="00962C72">
              <w:rPr>
                <w:rFonts w:cs="Arial"/>
                <w:szCs w:val="24"/>
              </w:rPr>
              <w:t>Jurisdiction as a whole</w:t>
            </w:r>
          </w:p>
        </w:tc>
        <w:tc>
          <w:tcPr>
            <w:tcW w:w="1055" w:type="pct"/>
          </w:tcPr>
          <w:p w14:paraId="50F580F7" w14:textId="77777777" w:rsidR="007010C3" w:rsidRPr="00962C72" w:rsidRDefault="007010C3" w:rsidP="005909BF">
            <w:pPr>
              <w:jc w:val="right"/>
              <w:rPr>
                <w:rFonts w:cs="Arial"/>
                <w:szCs w:val="24"/>
              </w:rPr>
            </w:pPr>
            <w:r w:rsidRPr="00962C72">
              <w:rPr>
                <w:rFonts w:cs="Arial"/>
                <w:szCs w:val="24"/>
              </w:rPr>
              <w:t>17,410</w:t>
            </w:r>
          </w:p>
        </w:tc>
        <w:tc>
          <w:tcPr>
            <w:tcW w:w="1055" w:type="pct"/>
          </w:tcPr>
          <w:p w14:paraId="75616CB4" w14:textId="77777777" w:rsidR="007010C3" w:rsidRPr="00962C72" w:rsidRDefault="007010C3" w:rsidP="005909BF">
            <w:pPr>
              <w:jc w:val="right"/>
              <w:rPr>
                <w:rFonts w:cs="Arial"/>
                <w:szCs w:val="24"/>
              </w:rPr>
            </w:pPr>
            <w:r w:rsidRPr="00962C72">
              <w:rPr>
                <w:rFonts w:cs="Arial"/>
                <w:szCs w:val="24"/>
              </w:rPr>
              <w:t>11,465</w:t>
            </w:r>
          </w:p>
        </w:tc>
        <w:tc>
          <w:tcPr>
            <w:tcW w:w="997" w:type="pct"/>
          </w:tcPr>
          <w:p w14:paraId="35942197" w14:textId="77777777" w:rsidR="007010C3" w:rsidRPr="00962C72" w:rsidRDefault="007010C3" w:rsidP="005909BF">
            <w:pPr>
              <w:jc w:val="right"/>
              <w:rPr>
                <w:rFonts w:cs="Arial"/>
                <w:szCs w:val="24"/>
              </w:rPr>
            </w:pPr>
            <w:r w:rsidRPr="00962C72">
              <w:rPr>
                <w:rFonts w:cs="Arial"/>
                <w:szCs w:val="24"/>
              </w:rPr>
              <w:t>0</w:t>
            </w:r>
          </w:p>
        </w:tc>
      </w:tr>
      <w:tr w:rsidR="007010C3" w:rsidRPr="00962C72" w14:paraId="6C2B5AD9"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43BB6869" w14:textId="77777777" w:rsidR="007010C3" w:rsidRPr="00962C72" w:rsidRDefault="007010C3" w:rsidP="005909BF">
            <w:pPr>
              <w:rPr>
                <w:rFonts w:cs="Arial"/>
                <w:szCs w:val="24"/>
              </w:rPr>
            </w:pPr>
            <w:r w:rsidRPr="00962C72">
              <w:rPr>
                <w:rFonts w:cs="Arial"/>
                <w:szCs w:val="24"/>
              </w:rPr>
              <w:t>White</w:t>
            </w:r>
          </w:p>
        </w:tc>
        <w:tc>
          <w:tcPr>
            <w:tcW w:w="1055" w:type="pct"/>
          </w:tcPr>
          <w:p w14:paraId="07A1616F" w14:textId="77777777" w:rsidR="007010C3" w:rsidRPr="00962C72" w:rsidRDefault="007010C3" w:rsidP="005909BF">
            <w:pPr>
              <w:jc w:val="right"/>
              <w:rPr>
                <w:rFonts w:cs="Arial"/>
                <w:szCs w:val="24"/>
              </w:rPr>
            </w:pPr>
            <w:r w:rsidRPr="00962C72">
              <w:rPr>
                <w:rFonts w:cs="Arial"/>
                <w:szCs w:val="24"/>
              </w:rPr>
              <w:t>5,315</w:t>
            </w:r>
          </w:p>
        </w:tc>
        <w:tc>
          <w:tcPr>
            <w:tcW w:w="1055" w:type="pct"/>
          </w:tcPr>
          <w:p w14:paraId="55239845" w14:textId="77777777" w:rsidR="007010C3" w:rsidRPr="00962C72" w:rsidRDefault="007010C3" w:rsidP="005909BF">
            <w:pPr>
              <w:jc w:val="right"/>
              <w:rPr>
                <w:rFonts w:cs="Arial"/>
                <w:szCs w:val="24"/>
              </w:rPr>
            </w:pPr>
            <w:r w:rsidRPr="00962C72">
              <w:rPr>
                <w:rFonts w:cs="Arial"/>
                <w:szCs w:val="24"/>
              </w:rPr>
              <w:t>3,605</w:t>
            </w:r>
          </w:p>
        </w:tc>
        <w:tc>
          <w:tcPr>
            <w:tcW w:w="997" w:type="pct"/>
          </w:tcPr>
          <w:p w14:paraId="51956AB4" w14:textId="77777777" w:rsidR="007010C3" w:rsidRPr="00962C72" w:rsidRDefault="007010C3" w:rsidP="005909BF">
            <w:pPr>
              <w:jc w:val="right"/>
              <w:rPr>
                <w:rFonts w:cs="Arial"/>
                <w:szCs w:val="24"/>
              </w:rPr>
            </w:pPr>
            <w:r w:rsidRPr="00962C72">
              <w:rPr>
                <w:rFonts w:cs="Arial"/>
                <w:szCs w:val="24"/>
              </w:rPr>
              <w:t>0</w:t>
            </w:r>
          </w:p>
        </w:tc>
      </w:tr>
      <w:tr w:rsidR="007010C3" w:rsidRPr="00962C72" w14:paraId="766D1ACF" w14:textId="77777777" w:rsidTr="005909BF">
        <w:tc>
          <w:tcPr>
            <w:tcW w:w="1894" w:type="pct"/>
          </w:tcPr>
          <w:p w14:paraId="56492068" w14:textId="77777777" w:rsidR="007010C3" w:rsidRPr="00962C72" w:rsidRDefault="007010C3" w:rsidP="005909BF">
            <w:pPr>
              <w:rPr>
                <w:rFonts w:cs="Arial"/>
                <w:szCs w:val="24"/>
              </w:rPr>
            </w:pPr>
            <w:r w:rsidRPr="00962C72">
              <w:rPr>
                <w:rFonts w:cs="Arial"/>
                <w:szCs w:val="24"/>
              </w:rPr>
              <w:t>Black / African American</w:t>
            </w:r>
          </w:p>
        </w:tc>
        <w:tc>
          <w:tcPr>
            <w:tcW w:w="1055" w:type="pct"/>
          </w:tcPr>
          <w:p w14:paraId="4E6D0D12" w14:textId="77777777" w:rsidR="007010C3" w:rsidRPr="00962C72" w:rsidRDefault="007010C3" w:rsidP="005909BF">
            <w:pPr>
              <w:jc w:val="right"/>
              <w:rPr>
                <w:rFonts w:cs="Arial"/>
                <w:szCs w:val="24"/>
              </w:rPr>
            </w:pPr>
            <w:r w:rsidRPr="00962C72">
              <w:rPr>
                <w:rFonts w:cs="Arial"/>
                <w:szCs w:val="24"/>
              </w:rPr>
              <w:t>855</w:t>
            </w:r>
          </w:p>
        </w:tc>
        <w:tc>
          <w:tcPr>
            <w:tcW w:w="1055" w:type="pct"/>
          </w:tcPr>
          <w:p w14:paraId="489B5CD5" w14:textId="77777777" w:rsidR="007010C3" w:rsidRPr="00962C72" w:rsidRDefault="007010C3" w:rsidP="005909BF">
            <w:pPr>
              <w:jc w:val="right"/>
              <w:rPr>
                <w:rFonts w:cs="Arial"/>
                <w:szCs w:val="24"/>
              </w:rPr>
            </w:pPr>
            <w:r w:rsidRPr="00962C72">
              <w:rPr>
                <w:rFonts w:cs="Arial"/>
                <w:szCs w:val="24"/>
              </w:rPr>
              <w:t>990</w:t>
            </w:r>
          </w:p>
        </w:tc>
        <w:tc>
          <w:tcPr>
            <w:tcW w:w="997" w:type="pct"/>
          </w:tcPr>
          <w:p w14:paraId="0B45236F" w14:textId="77777777" w:rsidR="007010C3" w:rsidRPr="00962C72" w:rsidRDefault="007010C3" w:rsidP="005909BF">
            <w:pPr>
              <w:jc w:val="right"/>
              <w:rPr>
                <w:rFonts w:cs="Arial"/>
                <w:szCs w:val="24"/>
              </w:rPr>
            </w:pPr>
            <w:r w:rsidRPr="00962C72">
              <w:rPr>
                <w:rFonts w:cs="Arial"/>
                <w:szCs w:val="24"/>
              </w:rPr>
              <w:t>0</w:t>
            </w:r>
          </w:p>
        </w:tc>
      </w:tr>
      <w:tr w:rsidR="007010C3" w:rsidRPr="00962C72" w14:paraId="3C0C8A7F"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52AA6DF6" w14:textId="77777777" w:rsidR="007010C3" w:rsidRPr="00962C72" w:rsidRDefault="007010C3" w:rsidP="005909BF">
            <w:pPr>
              <w:rPr>
                <w:rFonts w:cs="Arial"/>
                <w:szCs w:val="24"/>
              </w:rPr>
            </w:pPr>
            <w:r w:rsidRPr="00962C72">
              <w:rPr>
                <w:rFonts w:cs="Arial"/>
                <w:szCs w:val="24"/>
              </w:rPr>
              <w:t>Asian</w:t>
            </w:r>
          </w:p>
        </w:tc>
        <w:tc>
          <w:tcPr>
            <w:tcW w:w="1055" w:type="pct"/>
          </w:tcPr>
          <w:p w14:paraId="6F494C75" w14:textId="77777777" w:rsidR="007010C3" w:rsidRPr="00962C72" w:rsidRDefault="007010C3" w:rsidP="005909BF">
            <w:pPr>
              <w:jc w:val="right"/>
              <w:rPr>
                <w:rFonts w:cs="Arial"/>
                <w:szCs w:val="24"/>
              </w:rPr>
            </w:pPr>
            <w:r w:rsidRPr="00962C72">
              <w:rPr>
                <w:rFonts w:cs="Arial"/>
                <w:szCs w:val="24"/>
              </w:rPr>
              <w:t>2,105</w:t>
            </w:r>
          </w:p>
        </w:tc>
        <w:tc>
          <w:tcPr>
            <w:tcW w:w="1055" w:type="pct"/>
          </w:tcPr>
          <w:p w14:paraId="6A071964" w14:textId="77777777" w:rsidR="007010C3" w:rsidRPr="00962C72" w:rsidRDefault="007010C3" w:rsidP="005909BF">
            <w:pPr>
              <w:jc w:val="right"/>
              <w:rPr>
                <w:rFonts w:cs="Arial"/>
                <w:szCs w:val="24"/>
              </w:rPr>
            </w:pPr>
            <w:r w:rsidRPr="00962C72">
              <w:rPr>
                <w:rFonts w:cs="Arial"/>
                <w:szCs w:val="24"/>
              </w:rPr>
              <w:t>1,120</w:t>
            </w:r>
          </w:p>
        </w:tc>
        <w:tc>
          <w:tcPr>
            <w:tcW w:w="997" w:type="pct"/>
          </w:tcPr>
          <w:p w14:paraId="2D65F8F5" w14:textId="77777777" w:rsidR="007010C3" w:rsidRPr="00962C72" w:rsidRDefault="007010C3" w:rsidP="005909BF">
            <w:pPr>
              <w:jc w:val="right"/>
              <w:rPr>
                <w:rFonts w:cs="Arial"/>
                <w:szCs w:val="24"/>
              </w:rPr>
            </w:pPr>
            <w:r w:rsidRPr="00962C72">
              <w:rPr>
                <w:rFonts w:cs="Arial"/>
                <w:szCs w:val="24"/>
              </w:rPr>
              <w:t>0</w:t>
            </w:r>
          </w:p>
        </w:tc>
      </w:tr>
      <w:tr w:rsidR="007010C3" w:rsidRPr="00962C72" w14:paraId="521B0C04" w14:textId="77777777" w:rsidTr="005909BF">
        <w:tc>
          <w:tcPr>
            <w:tcW w:w="1894" w:type="pct"/>
          </w:tcPr>
          <w:p w14:paraId="482A0C84" w14:textId="77777777" w:rsidR="007010C3" w:rsidRPr="00962C72" w:rsidRDefault="007010C3" w:rsidP="005909BF">
            <w:pPr>
              <w:rPr>
                <w:rFonts w:cs="Arial"/>
                <w:szCs w:val="24"/>
              </w:rPr>
            </w:pPr>
            <w:r w:rsidRPr="00962C72">
              <w:rPr>
                <w:rFonts w:cs="Arial"/>
                <w:szCs w:val="24"/>
              </w:rPr>
              <w:t>American Indian, Alaska Native</w:t>
            </w:r>
          </w:p>
        </w:tc>
        <w:tc>
          <w:tcPr>
            <w:tcW w:w="1055" w:type="pct"/>
          </w:tcPr>
          <w:p w14:paraId="102F10C1" w14:textId="77777777" w:rsidR="007010C3" w:rsidRPr="00962C72" w:rsidRDefault="007010C3" w:rsidP="005909BF">
            <w:pPr>
              <w:jc w:val="right"/>
              <w:rPr>
                <w:rFonts w:cs="Arial"/>
                <w:szCs w:val="24"/>
              </w:rPr>
            </w:pPr>
            <w:r w:rsidRPr="00962C72">
              <w:rPr>
                <w:rFonts w:cs="Arial"/>
                <w:szCs w:val="24"/>
              </w:rPr>
              <w:t>24</w:t>
            </w:r>
          </w:p>
        </w:tc>
        <w:tc>
          <w:tcPr>
            <w:tcW w:w="1055" w:type="pct"/>
          </w:tcPr>
          <w:p w14:paraId="78A265B2" w14:textId="77777777" w:rsidR="007010C3" w:rsidRPr="00962C72" w:rsidRDefault="007010C3" w:rsidP="005909BF">
            <w:pPr>
              <w:jc w:val="right"/>
              <w:rPr>
                <w:rFonts w:cs="Arial"/>
                <w:szCs w:val="24"/>
              </w:rPr>
            </w:pPr>
            <w:r w:rsidRPr="00962C72">
              <w:rPr>
                <w:rFonts w:cs="Arial"/>
                <w:szCs w:val="24"/>
              </w:rPr>
              <w:t>35</w:t>
            </w:r>
          </w:p>
        </w:tc>
        <w:tc>
          <w:tcPr>
            <w:tcW w:w="997" w:type="pct"/>
          </w:tcPr>
          <w:p w14:paraId="0924569A" w14:textId="77777777" w:rsidR="007010C3" w:rsidRPr="00962C72" w:rsidRDefault="007010C3" w:rsidP="005909BF">
            <w:pPr>
              <w:jc w:val="right"/>
              <w:rPr>
                <w:rFonts w:cs="Arial"/>
                <w:szCs w:val="24"/>
              </w:rPr>
            </w:pPr>
            <w:r w:rsidRPr="00962C72">
              <w:rPr>
                <w:rFonts w:cs="Arial"/>
                <w:szCs w:val="24"/>
              </w:rPr>
              <w:t>0</w:t>
            </w:r>
          </w:p>
        </w:tc>
      </w:tr>
      <w:tr w:rsidR="007010C3" w:rsidRPr="00962C72" w14:paraId="2530B3A6"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72A8C686" w14:textId="77777777" w:rsidR="007010C3" w:rsidRPr="00962C72" w:rsidRDefault="007010C3" w:rsidP="005909BF">
            <w:pPr>
              <w:rPr>
                <w:rFonts w:cs="Arial"/>
                <w:szCs w:val="24"/>
              </w:rPr>
            </w:pPr>
            <w:r w:rsidRPr="00962C72">
              <w:rPr>
                <w:rFonts w:cs="Arial"/>
                <w:szCs w:val="24"/>
              </w:rPr>
              <w:t>Pacific Islander</w:t>
            </w:r>
          </w:p>
        </w:tc>
        <w:tc>
          <w:tcPr>
            <w:tcW w:w="1055" w:type="pct"/>
          </w:tcPr>
          <w:p w14:paraId="4FD4F10C" w14:textId="77777777" w:rsidR="007010C3" w:rsidRPr="00962C72" w:rsidRDefault="007010C3" w:rsidP="005909BF">
            <w:pPr>
              <w:jc w:val="right"/>
              <w:rPr>
                <w:rFonts w:cs="Arial"/>
                <w:szCs w:val="24"/>
              </w:rPr>
            </w:pPr>
            <w:r w:rsidRPr="00962C72">
              <w:rPr>
                <w:rFonts w:cs="Arial"/>
                <w:szCs w:val="24"/>
              </w:rPr>
              <w:t>25</w:t>
            </w:r>
          </w:p>
        </w:tc>
        <w:tc>
          <w:tcPr>
            <w:tcW w:w="1055" w:type="pct"/>
          </w:tcPr>
          <w:p w14:paraId="373048A1" w14:textId="77777777" w:rsidR="007010C3" w:rsidRPr="00962C72" w:rsidRDefault="007010C3" w:rsidP="005909BF">
            <w:pPr>
              <w:jc w:val="right"/>
              <w:rPr>
                <w:rFonts w:cs="Arial"/>
                <w:szCs w:val="24"/>
              </w:rPr>
            </w:pPr>
            <w:r w:rsidRPr="00962C72">
              <w:rPr>
                <w:rFonts w:cs="Arial"/>
                <w:szCs w:val="24"/>
              </w:rPr>
              <w:t>30</w:t>
            </w:r>
          </w:p>
        </w:tc>
        <w:tc>
          <w:tcPr>
            <w:tcW w:w="997" w:type="pct"/>
          </w:tcPr>
          <w:p w14:paraId="525F1836" w14:textId="77777777" w:rsidR="007010C3" w:rsidRPr="00962C72" w:rsidRDefault="007010C3" w:rsidP="005909BF">
            <w:pPr>
              <w:jc w:val="right"/>
              <w:rPr>
                <w:rFonts w:cs="Arial"/>
                <w:szCs w:val="24"/>
              </w:rPr>
            </w:pPr>
            <w:r w:rsidRPr="00962C72">
              <w:rPr>
                <w:rFonts w:cs="Arial"/>
                <w:szCs w:val="24"/>
              </w:rPr>
              <w:t>0</w:t>
            </w:r>
          </w:p>
        </w:tc>
      </w:tr>
      <w:tr w:rsidR="007010C3" w:rsidRPr="00962C72" w14:paraId="60B44DAC" w14:textId="77777777" w:rsidTr="005909BF">
        <w:tc>
          <w:tcPr>
            <w:tcW w:w="1894" w:type="pct"/>
          </w:tcPr>
          <w:p w14:paraId="5868AD96" w14:textId="77777777" w:rsidR="007010C3" w:rsidRPr="00962C72" w:rsidRDefault="007010C3" w:rsidP="005909BF">
            <w:pPr>
              <w:rPr>
                <w:rFonts w:cs="Arial"/>
                <w:szCs w:val="24"/>
              </w:rPr>
            </w:pPr>
            <w:r w:rsidRPr="00962C72">
              <w:rPr>
                <w:rFonts w:cs="Arial"/>
                <w:szCs w:val="24"/>
              </w:rPr>
              <w:t>Hispanic</w:t>
            </w:r>
          </w:p>
        </w:tc>
        <w:tc>
          <w:tcPr>
            <w:tcW w:w="1055" w:type="pct"/>
          </w:tcPr>
          <w:p w14:paraId="42D83BDE" w14:textId="77777777" w:rsidR="007010C3" w:rsidRPr="00962C72" w:rsidRDefault="007010C3" w:rsidP="005909BF">
            <w:pPr>
              <w:jc w:val="right"/>
              <w:rPr>
                <w:rFonts w:cs="Arial"/>
                <w:szCs w:val="24"/>
              </w:rPr>
            </w:pPr>
            <w:r w:rsidRPr="00962C72">
              <w:rPr>
                <w:rFonts w:cs="Arial"/>
                <w:szCs w:val="24"/>
              </w:rPr>
              <w:t>8,550</w:t>
            </w:r>
          </w:p>
        </w:tc>
        <w:tc>
          <w:tcPr>
            <w:tcW w:w="1055" w:type="pct"/>
          </w:tcPr>
          <w:p w14:paraId="7C7D8E75" w14:textId="77777777" w:rsidR="007010C3" w:rsidRPr="00962C72" w:rsidRDefault="007010C3" w:rsidP="005909BF">
            <w:pPr>
              <w:jc w:val="right"/>
              <w:rPr>
                <w:rFonts w:cs="Arial"/>
                <w:szCs w:val="24"/>
              </w:rPr>
            </w:pPr>
            <w:r w:rsidRPr="00962C72">
              <w:rPr>
                <w:rFonts w:cs="Arial"/>
                <w:szCs w:val="24"/>
              </w:rPr>
              <w:t>5,260</w:t>
            </w:r>
          </w:p>
        </w:tc>
        <w:tc>
          <w:tcPr>
            <w:tcW w:w="997" w:type="pct"/>
          </w:tcPr>
          <w:p w14:paraId="77CF2466" w14:textId="77777777" w:rsidR="007010C3" w:rsidRPr="00962C72" w:rsidRDefault="007010C3" w:rsidP="005909BF">
            <w:pPr>
              <w:jc w:val="right"/>
              <w:rPr>
                <w:rFonts w:cs="Arial"/>
                <w:szCs w:val="24"/>
              </w:rPr>
            </w:pPr>
            <w:r w:rsidRPr="00962C72">
              <w:rPr>
                <w:rFonts w:cs="Arial"/>
                <w:szCs w:val="24"/>
              </w:rPr>
              <w:t>0</w:t>
            </w:r>
          </w:p>
        </w:tc>
      </w:tr>
      <w:tr w:rsidR="007010C3" w:rsidRPr="00962C72" w14:paraId="3156564F" w14:textId="77777777" w:rsidTr="005909BF">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01499A1" w14:textId="77777777" w:rsidR="007010C3" w:rsidRPr="008857B0" w:rsidRDefault="007010C3" w:rsidP="005909BF">
            <w:pPr>
              <w:rPr>
                <w:rFonts w:cs="Arial"/>
                <w:szCs w:val="24"/>
              </w:rPr>
            </w:pPr>
            <w:r w:rsidRPr="008857B0">
              <w:rPr>
                <w:i/>
                <w:iCs/>
                <w:color w:val="FFFFFF" w:themeColor="background1"/>
                <w:sz w:val="20"/>
                <w:szCs w:val="20"/>
              </w:rPr>
              <w:t>Data Source: 2016-2020 CHAS</w:t>
            </w:r>
          </w:p>
        </w:tc>
      </w:tr>
    </w:tbl>
    <w:p w14:paraId="5839DD9B" w14:textId="77777777" w:rsidR="007010C3" w:rsidRDefault="007010C3" w:rsidP="007010C3">
      <w:pPr>
        <w:rPr>
          <w:vanish/>
        </w:rPr>
      </w:pPr>
    </w:p>
    <w:p w14:paraId="3EF760AB" w14:textId="77777777" w:rsidR="007010C3" w:rsidRDefault="007010C3" w:rsidP="007010C3">
      <w:pPr>
        <w:rPr>
          <w:b/>
          <w:bCs/>
          <w:vanish/>
          <w:sz w:val="16"/>
          <w:szCs w:val="16"/>
        </w:rPr>
      </w:pPr>
    </w:p>
    <w:p w14:paraId="33446666" w14:textId="77777777" w:rsidR="007010C3" w:rsidRDefault="007010C3" w:rsidP="007010C3">
      <w:pPr>
        <w:pStyle w:val="FootNote"/>
      </w:pPr>
      <w:r>
        <w:t>*The four housing problems are: 1. Lacks complete kitchen facilities, 2. Lacks complete plumbing facilities, 3. More than one person per room, 4. Cost Burden greater than 30%</w:t>
      </w:r>
    </w:p>
    <w:p w14:paraId="62192E92" w14:textId="77777777" w:rsidR="007010C3" w:rsidRDefault="007010C3" w:rsidP="007010C3">
      <w:pPr>
        <w:pStyle w:val="BodyBold"/>
      </w:pPr>
      <w:r>
        <w:t>80%-100% of Area Median Income</w:t>
      </w:r>
    </w:p>
    <w:p w14:paraId="51C2AB96" w14:textId="4FB5C374" w:rsidR="00F5346C" w:rsidRPr="005909BF" w:rsidRDefault="007010C3" w:rsidP="005909BF">
      <w:pPr>
        <w:pStyle w:val="Body"/>
      </w:pPr>
      <w:r>
        <w:t>A little over one-third</w:t>
      </w:r>
      <w:r w:rsidRPr="006A7FBC">
        <w:t xml:space="preserve"> of all </w:t>
      </w:r>
      <w:r>
        <w:t>moderate</w:t>
      </w:r>
      <w:r w:rsidRPr="006A7FBC">
        <w:t>-income Fresno households have a housing problem (</w:t>
      </w:r>
      <w:r>
        <w:t>36%</w:t>
      </w:r>
      <w:r w:rsidRPr="006A7FBC">
        <w:t xml:space="preserve">). </w:t>
      </w:r>
      <w:r>
        <w:t xml:space="preserve">Black </w:t>
      </w:r>
      <w:r w:rsidRPr="006A7FBC">
        <w:t>households at this income level are disproportionately affected, with 5</w:t>
      </w:r>
      <w:r>
        <w:t>0%</w:t>
      </w:r>
      <w:r w:rsidRPr="006A7FBC">
        <w:t xml:space="preserve"> having a housing problem. Hispanic</w:t>
      </w:r>
      <w:r>
        <w:t xml:space="preserve">, </w:t>
      </w:r>
      <w:r w:rsidRPr="006A7FBC">
        <w:t>white</w:t>
      </w:r>
      <w:r>
        <w:t xml:space="preserve">, and Asian </w:t>
      </w:r>
      <w:r w:rsidRPr="006A7FBC">
        <w:t>households have housing problems at or near the city’s average (</w:t>
      </w:r>
      <w:r>
        <w:t>36</w:t>
      </w:r>
      <w:r w:rsidRPr="006A7FBC">
        <w:t xml:space="preserve">%, </w:t>
      </w:r>
      <w:r>
        <w:t>35</w:t>
      </w:r>
      <w:r w:rsidRPr="006A7FBC">
        <w:t>%</w:t>
      </w:r>
      <w:r>
        <w:t>,</w:t>
      </w:r>
      <w:r w:rsidRPr="006A7FBC">
        <w:t xml:space="preserve"> and </w:t>
      </w:r>
      <w:r>
        <w:t>33</w:t>
      </w:r>
      <w:r w:rsidRPr="006A7FBC">
        <w:t xml:space="preserve">% respectively). </w:t>
      </w:r>
      <w:r>
        <w:t>Moderate-income Native American and Pacific Islander households had rates of housing problems below the city’s average (25% and 29%, respectively).</w:t>
      </w:r>
    </w:p>
    <w:p w14:paraId="0E092F11" w14:textId="44B4FAFB" w:rsidR="007010C3" w:rsidRDefault="007010C3" w:rsidP="007010C3">
      <w:pPr>
        <w:pStyle w:val="ChartTitleTableTitle"/>
      </w:pPr>
      <w:r>
        <w:t xml:space="preserve">Table </w:t>
      </w:r>
      <w:fldSimple w:instr=" SEQ Table \* ARABIC ">
        <w:r w:rsidR="00902454">
          <w:rPr>
            <w:noProof/>
          </w:rPr>
          <w:t>16</w:t>
        </w:r>
      </w:fldSimple>
      <w:r>
        <w:t xml:space="preserve"> - Disproportionally Greater Need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2238A4" w14:paraId="41F39950" w14:textId="77777777" w:rsidTr="007E323C">
        <w:trPr>
          <w:cnfStyle w:val="100000000000" w:firstRow="1" w:lastRow="0" w:firstColumn="0" w:lastColumn="0" w:oddVBand="0" w:evenVBand="0" w:oddHBand="0" w:evenHBand="0" w:firstRowFirstColumn="0" w:firstRowLastColumn="0" w:lastRowFirstColumn="0" w:lastRowLastColumn="0"/>
        </w:trPr>
        <w:tc>
          <w:tcPr>
            <w:tcW w:w="1840" w:type="pct"/>
          </w:tcPr>
          <w:p w14:paraId="115F61F1" w14:textId="77777777" w:rsidR="007010C3" w:rsidRPr="002238A4" w:rsidRDefault="007010C3" w:rsidP="003368C1">
            <w:pPr>
              <w:keepNext/>
              <w:widowControl w:val="0"/>
              <w:spacing w:after="0"/>
              <w:jc w:val="center"/>
              <w:rPr>
                <w:rFonts w:cs="Arial"/>
                <w:b w:val="0"/>
                <w:szCs w:val="24"/>
              </w:rPr>
            </w:pPr>
            <w:r w:rsidRPr="002238A4">
              <w:rPr>
                <w:rFonts w:cs="Arial"/>
                <w:bCs/>
                <w:szCs w:val="24"/>
              </w:rPr>
              <w:t>Housing Problems</w:t>
            </w:r>
          </w:p>
        </w:tc>
        <w:tc>
          <w:tcPr>
            <w:tcW w:w="1053" w:type="pct"/>
          </w:tcPr>
          <w:p w14:paraId="133D07F6" w14:textId="77777777" w:rsidR="007010C3" w:rsidRPr="002238A4" w:rsidRDefault="007010C3" w:rsidP="003368C1">
            <w:pPr>
              <w:keepNext/>
              <w:widowControl w:val="0"/>
              <w:spacing w:after="0"/>
              <w:jc w:val="center"/>
              <w:rPr>
                <w:rFonts w:cs="Arial"/>
                <w:b w:val="0"/>
                <w:szCs w:val="24"/>
              </w:rPr>
            </w:pPr>
            <w:r w:rsidRPr="002238A4">
              <w:rPr>
                <w:rFonts w:cs="Arial"/>
                <w:bCs/>
                <w:szCs w:val="24"/>
              </w:rPr>
              <w:t>Has one or more of four housing problems</w:t>
            </w:r>
          </w:p>
        </w:tc>
        <w:tc>
          <w:tcPr>
            <w:tcW w:w="1053" w:type="pct"/>
          </w:tcPr>
          <w:p w14:paraId="27671EB1" w14:textId="77777777" w:rsidR="007010C3" w:rsidRPr="002238A4" w:rsidRDefault="007010C3" w:rsidP="003368C1">
            <w:pPr>
              <w:keepNext/>
              <w:widowControl w:val="0"/>
              <w:spacing w:after="0"/>
              <w:jc w:val="center"/>
              <w:rPr>
                <w:rFonts w:cs="Arial"/>
                <w:b w:val="0"/>
                <w:szCs w:val="24"/>
              </w:rPr>
            </w:pPr>
            <w:r w:rsidRPr="002238A4">
              <w:rPr>
                <w:rFonts w:cs="Arial"/>
                <w:bCs/>
                <w:szCs w:val="24"/>
              </w:rPr>
              <w:t>Has none of the four housing problems</w:t>
            </w:r>
          </w:p>
        </w:tc>
        <w:tc>
          <w:tcPr>
            <w:tcW w:w="1053" w:type="pct"/>
          </w:tcPr>
          <w:p w14:paraId="3A113A3A" w14:textId="77777777" w:rsidR="007010C3" w:rsidRPr="002238A4" w:rsidRDefault="007010C3" w:rsidP="003368C1">
            <w:pPr>
              <w:keepNext/>
              <w:widowControl w:val="0"/>
              <w:spacing w:after="0"/>
              <w:jc w:val="center"/>
              <w:rPr>
                <w:rFonts w:cs="Arial"/>
                <w:b w:val="0"/>
                <w:szCs w:val="24"/>
              </w:rPr>
            </w:pPr>
            <w:r w:rsidRPr="002238A4">
              <w:rPr>
                <w:rFonts w:cs="Arial"/>
                <w:bCs/>
                <w:szCs w:val="24"/>
              </w:rPr>
              <w:t>Household has no/negative income, but none of the other housing problems</w:t>
            </w:r>
          </w:p>
        </w:tc>
      </w:tr>
      <w:tr w:rsidR="007010C3" w:rsidRPr="002238A4" w14:paraId="0F50C935" w14:textId="77777777" w:rsidTr="007E323C">
        <w:tc>
          <w:tcPr>
            <w:tcW w:w="1840" w:type="pct"/>
          </w:tcPr>
          <w:p w14:paraId="394D6E86" w14:textId="77777777" w:rsidR="007010C3" w:rsidRPr="002238A4" w:rsidRDefault="007010C3" w:rsidP="003368C1">
            <w:pPr>
              <w:rPr>
                <w:rFonts w:cs="Arial"/>
                <w:szCs w:val="24"/>
              </w:rPr>
            </w:pPr>
            <w:r w:rsidRPr="002238A4">
              <w:rPr>
                <w:rFonts w:cs="Arial"/>
                <w:szCs w:val="24"/>
              </w:rPr>
              <w:t>Jurisdiction as a whole</w:t>
            </w:r>
          </w:p>
        </w:tc>
        <w:tc>
          <w:tcPr>
            <w:tcW w:w="1053" w:type="pct"/>
          </w:tcPr>
          <w:p w14:paraId="6A95EA10" w14:textId="77777777" w:rsidR="007010C3" w:rsidRPr="002238A4" w:rsidRDefault="007010C3" w:rsidP="003368C1">
            <w:pPr>
              <w:jc w:val="right"/>
              <w:rPr>
                <w:rFonts w:cs="Arial"/>
                <w:szCs w:val="24"/>
              </w:rPr>
            </w:pPr>
            <w:r w:rsidRPr="002238A4">
              <w:rPr>
                <w:rFonts w:cs="Arial"/>
                <w:szCs w:val="24"/>
              </w:rPr>
              <w:t>5,960</w:t>
            </w:r>
          </w:p>
        </w:tc>
        <w:tc>
          <w:tcPr>
            <w:tcW w:w="1053" w:type="pct"/>
          </w:tcPr>
          <w:p w14:paraId="14414A6C" w14:textId="77777777" w:rsidR="007010C3" w:rsidRPr="002238A4" w:rsidRDefault="007010C3" w:rsidP="003368C1">
            <w:pPr>
              <w:jc w:val="right"/>
              <w:rPr>
                <w:rFonts w:cs="Arial"/>
                <w:szCs w:val="24"/>
              </w:rPr>
            </w:pPr>
            <w:r w:rsidRPr="002238A4">
              <w:rPr>
                <w:rFonts w:cs="Arial"/>
                <w:szCs w:val="24"/>
              </w:rPr>
              <w:t>10,500</w:t>
            </w:r>
          </w:p>
        </w:tc>
        <w:tc>
          <w:tcPr>
            <w:tcW w:w="1053" w:type="pct"/>
          </w:tcPr>
          <w:p w14:paraId="27D0C636" w14:textId="77777777" w:rsidR="007010C3" w:rsidRPr="002238A4" w:rsidRDefault="007010C3" w:rsidP="003368C1">
            <w:pPr>
              <w:jc w:val="right"/>
              <w:rPr>
                <w:rFonts w:cs="Arial"/>
                <w:szCs w:val="24"/>
              </w:rPr>
            </w:pPr>
            <w:r w:rsidRPr="002238A4">
              <w:rPr>
                <w:rFonts w:cs="Arial"/>
                <w:szCs w:val="24"/>
              </w:rPr>
              <w:t>0</w:t>
            </w:r>
          </w:p>
        </w:tc>
      </w:tr>
      <w:tr w:rsidR="007010C3" w:rsidRPr="002238A4" w14:paraId="0737211D"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2943A396" w14:textId="77777777" w:rsidR="007010C3" w:rsidRPr="002238A4" w:rsidRDefault="007010C3" w:rsidP="003368C1">
            <w:pPr>
              <w:rPr>
                <w:rFonts w:cs="Arial"/>
                <w:szCs w:val="24"/>
              </w:rPr>
            </w:pPr>
            <w:r w:rsidRPr="002238A4">
              <w:rPr>
                <w:rFonts w:cs="Arial"/>
                <w:szCs w:val="24"/>
              </w:rPr>
              <w:t>White</w:t>
            </w:r>
          </w:p>
        </w:tc>
        <w:tc>
          <w:tcPr>
            <w:tcW w:w="1053" w:type="pct"/>
          </w:tcPr>
          <w:p w14:paraId="22E78736" w14:textId="77777777" w:rsidR="007010C3" w:rsidRPr="002238A4" w:rsidRDefault="007010C3" w:rsidP="003368C1">
            <w:pPr>
              <w:jc w:val="right"/>
              <w:rPr>
                <w:rFonts w:cs="Arial"/>
                <w:szCs w:val="24"/>
              </w:rPr>
            </w:pPr>
            <w:r w:rsidRPr="002238A4">
              <w:rPr>
                <w:rFonts w:cs="Arial"/>
                <w:szCs w:val="24"/>
              </w:rPr>
              <w:t>2,110</w:t>
            </w:r>
          </w:p>
        </w:tc>
        <w:tc>
          <w:tcPr>
            <w:tcW w:w="1053" w:type="pct"/>
          </w:tcPr>
          <w:p w14:paraId="273AF4AA" w14:textId="77777777" w:rsidR="007010C3" w:rsidRPr="002238A4" w:rsidRDefault="007010C3" w:rsidP="003368C1">
            <w:pPr>
              <w:jc w:val="right"/>
              <w:rPr>
                <w:rFonts w:cs="Arial"/>
                <w:szCs w:val="24"/>
              </w:rPr>
            </w:pPr>
            <w:r w:rsidRPr="002238A4">
              <w:rPr>
                <w:rFonts w:cs="Arial"/>
                <w:szCs w:val="24"/>
              </w:rPr>
              <w:t>3,835</w:t>
            </w:r>
          </w:p>
        </w:tc>
        <w:tc>
          <w:tcPr>
            <w:tcW w:w="1053" w:type="pct"/>
          </w:tcPr>
          <w:p w14:paraId="1BC8F3A1" w14:textId="77777777" w:rsidR="007010C3" w:rsidRPr="002238A4" w:rsidRDefault="007010C3" w:rsidP="003368C1">
            <w:pPr>
              <w:jc w:val="right"/>
              <w:rPr>
                <w:rFonts w:cs="Arial"/>
                <w:szCs w:val="24"/>
              </w:rPr>
            </w:pPr>
            <w:r w:rsidRPr="002238A4">
              <w:rPr>
                <w:rFonts w:cs="Arial"/>
                <w:szCs w:val="24"/>
              </w:rPr>
              <w:t>0</w:t>
            </w:r>
          </w:p>
        </w:tc>
      </w:tr>
      <w:tr w:rsidR="007010C3" w:rsidRPr="002238A4" w14:paraId="3ED67DBE" w14:textId="77777777" w:rsidTr="007E323C">
        <w:tc>
          <w:tcPr>
            <w:tcW w:w="1840" w:type="pct"/>
          </w:tcPr>
          <w:p w14:paraId="68FDFCCC" w14:textId="77777777" w:rsidR="007010C3" w:rsidRPr="002238A4" w:rsidRDefault="007010C3" w:rsidP="003368C1">
            <w:pPr>
              <w:rPr>
                <w:rFonts w:cs="Arial"/>
                <w:szCs w:val="24"/>
              </w:rPr>
            </w:pPr>
            <w:r w:rsidRPr="002238A4">
              <w:rPr>
                <w:rFonts w:cs="Arial"/>
                <w:szCs w:val="24"/>
              </w:rPr>
              <w:t>Black / African American</w:t>
            </w:r>
          </w:p>
        </w:tc>
        <w:tc>
          <w:tcPr>
            <w:tcW w:w="1053" w:type="pct"/>
          </w:tcPr>
          <w:p w14:paraId="72D7FED7" w14:textId="77777777" w:rsidR="007010C3" w:rsidRPr="002238A4" w:rsidRDefault="007010C3" w:rsidP="003368C1">
            <w:pPr>
              <w:jc w:val="right"/>
              <w:rPr>
                <w:rFonts w:cs="Arial"/>
                <w:szCs w:val="24"/>
              </w:rPr>
            </w:pPr>
            <w:r w:rsidRPr="002238A4">
              <w:rPr>
                <w:rFonts w:cs="Arial"/>
                <w:szCs w:val="24"/>
              </w:rPr>
              <w:t>445</w:t>
            </w:r>
          </w:p>
        </w:tc>
        <w:tc>
          <w:tcPr>
            <w:tcW w:w="1053" w:type="pct"/>
          </w:tcPr>
          <w:p w14:paraId="63586B0D" w14:textId="77777777" w:rsidR="007010C3" w:rsidRPr="002238A4" w:rsidRDefault="007010C3" w:rsidP="003368C1">
            <w:pPr>
              <w:jc w:val="right"/>
              <w:rPr>
                <w:rFonts w:cs="Arial"/>
                <w:szCs w:val="24"/>
              </w:rPr>
            </w:pPr>
            <w:r w:rsidRPr="002238A4">
              <w:rPr>
                <w:rFonts w:cs="Arial"/>
                <w:szCs w:val="24"/>
              </w:rPr>
              <w:t>445</w:t>
            </w:r>
          </w:p>
        </w:tc>
        <w:tc>
          <w:tcPr>
            <w:tcW w:w="1053" w:type="pct"/>
          </w:tcPr>
          <w:p w14:paraId="520FAFC2" w14:textId="77777777" w:rsidR="007010C3" w:rsidRPr="002238A4" w:rsidRDefault="007010C3" w:rsidP="003368C1">
            <w:pPr>
              <w:jc w:val="right"/>
              <w:rPr>
                <w:rFonts w:cs="Arial"/>
                <w:szCs w:val="24"/>
              </w:rPr>
            </w:pPr>
            <w:r w:rsidRPr="002238A4">
              <w:rPr>
                <w:rFonts w:cs="Arial"/>
                <w:szCs w:val="24"/>
              </w:rPr>
              <w:t>0</w:t>
            </w:r>
          </w:p>
        </w:tc>
      </w:tr>
      <w:tr w:rsidR="007010C3" w:rsidRPr="002238A4" w14:paraId="3919D1F5"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45A2BAD0" w14:textId="77777777" w:rsidR="007010C3" w:rsidRPr="002238A4" w:rsidRDefault="007010C3" w:rsidP="003368C1">
            <w:pPr>
              <w:rPr>
                <w:rFonts w:cs="Arial"/>
                <w:szCs w:val="24"/>
              </w:rPr>
            </w:pPr>
            <w:r w:rsidRPr="002238A4">
              <w:rPr>
                <w:rFonts w:cs="Arial"/>
                <w:szCs w:val="24"/>
              </w:rPr>
              <w:lastRenderedPageBreak/>
              <w:t>Asian</w:t>
            </w:r>
          </w:p>
        </w:tc>
        <w:tc>
          <w:tcPr>
            <w:tcW w:w="1053" w:type="pct"/>
          </w:tcPr>
          <w:p w14:paraId="0EE5A0C5" w14:textId="77777777" w:rsidR="007010C3" w:rsidRPr="002238A4" w:rsidRDefault="007010C3" w:rsidP="003368C1">
            <w:pPr>
              <w:jc w:val="right"/>
              <w:rPr>
                <w:rFonts w:cs="Arial"/>
                <w:szCs w:val="24"/>
              </w:rPr>
            </w:pPr>
            <w:r w:rsidRPr="002238A4">
              <w:rPr>
                <w:rFonts w:cs="Arial"/>
                <w:szCs w:val="24"/>
              </w:rPr>
              <w:t>500</w:t>
            </w:r>
          </w:p>
        </w:tc>
        <w:tc>
          <w:tcPr>
            <w:tcW w:w="1053" w:type="pct"/>
          </w:tcPr>
          <w:p w14:paraId="1A556BED" w14:textId="77777777" w:rsidR="007010C3" w:rsidRPr="002238A4" w:rsidRDefault="007010C3" w:rsidP="003368C1">
            <w:pPr>
              <w:jc w:val="right"/>
              <w:rPr>
                <w:rFonts w:cs="Arial"/>
                <w:szCs w:val="24"/>
              </w:rPr>
            </w:pPr>
            <w:r w:rsidRPr="002238A4">
              <w:rPr>
                <w:rFonts w:cs="Arial"/>
                <w:szCs w:val="24"/>
              </w:rPr>
              <w:t>1,035</w:t>
            </w:r>
          </w:p>
        </w:tc>
        <w:tc>
          <w:tcPr>
            <w:tcW w:w="1053" w:type="pct"/>
          </w:tcPr>
          <w:p w14:paraId="5A1A2C14" w14:textId="77777777" w:rsidR="007010C3" w:rsidRPr="002238A4" w:rsidRDefault="007010C3" w:rsidP="003368C1">
            <w:pPr>
              <w:jc w:val="right"/>
              <w:rPr>
                <w:rFonts w:cs="Arial"/>
                <w:szCs w:val="24"/>
              </w:rPr>
            </w:pPr>
            <w:r w:rsidRPr="002238A4">
              <w:rPr>
                <w:rFonts w:cs="Arial"/>
                <w:szCs w:val="24"/>
              </w:rPr>
              <w:t>0</w:t>
            </w:r>
          </w:p>
        </w:tc>
      </w:tr>
      <w:tr w:rsidR="007010C3" w:rsidRPr="002238A4" w14:paraId="055918EF" w14:textId="77777777" w:rsidTr="007E323C">
        <w:tc>
          <w:tcPr>
            <w:tcW w:w="1840" w:type="pct"/>
          </w:tcPr>
          <w:p w14:paraId="2E9883EA" w14:textId="77777777" w:rsidR="007010C3" w:rsidRPr="002238A4" w:rsidRDefault="007010C3" w:rsidP="003368C1">
            <w:pPr>
              <w:rPr>
                <w:rFonts w:cs="Arial"/>
                <w:szCs w:val="24"/>
              </w:rPr>
            </w:pPr>
            <w:r w:rsidRPr="002238A4">
              <w:rPr>
                <w:rFonts w:cs="Arial"/>
                <w:szCs w:val="24"/>
              </w:rPr>
              <w:t>American Indian, Alaska Native</w:t>
            </w:r>
          </w:p>
        </w:tc>
        <w:tc>
          <w:tcPr>
            <w:tcW w:w="1053" w:type="pct"/>
          </w:tcPr>
          <w:p w14:paraId="2C096EAB" w14:textId="77777777" w:rsidR="007010C3" w:rsidRPr="002238A4" w:rsidRDefault="007010C3" w:rsidP="003368C1">
            <w:pPr>
              <w:jc w:val="right"/>
              <w:rPr>
                <w:rFonts w:cs="Arial"/>
                <w:szCs w:val="24"/>
              </w:rPr>
            </w:pPr>
            <w:r w:rsidRPr="002238A4">
              <w:rPr>
                <w:rFonts w:cs="Arial"/>
                <w:szCs w:val="24"/>
              </w:rPr>
              <w:t>39</w:t>
            </w:r>
          </w:p>
        </w:tc>
        <w:tc>
          <w:tcPr>
            <w:tcW w:w="1053" w:type="pct"/>
          </w:tcPr>
          <w:p w14:paraId="00E7549E" w14:textId="77777777" w:rsidR="007010C3" w:rsidRPr="002238A4" w:rsidRDefault="007010C3" w:rsidP="003368C1">
            <w:pPr>
              <w:jc w:val="right"/>
              <w:rPr>
                <w:rFonts w:cs="Arial"/>
                <w:szCs w:val="24"/>
              </w:rPr>
            </w:pPr>
            <w:r w:rsidRPr="002238A4">
              <w:rPr>
                <w:rFonts w:cs="Arial"/>
                <w:szCs w:val="24"/>
              </w:rPr>
              <w:t>115</w:t>
            </w:r>
          </w:p>
        </w:tc>
        <w:tc>
          <w:tcPr>
            <w:tcW w:w="1053" w:type="pct"/>
          </w:tcPr>
          <w:p w14:paraId="45A5D13E" w14:textId="77777777" w:rsidR="007010C3" w:rsidRPr="002238A4" w:rsidRDefault="007010C3" w:rsidP="003368C1">
            <w:pPr>
              <w:jc w:val="right"/>
              <w:rPr>
                <w:rFonts w:cs="Arial"/>
                <w:szCs w:val="24"/>
              </w:rPr>
            </w:pPr>
            <w:r w:rsidRPr="002238A4">
              <w:rPr>
                <w:rFonts w:cs="Arial"/>
                <w:szCs w:val="24"/>
              </w:rPr>
              <w:t>0</w:t>
            </w:r>
          </w:p>
        </w:tc>
      </w:tr>
      <w:tr w:rsidR="007010C3" w:rsidRPr="002238A4" w14:paraId="2A40711C"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461E4CDC" w14:textId="77777777" w:rsidR="007010C3" w:rsidRPr="002238A4" w:rsidRDefault="007010C3" w:rsidP="003368C1">
            <w:pPr>
              <w:rPr>
                <w:rFonts w:cs="Arial"/>
                <w:szCs w:val="24"/>
              </w:rPr>
            </w:pPr>
            <w:r w:rsidRPr="002238A4">
              <w:rPr>
                <w:rFonts w:cs="Arial"/>
                <w:szCs w:val="24"/>
              </w:rPr>
              <w:t>Pacific Islander</w:t>
            </w:r>
          </w:p>
        </w:tc>
        <w:tc>
          <w:tcPr>
            <w:tcW w:w="1053" w:type="pct"/>
          </w:tcPr>
          <w:p w14:paraId="13776B11" w14:textId="77777777" w:rsidR="007010C3" w:rsidRPr="002238A4" w:rsidRDefault="007010C3" w:rsidP="003368C1">
            <w:pPr>
              <w:jc w:val="right"/>
              <w:rPr>
                <w:rFonts w:cs="Arial"/>
                <w:szCs w:val="24"/>
              </w:rPr>
            </w:pPr>
            <w:r w:rsidRPr="002238A4">
              <w:rPr>
                <w:rFonts w:cs="Arial"/>
                <w:szCs w:val="24"/>
              </w:rPr>
              <w:t>10</w:t>
            </w:r>
          </w:p>
        </w:tc>
        <w:tc>
          <w:tcPr>
            <w:tcW w:w="1053" w:type="pct"/>
          </w:tcPr>
          <w:p w14:paraId="6753282A" w14:textId="77777777" w:rsidR="007010C3" w:rsidRPr="002238A4" w:rsidRDefault="007010C3" w:rsidP="003368C1">
            <w:pPr>
              <w:jc w:val="right"/>
              <w:rPr>
                <w:rFonts w:cs="Arial"/>
                <w:szCs w:val="24"/>
              </w:rPr>
            </w:pPr>
            <w:r w:rsidRPr="002238A4">
              <w:rPr>
                <w:rFonts w:cs="Arial"/>
                <w:szCs w:val="24"/>
              </w:rPr>
              <w:t>25</w:t>
            </w:r>
          </w:p>
        </w:tc>
        <w:tc>
          <w:tcPr>
            <w:tcW w:w="1053" w:type="pct"/>
          </w:tcPr>
          <w:p w14:paraId="7C38CDE9" w14:textId="77777777" w:rsidR="007010C3" w:rsidRPr="002238A4" w:rsidRDefault="007010C3" w:rsidP="003368C1">
            <w:pPr>
              <w:jc w:val="right"/>
              <w:rPr>
                <w:rFonts w:cs="Arial"/>
                <w:szCs w:val="24"/>
              </w:rPr>
            </w:pPr>
            <w:r w:rsidRPr="002238A4">
              <w:rPr>
                <w:rFonts w:cs="Arial"/>
                <w:szCs w:val="24"/>
              </w:rPr>
              <w:t>0</w:t>
            </w:r>
          </w:p>
        </w:tc>
      </w:tr>
      <w:tr w:rsidR="007010C3" w:rsidRPr="002238A4" w14:paraId="497E0357" w14:textId="77777777" w:rsidTr="007E323C">
        <w:tc>
          <w:tcPr>
            <w:tcW w:w="1840" w:type="pct"/>
          </w:tcPr>
          <w:p w14:paraId="0540169E" w14:textId="77777777" w:rsidR="007010C3" w:rsidRPr="002238A4" w:rsidRDefault="007010C3" w:rsidP="003368C1">
            <w:pPr>
              <w:rPr>
                <w:rFonts w:cs="Arial"/>
                <w:szCs w:val="24"/>
              </w:rPr>
            </w:pPr>
            <w:r w:rsidRPr="002238A4">
              <w:rPr>
                <w:rFonts w:cs="Arial"/>
                <w:szCs w:val="24"/>
              </w:rPr>
              <w:t>Hispanic</w:t>
            </w:r>
          </w:p>
        </w:tc>
        <w:tc>
          <w:tcPr>
            <w:tcW w:w="1053" w:type="pct"/>
          </w:tcPr>
          <w:p w14:paraId="06B05DE7" w14:textId="77777777" w:rsidR="007010C3" w:rsidRPr="002238A4" w:rsidRDefault="007010C3" w:rsidP="003368C1">
            <w:pPr>
              <w:jc w:val="right"/>
              <w:rPr>
                <w:rFonts w:cs="Arial"/>
                <w:szCs w:val="24"/>
              </w:rPr>
            </w:pPr>
            <w:r w:rsidRPr="002238A4">
              <w:rPr>
                <w:rFonts w:cs="Arial"/>
                <w:szCs w:val="24"/>
              </w:rPr>
              <w:t>2,790</w:t>
            </w:r>
          </w:p>
        </w:tc>
        <w:tc>
          <w:tcPr>
            <w:tcW w:w="1053" w:type="pct"/>
          </w:tcPr>
          <w:p w14:paraId="370F2ABB" w14:textId="77777777" w:rsidR="007010C3" w:rsidRPr="002238A4" w:rsidRDefault="007010C3" w:rsidP="003368C1">
            <w:pPr>
              <w:jc w:val="right"/>
              <w:rPr>
                <w:rFonts w:cs="Arial"/>
                <w:szCs w:val="24"/>
              </w:rPr>
            </w:pPr>
            <w:r w:rsidRPr="002238A4">
              <w:rPr>
                <w:rFonts w:cs="Arial"/>
                <w:szCs w:val="24"/>
              </w:rPr>
              <w:t>4,930</w:t>
            </w:r>
          </w:p>
        </w:tc>
        <w:tc>
          <w:tcPr>
            <w:tcW w:w="1053" w:type="pct"/>
          </w:tcPr>
          <w:p w14:paraId="5BE70A2B" w14:textId="77777777" w:rsidR="007010C3" w:rsidRPr="002238A4" w:rsidRDefault="007010C3" w:rsidP="003368C1">
            <w:pPr>
              <w:jc w:val="right"/>
              <w:rPr>
                <w:rFonts w:cs="Arial"/>
                <w:szCs w:val="24"/>
              </w:rPr>
            </w:pPr>
            <w:r w:rsidRPr="002238A4">
              <w:rPr>
                <w:rFonts w:cs="Arial"/>
                <w:szCs w:val="24"/>
              </w:rPr>
              <w:t>0</w:t>
            </w:r>
          </w:p>
        </w:tc>
      </w:tr>
      <w:tr w:rsidR="007010C3" w:rsidRPr="002238A4" w14:paraId="435EE499"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252F3C8"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2A748A1E" w14:textId="77777777" w:rsidR="007010C3" w:rsidRDefault="007010C3" w:rsidP="007010C3">
      <w:pPr>
        <w:rPr>
          <w:vanish/>
        </w:rPr>
      </w:pPr>
    </w:p>
    <w:p w14:paraId="53E364C8" w14:textId="77777777" w:rsidR="007010C3" w:rsidRDefault="007010C3" w:rsidP="007010C3">
      <w:pPr>
        <w:rPr>
          <w:b/>
          <w:bCs/>
          <w:vanish/>
          <w:sz w:val="16"/>
          <w:szCs w:val="16"/>
        </w:rPr>
      </w:pPr>
    </w:p>
    <w:p w14:paraId="559E3C39" w14:textId="77777777" w:rsidR="007010C3" w:rsidRDefault="007010C3" w:rsidP="007010C3">
      <w:pPr>
        <w:pStyle w:val="FootNote"/>
      </w:pPr>
      <w:r>
        <w:t>*The four housing problems are: 1. Lacks complete kitchen facilities, 2. Lacks complete plumbing facilities, 3. More than one person per room, 4. Cost Burden greater than 30%</w:t>
      </w:r>
    </w:p>
    <w:p w14:paraId="3279424E" w14:textId="77777777" w:rsidR="007010C3" w:rsidRDefault="007010C3" w:rsidP="007010C3">
      <w:pPr>
        <w:pStyle w:val="BodyBold"/>
      </w:pPr>
      <w:r>
        <w:t>Discussion</w:t>
      </w:r>
    </w:p>
    <w:p w14:paraId="70F17DE1" w14:textId="77777777" w:rsidR="007010C3" w:rsidRDefault="007010C3" w:rsidP="007010C3">
      <w:pPr>
        <w:pStyle w:val="Body"/>
      </w:pPr>
      <w:r>
        <w:t>At extremely low and very low incomes, Pacific Islander households experience disproportionately high rates of housing problems compared with the city’s average, with all Pacific Islander households at these income levels experiencing housing problems. At moderate incomes, housing problems disproportionately affect Black/African American households, with 50% of Black moderate-income households experiencing housing problems compared to 36% of all moderate-income households. There are no groups that exhibit disproportionately high rates of housing needs for low-income households earning between 50%-80% AMI.</w:t>
      </w:r>
    </w:p>
    <w:p w14:paraId="7B770EE1" w14:textId="316F931A" w:rsidR="007010C3" w:rsidRDefault="007010C3" w:rsidP="00EB459E">
      <w:pPr>
        <w:pStyle w:val="Body"/>
        <w:keepNext w:val="0"/>
      </w:pPr>
      <w:r>
        <w:t>While disproportionate rates of housing problems tell us about the comparative housing needs across all racial and ethnic groups, they do not fully indicate the level of need within each group. Pacific Islander households, as defined by US Census data, only make up 15 of the city’s extremely low-income households and 20 very low-income households. Hispanic households, on the other hand, constitute the majority of households with</w:t>
      </w:r>
      <w:r w:rsidR="002B769F">
        <w:t xml:space="preserve"> </w:t>
      </w:r>
      <w:r>
        <w:t>housing needs. Over 40% of all extremely low-income Fresno households (</w:t>
      </w:r>
      <w:r w:rsidRPr="0097760E">
        <w:t>31,235</w:t>
      </w:r>
      <w:r>
        <w:t xml:space="preserve"> households) are Hispanic households with housing problems.</w:t>
      </w:r>
    </w:p>
    <w:p w14:paraId="2182CE8B" w14:textId="77777777" w:rsidR="007010C3" w:rsidRDefault="007010C3" w:rsidP="007010C3">
      <w:pPr>
        <w:pStyle w:val="Heading2"/>
        <w:rPr>
          <w:i/>
        </w:rPr>
      </w:pPr>
      <w:bookmarkStart w:id="17" w:name="_Toc193667938"/>
      <w:r>
        <w:t xml:space="preserve">NA-20 </w:t>
      </w:r>
      <w:r w:rsidRPr="00DF24B4">
        <w:t>Disproportionately</w:t>
      </w:r>
      <w:r>
        <w:t xml:space="preserve"> Greater Need: Severe Housing Problems – 91.205 (b)(2)</w:t>
      </w:r>
      <w:bookmarkEnd w:id="17"/>
    </w:p>
    <w:p w14:paraId="323A6744" w14:textId="77777777" w:rsidR="007010C3" w:rsidRDefault="007010C3" w:rsidP="007010C3">
      <w:pPr>
        <w:pStyle w:val="Body"/>
      </w:pPr>
      <w:r>
        <w:t>Assess the need of any racial or ethnic group that has disproportionately greater need in comparison to the needs of that category of need as a whole.</w:t>
      </w:r>
    </w:p>
    <w:p w14:paraId="05985B19" w14:textId="77777777" w:rsidR="007010C3" w:rsidRDefault="007010C3" w:rsidP="007010C3">
      <w:pPr>
        <w:pStyle w:val="BodyBold"/>
      </w:pPr>
      <w:r>
        <w:t>Introduction</w:t>
      </w:r>
    </w:p>
    <w:p w14:paraId="40EB74D2" w14:textId="77777777" w:rsidR="007010C3" w:rsidRDefault="007010C3" w:rsidP="007010C3">
      <w:pPr>
        <w:pStyle w:val="Body"/>
      </w:pPr>
      <w:r>
        <w:t>This section assesses the severe housing needs of racial and ethnic groups at various income levels in comparison to severe needs at that income level as a whole to identify any disproportionately greater needs. Like the preceding analysis, this section uses HUD’s definition of disproportionately greater need, which occurs when one racial or ethnic group at a given income level experiences housing problems at a rate that is at least 10 percentage points greater than the income level as a whole.</w:t>
      </w:r>
    </w:p>
    <w:p w14:paraId="23ED729C" w14:textId="77777777" w:rsidR="007010C3" w:rsidRDefault="007010C3" w:rsidP="007010C3">
      <w:pPr>
        <w:pStyle w:val="Body"/>
      </w:pPr>
      <w:r>
        <w:t xml:space="preserve">Tables 17 through 20 identify the number of households with one or more of the severe housing needs by householder race and ethnicity. The four severe housing problems include: (1) severe cost burden (paying more than 50% of income for housing and </w:t>
      </w:r>
      <w:r>
        <w:lastRenderedPageBreak/>
        <w:t>utilities); (2) severe crowding (more than 1.5 people per room); (3) lack of complete kitchen facilities; and (4) lack of complete plumbing facilities.</w:t>
      </w:r>
    </w:p>
    <w:p w14:paraId="675287BD" w14:textId="77777777" w:rsidR="007010C3" w:rsidRDefault="007010C3" w:rsidP="007010C3">
      <w:pPr>
        <w:pStyle w:val="Body"/>
      </w:pPr>
      <w:r>
        <w:t>Income classifications include:</w:t>
      </w:r>
    </w:p>
    <w:p w14:paraId="642E38EC" w14:textId="77777777" w:rsidR="007010C3" w:rsidRDefault="007010C3" w:rsidP="0000798F">
      <w:pPr>
        <w:pStyle w:val="BodyBold"/>
        <w:numPr>
          <w:ilvl w:val="0"/>
          <w:numId w:val="27"/>
        </w:numPr>
        <w:rPr>
          <w:b w:val="0"/>
        </w:rPr>
      </w:pPr>
      <w:r w:rsidRPr="00A04696">
        <w:rPr>
          <w:b w:val="0"/>
        </w:rPr>
        <w:t>Extremely low-income – up to 30% of area median income (AMI) or $20,950 for a family of four;</w:t>
      </w:r>
    </w:p>
    <w:p w14:paraId="5C4A98B7" w14:textId="77777777" w:rsidR="007010C3" w:rsidRDefault="007010C3" w:rsidP="0000798F">
      <w:pPr>
        <w:pStyle w:val="BodyBold"/>
        <w:numPr>
          <w:ilvl w:val="0"/>
          <w:numId w:val="27"/>
        </w:numPr>
        <w:rPr>
          <w:b w:val="0"/>
        </w:rPr>
      </w:pPr>
      <w:r w:rsidRPr="00A04696">
        <w:rPr>
          <w:b w:val="0"/>
        </w:rPr>
        <w:t>Very Low-Income – 30 to 50% AMI or $20,951 to $34,950 for a family of four;</w:t>
      </w:r>
    </w:p>
    <w:p w14:paraId="34D17C4C" w14:textId="77777777" w:rsidR="007010C3" w:rsidRDefault="007010C3" w:rsidP="0000798F">
      <w:pPr>
        <w:pStyle w:val="BodyBold"/>
        <w:numPr>
          <w:ilvl w:val="0"/>
          <w:numId w:val="27"/>
        </w:numPr>
        <w:rPr>
          <w:b w:val="0"/>
        </w:rPr>
      </w:pPr>
      <w:r w:rsidRPr="00A04696">
        <w:rPr>
          <w:b w:val="0"/>
        </w:rPr>
        <w:t>Low-Income – 50 to 80% AMI or $34,951 to $41,940 for a family of four; and</w:t>
      </w:r>
    </w:p>
    <w:p w14:paraId="639A44F3" w14:textId="77777777" w:rsidR="007010C3" w:rsidRDefault="007010C3" w:rsidP="0000798F">
      <w:pPr>
        <w:pStyle w:val="BodyBold"/>
        <w:numPr>
          <w:ilvl w:val="0"/>
          <w:numId w:val="27"/>
        </w:numPr>
        <w:rPr>
          <w:b w:val="0"/>
        </w:rPr>
      </w:pPr>
      <w:r w:rsidRPr="00A04696">
        <w:rPr>
          <w:b w:val="0"/>
        </w:rPr>
        <w:t>Moderate Income – 80 to 100% AMI or $41,041 to $55,900 for a family of four</w:t>
      </w:r>
      <w:r>
        <w:rPr>
          <w:b w:val="0"/>
        </w:rPr>
        <w:t>.</w:t>
      </w:r>
    </w:p>
    <w:p w14:paraId="30541A36" w14:textId="77777777" w:rsidR="007010C3" w:rsidRDefault="007010C3" w:rsidP="007010C3">
      <w:pPr>
        <w:pStyle w:val="BodyBold"/>
      </w:pPr>
      <w:r>
        <w:t>0%-30% of Area Median Income</w:t>
      </w:r>
    </w:p>
    <w:p w14:paraId="4CB856DE" w14:textId="3862F8EA" w:rsidR="00F5346C" w:rsidRPr="005909BF" w:rsidRDefault="007010C3" w:rsidP="005909BF">
      <w:pPr>
        <w:pStyle w:val="Body"/>
      </w:pPr>
      <w:r w:rsidRPr="00F921CA">
        <w:t>Out of</w:t>
      </w:r>
      <w:r>
        <w:t xml:space="preserve"> the</w:t>
      </w:r>
      <w:r w:rsidRPr="00F921CA">
        <w:t xml:space="preserve"> </w:t>
      </w:r>
      <w:r w:rsidRPr="00823908">
        <w:t>31,235</w:t>
      </w:r>
      <w:r>
        <w:t xml:space="preserve"> extremely </w:t>
      </w:r>
      <w:r w:rsidRPr="00F921CA">
        <w:t>low-</w:t>
      </w:r>
      <w:r>
        <w:t xml:space="preserve"> </w:t>
      </w:r>
      <w:r w:rsidRPr="00F921CA">
        <w:t>income households in the city of Fresno, 7</w:t>
      </w:r>
      <w:r>
        <w:t>3</w:t>
      </w:r>
      <w:r w:rsidRPr="00F921CA">
        <w:t xml:space="preserve">% have one or more severe housing problem. Pacific Islander households are disproportionately affected at this income level, with 100% of the </w:t>
      </w:r>
      <w:r>
        <w:t>15</w:t>
      </w:r>
      <w:r w:rsidRPr="00F921CA">
        <w:t xml:space="preserve"> Pacific Islander households experiencing a severe housing problem. </w:t>
      </w:r>
      <w:r>
        <w:t>Asian</w:t>
      </w:r>
      <w:r w:rsidRPr="00F921CA">
        <w:t xml:space="preserve"> households have the second highest rate of housing problems (</w:t>
      </w:r>
      <w:r>
        <w:t>78</w:t>
      </w:r>
      <w:r w:rsidRPr="00F921CA">
        <w:t xml:space="preserve">%), followed by </w:t>
      </w:r>
      <w:r>
        <w:t>Hispanic</w:t>
      </w:r>
      <w:r w:rsidRPr="00F921CA">
        <w:t xml:space="preserve"> households (7</w:t>
      </w:r>
      <w:r>
        <w:t>6</w:t>
      </w:r>
      <w:r w:rsidRPr="00F921CA">
        <w:t xml:space="preserve">%), </w:t>
      </w:r>
      <w:r>
        <w:t>Native American</w:t>
      </w:r>
      <w:r w:rsidRPr="00F921CA">
        <w:t xml:space="preserve"> households (7</w:t>
      </w:r>
      <w:r>
        <w:t>4</w:t>
      </w:r>
      <w:r w:rsidRPr="00F921CA">
        <w:t>%), Black households (</w:t>
      </w:r>
      <w:r>
        <w:t>70</w:t>
      </w:r>
      <w:r w:rsidRPr="00F921CA">
        <w:t xml:space="preserve">%), and </w:t>
      </w:r>
      <w:r>
        <w:t>white</w:t>
      </w:r>
      <w:r w:rsidRPr="00F921CA">
        <w:t xml:space="preserve"> households (</w:t>
      </w:r>
      <w:r>
        <w:t>69</w:t>
      </w:r>
      <w:r w:rsidRPr="00F921CA">
        <w:t>%).</w:t>
      </w:r>
    </w:p>
    <w:p w14:paraId="7978B6AD" w14:textId="46341764" w:rsidR="007010C3" w:rsidRDefault="007010C3" w:rsidP="007010C3">
      <w:pPr>
        <w:pStyle w:val="ChartTitleTableTitle"/>
      </w:pPr>
      <w:r>
        <w:t xml:space="preserve">Table </w:t>
      </w:r>
      <w:fldSimple w:instr=" SEQ Table \* ARABIC ">
        <w:r w:rsidR="00902454">
          <w:rPr>
            <w:noProof/>
          </w:rPr>
          <w:t>17</w:t>
        </w:r>
      </w:fldSimple>
      <w:r>
        <w:t xml:space="preserve"> – Severe Housing Problems 0 - 30% AMI</w:t>
      </w:r>
    </w:p>
    <w:tbl>
      <w:tblPr>
        <w:tblStyle w:val="Style1"/>
        <w:tblW w:w="4944" w:type="pct"/>
        <w:tblLayout w:type="fixed"/>
        <w:tblLook w:val="01E0" w:firstRow="1" w:lastRow="1" w:firstColumn="1" w:lastColumn="1" w:noHBand="0" w:noVBand="0"/>
      </w:tblPr>
      <w:tblGrid>
        <w:gridCol w:w="3402"/>
        <w:gridCol w:w="1947"/>
        <w:gridCol w:w="1948"/>
        <w:gridCol w:w="1948"/>
      </w:tblGrid>
      <w:tr w:rsidR="007010C3" w:rsidRPr="005424A7" w14:paraId="038D7216" w14:textId="77777777" w:rsidTr="007E323C">
        <w:trPr>
          <w:cnfStyle w:val="100000000000" w:firstRow="1" w:lastRow="0" w:firstColumn="0" w:lastColumn="0" w:oddVBand="0" w:evenVBand="0" w:oddHBand="0" w:evenHBand="0" w:firstRowFirstColumn="0" w:firstRowLastColumn="0" w:lastRowFirstColumn="0" w:lastRowLastColumn="0"/>
        </w:trPr>
        <w:tc>
          <w:tcPr>
            <w:tcW w:w="3488" w:type="dxa"/>
          </w:tcPr>
          <w:p w14:paraId="27051072" w14:textId="77777777" w:rsidR="007010C3" w:rsidRPr="005424A7" w:rsidRDefault="007010C3" w:rsidP="003368C1">
            <w:pPr>
              <w:keepNext/>
              <w:widowControl w:val="0"/>
              <w:spacing w:after="0"/>
              <w:jc w:val="center"/>
              <w:rPr>
                <w:rFonts w:cs="Arial"/>
                <w:b w:val="0"/>
                <w:szCs w:val="24"/>
              </w:rPr>
            </w:pPr>
            <w:r w:rsidRPr="005424A7">
              <w:rPr>
                <w:rFonts w:cs="Arial"/>
                <w:bCs/>
                <w:szCs w:val="24"/>
              </w:rPr>
              <w:t>Severe Housing Problems*</w:t>
            </w:r>
          </w:p>
        </w:tc>
        <w:tc>
          <w:tcPr>
            <w:tcW w:w="1993" w:type="dxa"/>
          </w:tcPr>
          <w:p w14:paraId="0854BA29" w14:textId="77777777" w:rsidR="007010C3" w:rsidRPr="005424A7" w:rsidRDefault="007010C3" w:rsidP="003368C1">
            <w:pPr>
              <w:keepNext/>
              <w:widowControl w:val="0"/>
              <w:spacing w:after="0"/>
              <w:jc w:val="center"/>
              <w:rPr>
                <w:rFonts w:cs="Arial"/>
                <w:b w:val="0"/>
                <w:szCs w:val="24"/>
              </w:rPr>
            </w:pPr>
            <w:r w:rsidRPr="005424A7">
              <w:rPr>
                <w:rFonts w:cs="Arial"/>
                <w:bCs/>
                <w:szCs w:val="24"/>
              </w:rPr>
              <w:t>Has one or more of four housing problems</w:t>
            </w:r>
          </w:p>
        </w:tc>
        <w:tc>
          <w:tcPr>
            <w:tcW w:w="1994" w:type="dxa"/>
          </w:tcPr>
          <w:p w14:paraId="35767B15" w14:textId="77777777" w:rsidR="007010C3" w:rsidRPr="005424A7" w:rsidRDefault="007010C3" w:rsidP="003368C1">
            <w:pPr>
              <w:keepNext/>
              <w:widowControl w:val="0"/>
              <w:spacing w:after="0"/>
              <w:jc w:val="center"/>
              <w:rPr>
                <w:rFonts w:cs="Arial"/>
                <w:b w:val="0"/>
                <w:szCs w:val="24"/>
              </w:rPr>
            </w:pPr>
            <w:r w:rsidRPr="005424A7">
              <w:rPr>
                <w:rFonts w:cs="Arial"/>
                <w:bCs/>
                <w:szCs w:val="24"/>
              </w:rPr>
              <w:t>Has none of the four housing problems</w:t>
            </w:r>
          </w:p>
        </w:tc>
        <w:tc>
          <w:tcPr>
            <w:tcW w:w="1994" w:type="dxa"/>
          </w:tcPr>
          <w:p w14:paraId="1D5C9359" w14:textId="77777777" w:rsidR="007010C3" w:rsidRPr="005424A7" w:rsidRDefault="007010C3" w:rsidP="003368C1">
            <w:pPr>
              <w:keepNext/>
              <w:widowControl w:val="0"/>
              <w:spacing w:after="0"/>
              <w:jc w:val="center"/>
              <w:rPr>
                <w:rFonts w:cs="Arial"/>
                <w:b w:val="0"/>
                <w:szCs w:val="24"/>
              </w:rPr>
            </w:pPr>
            <w:r w:rsidRPr="005424A7">
              <w:rPr>
                <w:rFonts w:cs="Arial"/>
                <w:bCs/>
                <w:szCs w:val="24"/>
              </w:rPr>
              <w:t>Household has no/negative income, but none of the other housing problems</w:t>
            </w:r>
          </w:p>
        </w:tc>
      </w:tr>
      <w:tr w:rsidR="007010C3" w:rsidRPr="005424A7" w14:paraId="10A1DA0E" w14:textId="77777777" w:rsidTr="007E323C">
        <w:tc>
          <w:tcPr>
            <w:tcW w:w="3488" w:type="dxa"/>
          </w:tcPr>
          <w:p w14:paraId="645E64AC" w14:textId="77777777" w:rsidR="007010C3" w:rsidRPr="005424A7" w:rsidRDefault="007010C3" w:rsidP="003368C1">
            <w:pPr>
              <w:rPr>
                <w:rFonts w:cs="Arial"/>
                <w:szCs w:val="24"/>
              </w:rPr>
            </w:pPr>
            <w:r w:rsidRPr="005424A7">
              <w:rPr>
                <w:rFonts w:cs="Arial"/>
                <w:szCs w:val="24"/>
              </w:rPr>
              <w:t>Jurisdiction as a whole</w:t>
            </w:r>
          </w:p>
        </w:tc>
        <w:tc>
          <w:tcPr>
            <w:tcW w:w="1993" w:type="dxa"/>
          </w:tcPr>
          <w:p w14:paraId="1448FA8C" w14:textId="77777777" w:rsidR="007010C3" w:rsidRPr="005424A7" w:rsidRDefault="007010C3" w:rsidP="003368C1">
            <w:pPr>
              <w:jc w:val="right"/>
              <w:rPr>
                <w:rFonts w:cs="Arial"/>
                <w:szCs w:val="24"/>
              </w:rPr>
            </w:pPr>
            <w:r w:rsidRPr="005424A7">
              <w:rPr>
                <w:rFonts w:cs="Arial"/>
                <w:szCs w:val="24"/>
              </w:rPr>
              <w:t>22,720</w:t>
            </w:r>
          </w:p>
        </w:tc>
        <w:tc>
          <w:tcPr>
            <w:tcW w:w="1994" w:type="dxa"/>
          </w:tcPr>
          <w:p w14:paraId="4EC07B17" w14:textId="77777777" w:rsidR="007010C3" w:rsidRPr="005424A7" w:rsidRDefault="007010C3" w:rsidP="003368C1">
            <w:pPr>
              <w:jc w:val="right"/>
              <w:rPr>
                <w:rFonts w:cs="Arial"/>
                <w:szCs w:val="24"/>
              </w:rPr>
            </w:pPr>
            <w:r w:rsidRPr="005424A7">
              <w:rPr>
                <w:rFonts w:cs="Arial"/>
                <w:szCs w:val="24"/>
              </w:rPr>
              <w:t>8,515</w:t>
            </w:r>
          </w:p>
        </w:tc>
        <w:tc>
          <w:tcPr>
            <w:tcW w:w="1994" w:type="dxa"/>
          </w:tcPr>
          <w:p w14:paraId="493EFDF7" w14:textId="77777777" w:rsidR="007010C3" w:rsidRPr="005424A7" w:rsidRDefault="007010C3" w:rsidP="003368C1">
            <w:pPr>
              <w:jc w:val="right"/>
              <w:rPr>
                <w:rFonts w:cs="Arial"/>
                <w:szCs w:val="24"/>
              </w:rPr>
            </w:pPr>
            <w:r w:rsidRPr="005424A7">
              <w:rPr>
                <w:rFonts w:cs="Arial"/>
                <w:szCs w:val="24"/>
              </w:rPr>
              <w:t>0</w:t>
            </w:r>
          </w:p>
        </w:tc>
      </w:tr>
      <w:tr w:rsidR="007010C3" w:rsidRPr="005424A7" w14:paraId="220BF5D8"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2C36FF16" w14:textId="77777777" w:rsidR="007010C3" w:rsidRPr="005424A7" w:rsidRDefault="007010C3" w:rsidP="003368C1">
            <w:pPr>
              <w:rPr>
                <w:rFonts w:cs="Arial"/>
                <w:szCs w:val="24"/>
              </w:rPr>
            </w:pPr>
            <w:r w:rsidRPr="005424A7">
              <w:rPr>
                <w:rFonts w:cs="Arial"/>
                <w:szCs w:val="24"/>
              </w:rPr>
              <w:t>White</w:t>
            </w:r>
          </w:p>
        </w:tc>
        <w:tc>
          <w:tcPr>
            <w:tcW w:w="1993" w:type="dxa"/>
          </w:tcPr>
          <w:p w14:paraId="54E4CB14" w14:textId="77777777" w:rsidR="007010C3" w:rsidRPr="005424A7" w:rsidRDefault="007010C3" w:rsidP="003368C1">
            <w:pPr>
              <w:jc w:val="right"/>
              <w:rPr>
                <w:rFonts w:cs="Arial"/>
                <w:szCs w:val="24"/>
              </w:rPr>
            </w:pPr>
            <w:r w:rsidRPr="005424A7">
              <w:rPr>
                <w:rFonts w:cs="Arial"/>
                <w:szCs w:val="24"/>
              </w:rPr>
              <w:t>5,405</w:t>
            </w:r>
          </w:p>
        </w:tc>
        <w:tc>
          <w:tcPr>
            <w:tcW w:w="1994" w:type="dxa"/>
          </w:tcPr>
          <w:p w14:paraId="684FA12B" w14:textId="77777777" w:rsidR="007010C3" w:rsidRPr="005424A7" w:rsidRDefault="007010C3" w:rsidP="003368C1">
            <w:pPr>
              <w:jc w:val="right"/>
              <w:rPr>
                <w:rFonts w:cs="Arial"/>
                <w:szCs w:val="24"/>
              </w:rPr>
            </w:pPr>
            <w:r w:rsidRPr="005424A7">
              <w:rPr>
                <w:rFonts w:cs="Arial"/>
                <w:szCs w:val="24"/>
              </w:rPr>
              <w:t>2,475</w:t>
            </w:r>
          </w:p>
        </w:tc>
        <w:tc>
          <w:tcPr>
            <w:tcW w:w="1994" w:type="dxa"/>
          </w:tcPr>
          <w:p w14:paraId="51E6E5D5" w14:textId="77777777" w:rsidR="007010C3" w:rsidRPr="005424A7" w:rsidRDefault="007010C3" w:rsidP="003368C1">
            <w:pPr>
              <w:jc w:val="right"/>
              <w:rPr>
                <w:rFonts w:cs="Arial"/>
                <w:szCs w:val="24"/>
              </w:rPr>
            </w:pPr>
            <w:r w:rsidRPr="005424A7">
              <w:rPr>
                <w:rFonts w:cs="Arial"/>
                <w:szCs w:val="24"/>
              </w:rPr>
              <w:t>0</w:t>
            </w:r>
          </w:p>
        </w:tc>
      </w:tr>
      <w:tr w:rsidR="007010C3" w:rsidRPr="005424A7" w14:paraId="5350B851" w14:textId="77777777" w:rsidTr="007E323C">
        <w:tc>
          <w:tcPr>
            <w:tcW w:w="3488" w:type="dxa"/>
          </w:tcPr>
          <w:p w14:paraId="3FE334AA" w14:textId="77777777" w:rsidR="007010C3" w:rsidRPr="005424A7" w:rsidRDefault="007010C3" w:rsidP="003368C1">
            <w:pPr>
              <w:rPr>
                <w:rFonts w:cs="Arial"/>
                <w:szCs w:val="24"/>
              </w:rPr>
            </w:pPr>
            <w:r w:rsidRPr="005424A7">
              <w:rPr>
                <w:rFonts w:cs="Arial"/>
                <w:szCs w:val="24"/>
              </w:rPr>
              <w:t>Black / African American</w:t>
            </w:r>
          </w:p>
        </w:tc>
        <w:tc>
          <w:tcPr>
            <w:tcW w:w="1993" w:type="dxa"/>
          </w:tcPr>
          <w:p w14:paraId="0A682565" w14:textId="77777777" w:rsidR="007010C3" w:rsidRPr="005424A7" w:rsidRDefault="007010C3" w:rsidP="003368C1">
            <w:pPr>
              <w:jc w:val="right"/>
              <w:rPr>
                <w:rFonts w:cs="Arial"/>
                <w:szCs w:val="24"/>
              </w:rPr>
            </w:pPr>
            <w:r w:rsidRPr="005424A7">
              <w:rPr>
                <w:rFonts w:cs="Arial"/>
                <w:szCs w:val="24"/>
              </w:rPr>
              <w:t>2,925</w:t>
            </w:r>
          </w:p>
        </w:tc>
        <w:tc>
          <w:tcPr>
            <w:tcW w:w="1994" w:type="dxa"/>
          </w:tcPr>
          <w:p w14:paraId="586F39AE" w14:textId="77777777" w:rsidR="007010C3" w:rsidRPr="005424A7" w:rsidRDefault="007010C3" w:rsidP="003368C1">
            <w:pPr>
              <w:jc w:val="right"/>
              <w:rPr>
                <w:rFonts w:cs="Arial"/>
                <w:szCs w:val="24"/>
              </w:rPr>
            </w:pPr>
            <w:r w:rsidRPr="005424A7">
              <w:rPr>
                <w:rFonts w:cs="Arial"/>
                <w:szCs w:val="24"/>
              </w:rPr>
              <w:t>1,265</w:t>
            </w:r>
          </w:p>
        </w:tc>
        <w:tc>
          <w:tcPr>
            <w:tcW w:w="1994" w:type="dxa"/>
          </w:tcPr>
          <w:p w14:paraId="3E04A592" w14:textId="77777777" w:rsidR="007010C3" w:rsidRPr="005424A7" w:rsidRDefault="007010C3" w:rsidP="003368C1">
            <w:pPr>
              <w:jc w:val="right"/>
              <w:rPr>
                <w:rFonts w:cs="Arial"/>
                <w:szCs w:val="24"/>
              </w:rPr>
            </w:pPr>
            <w:r w:rsidRPr="005424A7">
              <w:rPr>
                <w:rFonts w:cs="Arial"/>
                <w:szCs w:val="24"/>
              </w:rPr>
              <w:t>0</w:t>
            </w:r>
          </w:p>
        </w:tc>
      </w:tr>
      <w:tr w:rsidR="007010C3" w:rsidRPr="005424A7" w14:paraId="23877285"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5ABBD2F1" w14:textId="77777777" w:rsidR="007010C3" w:rsidRPr="005424A7" w:rsidRDefault="007010C3" w:rsidP="003368C1">
            <w:pPr>
              <w:rPr>
                <w:rFonts w:cs="Arial"/>
                <w:szCs w:val="24"/>
              </w:rPr>
            </w:pPr>
            <w:r w:rsidRPr="005424A7">
              <w:rPr>
                <w:rFonts w:cs="Arial"/>
                <w:szCs w:val="24"/>
              </w:rPr>
              <w:t>Asian</w:t>
            </w:r>
          </w:p>
        </w:tc>
        <w:tc>
          <w:tcPr>
            <w:tcW w:w="1993" w:type="dxa"/>
          </w:tcPr>
          <w:p w14:paraId="72984762" w14:textId="77777777" w:rsidR="007010C3" w:rsidRPr="005424A7" w:rsidRDefault="007010C3" w:rsidP="003368C1">
            <w:pPr>
              <w:jc w:val="right"/>
              <w:rPr>
                <w:rFonts w:cs="Arial"/>
                <w:szCs w:val="24"/>
              </w:rPr>
            </w:pPr>
            <w:r w:rsidRPr="005424A7">
              <w:rPr>
                <w:rFonts w:cs="Arial"/>
                <w:szCs w:val="24"/>
              </w:rPr>
              <w:t>2,545</w:t>
            </w:r>
          </w:p>
        </w:tc>
        <w:tc>
          <w:tcPr>
            <w:tcW w:w="1994" w:type="dxa"/>
          </w:tcPr>
          <w:p w14:paraId="56F760A7" w14:textId="77777777" w:rsidR="007010C3" w:rsidRPr="005424A7" w:rsidRDefault="007010C3" w:rsidP="003368C1">
            <w:pPr>
              <w:jc w:val="right"/>
              <w:rPr>
                <w:rFonts w:cs="Arial"/>
                <w:szCs w:val="24"/>
              </w:rPr>
            </w:pPr>
            <w:r w:rsidRPr="005424A7">
              <w:rPr>
                <w:rFonts w:cs="Arial"/>
                <w:szCs w:val="24"/>
              </w:rPr>
              <w:t>730</w:t>
            </w:r>
          </w:p>
        </w:tc>
        <w:tc>
          <w:tcPr>
            <w:tcW w:w="1994" w:type="dxa"/>
          </w:tcPr>
          <w:p w14:paraId="6B43CFCA" w14:textId="77777777" w:rsidR="007010C3" w:rsidRPr="005424A7" w:rsidRDefault="007010C3" w:rsidP="003368C1">
            <w:pPr>
              <w:jc w:val="right"/>
              <w:rPr>
                <w:rFonts w:cs="Arial"/>
                <w:szCs w:val="24"/>
              </w:rPr>
            </w:pPr>
            <w:r w:rsidRPr="005424A7">
              <w:rPr>
                <w:rFonts w:cs="Arial"/>
                <w:szCs w:val="24"/>
              </w:rPr>
              <w:t>0</w:t>
            </w:r>
          </w:p>
        </w:tc>
      </w:tr>
      <w:tr w:rsidR="007010C3" w:rsidRPr="005424A7" w14:paraId="6F2F4330" w14:textId="77777777" w:rsidTr="007E323C">
        <w:tc>
          <w:tcPr>
            <w:tcW w:w="3488" w:type="dxa"/>
          </w:tcPr>
          <w:p w14:paraId="1E410ECB" w14:textId="77777777" w:rsidR="007010C3" w:rsidRPr="005424A7" w:rsidRDefault="007010C3" w:rsidP="003368C1">
            <w:pPr>
              <w:rPr>
                <w:rFonts w:cs="Arial"/>
                <w:szCs w:val="24"/>
              </w:rPr>
            </w:pPr>
            <w:r w:rsidRPr="005424A7">
              <w:rPr>
                <w:rFonts w:cs="Arial"/>
                <w:szCs w:val="24"/>
              </w:rPr>
              <w:t>American Indian, Alaska Native</w:t>
            </w:r>
          </w:p>
        </w:tc>
        <w:tc>
          <w:tcPr>
            <w:tcW w:w="1993" w:type="dxa"/>
          </w:tcPr>
          <w:p w14:paraId="40E1373F" w14:textId="77777777" w:rsidR="007010C3" w:rsidRPr="005424A7" w:rsidRDefault="007010C3" w:rsidP="003368C1">
            <w:pPr>
              <w:jc w:val="right"/>
              <w:rPr>
                <w:rFonts w:cs="Arial"/>
                <w:szCs w:val="24"/>
              </w:rPr>
            </w:pPr>
            <w:r w:rsidRPr="005424A7">
              <w:rPr>
                <w:rFonts w:cs="Arial"/>
                <w:szCs w:val="24"/>
              </w:rPr>
              <w:t>195</w:t>
            </w:r>
          </w:p>
        </w:tc>
        <w:tc>
          <w:tcPr>
            <w:tcW w:w="1994" w:type="dxa"/>
          </w:tcPr>
          <w:p w14:paraId="1B1139E4" w14:textId="77777777" w:rsidR="007010C3" w:rsidRPr="005424A7" w:rsidRDefault="007010C3" w:rsidP="003368C1">
            <w:pPr>
              <w:jc w:val="right"/>
              <w:rPr>
                <w:rFonts w:cs="Arial"/>
                <w:szCs w:val="24"/>
              </w:rPr>
            </w:pPr>
            <w:r w:rsidRPr="005424A7">
              <w:rPr>
                <w:rFonts w:cs="Arial"/>
                <w:szCs w:val="24"/>
              </w:rPr>
              <w:t>69</w:t>
            </w:r>
          </w:p>
        </w:tc>
        <w:tc>
          <w:tcPr>
            <w:tcW w:w="1994" w:type="dxa"/>
          </w:tcPr>
          <w:p w14:paraId="7EE696AC" w14:textId="77777777" w:rsidR="007010C3" w:rsidRPr="005424A7" w:rsidRDefault="007010C3" w:rsidP="003368C1">
            <w:pPr>
              <w:jc w:val="right"/>
              <w:rPr>
                <w:rFonts w:cs="Arial"/>
                <w:szCs w:val="24"/>
              </w:rPr>
            </w:pPr>
            <w:r w:rsidRPr="005424A7">
              <w:rPr>
                <w:rFonts w:cs="Arial"/>
                <w:szCs w:val="24"/>
              </w:rPr>
              <w:t>0</w:t>
            </w:r>
          </w:p>
        </w:tc>
      </w:tr>
      <w:tr w:rsidR="007010C3" w:rsidRPr="005424A7" w14:paraId="479231AF"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3316846" w14:textId="77777777" w:rsidR="007010C3" w:rsidRPr="005424A7" w:rsidRDefault="007010C3" w:rsidP="003368C1">
            <w:pPr>
              <w:rPr>
                <w:rFonts w:cs="Arial"/>
                <w:szCs w:val="24"/>
              </w:rPr>
            </w:pPr>
            <w:r w:rsidRPr="005424A7">
              <w:rPr>
                <w:rFonts w:cs="Arial"/>
                <w:szCs w:val="24"/>
              </w:rPr>
              <w:t>Pacific Islander</w:t>
            </w:r>
          </w:p>
        </w:tc>
        <w:tc>
          <w:tcPr>
            <w:tcW w:w="1993" w:type="dxa"/>
          </w:tcPr>
          <w:p w14:paraId="197A0532" w14:textId="77777777" w:rsidR="007010C3" w:rsidRPr="005424A7" w:rsidRDefault="007010C3" w:rsidP="003368C1">
            <w:pPr>
              <w:jc w:val="right"/>
              <w:rPr>
                <w:rFonts w:cs="Arial"/>
                <w:szCs w:val="24"/>
              </w:rPr>
            </w:pPr>
            <w:r w:rsidRPr="005424A7">
              <w:rPr>
                <w:rFonts w:cs="Arial"/>
                <w:szCs w:val="24"/>
              </w:rPr>
              <w:t>15</w:t>
            </w:r>
          </w:p>
        </w:tc>
        <w:tc>
          <w:tcPr>
            <w:tcW w:w="1994" w:type="dxa"/>
          </w:tcPr>
          <w:p w14:paraId="792618BE" w14:textId="77777777" w:rsidR="007010C3" w:rsidRPr="005424A7" w:rsidRDefault="007010C3" w:rsidP="003368C1">
            <w:pPr>
              <w:jc w:val="right"/>
              <w:rPr>
                <w:rFonts w:cs="Arial"/>
                <w:szCs w:val="24"/>
              </w:rPr>
            </w:pPr>
            <w:r w:rsidRPr="005424A7">
              <w:rPr>
                <w:rFonts w:cs="Arial"/>
                <w:szCs w:val="24"/>
              </w:rPr>
              <w:t>0</w:t>
            </w:r>
          </w:p>
        </w:tc>
        <w:tc>
          <w:tcPr>
            <w:tcW w:w="1994" w:type="dxa"/>
          </w:tcPr>
          <w:p w14:paraId="4590301A" w14:textId="77777777" w:rsidR="007010C3" w:rsidRPr="005424A7" w:rsidRDefault="007010C3" w:rsidP="003368C1">
            <w:pPr>
              <w:jc w:val="right"/>
              <w:rPr>
                <w:rFonts w:cs="Arial"/>
                <w:szCs w:val="24"/>
              </w:rPr>
            </w:pPr>
            <w:r w:rsidRPr="005424A7">
              <w:rPr>
                <w:rFonts w:cs="Arial"/>
                <w:szCs w:val="24"/>
              </w:rPr>
              <w:t>0</w:t>
            </w:r>
          </w:p>
        </w:tc>
      </w:tr>
      <w:tr w:rsidR="007010C3" w:rsidRPr="005424A7" w14:paraId="33D1B498" w14:textId="77777777" w:rsidTr="007E323C">
        <w:tc>
          <w:tcPr>
            <w:tcW w:w="3488" w:type="dxa"/>
          </w:tcPr>
          <w:p w14:paraId="4E88D10D" w14:textId="77777777" w:rsidR="007010C3" w:rsidRPr="005424A7" w:rsidRDefault="007010C3" w:rsidP="003368C1">
            <w:pPr>
              <w:rPr>
                <w:rFonts w:cs="Arial"/>
                <w:szCs w:val="24"/>
              </w:rPr>
            </w:pPr>
            <w:r w:rsidRPr="005424A7">
              <w:rPr>
                <w:rFonts w:cs="Arial"/>
                <w:szCs w:val="24"/>
              </w:rPr>
              <w:t>Hispanic</w:t>
            </w:r>
          </w:p>
        </w:tc>
        <w:tc>
          <w:tcPr>
            <w:tcW w:w="1993" w:type="dxa"/>
          </w:tcPr>
          <w:p w14:paraId="71C8CEB0" w14:textId="77777777" w:rsidR="007010C3" w:rsidRPr="005424A7" w:rsidRDefault="007010C3" w:rsidP="003368C1">
            <w:pPr>
              <w:jc w:val="right"/>
              <w:rPr>
                <w:rFonts w:cs="Arial"/>
                <w:szCs w:val="24"/>
              </w:rPr>
            </w:pPr>
            <w:r w:rsidRPr="005424A7">
              <w:rPr>
                <w:rFonts w:cs="Arial"/>
                <w:szCs w:val="24"/>
              </w:rPr>
              <w:t>11,380</w:t>
            </w:r>
          </w:p>
        </w:tc>
        <w:tc>
          <w:tcPr>
            <w:tcW w:w="1994" w:type="dxa"/>
          </w:tcPr>
          <w:p w14:paraId="3FAE3684" w14:textId="77777777" w:rsidR="007010C3" w:rsidRPr="005424A7" w:rsidRDefault="007010C3" w:rsidP="003368C1">
            <w:pPr>
              <w:jc w:val="right"/>
              <w:rPr>
                <w:rFonts w:cs="Arial"/>
                <w:szCs w:val="24"/>
              </w:rPr>
            </w:pPr>
            <w:r w:rsidRPr="005424A7">
              <w:rPr>
                <w:rFonts w:cs="Arial"/>
                <w:szCs w:val="24"/>
              </w:rPr>
              <w:t>3,655</w:t>
            </w:r>
          </w:p>
        </w:tc>
        <w:tc>
          <w:tcPr>
            <w:tcW w:w="1994" w:type="dxa"/>
          </w:tcPr>
          <w:p w14:paraId="196E341B" w14:textId="77777777" w:rsidR="007010C3" w:rsidRPr="005424A7" w:rsidRDefault="007010C3" w:rsidP="003368C1">
            <w:pPr>
              <w:jc w:val="right"/>
              <w:rPr>
                <w:rFonts w:cs="Arial"/>
                <w:szCs w:val="24"/>
              </w:rPr>
            </w:pPr>
            <w:r w:rsidRPr="005424A7">
              <w:rPr>
                <w:rFonts w:cs="Arial"/>
                <w:szCs w:val="24"/>
              </w:rPr>
              <w:t>0</w:t>
            </w:r>
          </w:p>
        </w:tc>
      </w:tr>
      <w:tr w:rsidR="007010C3" w:rsidRPr="005424A7" w14:paraId="0CFB32F0" w14:textId="77777777" w:rsidTr="007E323C">
        <w:trPr>
          <w:cnfStyle w:val="000000010000" w:firstRow="0" w:lastRow="0" w:firstColumn="0" w:lastColumn="0" w:oddVBand="0" w:evenVBand="0" w:oddHBand="0" w:evenHBand="1" w:firstRowFirstColumn="0" w:firstRowLastColumn="0" w:lastRowFirstColumn="0" w:lastRowLastColumn="0"/>
        </w:trPr>
        <w:tc>
          <w:tcPr>
            <w:tcW w:w="9469" w:type="dxa"/>
            <w:gridSpan w:val="4"/>
            <w:shd w:val="clear" w:color="auto" w:fill="006AB4"/>
          </w:tcPr>
          <w:p w14:paraId="0F09FB52"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1BDDD2DE" w14:textId="77777777" w:rsidR="007010C3" w:rsidRDefault="007010C3" w:rsidP="007010C3">
      <w:pPr>
        <w:rPr>
          <w:vanish/>
        </w:rPr>
      </w:pPr>
    </w:p>
    <w:p w14:paraId="27EF5289" w14:textId="77777777" w:rsidR="007010C3" w:rsidRDefault="007010C3" w:rsidP="007010C3">
      <w:pPr>
        <w:rPr>
          <w:b/>
          <w:bCs/>
          <w:vanish/>
          <w:sz w:val="16"/>
          <w:szCs w:val="16"/>
        </w:rPr>
      </w:pPr>
    </w:p>
    <w:p w14:paraId="233E1AFA" w14:textId="77777777" w:rsidR="007010C3" w:rsidRDefault="007010C3" w:rsidP="007010C3">
      <w:pPr>
        <w:pStyle w:val="FootNote"/>
      </w:pPr>
      <w:r>
        <w:t xml:space="preserve">*The four severe housing problems are: 1. Lacks complete kitchen facilities, 2. Lacks complete plumbing facilities, 3. More than 1.5 persons per room, 4. Cost Burden over 50% </w:t>
      </w:r>
    </w:p>
    <w:p w14:paraId="209DAE0E" w14:textId="77777777" w:rsidR="007010C3" w:rsidRDefault="007010C3" w:rsidP="007010C3">
      <w:pPr>
        <w:pStyle w:val="BodyBold"/>
      </w:pPr>
      <w:r>
        <w:t>30%-50% of Area Median Income</w:t>
      </w:r>
    </w:p>
    <w:p w14:paraId="7B188E04" w14:textId="73FC1495" w:rsidR="00400D47" w:rsidRPr="005909BF" w:rsidRDefault="007010C3" w:rsidP="005909BF">
      <w:pPr>
        <w:pStyle w:val="Body"/>
      </w:pPr>
      <w:r>
        <w:t xml:space="preserve">There are </w:t>
      </w:r>
      <w:r w:rsidRPr="009D4642">
        <w:t>11,595</w:t>
      </w:r>
      <w:r>
        <w:t xml:space="preserve"> very low-income households that have at least one severe housing problem, making up half (50%) of all households at this income level. Again, Pacific Islander households are disproportionately affected, with severe housing problems </w:t>
      </w:r>
      <w:r>
        <w:lastRenderedPageBreak/>
        <w:t>affecting 100% of the 20 Pacific Islander households in the city. Very low-income Asian households also experience severe housing problems at a disproportionate rate of 62%. The share of very low-income Black households with severe housing problems is slightly higher than half (55%), followed by Native American households (53%), Hispanic households (49%), and white households (45%).</w:t>
      </w:r>
    </w:p>
    <w:p w14:paraId="7DDC68A1" w14:textId="236E9731" w:rsidR="007010C3" w:rsidRDefault="007010C3" w:rsidP="007010C3">
      <w:pPr>
        <w:pStyle w:val="ChartTitleTableTitle"/>
      </w:pPr>
      <w:r>
        <w:t xml:space="preserve">Table </w:t>
      </w:r>
      <w:fldSimple w:instr=" SEQ Table \* ARABIC ">
        <w:r w:rsidR="00902454">
          <w:rPr>
            <w:noProof/>
          </w:rPr>
          <w:t>18</w:t>
        </w:r>
      </w:fldSimple>
      <w:r>
        <w:t xml:space="preserve"> – Severe Housing Problems 30 - 50% AMI</w:t>
      </w:r>
    </w:p>
    <w:tbl>
      <w:tblPr>
        <w:tblStyle w:val="Style1"/>
        <w:tblpPr w:leftFromText="180" w:rightFromText="180" w:vertAnchor="text" w:tblpX="108" w:tblpY="1"/>
        <w:tblW w:w="4955" w:type="pct"/>
        <w:tblLook w:val="01E0" w:firstRow="1" w:lastRow="1" w:firstColumn="1" w:lastColumn="1" w:noHBand="0" w:noVBand="0"/>
      </w:tblPr>
      <w:tblGrid>
        <w:gridCol w:w="3476"/>
        <w:gridCol w:w="1988"/>
        <w:gridCol w:w="1990"/>
        <w:gridCol w:w="1812"/>
      </w:tblGrid>
      <w:tr w:rsidR="007010C3" w:rsidRPr="008857B0" w14:paraId="7CE8DA9D" w14:textId="77777777" w:rsidTr="0077112C">
        <w:trPr>
          <w:cnfStyle w:val="100000000000" w:firstRow="1" w:lastRow="0" w:firstColumn="0" w:lastColumn="0" w:oddVBand="0" w:evenVBand="0" w:oddHBand="0" w:evenHBand="0" w:firstRowFirstColumn="0" w:firstRowLastColumn="0" w:lastRowFirstColumn="0" w:lastRowLastColumn="0"/>
        </w:trPr>
        <w:tc>
          <w:tcPr>
            <w:tcW w:w="1875" w:type="pct"/>
          </w:tcPr>
          <w:p w14:paraId="0BA6E925" w14:textId="77777777" w:rsidR="007010C3" w:rsidRPr="008857B0" w:rsidRDefault="007010C3" w:rsidP="003368C1">
            <w:pPr>
              <w:keepNext/>
              <w:widowControl w:val="0"/>
              <w:spacing w:after="0"/>
              <w:jc w:val="center"/>
              <w:rPr>
                <w:rFonts w:cs="Arial"/>
                <w:b w:val="0"/>
                <w:szCs w:val="24"/>
              </w:rPr>
            </w:pPr>
            <w:r w:rsidRPr="008857B0">
              <w:rPr>
                <w:rFonts w:cs="Arial"/>
                <w:bCs/>
                <w:szCs w:val="24"/>
              </w:rPr>
              <w:t>Severe Housing Problems*</w:t>
            </w:r>
          </w:p>
        </w:tc>
        <w:tc>
          <w:tcPr>
            <w:tcW w:w="1073" w:type="pct"/>
          </w:tcPr>
          <w:p w14:paraId="1D4ADF46" w14:textId="77777777" w:rsidR="007010C3" w:rsidRPr="008857B0" w:rsidRDefault="007010C3" w:rsidP="003368C1">
            <w:pPr>
              <w:keepNext/>
              <w:widowControl w:val="0"/>
              <w:spacing w:after="0"/>
              <w:jc w:val="center"/>
              <w:rPr>
                <w:rFonts w:cs="Arial"/>
                <w:b w:val="0"/>
                <w:szCs w:val="24"/>
              </w:rPr>
            </w:pPr>
            <w:r w:rsidRPr="008857B0">
              <w:rPr>
                <w:rFonts w:cs="Arial"/>
                <w:bCs/>
                <w:szCs w:val="24"/>
              </w:rPr>
              <w:t>Has one or more of four housing problems</w:t>
            </w:r>
          </w:p>
        </w:tc>
        <w:tc>
          <w:tcPr>
            <w:tcW w:w="1074" w:type="pct"/>
          </w:tcPr>
          <w:p w14:paraId="5C64480F" w14:textId="77777777" w:rsidR="007010C3" w:rsidRPr="008857B0" w:rsidRDefault="007010C3" w:rsidP="003368C1">
            <w:pPr>
              <w:keepNext/>
              <w:widowControl w:val="0"/>
              <w:spacing w:after="0"/>
              <w:jc w:val="center"/>
              <w:rPr>
                <w:rFonts w:cs="Arial"/>
                <w:b w:val="0"/>
                <w:szCs w:val="24"/>
              </w:rPr>
            </w:pPr>
            <w:r w:rsidRPr="008857B0">
              <w:rPr>
                <w:rFonts w:cs="Arial"/>
                <w:bCs/>
                <w:szCs w:val="24"/>
              </w:rPr>
              <w:t>Has none of the four housing problems</w:t>
            </w:r>
          </w:p>
        </w:tc>
        <w:tc>
          <w:tcPr>
            <w:tcW w:w="978" w:type="pct"/>
          </w:tcPr>
          <w:p w14:paraId="0E2D5A2B" w14:textId="77777777" w:rsidR="007010C3" w:rsidRPr="008857B0" w:rsidRDefault="007010C3" w:rsidP="003368C1">
            <w:pPr>
              <w:keepNext/>
              <w:widowControl w:val="0"/>
              <w:spacing w:after="0"/>
              <w:jc w:val="center"/>
              <w:rPr>
                <w:rFonts w:cs="Arial"/>
                <w:b w:val="0"/>
                <w:szCs w:val="24"/>
              </w:rPr>
            </w:pPr>
            <w:r w:rsidRPr="008857B0">
              <w:rPr>
                <w:rFonts w:cs="Arial"/>
                <w:bCs/>
                <w:szCs w:val="24"/>
              </w:rPr>
              <w:t>Household has no/negative income, but none of the other housing problems</w:t>
            </w:r>
          </w:p>
        </w:tc>
      </w:tr>
      <w:tr w:rsidR="007010C3" w:rsidRPr="008857B0" w14:paraId="58F20BF4" w14:textId="77777777" w:rsidTr="0077112C">
        <w:tc>
          <w:tcPr>
            <w:tcW w:w="1875" w:type="pct"/>
          </w:tcPr>
          <w:p w14:paraId="0C17C5AE" w14:textId="77777777" w:rsidR="007010C3" w:rsidRPr="008857B0" w:rsidRDefault="007010C3" w:rsidP="003368C1">
            <w:pPr>
              <w:rPr>
                <w:rFonts w:cs="Arial"/>
                <w:szCs w:val="24"/>
              </w:rPr>
            </w:pPr>
            <w:r w:rsidRPr="008857B0">
              <w:rPr>
                <w:rFonts w:cs="Arial"/>
                <w:szCs w:val="24"/>
              </w:rPr>
              <w:t>Jurisdiction as a whole</w:t>
            </w:r>
          </w:p>
        </w:tc>
        <w:tc>
          <w:tcPr>
            <w:tcW w:w="1073" w:type="pct"/>
          </w:tcPr>
          <w:p w14:paraId="07075571" w14:textId="77777777" w:rsidR="007010C3" w:rsidRPr="008857B0" w:rsidRDefault="007010C3" w:rsidP="003368C1">
            <w:pPr>
              <w:jc w:val="right"/>
              <w:rPr>
                <w:rFonts w:cs="Arial"/>
                <w:szCs w:val="24"/>
              </w:rPr>
            </w:pPr>
            <w:r w:rsidRPr="008857B0">
              <w:rPr>
                <w:rFonts w:cs="Arial"/>
                <w:szCs w:val="24"/>
              </w:rPr>
              <w:t>11,595</w:t>
            </w:r>
          </w:p>
        </w:tc>
        <w:tc>
          <w:tcPr>
            <w:tcW w:w="1074" w:type="pct"/>
          </w:tcPr>
          <w:p w14:paraId="3F65907D" w14:textId="77777777" w:rsidR="007010C3" w:rsidRPr="008857B0" w:rsidRDefault="007010C3" w:rsidP="003368C1">
            <w:pPr>
              <w:jc w:val="right"/>
              <w:rPr>
                <w:rFonts w:cs="Arial"/>
                <w:szCs w:val="24"/>
              </w:rPr>
            </w:pPr>
            <w:r w:rsidRPr="008857B0">
              <w:rPr>
                <w:rFonts w:cs="Arial"/>
                <w:szCs w:val="24"/>
              </w:rPr>
              <w:t>11,575</w:t>
            </w:r>
          </w:p>
        </w:tc>
        <w:tc>
          <w:tcPr>
            <w:tcW w:w="978" w:type="pct"/>
          </w:tcPr>
          <w:p w14:paraId="3664ED58" w14:textId="77777777" w:rsidR="007010C3" w:rsidRPr="008857B0" w:rsidRDefault="007010C3" w:rsidP="003368C1">
            <w:pPr>
              <w:jc w:val="right"/>
              <w:rPr>
                <w:rFonts w:cs="Arial"/>
                <w:szCs w:val="24"/>
              </w:rPr>
            </w:pPr>
            <w:r w:rsidRPr="008857B0">
              <w:rPr>
                <w:rFonts w:cs="Arial"/>
                <w:szCs w:val="24"/>
              </w:rPr>
              <w:t>0</w:t>
            </w:r>
          </w:p>
        </w:tc>
      </w:tr>
      <w:tr w:rsidR="007010C3" w:rsidRPr="008857B0" w14:paraId="7CF27C2C"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58C17850" w14:textId="77777777" w:rsidR="007010C3" w:rsidRPr="008857B0" w:rsidRDefault="007010C3" w:rsidP="003368C1">
            <w:pPr>
              <w:rPr>
                <w:rFonts w:cs="Arial"/>
                <w:szCs w:val="24"/>
              </w:rPr>
            </w:pPr>
            <w:r w:rsidRPr="008857B0">
              <w:rPr>
                <w:rFonts w:cs="Arial"/>
                <w:szCs w:val="24"/>
              </w:rPr>
              <w:t>White</w:t>
            </w:r>
          </w:p>
        </w:tc>
        <w:tc>
          <w:tcPr>
            <w:tcW w:w="1073" w:type="pct"/>
          </w:tcPr>
          <w:p w14:paraId="11318BC1" w14:textId="77777777" w:rsidR="007010C3" w:rsidRPr="008857B0" w:rsidRDefault="007010C3" w:rsidP="003368C1">
            <w:pPr>
              <w:jc w:val="right"/>
              <w:rPr>
                <w:rFonts w:cs="Arial"/>
                <w:szCs w:val="24"/>
              </w:rPr>
            </w:pPr>
            <w:r w:rsidRPr="008857B0">
              <w:rPr>
                <w:rFonts w:cs="Arial"/>
                <w:szCs w:val="24"/>
              </w:rPr>
              <w:t>2,750</w:t>
            </w:r>
          </w:p>
        </w:tc>
        <w:tc>
          <w:tcPr>
            <w:tcW w:w="1074" w:type="pct"/>
          </w:tcPr>
          <w:p w14:paraId="34CB13CD" w14:textId="77777777" w:rsidR="007010C3" w:rsidRPr="008857B0" w:rsidRDefault="007010C3" w:rsidP="003368C1">
            <w:pPr>
              <w:jc w:val="right"/>
              <w:rPr>
                <w:rFonts w:cs="Arial"/>
                <w:szCs w:val="24"/>
              </w:rPr>
            </w:pPr>
            <w:r w:rsidRPr="008857B0">
              <w:rPr>
                <w:rFonts w:cs="Arial"/>
                <w:szCs w:val="24"/>
              </w:rPr>
              <w:t>3,305</w:t>
            </w:r>
          </w:p>
        </w:tc>
        <w:tc>
          <w:tcPr>
            <w:tcW w:w="978" w:type="pct"/>
          </w:tcPr>
          <w:p w14:paraId="6DC36B26" w14:textId="77777777" w:rsidR="007010C3" w:rsidRPr="008857B0" w:rsidRDefault="007010C3" w:rsidP="003368C1">
            <w:pPr>
              <w:jc w:val="right"/>
              <w:rPr>
                <w:rFonts w:cs="Arial"/>
                <w:szCs w:val="24"/>
              </w:rPr>
            </w:pPr>
            <w:r w:rsidRPr="008857B0">
              <w:rPr>
                <w:rFonts w:cs="Arial"/>
                <w:szCs w:val="24"/>
              </w:rPr>
              <w:t>0</w:t>
            </w:r>
          </w:p>
        </w:tc>
      </w:tr>
      <w:tr w:rsidR="007010C3" w:rsidRPr="008857B0" w14:paraId="16EF7534" w14:textId="77777777" w:rsidTr="0077112C">
        <w:tc>
          <w:tcPr>
            <w:tcW w:w="1875" w:type="pct"/>
          </w:tcPr>
          <w:p w14:paraId="7D92AF6C" w14:textId="77777777" w:rsidR="007010C3" w:rsidRPr="008857B0" w:rsidRDefault="007010C3" w:rsidP="003368C1">
            <w:pPr>
              <w:rPr>
                <w:rFonts w:cs="Arial"/>
                <w:szCs w:val="24"/>
              </w:rPr>
            </w:pPr>
            <w:r w:rsidRPr="008857B0">
              <w:rPr>
                <w:rFonts w:cs="Arial"/>
                <w:szCs w:val="24"/>
              </w:rPr>
              <w:t>Black / African American</w:t>
            </w:r>
          </w:p>
        </w:tc>
        <w:tc>
          <w:tcPr>
            <w:tcW w:w="1073" w:type="pct"/>
          </w:tcPr>
          <w:p w14:paraId="7F60C3C8" w14:textId="77777777" w:rsidR="007010C3" w:rsidRPr="008857B0" w:rsidRDefault="007010C3" w:rsidP="003368C1">
            <w:pPr>
              <w:jc w:val="right"/>
              <w:rPr>
                <w:rFonts w:cs="Arial"/>
                <w:szCs w:val="24"/>
              </w:rPr>
            </w:pPr>
            <w:r w:rsidRPr="008857B0">
              <w:rPr>
                <w:rFonts w:cs="Arial"/>
                <w:szCs w:val="24"/>
              </w:rPr>
              <w:t>1,135</w:t>
            </w:r>
          </w:p>
        </w:tc>
        <w:tc>
          <w:tcPr>
            <w:tcW w:w="1074" w:type="pct"/>
          </w:tcPr>
          <w:p w14:paraId="3E43D21B" w14:textId="77777777" w:rsidR="007010C3" w:rsidRPr="008857B0" w:rsidRDefault="007010C3" w:rsidP="003368C1">
            <w:pPr>
              <w:jc w:val="right"/>
              <w:rPr>
                <w:rFonts w:cs="Arial"/>
                <w:szCs w:val="24"/>
              </w:rPr>
            </w:pPr>
            <w:r w:rsidRPr="008857B0">
              <w:rPr>
                <w:rFonts w:cs="Arial"/>
                <w:szCs w:val="24"/>
              </w:rPr>
              <w:t>930</w:t>
            </w:r>
          </w:p>
        </w:tc>
        <w:tc>
          <w:tcPr>
            <w:tcW w:w="978" w:type="pct"/>
          </w:tcPr>
          <w:p w14:paraId="4AE038CA" w14:textId="77777777" w:rsidR="007010C3" w:rsidRPr="008857B0" w:rsidRDefault="007010C3" w:rsidP="003368C1">
            <w:pPr>
              <w:jc w:val="right"/>
              <w:rPr>
                <w:rFonts w:cs="Arial"/>
                <w:szCs w:val="24"/>
              </w:rPr>
            </w:pPr>
            <w:r w:rsidRPr="008857B0">
              <w:rPr>
                <w:rFonts w:cs="Arial"/>
                <w:szCs w:val="24"/>
              </w:rPr>
              <w:t>0</w:t>
            </w:r>
          </w:p>
        </w:tc>
      </w:tr>
      <w:tr w:rsidR="007010C3" w:rsidRPr="008857B0" w14:paraId="301CF63C"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7B6FFADE" w14:textId="77777777" w:rsidR="007010C3" w:rsidRPr="008857B0" w:rsidRDefault="007010C3" w:rsidP="003368C1">
            <w:pPr>
              <w:rPr>
                <w:rFonts w:cs="Arial"/>
                <w:szCs w:val="24"/>
              </w:rPr>
            </w:pPr>
            <w:r w:rsidRPr="008857B0">
              <w:rPr>
                <w:rFonts w:cs="Arial"/>
                <w:szCs w:val="24"/>
              </w:rPr>
              <w:t>Asian</w:t>
            </w:r>
          </w:p>
        </w:tc>
        <w:tc>
          <w:tcPr>
            <w:tcW w:w="1073" w:type="pct"/>
          </w:tcPr>
          <w:p w14:paraId="11F81295" w14:textId="77777777" w:rsidR="007010C3" w:rsidRPr="008857B0" w:rsidRDefault="007010C3" w:rsidP="003368C1">
            <w:pPr>
              <w:jc w:val="right"/>
              <w:rPr>
                <w:rFonts w:cs="Arial"/>
                <w:szCs w:val="24"/>
              </w:rPr>
            </w:pPr>
            <w:r w:rsidRPr="008857B0">
              <w:rPr>
                <w:rFonts w:cs="Arial"/>
                <w:szCs w:val="24"/>
              </w:rPr>
              <w:t>1,415</w:t>
            </w:r>
          </w:p>
        </w:tc>
        <w:tc>
          <w:tcPr>
            <w:tcW w:w="1074" w:type="pct"/>
          </w:tcPr>
          <w:p w14:paraId="74EDA263" w14:textId="77777777" w:rsidR="007010C3" w:rsidRPr="008857B0" w:rsidRDefault="007010C3" w:rsidP="003368C1">
            <w:pPr>
              <w:jc w:val="right"/>
              <w:rPr>
                <w:rFonts w:cs="Arial"/>
                <w:szCs w:val="24"/>
              </w:rPr>
            </w:pPr>
            <w:r w:rsidRPr="008857B0">
              <w:rPr>
                <w:rFonts w:cs="Arial"/>
                <w:szCs w:val="24"/>
              </w:rPr>
              <w:t>870</w:t>
            </w:r>
          </w:p>
        </w:tc>
        <w:tc>
          <w:tcPr>
            <w:tcW w:w="978" w:type="pct"/>
          </w:tcPr>
          <w:p w14:paraId="5B7B9C03" w14:textId="77777777" w:rsidR="007010C3" w:rsidRPr="008857B0" w:rsidRDefault="007010C3" w:rsidP="003368C1">
            <w:pPr>
              <w:jc w:val="right"/>
              <w:rPr>
                <w:rFonts w:cs="Arial"/>
                <w:szCs w:val="24"/>
              </w:rPr>
            </w:pPr>
            <w:r w:rsidRPr="008857B0">
              <w:rPr>
                <w:rFonts w:cs="Arial"/>
                <w:szCs w:val="24"/>
              </w:rPr>
              <w:t>0</w:t>
            </w:r>
          </w:p>
        </w:tc>
      </w:tr>
      <w:tr w:rsidR="007010C3" w:rsidRPr="008857B0" w14:paraId="205FC8B6" w14:textId="77777777" w:rsidTr="0077112C">
        <w:tc>
          <w:tcPr>
            <w:tcW w:w="1875" w:type="pct"/>
          </w:tcPr>
          <w:p w14:paraId="621F18C9" w14:textId="77777777" w:rsidR="007010C3" w:rsidRPr="008857B0" w:rsidRDefault="007010C3" w:rsidP="003368C1">
            <w:pPr>
              <w:rPr>
                <w:rFonts w:cs="Arial"/>
                <w:szCs w:val="24"/>
              </w:rPr>
            </w:pPr>
            <w:r w:rsidRPr="008857B0">
              <w:rPr>
                <w:rFonts w:cs="Arial"/>
                <w:szCs w:val="24"/>
              </w:rPr>
              <w:t>American Indian, Alaska Native</w:t>
            </w:r>
          </w:p>
        </w:tc>
        <w:tc>
          <w:tcPr>
            <w:tcW w:w="1073" w:type="pct"/>
          </w:tcPr>
          <w:p w14:paraId="5E06D1AD" w14:textId="77777777" w:rsidR="007010C3" w:rsidRPr="008857B0" w:rsidRDefault="007010C3" w:rsidP="003368C1">
            <w:pPr>
              <w:jc w:val="right"/>
              <w:rPr>
                <w:rFonts w:cs="Arial"/>
                <w:szCs w:val="24"/>
              </w:rPr>
            </w:pPr>
            <w:r w:rsidRPr="008857B0">
              <w:rPr>
                <w:rFonts w:cs="Arial"/>
                <w:szCs w:val="24"/>
              </w:rPr>
              <w:t>95</w:t>
            </w:r>
          </w:p>
        </w:tc>
        <w:tc>
          <w:tcPr>
            <w:tcW w:w="1074" w:type="pct"/>
          </w:tcPr>
          <w:p w14:paraId="46A6C0F3" w14:textId="77777777" w:rsidR="007010C3" w:rsidRPr="008857B0" w:rsidRDefault="007010C3" w:rsidP="003368C1">
            <w:pPr>
              <w:jc w:val="right"/>
              <w:rPr>
                <w:rFonts w:cs="Arial"/>
                <w:szCs w:val="24"/>
              </w:rPr>
            </w:pPr>
            <w:r w:rsidRPr="008857B0">
              <w:rPr>
                <w:rFonts w:cs="Arial"/>
                <w:szCs w:val="24"/>
              </w:rPr>
              <w:t>85</w:t>
            </w:r>
          </w:p>
        </w:tc>
        <w:tc>
          <w:tcPr>
            <w:tcW w:w="978" w:type="pct"/>
          </w:tcPr>
          <w:p w14:paraId="064501B9" w14:textId="77777777" w:rsidR="007010C3" w:rsidRPr="008857B0" w:rsidRDefault="007010C3" w:rsidP="003368C1">
            <w:pPr>
              <w:jc w:val="right"/>
              <w:rPr>
                <w:rFonts w:cs="Arial"/>
                <w:szCs w:val="24"/>
              </w:rPr>
            </w:pPr>
            <w:r w:rsidRPr="008857B0">
              <w:rPr>
                <w:rFonts w:cs="Arial"/>
                <w:szCs w:val="24"/>
              </w:rPr>
              <w:t>0</w:t>
            </w:r>
          </w:p>
        </w:tc>
      </w:tr>
      <w:tr w:rsidR="007010C3" w:rsidRPr="008857B0" w14:paraId="04E6CA3D"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15A3B1EE" w14:textId="77777777" w:rsidR="007010C3" w:rsidRPr="008857B0" w:rsidRDefault="007010C3" w:rsidP="003368C1">
            <w:pPr>
              <w:rPr>
                <w:rFonts w:cs="Arial"/>
                <w:szCs w:val="24"/>
              </w:rPr>
            </w:pPr>
            <w:r w:rsidRPr="008857B0">
              <w:rPr>
                <w:rFonts w:cs="Arial"/>
                <w:szCs w:val="24"/>
              </w:rPr>
              <w:t>Pacific Islander</w:t>
            </w:r>
          </w:p>
        </w:tc>
        <w:tc>
          <w:tcPr>
            <w:tcW w:w="1073" w:type="pct"/>
          </w:tcPr>
          <w:p w14:paraId="43EDB9B3" w14:textId="77777777" w:rsidR="007010C3" w:rsidRPr="008857B0" w:rsidRDefault="007010C3" w:rsidP="003368C1">
            <w:pPr>
              <w:jc w:val="right"/>
              <w:rPr>
                <w:rFonts w:cs="Arial"/>
                <w:szCs w:val="24"/>
              </w:rPr>
            </w:pPr>
            <w:r w:rsidRPr="008857B0">
              <w:rPr>
                <w:rFonts w:cs="Arial"/>
                <w:szCs w:val="24"/>
              </w:rPr>
              <w:t>20</w:t>
            </w:r>
          </w:p>
        </w:tc>
        <w:tc>
          <w:tcPr>
            <w:tcW w:w="1074" w:type="pct"/>
          </w:tcPr>
          <w:p w14:paraId="11F9D163" w14:textId="77777777" w:rsidR="007010C3" w:rsidRPr="008857B0" w:rsidRDefault="007010C3" w:rsidP="003368C1">
            <w:pPr>
              <w:jc w:val="right"/>
              <w:rPr>
                <w:rFonts w:cs="Arial"/>
                <w:szCs w:val="24"/>
              </w:rPr>
            </w:pPr>
            <w:r w:rsidRPr="008857B0">
              <w:rPr>
                <w:rFonts w:cs="Arial"/>
                <w:szCs w:val="24"/>
              </w:rPr>
              <w:t>0</w:t>
            </w:r>
          </w:p>
        </w:tc>
        <w:tc>
          <w:tcPr>
            <w:tcW w:w="978" w:type="pct"/>
          </w:tcPr>
          <w:p w14:paraId="37E26FC6" w14:textId="77777777" w:rsidR="007010C3" w:rsidRPr="008857B0" w:rsidRDefault="007010C3" w:rsidP="003368C1">
            <w:pPr>
              <w:jc w:val="right"/>
              <w:rPr>
                <w:rFonts w:cs="Arial"/>
                <w:szCs w:val="24"/>
              </w:rPr>
            </w:pPr>
            <w:r w:rsidRPr="008857B0">
              <w:rPr>
                <w:rFonts w:cs="Arial"/>
                <w:szCs w:val="24"/>
              </w:rPr>
              <w:t>0</w:t>
            </w:r>
          </w:p>
        </w:tc>
      </w:tr>
      <w:tr w:rsidR="007010C3" w:rsidRPr="008857B0" w14:paraId="6BAA9B88" w14:textId="77777777" w:rsidTr="0077112C">
        <w:tc>
          <w:tcPr>
            <w:tcW w:w="1875" w:type="pct"/>
          </w:tcPr>
          <w:p w14:paraId="24E92854" w14:textId="77777777" w:rsidR="007010C3" w:rsidRPr="008857B0" w:rsidRDefault="007010C3" w:rsidP="003368C1">
            <w:pPr>
              <w:rPr>
                <w:rFonts w:cs="Arial"/>
                <w:szCs w:val="24"/>
              </w:rPr>
            </w:pPr>
            <w:r w:rsidRPr="008857B0">
              <w:rPr>
                <w:rFonts w:cs="Arial"/>
                <w:szCs w:val="24"/>
              </w:rPr>
              <w:t>Hispanic</w:t>
            </w:r>
          </w:p>
        </w:tc>
        <w:tc>
          <w:tcPr>
            <w:tcW w:w="1073" w:type="pct"/>
          </w:tcPr>
          <w:p w14:paraId="1FBCF1C3" w14:textId="77777777" w:rsidR="007010C3" w:rsidRPr="008857B0" w:rsidRDefault="007010C3" w:rsidP="003368C1">
            <w:pPr>
              <w:jc w:val="right"/>
              <w:rPr>
                <w:rFonts w:cs="Arial"/>
                <w:szCs w:val="24"/>
              </w:rPr>
            </w:pPr>
            <w:r w:rsidRPr="008857B0">
              <w:rPr>
                <w:rFonts w:cs="Arial"/>
                <w:szCs w:val="24"/>
              </w:rPr>
              <w:t>5,985</w:t>
            </w:r>
          </w:p>
        </w:tc>
        <w:tc>
          <w:tcPr>
            <w:tcW w:w="1074" w:type="pct"/>
          </w:tcPr>
          <w:p w14:paraId="2E93981D" w14:textId="77777777" w:rsidR="007010C3" w:rsidRPr="008857B0" w:rsidRDefault="007010C3" w:rsidP="003368C1">
            <w:pPr>
              <w:jc w:val="right"/>
              <w:rPr>
                <w:rFonts w:cs="Arial"/>
                <w:szCs w:val="24"/>
              </w:rPr>
            </w:pPr>
            <w:r w:rsidRPr="008857B0">
              <w:rPr>
                <w:rFonts w:cs="Arial"/>
                <w:szCs w:val="24"/>
              </w:rPr>
              <w:t>6,230</w:t>
            </w:r>
          </w:p>
        </w:tc>
        <w:tc>
          <w:tcPr>
            <w:tcW w:w="978" w:type="pct"/>
          </w:tcPr>
          <w:p w14:paraId="6F3F54F1" w14:textId="77777777" w:rsidR="007010C3" w:rsidRPr="008857B0" w:rsidRDefault="007010C3" w:rsidP="003368C1">
            <w:pPr>
              <w:jc w:val="right"/>
              <w:rPr>
                <w:rFonts w:cs="Arial"/>
                <w:szCs w:val="24"/>
              </w:rPr>
            </w:pPr>
            <w:r w:rsidRPr="008857B0">
              <w:rPr>
                <w:rFonts w:cs="Arial"/>
                <w:szCs w:val="24"/>
              </w:rPr>
              <w:t>0</w:t>
            </w:r>
          </w:p>
        </w:tc>
      </w:tr>
      <w:tr w:rsidR="007010C3" w:rsidRPr="008857B0" w14:paraId="0B63B590" w14:textId="77777777" w:rsidTr="0077112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B1DA586" w14:textId="77777777" w:rsidR="007010C3" w:rsidRPr="008857B0" w:rsidRDefault="007010C3" w:rsidP="003368C1">
            <w:pPr>
              <w:rPr>
                <w:rFonts w:cs="Arial"/>
                <w:color w:val="FFFFFF" w:themeColor="background1"/>
                <w:szCs w:val="24"/>
              </w:rPr>
            </w:pPr>
            <w:r w:rsidRPr="008857B0">
              <w:rPr>
                <w:i/>
                <w:iCs/>
                <w:color w:val="FFFFFF" w:themeColor="background1"/>
                <w:sz w:val="20"/>
                <w:szCs w:val="20"/>
              </w:rPr>
              <w:t>Data Source: 2016-2020 CHAS</w:t>
            </w:r>
          </w:p>
        </w:tc>
      </w:tr>
    </w:tbl>
    <w:p w14:paraId="0B390B6A" w14:textId="77777777" w:rsidR="007010C3" w:rsidRDefault="007010C3" w:rsidP="007010C3">
      <w:pPr>
        <w:rPr>
          <w:vanish/>
        </w:rPr>
      </w:pPr>
    </w:p>
    <w:p w14:paraId="26779A88" w14:textId="77777777" w:rsidR="007010C3" w:rsidRDefault="007010C3" w:rsidP="007010C3">
      <w:pPr>
        <w:rPr>
          <w:b/>
          <w:bCs/>
          <w:vanish/>
          <w:sz w:val="16"/>
          <w:szCs w:val="16"/>
        </w:rPr>
      </w:pPr>
    </w:p>
    <w:p w14:paraId="55700FA6" w14:textId="77777777" w:rsidR="007010C3" w:rsidRDefault="007010C3" w:rsidP="007010C3">
      <w:pPr>
        <w:pStyle w:val="FootNote"/>
      </w:pPr>
      <w:r>
        <w:t xml:space="preserve">*The four severe housing problems are: 1. Lacks complete kitchen facilities, 2. Lacks complete plumbing facilities, 3. More than 1.5 persons per room, 4. Cost Burden over 50% </w:t>
      </w:r>
    </w:p>
    <w:p w14:paraId="47152EA4" w14:textId="77777777" w:rsidR="007010C3" w:rsidRDefault="007010C3" w:rsidP="007010C3">
      <w:pPr>
        <w:pStyle w:val="BodyBold"/>
      </w:pPr>
      <w:r>
        <w:t>50%-80% of Area Median Income</w:t>
      </w:r>
    </w:p>
    <w:p w14:paraId="12AB3388" w14:textId="77777777" w:rsidR="007010C3" w:rsidRPr="00A470A5" w:rsidRDefault="007010C3" w:rsidP="007010C3">
      <w:pPr>
        <w:pStyle w:val="Body"/>
      </w:pPr>
      <w:r w:rsidRPr="00A470A5">
        <w:t xml:space="preserve">Out of </w:t>
      </w:r>
      <w:r>
        <w:t xml:space="preserve">the total </w:t>
      </w:r>
      <w:r w:rsidRPr="00771A73">
        <w:t xml:space="preserve">28,875 </w:t>
      </w:r>
      <w:r>
        <w:t>low-</w:t>
      </w:r>
      <w:r w:rsidRPr="00A470A5">
        <w:t xml:space="preserve">income </w:t>
      </w:r>
      <w:r>
        <w:t xml:space="preserve">Fresno </w:t>
      </w:r>
      <w:r w:rsidRPr="00A470A5">
        <w:t>households</w:t>
      </w:r>
      <w:r>
        <w:t xml:space="preserve"> earning between 50%-80% AMI</w:t>
      </w:r>
      <w:r w:rsidRPr="00A470A5">
        <w:t xml:space="preserve">, </w:t>
      </w:r>
      <w:r>
        <w:t>just under one-quarter (</w:t>
      </w:r>
      <w:r w:rsidRPr="00A470A5">
        <w:t>2</w:t>
      </w:r>
      <w:r>
        <w:t>4</w:t>
      </w:r>
      <w:r w:rsidRPr="00A470A5">
        <w:t>%</w:t>
      </w:r>
      <w:r>
        <w:t>) experience</w:t>
      </w:r>
      <w:r w:rsidRPr="00A470A5">
        <w:t xml:space="preserve"> a severe housing problem. </w:t>
      </w:r>
      <w:r>
        <w:t>Low-income</w:t>
      </w:r>
      <w:r w:rsidRPr="00A470A5">
        <w:t xml:space="preserve"> </w:t>
      </w:r>
      <w:r>
        <w:t>Asian</w:t>
      </w:r>
      <w:r w:rsidRPr="00A470A5">
        <w:t xml:space="preserve"> households have disproportionate</w:t>
      </w:r>
      <w:r>
        <w:t>ly high</w:t>
      </w:r>
      <w:r w:rsidRPr="00A470A5">
        <w:t xml:space="preserve"> rates of housing problems</w:t>
      </w:r>
      <w:r>
        <w:t>, with 34% having a severe housing problem</w:t>
      </w:r>
      <w:r w:rsidRPr="00A470A5">
        <w:t xml:space="preserve">. </w:t>
      </w:r>
      <w:r>
        <w:t>Hispanic</w:t>
      </w:r>
      <w:r w:rsidRPr="00A470A5">
        <w:t xml:space="preserve"> households have the second highest rate of severe housing problems</w:t>
      </w:r>
      <w:r>
        <w:t xml:space="preserve"> at</w:t>
      </w:r>
      <w:r w:rsidRPr="00A470A5">
        <w:t xml:space="preserve"> </w:t>
      </w:r>
      <w:r>
        <w:t>28</w:t>
      </w:r>
      <w:r w:rsidRPr="00A470A5">
        <w:t>%. All other racial and ethnic groups are at or below the city’s average</w:t>
      </w:r>
      <w:r>
        <w:t>:</w:t>
      </w:r>
      <w:r w:rsidRPr="00A470A5">
        <w:t xml:space="preserve"> </w:t>
      </w:r>
      <w:r>
        <w:t>18% of Native American households have a severe housing problem, followed by 20% of</w:t>
      </w:r>
      <w:r w:rsidRPr="00A470A5">
        <w:t xml:space="preserve"> </w:t>
      </w:r>
      <w:r>
        <w:t>white households, and 10% of Black households. At this income level, no Pacific Islander households have severe housing problems.</w:t>
      </w:r>
    </w:p>
    <w:p w14:paraId="2D124FF8" w14:textId="77777777" w:rsidR="00400D47" w:rsidRDefault="00400D47">
      <w:pPr>
        <w:rPr>
          <w:rFonts w:cs="Arial"/>
          <w:b/>
          <w:bCs/>
          <w:caps/>
          <w:color w:val="343578"/>
          <w:szCs w:val="24"/>
        </w:rPr>
      </w:pPr>
      <w:r>
        <w:br w:type="page"/>
      </w:r>
    </w:p>
    <w:p w14:paraId="4CE495BD" w14:textId="5877AFDA" w:rsidR="007010C3" w:rsidRDefault="007010C3" w:rsidP="007010C3">
      <w:pPr>
        <w:pStyle w:val="ChartTitleTableTitle"/>
      </w:pPr>
      <w:r>
        <w:lastRenderedPageBreak/>
        <w:t xml:space="preserve">Table </w:t>
      </w:r>
      <w:fldSimple w:instr=" SEQ Table \* ARABIC ">
        <w:r w:rsidR="00902454">
          <w:rPr>
            <w:noProof/>
          </w:rPr>
          <w:t>19</w:t>
        </w:r>
      </w:fldSimple>
      <w:r>
        <w:t xml:space="preserve"> – Severe Housing Problems 50 - 80% AMI</w:t>
      </w:r>
    </w:p>
    <w:tbl>
      <w:tblPr>
        <w:tblStyle w:val="Style1"/>
        <w:tblW w:w="5000" w:type="pct"/>
        <w:tblLook w:val="01E0" w:firstRow="1" w:lastRow="1" w:firstColumn="1" w:lastColumn="1" w:noHBand="0" w:noVBand="0"/>
      </w:tblPr>
      <w:tblGrid>
        <w:gridCol w:w="3482"/>
        <w:gridCol w:w="1992"/>
        <w:gridCol w:w="1993"/>
        <w:gridCol w:w="1883"/>
      </w:tblGrid>
      <w:tr w:rsidR="007010C3" w:rsidRPr="008857B0" w14:paraId="029B38F3"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78514960" w14:textId="77777777" w:rsidR="007010C3" w:rsidRPr="008857B0" w:rsidRDefault="007010C3" w:rsidP="003368C1">
            <w:pPr>
              <w:keepNext/>
              <w:widowControl w:val="0"/>
              <w:spacing w:after="0"/>
              <w:jc w:val="center"/>
              <w:rPr>
                <w:rFonts w:cs="Arial"/>
                <w:b w:val="0"/>
                <w:szCs w:val="24"/>
              </w:rPr>
            </w:pPr>
            <w:r w:rsidRPr="008857B0">
              <w:rPr>
                <w:rFonts w:cs="Arial"/>
                <w:bCs/>
                <w:szCs w:val="24"/>
              </w:rPr>
              <w:t>Severe Housing Problems*</w:t>
            </w:r>
          </w:p>
        </w:tc>
        <w:tc>
          <w:tcPr>
            <w:tcW w:w="1065" w:type="pct"/>
          </w:tcPr>
          <w:p w14:paraId="6178E048" w14:textId="77777777" w:rsidR="007010C3" w:rsidRPr="008857B0" w:rsidRDefault="007010C3" w:rsidP="003368C1">
            <w:pPr>
              <w:keepNext/>
              <w:widowControl w:val="0"/>
              <w:spacing w:after="0"/>
              <w:jc w:val="center"/>
              <w:rPr>
                <w:rFonts w:cs="Arial"/>
                <w:b w:val="0"/>
                <w:szCs w:val="24"/>
              </w:rPr>
            </w:pPr>
            <w:r w:rsidRPr="008857B0">
              <w:rPr>
                <w:rFonts w:cs="Arial"/>
                <w:bCs/>
                <w:szCs w:val="24"/>
              </w:rPr>
              <w:t>Has one or more of four housing problems</w:t>
            </w:r>
          </w:p>
        </w:tc>
        <w:tc>
          <w:tcPr>
            <w:tcW w:w="1066" w:type="pct"/>
          </w:tcPr>
          <w:p w14:paraId="75412676" w14:textId="77777777" w:rsidR="007010C3" w:rsidRPr="008857B0" w:rsidRDefault="007010C3" w:rsidP="003368C1">
            <w:pPr>
              <w:keepNext/>
              <w:widowControl w:val="0"/>
              <w:spacing w:after="0"/>
              <w:jc w:val="center"/>
              <w:rPr>
                <w:rFonts w:cs="Arial"/>
                <w:b w:val="0"/>
                <w:szCs w:val="24"/>
              </w:rPr>
            </w:pPr>
            <w:r w:rsidRPr="008857B0">
              <w:rPr>
                <w:rFonts w:cs="Arial"/>
                <w:bCs/>
                <w:szCs w:val="24"/>
              </w:rPr>
              <w:t>Has none of the four housing problems</w:t>
            </w:r>
          </w:p>
        </w:tc>
        <w:tc>
          <w:tcPr>
            <w:tcW w:w="1007" w:type="pct"/>
          </w:tcPr>
          <w:p w14:paraId="5F6D63D1" w14:textId="77777777" w:rsidR="007010C3" w:rsidRPr="008857B0" w:rsidRDefault="007010C3" w:rsidP="003368C1">
            <w:pPr>
              <w:keepNext/>
              <w:widowControl w:val="0"/>
              <w:spacing w:after="0"/>
              <w:jc w:val="center"/>
              <w:rPr>
                <w:rFonts w:cs="Arial"/>
                <w:b w:val="0"/>
                <w:szCs w:val="24"/>
              </w:rPr>
            </w:pPr>
            <w:r w:rsidRPr="008857B0">
              <w:rPr>
                <w:rFonts w:cs="Arial"/>
                <w:bCs/>
                <w:szCs w:val="24"/>
              </w:rPr>
              <w:t>Household has no/negative income, but none of the other housing problems</w:t>
            </w:r>
          </w:p>
        </w:tc>
      </w:tr>
      <w:tr w:rsidR="007010C3" w:rsidRPr="008857B0" w14:paraId="0E696D33" w14:textId="77777777" w:rsidTr="007E323C">
        <w:tc>
          <w:tcPr>
            <w:tcW w:w="1862" w:type="pct"/>
          </w:tcPr>
          <w:p w14:paraId="17E46499" w14:textId="77777777" w:rsidR="007010C3" w:rsidRPr="008857B0" w:rsidRDefault="007010C3" w:rsidP="003368C1">
            <w:pPr>
              <w:rPr>
                <w:rFonts w:cs="Arial"/>
                <w:szCs w:val="24"/>
              </w:rPr>
            </w:pPr>
            <w:r w:rsidRPr="008857B0">
              <w:rPr>
                <w:rFonts w:cs="Arial"/>
                <w:szCs w:val="24"/>
              </w:rPr>
              <w:t>Jurisdiction as a whole</w:t>
            </w:r>
          </w:p>
        </w:tc>
        <w:tc>
          <w:tcPr>
            <w:tcW w:w="1065" w:type="pct"/>
          </w:tcPr>
          <w:p w14:paraId="2FF3FC68" w14:textId="77777777" w:rsidR="007010C3" w:rsidRPr="008857B0" w:rsidRDefault="007010C3" w:rsidP="003368C1">
            <w:pPr>
              <w:jc w:val="right"/>
              <w:rPr>
                <w:rFonts w:cs="Arial"/>
                <w:szCs w:val="24"/>
              </w:rPr>
            </w:pPr>
            <w:r w:rsidRPr="008857B0">
              <w:rPr>
                <w:rFonts w:cs="Arial"/>
                <w:szCs w:val="24"/>
              </w:rPr>
              <w:t>7,050</w:t>
            </w:r>
          </w:p>
        </w:tc>
        <w:tc>
          <w:tcPr>
            <w:tcW w:w="1066" w:type="pct"/>
          </w:tcPr>
          <w:p w14:paraId="3E26DC73" w14:textId="77777777" w:rsidR="007010C3" w:rsidRPr="008857B0" w:rsidRDefault="007010C3" w:rsidP="003368C1">
            <w:pPr>
              <w:jc w:val="right"/>
              <w:rPr>
                <w:rFonts w:cs="Arial"/>
                <w:szCs w:val="24"/>
              </w:rPr>
            </w:pPr>
            <w:r w:rsidRPr="008857B0">
              <w:rPr>
                <w:rFonts w:cs="Arial"/>
                <w:szCs w:val="24"/>
              </w:rPr>
              <w:t>21,825</w:t>
            </w:r>
          </w:p>
        </w:tc>
        <w:tc>
          <w:tcPr>
            <w:tcW w:w="1007" w:type="pct"/>
          </w:tcPr>
          <w:p w14:paraId="73E40A3B" w14:textId="77777777" w:rsidR="007010C3" w:rsidRPr="008857B0" w:rsidRDefault="007010C3" w:rsidP="003368C1">
            <w:pPr>
              <w:jc w:val="right"/>
              <w:rPr>
                <w:rFonts w:cs="Arial"/>
                <w:szCs w:val="24"/>
              </w:rPr>
            </w:pPr>
            <w:r w:rsidRPr="008857B0">
              <w:rPr>
                <w:rFonts w:cs="Arial"/>
                <w:szCs w:val="24"/>
              </w:rPr>
              <w:t>0</w:t>
            </w:r>
          </w:p>
        </w:tc>
      </w:tr>
      <w:tr w:rsidR="007010C3" w:rsidRPr="008857B0" w14:paraId="4E7399AD"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7D8F096D" w14:textId="77777777" w:rsidR="007010C3" w:rsidRPr="008857B0" w:rsidRDefault="007010C3" w:rsidP="003368C1">
            <w:pPr>
              <w:rPr>
                <w:rFonts w:cs="Arial"/>
                <w:szCs w:val="24"/>
              </w:rPr>
            </w:pPr>
            <w:r w:rsidRPr="008857B0">
              <w:rPr>
                <w:rFonts w:cs="Arial"/>
                <w:szCs w:val="24"/>
              </w:rPr>
              <w:t>White</w:t>
            </w:r>
          </w:p>
        </w:tc>
        <w:tc>
          <w:tcPr>
            <w:tcW w:w="1065" w:type="pct"/>
          </w:tcPr>
          <w:p w14:paraId="73699ADF" w14:textId="77777777" w:rsidR="007010C3" w:rsidRPr="008857B0" w:rsidRDefault="007010C3" w:rsidP="003368C1">
            <w:pPr>
              <w:jc w:val="right"/>
              <w:rPr>
                <w:rFonts w:cs="Arial"/>
                <w:szCs w:val="24"/>
              </w:rPr>
            </w:pPr>
            <w:r w:rsidRPr="008857B0">
              <w:rPr>
                <w:rFonts w:cs="Arial"/>
                <w:szCs w:val="24"/>
              </w:rPr>
              <w:t>1,780</w:t>
            </w:r>
          </w:p>
        </w:tc>
        <w:tc>
          <w:tcPr>
            <w:tcW w:w="1066" w:type="pct"/>
          </w:tcPr>
          <w:p w14:paraId="35675C04" w14:textId="77777777" w:rsidR="007010C3" w:rsidRPr="008857B0" w:rsidRDefault="007010C3" w:rsidP="003368C1">
            <w:pPr>
              <w:jc w:val="right"/>
              <w:rPr>
                <w:rFonts w:cs="Arial"/>
                <w:szCs w:val="24"/>
              </w:rPr>
            </w:pPr>
            <w:r w:rsidRPr="008857B0">
              <w:rPr>
                <w:rFonts w:cs="Arial"/>
                <w:szCs w:val="24"/>
              </w:rPr>
              <w:t>7,140</w:t>
            </w:r>
          </w:p>
        </w:tc>
        <w:tc>
          <w:tcPr>
            <w:tcW w:w="1007" w:type="pct"/>
          </w:tcPr>
          <w:p w14:paraId="5941DACC" w14:textId="77777777" w:rsidR="007010C3" w:rsidRPr="008857B0" w:rsidRDefault="007010C3" w:rsidP="003368C1">
            <w:pPr>
              <w:jc w:val="right"/>
              <w:rPr>
                <w:rFonts w:cs="Arial"/>
                <w:szCs w:val="24"/>
              </w:rPr>
            </w:pPr>
            <w:r w:rsidRPr="008857B0">
              <w:rPr>
                <w:rFonts w:cs="Arial"/>
                <w:szCs w:val="24"/>
              </w:rPr>
              <w:t>0</w:t>
            </w:r>
          </w:p>
        </w:tc>
      </w:tr>
      <w:tr w:rsidR="007010C3" w:rsidRPr="008857B0" w14:paraId="55C8BD4D" w14:textId="77777777" w:rsidTr="007E323C">
        <w:tc>
          <w:tcPr>
            <w:tcW w:w="1862" w:type="pct"/>
          </w:tcPr>
          <w:p w14:paraId="43DB6C52" w14:textId="77777777" w:rsidR="007010C3" w:rsidRPr="008857B0" w:rsidRDefault="007010C3" w:rsidP="003368C1">
            <w:pPr>
              <w:rPr>
                <w:rFonts w:cs="Arial"/>
                <w:szCs w:val="24"/>
              </w:rPr>
            </w:pPr>
            <w:r w:rsidRPr="008857B0">
              <w:rPr>
                <w:rFonts w:cs="Arial"/>
                <w:szCs w:val="24"/>
              </w:rPr>
              <w:t>Black / African American</w:t>
            </w:r>
          </w:p>
        </w:tc>
        <w:tc>
          <w:tcPr>
            <w:tcW w:w="1065" w:type="pct"/>
          </w:tcPr>
          <w:p w14:paraId="53D763E6" w14:textId="77777777" w:rsidR="007010C3" w:rsidRPr="008857B0" w:rsidRDefault="007010C3" w:rsidP="003368C1">
            <w:pPr>
              <w:jc w:val="right"/>
              <w:rPr>
                <w:rFonts w:cs="Arial"/>
                <w:szCs w:val="24"/>
              </w:rPr>
            </w:pPr>
            <w:r w:rsidRPr="008857B0">
              <w:rPr>
                <w:rFonts w:cs="Arial"/>
                <w:szCs w:val="24"/>
              </w:rPr>
              <w:t>190</w:t>
            </w:r>
          </w:p>
        </w:tc>
        <w:tc>
          <w:tcPr>
            <w:tcW w:w="1066" w:type="pct"/>
          </w:tcPr>
          <w:p w14:paraId="09204DCB" w14:textId="77777777" w:rsidR="007010C3" w:rsidRPr="008857B0" w:rsidRDefault="007010C3" w:rsidP="003368C1">
            <w:pPr>
              <w:jc w:val="right"/>
              <w:rPr>
                <w:rFonts w:cs="Arial"/>
                <w:szCs w:val="24"/>
              </w:rPr>
            </w:pPr>
            <w:r w:rsidRPr="008857B0">
              <w:rPr>
                <w:rFonts w:cs="Arial"/>
                <w:szCs w:val="24"/>
              </w:rPr>
              <w:t>1,655</w:t>
            </w:r>
          </w:p>
        </w:tc>
        <w:tc>
          <w:tcPr>
            <w:tcW w:w="1007" w:type="pct"/>
          </w:tcPr>
          <w:p w14:paraId="3755130D" w14:textId="77777777" w:rsidR="007010C3" w:rsidRPr="008857B0" w:rsidRDefault="007010C3" w:rsidP="003368C1">
            <w:pPr>
              <w:jc w:val="right"/>
              <w:rPr>
                <w:rFonts w:cs="Arial"/>
                <w:szCs w:val="24"/>
              </w:rPr>
            </w:pPr>
            <w:r w:rsidRPr="008857B0">
              <w:rPr>
                <w:rFonts w:cs="Arial"/>
                <w:szCs w:val="24"/>
              </w:rPr>
              <w:t>0</w:t>
            </w:r>
          </w:p>
        </w:tc>
      </w:tr>
      <w:tr w:rsidR="007010C3" w:rsidRPr="008857B0" w14:paraId="0BD5EB28"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11131C2D" w14:textId="77777777" w:rsidR="007010C3" w:rsidRPr="008857B0" w:rsidRDefault="007010C3" w:rsidP="003368C1">
            <w:pPr>
              <w:rPr>
                <w:rFonts w:cs="Arial"/>
                <w:szCs w:val="24"/>
              </w:rPr>
            </w:pPr>
            <w:r w:rsidRPr="008857B0">
              <w:rPr>
                <w:rFonts w:cs="Arial"/>
                <w:szCs w:val="24"/>
              </w:rPr>
              <w:t>Asian</w:t>
            </w:r>
          </w:p>
        </w:tc>
        <w:tc>
          <w:tcPr>
            <w:tcW w:w="1065" w:type="pct"/>
          </w:tcPr>
          <w:p w14:paraId="252C9EB9" w14:textId="77777777" w:rsidR="007010C3" w:rsidRPr="008857B0" w:rsidRDefault="007010C3" w:rsidP="003368C1">
            <w:pPr>
              <w:jc w:val="right"/>
              <w:rPr>
                <w:rFonts w:cs="Arial"/>
                <w:szCs w:val="24"/>
              </w:rPr>
            </w:pPr>
            <w:r w:rsidRPr="008857B0">
              <w:rPr>
                <w:rFonts w:cs="Arial"/>
                <w:szCs w:val="24"/>
              </w:rPr>
              <w:t>1,105</w:t>
            </w:r>
          </w:p>
        </w:tc>
        <w:tc>
          <w:tcPr>
            <w:tcW w:w="1066" w:type="pct"/>
          </w:tcPr>
          <w:p w14:paraId="3BD1F7C6" w14:textId="77777777" w:rsidR="007010C3" w:rsidRPr="008857B0" w:rsidRDefault="007010C3" w:rsidP="003368C1">
            <w:pPr>
              <w:jc w:val="right"/>
              <w:rPr>
                <w:rFonts w:cs="Arial"/>
                <w:szCs w:val="24"/>
              </w:rPr>
            </w:pPr>
            <w:r w:rsidRPr="008857B0">
              <w:rPr>
                <w:rFonts w:cs="Arial"/>
                <w:szCs w:val="24"/>
              </w:rPr>
              <w:t>2,120</w:t>
            </w:r>
          </w:p>
        </w:tc>
        <w:tc>
          <w:tcPr>
            <w:tcW w:w="1007" w:type="pct"/>
          </w:tcPr>
          <w:p w14:paraId="011B353C" w14:textId="77777777" w:rsidR="007010C3" w:rsidRPr="008857B0" w:rsidRDefault="007010C3" w:rsidP="003368C1">
            <w:pPr>
              <w:jc w:val="right"/>
              <w:rPr>
                <w:rFonts w:cs="Arial"/>
                <w:szCs w:val="24"/>
              </w:rPr>
            </w:pPr>
            <w:r w:rsidRPr="008857B0">
              <w:rPr>
                <w:rFonts w:cs="Arial"/>
                <w:szCs w:val="24"/>
              </w:rPr>
              <w:t>0</w:t>
            </w:r>
          </w:p>
        </w:tc>
      </w:tr>
      <w:tr w:rsidR="007010C3" w:rsidRPr="008857B0" w14:paraId="3E3D5AE8" w14:textId="77777777" w:rsidTr="007E323C">
        <w:tc>
          <w:tcPr>
            <w:tcW w:w="1862" w:type="pct"/>
          </w:tcPr>
          <w:p w14:paraId="28AB2564" w14:textId="77777777" w:rsidR="007010C3" w:rsidRPr="008857B0" w:rsidRDefault="007010C3" w:rsidP="003368C1">
            <w:pPr>
              <w:rPr>
                <w:rFonts w:cs="Arial"/>
                <w:szCs w:val="24"/>
              </w:rPr>
            </w:pPr>
            <w:r w:rsidRPr="008857B0">
              <w:rPr>
                <w:rFonts w:cs="Arial"/>
                <w:szCs w:val="24"/>
              </w:rPr>
              <w:t>American Indian, Alaska Native</w:t>
            </w:r>
          </w:p>
        </w:tc>
        <w:tc>
          <w:tcPr>
            <w:tcW w:w="1065" w:type="pct"/>
          </w:tcPr>
          <w:p w14:paraId="48C633B9" w14:textId="77777777" w:rsidR="007010C3" w:rsidRPr="008857B0" w:rsidRDefault="007010C3" w:rsidP="003368C1">
            <w:pPr>
              <w:jc w:val="right"/>
              <w:rPr>
                <w:rFonts w:cs="Arial"/>
                <w:szCs w:val="24"/>
              </w:rPr>
            </w:pPr>
            <w:r w:rsidRPr="008857B0">
              <w:rPr>
                <w:rFonts w:cs="Arial"/>
                <w:szCs w:val="24"/>
              </w:rPr>
              <w:t>10</w:t>
            </w:r>
          </w:p>
        </w:tc>
        <w:tc>
          <w:tcPr>
            <w:tcW w:w="1066" w:type="pct"/>
          </w:tcPr>
          <w:p w14:paraId="76BB1FDA" w14:textId="77777777" w:rsidR="007010C3" w:rsidRPr="008857B0" w:rsidRDefault="007010C3" w:rsidP="003368C1">
            <w:pPr>
              <w:jc w:val="right"/>
              <w:rPr>
                <w:rFonts w:cs="Arial"/>
                <w:szCs w:val="24"/>
              </w:rPr>
            </w:pPr>
            <w:r w:rsidRPr="008857B0">
              <w:rPr>
                <w:rFonts w:cs="Arial"/>
                <w:szCs w:val="24"/>
              </w:rPr>
              <w:t>45</w:t>
            </w:r>
          </w:p>
        </w:tc>
        <w:tc>
          <w:tcPr>
            <w:tcW w:w="1007" w:type="pct"/>
          </w:tcPr>
          <w:p w14:paraId="03C1D60D" w14:textId="77777777" w:rsidR="007010C3" w:rsidRPr="008857B0" w:rsidRDefault="007010C3" w:rsidP="003368C1">
            <w:pPr>
              <w:jc w:val="right"/>
              <w:rPr>
                <w:rFonts w:cs="Arial"/>
                <w:szCs w:val="24"/>
              </w:rPr>
            </w:pPr>
            <w:r w:rsidRPr="008857B0">
              <w:rPr>
                <w:rFonts w:cs="Arial"/>
                <w:szCs w:val="24"/>
              </w:rPr>
              <w:t>0</w:t>
            </w:r>
          </w:p>
        </w:tc>
      </w:tr>
      <w:tr w:rsidR="007010C3" w:rsidRPr="008857B0" w14:paraId="0DE8C3D3"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52D55A3C" w14:textId="77777777" w:rsidR="007010C3" w:rsidRPr="008857B0" w:rsidRDefault="007010C3" w:rsidP="003368C1">
            <w:pPr>
              <w:rPr>
                <w:rFonts w:cs="Arial"/>
                <w:szCs w:val="24"/>
              </w:rPr>
            </w:pPr>
            <w:r w:rsidRPr="008857B0">
              <w:rPr>
                <w:rFonts w:cs="Arial"/>
                <w:szCs w:val="24"/>
              </w:rPr>
              <w:t>Pacific Islander</w:t>
            </w:r>
          </w:p>
        </w:tc>
        <w:tc>
          <w:tcPr>
            <w:tcW w:w="1065" w:type="pct"/>
          </w:tcPr>
          <w:p w14:paraId="5DF39579" w14:textId="77777777" w:rsidR="007010C3" w:rsidRPr="008857B0" w:rsidRDefault="007010C3" w:rsidP="003368C1">
            <w:pPr>
              <w:jc w:val="right"/>
              <w:rPr>
                <w:rFonts w:cs="Arial"/>
                <w:szCs w:val="24"/>
              </w:rPr>
            </w:pPr>
            <w:r w:rsidRPr="008857B0">
              <w:rPr>
                <w:rFonts w:cs="Arial"/>
                <w:szCs w:val="24"/>
              </w:rPr>
              <w:t>0</w:t>
            </w:r>
          </w:p>
        </w:tc>
        <w:tc>
          <w:tcPr>
            <w:tcW w:w="1066" w:type="pct"/>
          </w:tcPr>
          <w:p w14:paraId="64BA2F74" w14:textId="77777777" w:rsidR="007010C3" w:rsidRPr="008857B0" w:rsidRDefault="007010C3" w:rsidP="003368C1">
            <w:pPr>
              <w:jc w:val="right"/>
              <w:rPr>
                <w:rFonts w:cs="Arial"/>
                <w:szCs w:val="24"/>
              </w:rPr>
            </w:pPr>
            <w:r w:rsidRPr="008857B0">
              <w:rPr>
                <w:rFonts w:cs="Arial"/>
                <w:szCs w:val="24"/>
              </w:rPr>
              <w:t>55</w:t>
            </w:r>
          </w:p>
        </w:tc>
        <w:tc>
          <w:tcPr>
            <w:tcW w:w="1007" w:type="pct"/>
          </w:tcPr>
          <w:p w14:paraId="55BB4F94" w14:textId="77777777" w:rsidR="007010C3" w:rsidRPr="008857B0" w:rsidRDefault="007010C3" w:rsidP="003368C1">
            <w:pPr>
              <w:jc w:val="right"/>
              <w:rPr>
                <w:rFonts w:cs="Arial"/>
                <w:szCs w:val="24"/>
              </w:rPr>
            </w:pPr>
            <w:r w:rsidRPr="008857B0">
              <w:rPr>
                <w:rFonts w:cs="Arial"/>
                <w:szCs w:val="24"/>
              </w:rPr>
              <w:t>0</w:t>
            </w:r>
          </w:p>
        </w:tc>
      </w:tr>
      <w:tr w:rsidR="007010C3" w:rsidRPr="008857B0" w14:paraId="2056AFFF" w14:textId="77777777" w:rsidTr="007E323C">
        <w:tc>
          <w:tcPr>
            <w:tcW w:w="1862" w:type="pct"/>
          </w:tcPr>
          <w:p w14:paraId="35AD2E13" w14:textId="77777777" w:rsidR="007010C3" w:rsidRPr="008857B0" w:rsidRDefault="007010C3" w:rsidP="003368C1">
            <w:pPr>
              <w:rPr>
                <w:rFonts w:cs="Arial"/>
                <w:szCs w:val="24"/>
              </w:rPr>
            </w:pPr>
            <w:r w:rsidRPr="008857B0">
              <w:rPr>
                <w:rFonts w:cs="Arial"/>
                <w:szCs w:val="24"/>
              </w:rPr>
              <w:t>Hispanic</w:t>
            </w:r>
          </w:p>
        </w:tc>
        <w:tc>
          <w:tcPr>
            <w:tcW w:w="1065" w:type="pct"/>
          </w:tcPr>
          <w:p w14:paraId="4FCD6020" w14:textId="77777777" w:rsidR="007010C3" w:rsidRPr="008857B0" w:rsidRDefault="007010C3" w:rsidP="003368C1">
            <w:pPr>
              <w:jc w:val="right"/>
              <w:rPr>
                <w:rFonts w:cs="Arial"/>
                <w:szCs w:val="24"/>
              </w:rPr>
            </w:pPr>
            <w:r w:rsidRPr="008857B0">
              <w:rPr>
                <w:rFonts w:cs="Arial"/>
                <w:szCs w:val="24"/>
              </w:rPr>
              <w:t>3,810</w:t>
            </w:r>
          </w:p>
        </w:tc>
        <w:tc>
          <w:tcPr>
            <w:tcW w:w="1066" w:type="pct"/>
          </w:tcPr>
          <w:p w14:paraId="14ED8192" w14:textId="77777777" w:rsidR="007010C3" w:rsidRPr="008857B0" w:rsidRDefault="007010C3" w:rsidP="003368C1">
            <w:pPr>
              <w:jc w:val="right"/>
              <w:rPr>
                <w:rFonts w:cs="Arial"/>
                <w:szCs w:val="24"/>
              </w:rPr>
            </w:pPr>
            <w:r w:rsidRPr="008857B0">
              <w:rPr>
                <w:rFonts w:cs="Arial"/>
                <w:szCs w:val="24"/>
              </w:rPr>
              <w:t>10,000</w:t>
            </w:r>
          </w:p>
        </w:tc>
        <w:tc>
          <w:tcPr>
            <w:tcW w:w="1007" w:type="pct"/>
          </w:tcPr>
          <w:p w14:paraId="76907EA0" w14:textId="77777777" w:rsidR="007010C3" w:rsidRPr="008857B0" w:rsidRDefault="007010C3" w:rsidP="003368C1">
            <w:pPr>
              <w:jc w:val="right"/>
              <w:rPr>
                <w:rFonts w:cs="Arial"/>
                <w:szCs w:val="24"/>
              </w:rPr>
            </w:pPr>
            <w:r w:rsidRPr="008857B0">
              <w:rPr>
                <w:rFonts w:cs="Arial"/>
                <w:szCs w:val="24"/>
              </w:rPr>
              <w:t>0</w:t>
            </w:r>
          </w:p>
        </w:tc>
      </w:tr>
      <w:tr w:rsidR="007010C3" w:rsidRPr="008857B0" w14:paraId="00A8468A"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38AA8475"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Data Source: 2016-2020 CHAS</w:t>
            </w:r>
          </w:p>
        </w:tc>
      </w:tr>
    </w:tbl>
    <w:p w14:paraId="52A6BAED" w14:textId="77777777" w:rsidR="007010C3" w:rsidRDefault="007010C3" w:rsidP="007010C3">
      <w:pPr>
        <w:rPr>
          <w:vanish/>
        </w:rPr>
      </w:pPr>
    </w:p>
    <w:p w14:paraId="615E090A" w14:textId="77777777" w:rsidR="007010C3" w:rsidRDefault="007010C3" w:rsidP="007010C3">
      <w:pPr>
        <w:rPr>
          <w:b/>
          <w:bCs/>
          <w:vanish/>
          <w:sz w:val="16"/>
          <w:szCs w:val="16"/>
        </w:rPr>
      </w:pPr>
    </w:p>
    <w:p w14:paraId="6F8D9BFF" w14:textId="77777777" w:rsidR="007010C3" w:rsidRDefault="007010C3" w:rsidP="007010C3">
      <w:pPr>
        <w:pStyle w:val="FootNote"/>
      </w:pPr>
      <w:r>
        <w:t xml:space="preserve">*The four severe housing problems are: 1. Lacks complete kitchen facilities, 2. Lacks complete plumbing facilities, 3. More than 1.5 persons per room, 4. Cost Burden over 50% </w:t>
      </w:r>
    </w:p>
    <w:p w14:paraId="26A67DE6" w14:textId="77777777" w:rsidR="007010C3" w:rsidRDefault="007010C3" w:rsidP="007010C3"/>
    <w:p w14:paraId="5C38A88F" w14:textId="77777777" w:rsidR="007010C3" w:rsidRDefault="007010C3" w:rsidP="007010C3">
      <w:pPr>
        <w:pStyle w:val="BodyBold"/>
      </w:pPr>
      <w:r>
        <w:t>80%-100% of Area Median Income</w:t>
      </w:r>
    </w:p>
    <w:p w14:paraId="04A76526" w14:textId="77777777" w:rsidR="007010C3" w:rsidRPr="00EB3E33" w:rsidRDefault="007010C3" w:rsidP="007010C3">
      <w:pPr>
        <w:pStyle w:val="Body"/>
      </w:pPr>
      <w:r>
        <w:t>Sixteen</w:t>
      </w:r>
      <w:r w:rsidRPr="00EB3E33">
        <w:t xml:space="preserve"> percent (1</w:t>
      </w:r>
      <w:r>
        <w:t>6</w:t>
      </w:r>
      <w:r w:rsidRPr="00EB3E33">
        <w:t xml:space="preserve">%) of the city’s </w:t>
      </w:r>
      <w:r w:rsidRPr="006E1DC1">
        <w:t>16,460</w:t>
      </w:r>
      <w:r>
        <w:t xml:space="preserve"> moderate-</w:t>
      </w:r>
      <w:r w:rsidRPr="00EB3E33">
        <w:t xml:space="preserve">income households have a severe housing problem. Asian </w:t>
      </w:r>
      <w:r>
        <w:t xml:space="preserve">and Pacific Islander </w:t>
      </w:r>
      <w:r w:rsidRPr="00EB3E33">
        <w:t xml:space="preserve">households at this income level are disproportionately affected, with </w:t>
      </w:r>
      <w:r>
        <w:t>27</w:t>
      </w:r>
      <w:r w:rsidRPr="00EB3E33">
        <w:t>%</w:t>
      </w:r>
      <w:r>
        <w:t xml:space="preserve"> and 29%</w:t>
      </w:r>
      <w:r w:rsidRPr="00EB3E33">
        <w:t xml:space="preserve"> having a severe housing problem</w:t>
      </w:r>
      <w:r>
        <w:t>, respectively</w:t>
      </w:r>
      <w:r w:rsidRPr="00EB3E33">
        <w:t xml:space="preserve">. Nineteen percent of Hispanic households, 13% of </w:t>
      </w:r>
      <w:r>
        <w:t>Black</w:t>
      </w:r>
      <w:r w:rsidRPr="00EB3E33">
        <w:t xml:space="preserve"> households</w:t>
      </w:r>
      <w:r>
        <w:t>, 9% of white households,</w:t>
      </w:r>
      <w:r w:rsidRPr="00EB3E33">
        <w:t xml:space="preserve"> and </w:t>
      </w:r>
      <w:r>
        <w:t>3</w:t>
      </w:r>
      <w:r w:rsidRPr="00EB3E33">
        <w:t xml:space="preserve">% of </w:t>
      </w:r>
      <w:r>
        <w:t>Native American</w:t>
      </w:r>
      <w:r w:rsidRPr="00EB3E33">
        <w:t xml:space="preserve"> households also experience at least one severe housing problem at this income level.</w:t>
      </w:r>
    </w:p>
    <w:p w14:paraId="3F98167B" w14:textId="77777777" w:rsidR="00400D47" w:rsidRDefault="00400D47">
      <w:pPr>
        <w:rPr>
          <w:rFonts w:cs="Arial"/>
          <w:b/>
          <w:bCs/>
          <w:caps/>
          <w:color w:val="343578"/>
          <w:szCs w:val="24"/>
        </w:rPr>
      </w:pPr>
      <w:r>
        <w:br w:type="page"/>
      </w:r>
    </w:p>
    <w:p w14:paraId="24E00533" w14:textId="25907004" w:rsidR="007010C3" w:rsidRDefault="007010C3" w:rsidP="007010C3">
      <w:pPr>
        <w:pStyle w:val="ChartTitleTableTitle"/>
      </w:pPr>
      <w:r>
        <w:lastRenderedPageBreak/>
        <w:t xml:space="preserve">Table </w:t>
      </w:r>
      <w:fldSimple w:instr=" SEQ Table \* ARABIC ">
        <w:r w:rsidR="00902454">
          <w:rPr>
            <w:noProof/>
          </w:rPr>
          <w:t>20</w:t>
        </w:r>
      </w:fldSimple>
      <w:r>
        <w:t xml:space="preserve"> – Severe Housing Problems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6A7896" w14:paraId="0309DF12" w14:textId="77777777" w:rsidTr="00CF3B6A">
        <w:trPr>
          <w:cnfStyle w:val="100000000000" w:firstRow="1" w:lastRow="0" w:firstColumn="0" w:lastColumn="0" w:oddVBand="0" w:evenVBand="0" w:oddHBand="0" w:evenHBand="0" w:firstRowFirstColumn="0" w:firstRowLastColumn="0" w:lastRowFirstColumn="0" w:lastRowLastColumn="0"/>
        </w:trPr>
        <w:tc>
          <w:tcPr>
            <w:tcW w:w="1840" w:type="pct"/>
          </w:tcPr>
          <w:p w14:paraId="41343751" w14:textId="77777777" w:rsidR="007010C3" w:rsidRPr="006A7896" w:rsidRDefault="007010C3" w:rsidP="003368C1">
            <w:pPr>
              <w:keepNext/>
              <w:widowControl w:val="0"/>
              <w:spacing w:after="0"/>
              <w:jc w:val="center"/>
              <w:rPr>
                <w:rFonts w:cs="Arial"/>
                <w:b w:val="0"/>
                <w:szCs w:val="24"/>
              </w:rPr>
            </w:pPr>
            <w:r w:rsidRPr="006A7896">
              <w:rPr>
                <w:rFonts w:cs="Arial"/>
                <w:bCs/>
                <w:szCs w:val="24"/>
              </w:rPr>
              <w:t>Severe Housing Problems*</w:t>
            </w:r>
          </w:p>
        </w:tc>
        <w:tc>
          <w:tcPr>
            <w:tcW w:w="1053" w:type="pct"/>
          </w:tcPr>
          <w:p w14:paraId="0B3AE456" w14:textId="77777777" w:rsidR="007010C3" w:rsidRPr="006A7896" w:rsidRDefault="007010C3" w:rsidP="003368C1">
            <w:pPr>
              <w:keepNext/>
              <w:widowControl w:val="0"/>
              <w:spacing w:after="0"/>
              <w:jc w:val="center"/>
              <w:rPr>
                <w:rFonts w:cs="Arial"/>
                <w:b w:val="0"/>
                <w:szCs w:val="24"/>
              </w:rPr>
            </w:pPr>
            <w:r w:rsidRPr="006A7896">
              <w:rPr>
                <w:rFonts w:cs="Arial"/>
                <w:bCs/>
                <w:szCs w:val="24"/>
              </w:rPr>
              <w:t>Has one or more of four housing problems</w:t>
            </w:r>
          </w:p>
        </w:tc>
        <w:tc>
          <w:tcPr>
            <w:tcW w:w="1053" w:type="pct"/>
          </w:tcPr>
          <w:p w14:paraId="6D567CC6" w14:textId="77777777" w:rsidR="007010C3" w:rsidRPr="006A7896" w:rsidRDefault="007010C3" w:rsidP="003368C1">
            <w:pPr>
              <w:keepNext/>
              <w:widowControl w:val="0"/>
              <w:spacing w:after="0"/>
              <w:jc w:val="center"/>
              <w:rPr>
                <w:rFonts w:cs="Arial"/>
                <w:b w:val="0"/>
                <w:szCs w:val="24"/>
              </w:rPr>
            </w:pPr>
            <w:r w:rsidRPr="006A7896">
              <w:rPr>
                <w:rFonts w:cs="Arial"/>
                <w:bCs/>
                <w:szCs w:val="24"/>
              </w:rPr>
              <w:t>Has none of the four housing problems</w:t>
            </w:r>
          </w:p>
        </w:tc>
        <w:tc>
          <w:tcPr>
            <w:tcW w:w="1053" w:type="pct"/>
          </w:tcPr>
          <w:p w14:paraId="29FDA75A" w14:textId="77777777" w:rsidR="007010C3" w:rsidRPr="006A7896" w:rsidRDefault="007010C3" w:rsidP="003368C1">
            <w:pPr>
              <w:keepNext/>
              <w:widowControl w:val="0"/>
              <w:spacing w:after="0"/>
              <w:jc w:val="center"/>
              <w:rPr>
                <w:rFonts w:cs="Arial"/>
                <w:b w:val="0"/>
                <w:szCs w:val="24"/>
              </w:rPr>
            </w:pPr>
            <w:r w:rsidRPr="006A7896">
              <w:rPr>
                <w:rFonts w:cs="Arial"/>
                <w:bCs/>
                <w:szCs w:val="24"/>
              </w:rPr>
              <w:t>Household has no/negative income, but none of the other housing problems</w:t>
            </w:r>
          </w:p>
        </w:tc>
      </w:tr>
      <w:tr w:rsidR="007010C3" w:rsidRPr="006A7896" w14:paraId="018EC076" w14:textId="77777777" w:rsidTr="00CF3B6A">
        <w:tc>
          <w:tcPr>
            <w:tcW w:w="1840" w:type="pct"/>
          </w:tcPr>
          <w:p w14:paraId="2CBF71EF" w14:textId="77777777" w:rsidR="007010C3" w:rsidRPr="006A7896" w:rsidRDefault="007010C3" w:rsidP="003368C1">
            <w:pPr>
              <w:rPr>
                <w:rFonts w:cs="Arial"/>
                <w:szCs w:val="24"/>
              </w:rPr>
            </w:pPr>
            <w:r w:rsidRPr="006A7896">
              <w:rPr>
                <w:rFonts w:cs="Arial"/>
                <w:szCs w:val="24"/>
              </w:rPr>
              <w:t>Jurisdiction as a whole</w:t>
            </w:r>
          </w:p>
        </w:tc>
        <w:tc>
          <w:tcPr>
            <w:tcW w:w="1053" w:type="pct"/>
          </w:tcPr>
          <w:p w14:paraId="4782A0BD" w14:textId="77777777" w:rsidR="007010C3" w:rsidRPr="006A7896" w:rsidRDefault="007010C3" w:rsidP="003368C1">
            <w:pPr>
              <w:jc w:val="right"/>
              <w:rPr>
                <w:rFonts w:cs="Arial"/>
                <w:szCs w:val="24"/>
              </w:rPr>
            </w:pPr>
            <w:r w:rsidRPr="006A7896">
              <w:rPr>
                <w:rFonts w:cs="Arial"/>
                <w:szCs w:val="24"/>
              </w:rPr>
              <w:t>2,635</w:t>
            </w:r>
          </w:p>
        </w:tc>
        <w:tc>
          <w:tcPr>
            <w:tcW w:w="1053" w:type="pct"/>
          </w:tcPr>
          <w:p w14:paraId="795D4501" w14:textId="77777777" w:rsidR="007010C3" w:rsidRPr="006A7896" w:rsidRDefault="007010C3" w:rsidP="003368C1">
            <w:pPr>
              <w:jc w:val="right"/>
              <w:rPr>
                <w:rFonts w:cs="Arial"/>
                <w:szCs w:val="24"/>
              </w:rPr>
            </w:pPr>
            <w:r w:rsidRPr="006A7896">
              <w:rPr>
                <w:rFonts w:cs="Arial"/>
                <w:szCs w:val="24"/>
              </w:rPr>
              <w:t>13,825</w:t>
            </w:r>
          </w:p>
        </w:tc>
        <w:tc>
          <w:tcPr>
            <w:tcW w:w="1053" w:type="pct"/>
          </w:tcPr>
          <w:p w14:paraId="0A2D291C" w14:textId="77777777" w:rsidR="007010C3" w:rsidRPr="006A7896" w:rsidRDefault="007010C3" w:rsidP="003368C1">
            <w:pPr>
              <w:jc w:val="right"/>
              <w:rPr>
                <w:rFonts w:cs="Arial"/>
                <w:szCs w:val="24"/>
              </w:rPr>
            </w:pPr>
            <w:r w:rsidRPr="006A7896">
              <w:rPr>
                <w:rFonts w:cs="Arial"/>
                <w:szCs w:val="24"/>
              </w:rPr>
              <w:t>0</w:t>
            </w:r>
          </w:p>
        </w:tc>
      </w:tr>
      <w:tr w:rsidR="007010C3" w:rsidRPr="006A7896" w14:paraId="7FF536AD"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5C7A2590" w14:textId="77777777" w:rsidR="007010C3" w:rsidRPr="006A7896" w:rsidRDefault="007010C3" w:rsidP="003368C1">
            <w:pPr>
              <w:rPr>
                <w:rFonts w:cs="Arial"/>
                <w:szCs w:val="24"/>
              </w:rPr>
            </w:pPr>
            <w:r w:rsidRPr="006A7896">
              <w:rPr>
                <w:rFonts w:cs="Arial"/>
                <w:szCs w:val="24"/>
              </w:rPr>
              <w:t>White</w:t>
            </w:r>
          </w:p>
        </w:tc>
        <w:tc>
          <w:tcPr>
            <w:tcW w:w="1053" w:type="pct"/>
          </w:tcPr>
          <w:p w14:paraId="54FFF614" w14:textId="77777777" w:rsidR="007010C3" w:rsidRPr="006A7896" w:rsidRDefault="007010C3" w:rsidP="003368C1">
            <w:pPr>
              <w:jc w:val="right"/>
              <w:rPr>
                <w:rFonts w:cs="Arial"/>
                <w:szCs w:val="24"/>
              </w:rPr>
            </w:pPr>
            <w:r w:rsidRPr="006A7896">
              <w:rPr>
                <w:rFonts w:cs="Arial"/>
                <w:szCs w:val="24"/>
              </w:rPr>
              <w:t>550</w:t>
            </w:r>
          </w:p>
        </w:tc>
        <w:tc>
          <w:tcPr>
            <w:tcW w:w="1053" w:type="pct"/>
          </w:tcPr>
          <w:p w14:paraId="7A9050BA" w14:textId="77777777" w:rsidR="007010C3" w:rsidRPr="006A7896" w:rsidRDefault="007010C3" w:rsidP="003368C1">
            <w:pPr>
              <w:jc w:val="right"/>
              <w:rPr>
                <w:rFonts w:cs="Arial"/>
                <w:szCs w:val="24"/>
              </w:rPr>
            </w:pPr>
            <w:r w:rsidRPr="006A7896">
              <w:rPr>
                <w:rFonts w:cs="Arial"/>
                <w:szCs w:val="24"/>
              </w:rPr>
              <w:t>5,395</w:t>
            </w:r>
          </w:p>
        </w:tc>
        <w:tc>
          <w:tcPr>
            <w:tcW w:w="1053" w:type="pct"/>
          </w:tcPr>
          <w:p w14:paraId="0D75EC41" w14:textId="77777777" w:rsidR="007010C3" w:rsidRPr="006A7896" w:rsidRDefault="007010C3" w:rsidP="003368C1">
            <w:pPr>
              <w:jc w:val="right"/>
              <w:rPr>
                <w:rFonts w:cs="Arial"/>
                <w:szCs w:val="24"/>
              </w:rPr>
            </w:pPr>
            <w:r w:rsidRPr="006A7896">
              <w:rPr>
                <w:rFonts w:cs="Arial"/>
                <w:szCs w:val="24"/>
              </w:rPr>
              <w:t>0</w:t>
            </w:r>
          </w:p>
        </w:tc>
      </w:tr>
      <w:tr w:rsidR="007010C3" w:rsidRPr="006A7896" w14:paraId="0516159F" w14:textId="77777777" w:rsidTr="00CF3B6A">
        <w:tc>
          <w:tcPr>
            <w:tcW w:w="1840" w:type="pct"/>
          </w:tcPr>
          <w:p w14:paraId="7D3F8C78" w14:textId="77777777" w:rsidR="007010C3" w:rsidRPr="006A7896" w:rsidRDefault="007010C3" w:rsidP="003368C1">
            <w:pPr>
              <w:rPr>
                <w:rFonts w:cs="Arial"/>
                <w:szCs w:val="24"/>
              </w:rPr>
            </w:pPr>
            <w:r w:rsidRPr="006A7896">
              <w:rPr>
                <w:rFonts w:cs="Arial"/>
                <w:szCs w:val="24"/>
              </w:rPr>
              <w:t>Black / African American</w:t>
            </w:r>
          </w:p>
        </w:tc>
        <w:tc>
          <w:tcPr>
            <w:tcW w:w="1053" w:type="pct"/>
          </w:tcPr>
          <w:p w14:paraId="09FCE117" w14:textId="77777777" w:rsidR="007010C3" w:rsidRPr="006A7896" w:rsidRDefault="007010C3" w:rsidP="003368C1">
            <w:pPr>
              <w:jc w:val="right"/>
              <w:rPr>
                <w:rFonts w:cs="Arial"/>
                <w:szCs w:val="24"/>
              </w:rPr>
            </w:pPr>
            <w:r w:rsidRPr="006A7896">
              <w:rPr>
                <w:rFonts w:cs="Arial"/>
                <w:szCs w:val="24"/>
              </w:rPr>
              <w:t>115</w:t>
            </w:r>
          </w:p>
        </w:tc>
        <w:tc>
          <w:tcPr>
            <w:tcW w:w="1053" w:type="pct"/>
          </w:tcPr>
          <w:p w14:paraId="4553EED2" w14:textId="77777777" w:rsidR="007010C3" w:rsidRPr="006A7896" w:rsidRDefault="007010C3" w:rsidP="003368C1">
            <w:pPr>
              <w:jc w:val="right"/>
              <w:rPr>
                <w:rFonts w:cs="Arial"/>
                <w:szCs w:val="24"/>
              </w:rPr>
            </w:pPr>
            <w:r w:rsidRPr="006A7896">
              <w:rPr>
                <w:rFonts w:cs="Arial"/>
                <w:szCs w:val="24"/>
              </w:rPr>
              <w:t>770</w:t>
            </w:r>
          </w:p>
        </w:tc>
        <w:tc>
          <w:tcPr>
            <w:tcW w:w="1053" w:type="pct"/>
          </w:tcPr>
          <w:p w14:paraId="3FFDC25C" w14:textId="77777777" w:rsidR="007010C3" w:rsidRPr="006A7896" w:rsidRDefault="007010C3" w:rsidP="003368C1">
            <w:pPr>
              <w:jc w:val="right"/>
              <w:rPr>
                <w:rFonts w:cs="Arial"/>
                <w:szCs w:val="24"/>
              </w:rPr>
            </w:pPr>
            <w:r w:rsidRPr="006A7896">
              <w:rPr>
                <w:rFonts w:cs="Arial"/>
                <w:szCs w:val="24"/>
              </w:rPr>
              <w:t>0</w:t>
            </w:r>
          </w:p>
        </w:tc>
      </w:tr>
      <w:tr w:rsidR="007010C3" w:rsidRPr="006A7896" w14:paraId="5E1D9793"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3B483234" w14:textId="77777777" w:rsidR="007010C3" w:rsidRPr="006A7896" w:rsidRDefault="007010C3" w:rsidP="003368C1">
            <w:pPr>
              <w:rPr>
                <w:rFonts w:cs="Arial"/>
                <w:szCs w:val="24"/>
              </w:rPr>
            </w:pPr>
            <w:r w:rsidRPr="006A7896">
              <w:rPr>
                <w:rFonts w:cs="Arial"/>
                <w:szCs w:val="24"/>
              </w:rPr>
              <w:t>Asian</w:t>
            </w:r>
          </w:p>
        </w:tc>
        <w:tc>
          <w:tcPr>
            <w:tcW w:w="1053" w:type="pct"/>
          </w:tcPr>
          <w:p w14:paraId="5BBACCA1" w14:textId="77777777" w:rsidR="007010C3" w:rsidRPr="006A7896" w:rsidRDefault="007010C3" w:rsidP="003368C1">
            <w:pPr>
              <w:jc w:val="right"/>
              <w:rPr>
                <w:rFonts w:cs="Arial"/>
                <w:szCs w:val="24"/>
              </w:rPr>
            </w:pPr>
            <w:r w:rsidRPr="006A7896">
              <w:rPr>
                <w:rFonts w:cs="Arial"/>
                <w:szCs w:val="24"/>
              </w:rPr>
              <w:t>410</w:t>
            </w:r>
          </w:p>
        </w:tc>
        <w:tc>
          <w:tcPr>
            <w:tcW w:w="1053" w:type="pct"/>
          </w:tcPr>
          <w:p w14:paraId="2849313A" w14:textId="77777777" w:rsidR="007010C3" w:rsidRPr="006A7896" w:rsidRDefault="007010C3" w:rsidP="003368C1">
            <w:pPr>
              <w:jc w:val="right"/>
              <w:rPr>
                <w:rFonts w:cs="Arial"/>
                <w:szCs w:val="24"/>
              </w:rPr>
            </w:pPr>
            <w:r w:rsidRPr="006A7896">
              <w:rPr>
                <w:rFonts w:cs="Arial"/>
                <w:szCs w:val="24"/>
              </w:rPr>
              <w:t>1,120</w:t>
            </w:r>
          </w:p>
        </w:tc>
        <w:tc>
          <w:tcPr>
            <w:tcW w:w="1053" w:type="pct"/>
          </w:tcPr>
          <w:p w14:paraId="1AF257C3" w14:textId="77777777" w:rsidR="007010C3" w:rsidRPr="006A7896" w:rsidRDefault="007010C3" w:rsidP="003368C1">
            <w:pPr>
              <w:jc w:val="right"/>
              <w:rPr>
                <w:rFonts w:cs="Arial"/>
                <w:szCs w:val="24"/>
              </w:rPr>
            </w:pPr>
            <w:r w:rsidRPr="006A7896">
              <w:rPr>
                <w:rFonts w:cs="Arial"/>
                <w:szCs w:val="24"/>
              </w:rPr>
              <w:t>0</w:t>
            </w:r>
          </w:p>
        </w:tc>
      </w:tr>
      <w:tr w:rsidR="007010C3" w:rsidRPr="006A7896" w14:paraId="16CE6DB2" w14:textId="77777777" w:rsidTr="00CF3B6A">
        <w:tc>
          <w:tcPr>
            <w:tcW w:w="1840" w:type="pct"/>
          </w:tcPr>
          <w:p w14:paraId="304CC409" w14:textId="77777777" w:rsidR="007010C3" w:rsidRPr="006A7896" w:rsidRDefault="007010C3" w:rsidP="003368C1">
            <w:pPr>
              <w:rPr>
                <w:rFonts w:cs="Arial"/>
                <w:szCs w:val="24"/>
              </w:rPr>
            </w:pPr>
            <w:r w:rsidRPr="006A7896">
              <w:rPr>
                <w:rFonts w:cs="Arial"/>
                <w:szCs w:val="24"/>
              </w:rPr>
              <w:t>American Indian, Alaska Native</w:t>
            </w:r>
          </w:p>
        </w:tc>
        <w:tc>
          <w:tcPr>
            <w:tcW w:w="1053" w:type="pct"/>
          </w:tcPr>
          <w:p w14:paraId="0C095AC0" w14:textId="77777777" w:rsidR="007010C3" w:rsidRPr="006A7896" w:rsidRDefault="007010C3" w:rsidP="003368C1">
            <w:pPr>
              <w:jc w:val="right"/>
              <w:rPr>
                <w:rFonts w:cs="Arial"/>
                <w:szCs w:val="24"/>
              </w:rPr>
            </w:pPr>
            <w:r w:rsidRPr="006A7896">
              <w:rPr>
                <w:rFonts w:cs="Arial"/>
                <w:szCs w:val="24"/>
              </w:rPr>
              <w:t>4</w:t>
            </w:r>
          </w:p>
        </w:tc>
        <w:tc>
          <w:tcPr>
            <w:tcW w:w="1053" w:type="pct"/>
          </w:tcPr>
          <w:p w14:paraId="5DEB242E" w14:textId="77777777" w:rsidR="007010C3" w:rsidRPr="006A7896" w:rsidRDefault="007010C3" w:rsidP="003368C1">
            <w:pPr>
              <w:jc w:val="right"/>
              <w:rPr>
                <w:rFonts w:cs="Arial"/>
                <w:szCs w:val="24"/>
              </w:rPr>
            </w:pPr>
            <w:r w:rsidRPr="006A7896">
              <w:rPr>
                <w:rFonts w:cs="Arial"/>
                <w:szCs w:val="24"/>
              </w:rPr>
              <w:t>145</w:t>
            </w:r>
          </w:p>
        </w:tc>
        <w:tc>
          <w:tcPr>
            <w:tcW w:w="1053" w:type="pct"/>
          </w:tcPr>
          <w:p w14:paraId="20D7EDE7" w14:textId="77777777" w:rsidR="007010C3" w:rsidRPr="006A7896" w:rsidRDefault="007010C3" w:rsidP="003368C1">
            <w:pPr>
              <w:jc w:val="right"/>
              <w:rPr>
                <w:rFonts w:cs="Arial"/>
                <w:szCs w:val="24"/>
              </w:rPr>
            </w:pPr>
            <w:r w:rsidRPr="006A7896">
              <w:rPr>
                <w:rFonts w:cs="Arial"/>
                <w:szCs w:val="24"/>
              </w:rPr>
              <w:t>0</w:t>
            </w:r>
          </w:p>
        </w:tc>
      </w:tr>
      <w:tr w:rsidR="007010C3" w:rsidRPr="006A7896" w14:paraId="77D02064"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0852F0AD" w14:textId="77777777" w:rsidR="007010C3" w:rsidRPr="006A7896" w:rsidRDefault="007010C3" w:rsidP="003368C1">
            <w:pPr>
              <w:rPr>
                <w:rFonts w:cs="Arial"/>
                <w:szCs w:val="24"/>
              </w:rPr>
            </w:pPr>
            <w:r w:rsidRPr="006A7896">
              <w:rPr>
                <w:rFonts w:cs="Arial"/>
                <w:szCs w:val="24"/>
              </w:rPr>
              <w:t>Pacific Islander</w:t>
            </w:r>
          </w:p>
        </w:tc>
        <w:tc>
          <w:tcPr>
            <w:tcW w:w="1053" w:type="pct"/>
          </w:tcPr>
          <w:p w14:paraId="70E7DA5C" w14:textId="77777777" w:rsidR="007010C3" w:rsidRPr="006A7896" w:rsidRDefault="007010C3" w:rsidP="003368C1">
            <w:pPr>
              <w:jc w:val="right"/>
              <w:rPr>
                <w:rFonts w:cs="Arial"/>
                <w:szCs w:val="24"/>
              </w:rPr>
            </w:pPr>
            <w:r w:rsidRPr="006A7896">
              <w:rPr>
                <w:rFonts w:cs="Arial"/>
                <w:szCs w:val="24"/>
              </w:rPr>
              <w:t>10</w:t>
            </w:r>
          </w:p>
        </w:tc>
        <w:tc>
          <w:tcPr>
            <w:tcW w:w="1053" w:type="pct"/>
          </w:tcPr>
          <w:p w14:paraId="09B10080" w14:textId="77777777" w:rsidR="007010C3" w:rsidRPr="006A7896" w:rsidRDefault="007010C3" w:rsidP="003368C1">
            <w:pPr>
              <w:jc w:val="right"/>
              <w:rPr>
                <w:rFonts w:cs="Arial"/>
                <w:szCs w:val="24"/>
              </w:rPr>
            </w:pPr>
            <w:r w:rsidRPr="006A7896">
              <w:rPr>
                <w:rFonts w:cs="Arial"/>
                <w:szCs w:val="24"/>
              </w:rPr>
              <w:t>25</w:t>
            </w:r>
          </w:p>
        </w:tc>
        <w:tc>
          <w:tcPr>
            <w:tcW w:w="1053" w:type="pct"/>
          </w:tcPr>
          <w:p w14:paraId="666CD263" w14:textId="77777777" w:rsidR="007010C3" w:rsidRPr="006A7896" w:rsidRDefault="007010C3" w:rsidP="003368C1">
            <w:pPr>
              <w:jc w:val="right"/>
              <w:rPr>
                <w:rFonts w:cs="Arial"/>
                <w:szCs w:val="24"/>
              </w:rPr>
            </w:pPr>
            <w:r w:rsidRPr="006A7896">
              <w:rPr>
                <w:rFonts w:cs="Arial"/>
                <w:szCs w:val="24"/>
              </w:rPr>
              <w:t>0</w:t>
            </w:r>
          </w:p>
        </w:tc>
      </w:tr>
      <w:tr w:rsidR="007010C3" w:rsidRPr="006A7896" w14:paraId="456269BC" w14:textId="77777777" w:rsidTr="00CF3B6A">
        <w:tc>
          <w:tcPr>
            <w:tcW w:w="1840" w:type="pct"/>
          </w:tcPr>
          <w:p w14:paraId="067782E9" w14:textId="77777777" w:rsidR="007010C3" w:rsidRPr="006A7896" w:rsidRDefault="007010C3" w:rsidP="003368C1">
            <w:pPr>
              <w:rPr>
                <w:rFonts w:cs="Arial"/>
                <w:szCs w:val="24"/>
              </w:rPr>
            </w:pPr>
            <w:r w:rsidRPr="006A7896">
              <w:rPr>
                <w:rFonts w:cs="Arial"/>
                <w:szCs w:val="24"/>
              </w:rPr>
              <w:t>Hispanic</w:t>
            </w:r>
          </w:p>
        </w:tc>
        <w:tc>
          <w:tcPr>
            <w:tcW w:w="1053" w:type="pct"/>
          </w:tcPr>
          <w:p w14:paraId="31E5CB62" w14:textId="77777777" w:rsidR="007010C3" w:rsidRPr="006A7896" w:rsidRDefault="007010C3" w:rsidP="003368C1">
            <w:pPr>
              <w:jc w:val="right"/>
              <w:rPr>
                <w:rFonts w:cs="Arial"/>
                <w:szCs w:val="24"/>
              </w:rPr>
            </w:pPr>
            <w:r w:rsidRPr="006A7896">
              <w:rPr>
                <w:rFonts w:cs="Arial"/>
                <w:szCs w:val="24"/>
              </w:rPr>
              <w:t>1,500</w:t>
            </w:r>
          </w:p>
        </w:tc>
        <w:tc>
          <w:tcPr>
            <w:tcW w:w="1053" w:type="pct"/>
          </w:tcPr>
          <w:p w14:paraId="57B844EB" w14:textId="77777777" w:rsidR="007010C3" w:rsidRPr="006A7896" w:rsidRDefault="007010C3" w:rsidP="003368C1">
            <w:pPr>
              <w:jc w:val="right"/>
              <w:rPr>
                <w:rFonts w:cs="Arial"/>
                <w:szCs w:val="24"/>
              </w:rPr>
            </w:pPr>
            <w:r w:rsidRPr="006A7896">
              <w:rPr>
                <w:rFonts w:cs="Arial"/>
                <w:szCs w:val="24"/>
              </w:rPr>
              <w:t>6,215</w:t>
            </w:r>
          </w:p>
        </w:tc>
        <w:tc>
          <w:tcPr>
            <w:tcW w:w="1053" w:type="pct"/>
          </w:tcPr>
          <w:p w14:paraId="5338CECD" w14:textId="77777777" w:rsidR="007010C3" w:rsidRPr="006A7896" w:rsidRDefault="007010C3" w:rsidP="003368C1">
            <w:pPr>
              <w:jc w:val="right"/>
              <w:rPr>
                <w:rFonts w:cs="Arial"/>
                <w:szCs w:val="24"/>
              </w:rPr>
            </w:pPr>
            <w:r w:rsidRPr="006A7896">
              <w:rPr>
                <w:rFonts w:cs="Arial"/>
                <w:szCs w:val="24"/>
              </w:rPr>
              <w:t>0</w:t>
            </w:r>
          </w:p>
        </w:tc>
      </w:tr>
      <w:tr w:rsidR="007010C3" w:rsidRPr="006A7896" w14:paraId="0A055F9D"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6B7F3446" w14:textId="77777777" w:rsidR="007010C3" w:rsidRPr="006A7896" w:rsidRDefault="007010C3" w:rsidP="003368C1">
            <w:pPr>
              <w:rPr>
                <w:rFonts w:cs="Arial"/>
                <w:szCs w:val="24"/>
              </w:rPr>
            </w:pPr>
            <w:r w:rsidRPr="008857B0">
              <w:rPr>
                <w:rFonts w:cs="Arial"/>
                <w:i/>
                <w:iCs/>
                <w:color w:val="FFFFFF" w:themeColor="background1"/>
                <w:sz w:val="20"/>
                <w:szCs w:val="20"/>
              </w:rPr>
              <w:t>Data Source: 2016-2020 CHAS</w:t>
            </w:r>
          </w:p>
        </w:tc>
      </w:tr>
    </w:tbl>
    <w:p w14:paraId="0B31B905" w14:textId="77777777" w:rsidR="007010C3" w:rsidRDefault="007010C3" w:rsidP="007010C3">
      <w:pPr>
        <w:pStyle w:val="FootNote"/>
      </w:pPr>
      <w:r>
        <w:t xml:space="preserve">*The four severe housing problems are: 1. Lacks complete kitchen facilities, 2. Lacks complete plumbing facilities, 3. More than 1.5 persons per room, 4. Cost Burden over 50% </w:t>
      </w:r>
    </w:p>
    <w:p w14:paraId="0D93A406" w14:textId="77777777" w:rsidR="007010C3" w:rsidRDefault="007010C3" w:rsidP="007010C3">
      <w:pPr>
        <w:pStyle w:val="BodyBold"/>
      </w:pPr>
      <w:r>
        <w:t>Discussion</w:t>
      </w:r>
    </w:p>
    <w:p w14:paraId="74083E49" w14:textId="77777777" w:rsidR="007010C3" w:rsidRDefault="007010C3" w:rsidP="007010C3">
      <w:pPr>
        <w:pStyle w:val="Body"/>
      </w:pPr>
      <w:r>
        <w:t>Out of all Fresno households earning 100% AMI or below (99,740), approximately 44% experienced at least one severe housing problem. Hispanic households make up the majority of households at all income groups, as well as the majority of households with one or more severe housing problems. Forty-six percent of all Hispanic households earning less than 100% AMI have severe housing problems. Comparatively, white households, which make up the second largest number of households earning below 100% AMI, have severe housing problems at a rate of 36%. Low-to-moderate-income Native American, Asian, and Black households have higher rates of severe housing problems (47%, 53%, and 49%, respectively). Pacific Islander households experience housing problems at the same rate as white households (36%).</w:t>
      </w:r>
    </w:p>
    <w:p w14:paraId="7B4A7AFD" w14:textId="77777777" w:rsidR="007010C3" w:rsidRPr="00DB2ACE" w:rsidRDefault="007010C3" w:rsidP="00EB459E">
      <w:pPr>
        <w:pStyle w:val="Body"/>
        <w:keepNext w:val="0"/>
      </w:pPr>
      <w:r>
        <w:t>However, at extremely low, very low, and moderate incomes, Pacific Islander households continue to experience a disproportionately higher rate of severe housing problems than the city’s average (100% at extremely low and very low incomes, 29% at moderate incomes). At very low, low, and moderate incomes, Asian households have a disproportionate rate of severe housing problems (62%, 34%, and 27%, respectively). At all income levels below 100%, white households in Fresno exhibit lower rates of severe housing problems compared to the city’s average.</w:t>
      </w:r>
    </w:p>
    <w:p w14:paraId="735D4181" w14:textId="77777777" w:rsidR="007010C3" w:rsidRDefault="007010C3" w:rsidP="007010C3">
      <w:pPr>
        <w:pStyle w:val="Heading2"/>
        <w:rPr>
          <w:i/>
        </w:rPr>
      </w:pPr>
      <w:bookmarkStart w:id="18" w:name="_Toc193667939"/>
      <w:r>
        <w:lastRenderedPageBreak/>
        <w:t xml:space="preserve">NA-25 </w:t>
      </w:r>
      <w:r w:rsidRPr="00D47A4A">
        <w:t>Disproportionately</w:t>
      </w:r>
      <w:r>
        <w:t xml:space="preserve"> Greater Need: Housing Cost Burdens – 91.205 (b)(2)</w:t>
      </w:r>
      <w:bookmarkEnd w:id="18"/>
    </w:p>
    <w:p w14:paraId="5BA6ECF8" w14:textId="77777777" w:rsidR="007010C3" w:rsidRDefault="007010C3" w:rsidP="007010C3">
      <w:pPr>
        <w:pStyle w:val="Body"/>
      </w:pPr>
      <w:r>
        <w:t>Assess the need of any racial or ethnic group that has disproportionately greater need in comparison to the needs of that category of need as a whole.</w:t>
      </w:r>
    </w:p>
    <w:p w14:paraId="2DDDD0B8" w14:textId="77777777" w:rsidR="007010C3" w:rsidRDefault="007010C3" w:rsidP="007010C3">
      <w:pPr>
        <w:pStyle w:val="BodyBold"/>
      </w:pPr>
      <w:r>
        <w:t xml:space="preserve">Introduction: </w:t>
      </w:r>
    </w:p>
    <w:p w14:paraId="319CE887" w14:textId="0B89B0A5" w:rsidR="007010C3" w:rsidRPr="00BD0BF4" w:rsidRDefault="007010C3" w:rsidP="007010C3">
      <w:pPr>
        <w:pStyle w:val="Body"/>
      </w:pPr>
      <w:r w:rsidRPr="00BD0BF4">
        <w:t>This section assesses the need of any racial or ethnic group that has disproportionately greater need in comparison to the needs of that category of need as a whole. While the preceding sections assessed all housing and severe housing problems, Table 2</w:t>
      </w:r>
      <w:r>
        <w:t>1</w:t>
      </w:r>
      <w:r w:rsidRPr="00BD0BF4">
        <w:t xml:space="preserve"> focuses only on the share of income</w:t>
      </w:r>
      <w:r>
        <w:t xml:space="preserve"> that</w:t>
      </w:r>
      <w:r w:rsidRPr="00BD0BF4">
        <w:t xml:space="preserve"> households spend on housing. Data is broken down into groups </w:t>
      </w:r>
      <w:r>
        <w:t>that spend</w:t>
      </w:r>
      <w:r w:rsidRPr="00BD0BF4">
        <w:t xml:space="preserve"> less than 30% of their income on housing costs, those paying between 30</w:t>
      </w:r>
      <w:r>
        <w:t>%</w:t>
      </w:r>
      <w:r w:rsidRPr="00BD0BF4">
        <w:t xml:space="preserve"> and 50% (cost burden</w:t>
      </w:r>
      <w:r>
        <w:t>ed</w:t>
      </w:r>
      <w:r w:rsidRPr="00BD0BF4">
        <w:t>), and those paying over 50% (severe</w:t>
      </w:r>
      <w:r>
        <w:t xml:space="preserve">ly </w:t>
      </w:r>
      <w:r w:rsidRPr="00BD0BF4">
        <w:t>cost burden</w:t>
      </w:r>
      <w:r>
        <w:t>ed</w:t>
      </w:r>
      <w:r w:rsidRPr="00BD0BF4">
        <w:t>). The final column, “no/negative income,” identifies households without an income, for whom housing as a share of income was not calculated.</w:t>
      </w:r>
    </w:p>
    <w:p w14:paraId="6B915A08" w14:textId="77777777" w:rsidR="007010C3" w:rsidRDefault="007010C3" w:rsidP="007010C3">
      <w:pPr>
        <w:pStyle w:val="BodyBold"/>
      </w:pPr>
      <w:r>
        <w:t>Housing Cost Burden</w:t>
      </w:r>
    </w:p>
    <w:p w14:paraId="4237E0B0" w14:textId="0B873235" w:rsidR="007010C3" w:rsidRDefault="007010C3" w:rsidP="007010C3">
      <w:pPr>
        <w:pStyle w:val="ChartTitleTableTitle"/>
      </w:pPr>
      <w:r>
        <w:t xml:space="preserve">Table </w:t>
      </w:r>
      <w:fldSimple w:instr=" SEQ Table \* ARABIC ">
        <w:r w:rsidR="00902454">
          <w:rPr>
            <w:noProof/>
          </w:rPr>
          <w:t>21</w:t>
        </w:r>
      </w:fldSimple>
      <w:r>
        <w:t xml:space="preserve"> – Greater Need: Housing Cost Burdens AMI</w:t>
      </w:r>
    </w:p>
    <w:tbl>
      <w:tblPr>
        <w:tblStyle w:val="Style1"/>
        <w:tblW w:w="5000" w:type="pct"/>
        <w:tblLook w:val="01E0" w:firstRow="1" w:lastRow="1" w:firstColumn="1" w:lastColumn="1" w:noHBand="0" w:noVBand="0"/>
      </w:tblPr>
      <w:tblGrid>
        <w:gridCol w:w="2285"/>
        <w:gridCol w:w="1765"/>
        <w:gridCol w:w="1760"/>
        <w:gridCol w:w="1760"/>
        <w:gridCol w:w="1780"/>
      </w:tblGrid>
      <w:tr w:rsidR="007010C3" w:rsidRPr="00346DFD" w14:paraId="0DCB7F5A" w14:textId="77777777" w:rsidTr="00CF3B6A">
        <w:trPr>
          <w:cnfStyle w:val="100000000000" w:firstRow="1" w:lastRow="0" w:firstColumn="0" w:lastColumn="0" w:oddVBand="0" w:evenVBand="0" w:oddHBand="0" w:evenHBand="0" w:firstRowFirstColumn="0" w:firstRowLastColumn="0" w:lastRowFirstColumn="0" w:lastRowLastColumn="0"/>
        </w:trPr>
        <w:tc>
          <w:tcPr>
            <w:tcW w:w="1222" w:type="pct"/>
          </w:tcPr>
          <w:p w14:paraId="74B39C79"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Housing Cost Burden</w:t>
            </w:r>
          </w:p>
        </w:tc>
        <w:tc>
          <w:tcPr>
            <w:tcW w:w="944" w:type="pct"/>
          </w:tcPr>
          <w:p w14:paraId="2986B450"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&lt;=30%</w:t>
            </w:r>
          </w:p>
        </w:tc>
        <w:tc>
          <w:tcPr>
            <w:tcW w:w="941" w:type="pct"/>
          </w:tcPr>
          <w:p w14:paraId="2FC01956"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30-50%</w:t>
            </w:r>
          </w:p>
        </w:tc>
        <w:tc>
          <w:tcPr>
            <w:tcW w:w="941" w:type="pct"/>
          </w:tcPr>
          <w:p w14:paraId="7798BB86"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&gt;50%</w:t>
            </w:r>
          </w:p>
        </w:tc>
        <w:tc>
          <w:tcPr>
            <w:tcW w:w="953" w:type="pct"/>
          </w:tcPr>
          <w:p w14:paraId="395F083B"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No / negative income (not computed)</w:t>
            </w:r>
          </w:p>
        </w:tc>
      </w:tr>
      <w:tr w:rsidR="007010C3" w:rsidRPr="00346DFD" w14:paraId="00902AA5" w14:textId="77777777" w:rsidTr="00CF3B6A">
        <w:tc>
          <w:tcPr>
            <w:tcW w:w="1222" w:type="pct"/>
          </w:tcPr>
          <w:p w14:paraId="52E150D9" w14:textId="77777777" w:rsidR="007010C3" w:rsidRPr="00346DFD" w:rsidRDefault="007010C3" w:rsidP="003368C1">
            <w:pPr>
              <w:rPr>
                <w:rFonts w:cs="Arial"/>
                <w:szCs w:val="24"/>
              </w:rPr>
            </w:pPr>
            <w:r w:rsidRPr="00346DFD">
              <w:rPr>
                <w:rFonts w:cs="Arial"/>
                <w:szCs w:val="24"/>
              </w:rPr>
              <w:t>Jurisdiction as a whole</w:t>
            </w:r>
          </w:p>
        </w:tc>
        <w:tc>
          <w:tcPr>
            <w:tcW w:w="944" w:type="pct"/>
          </w:tcPr>
          <w:p w14:paraId="28E774AB" w14:textId="77777777" w:rsidR="007010C3" w:rsidRPr="00346DFD" w:rsidRDefault="007010C3" w:rsidP="003368C1">
            <w:pPr>
              <w:jc w:val="right"/>
              <w:rPr>
                <w:rFonts w:cs="Arial"/>
                <w:szCs w:val="24"/>
              </w:rPr>
            </w:pPr>
            <w:r w:rsidRPr="00346DFD">
              <w:rPr>
                <w:rFonts w:cs="Arial"/>
                <w:szCs w:val="24"/>
              </w:rPr>
              <w:t>99,370</w:t>
            </w:r>
          </w:p>
        </w:tc>
        <w:tc>
          <w:tcPr>
            <w:tcW w:w="941" w:type="pct"/>
          </w:tcPr>
          <w:p w14:paraId="527383CF" w14:textId="77777777" w:rsidR="007010C3" w:rsidRPr="00346DFD" w:rsidRDefault="007010C3" w:rsidP="003368C1">
            <w:pPr>
              <w:jc w:val="right"/>
              <w:rPr>
                <w:rFonts w:cs="Arial"/>
                <w:szCs w:val="24"/>
              </w:rPr>
            </w:pPr>
            <w:r w:rsidRPr="00346DFD">
              <w:rPr>
                <w:rFonts w:cs="Arial"/>
                <w:szCs w:val="24"/>
              </w:rPr>
              <w:t>34,440</w:t>
            </w:r>
          </w:p>
        </w:tc>
        <w:tc>
          <w:tcPr>
            <w:tcW w:w="941" w:type="pct"/>
          </w:tcPr>
          <w:p w14:paraId="3494852D" w14:textId="77777777" w:rsidR="007010C3" w:rsidRPr="00346DFD" w:rsidRDefault="007010C3" w:rsidP="003368C1">
            <w:pPr>
              <w:jc w:val="right"/>
              <w:rPr>
                <w:rFonts w:cs="Arial"/>
                <w:szCs w:val="24"/>
              </w:rPr>
            </w:pPr>
            <w:r w:rsidRPr="00346DFD">
              <w:rPr>
                <w:rFonts w:cs="Arial"/>
                <w:szCs w:val="24"/>
              </w:rPr>
              <w:t>33,630</w:t>
            </w:r>
          </w:p>
        </w:tc>
        <w:tc>
          <w:tcPr>
            <w:tcW w:w="953" w:type="pct"/>
          </w:tcPr>
          <w:p w14:paraId="40C5D52E" w14:textId="77777777" w:rsidR="007010C3" w:rsidRPr="00346DFD" w:rsidRDefault="007010C3" w:rsidP="003368C1">
            <w:pPr>
              <w:jc w:val="right"/>
              <w:rPr>
                <w:rFonts w:cs="Arial"/>
                <w:szCs w:val="24"/>
              </w:rPr>
            </w:pPr>
            <w:r w:rsidRPr="00346DFD">
              <w:rPr>
                <w:rFonts w:cs="Arial"/>
                <w:szCs w:val="24"/>
              </w:rPr>
              <w:t>2,705</w:t>
            </w:r>
          </w:p>
        </w:tc>
      </w:tr>
      <w:tr w:rsidR="007010C3" w:rsidRPr="00346DFD" w14:paraId="3464B2E6"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35C0A2C1" w14:textId="77777777" w:rsidR="007010C3" w:rsidRPr="00346DFD" w:rsidRDefault="007010C3" w:rsidP="003368C1">
            <w:pPr>
              <w:rPr>
                <w:rFonts w:cs="Arial"/>
                <w:szCs w:val="24"/>
              </w:rPr>
            </w:pPr>
            <w:r w:rsidRPr="00346DFD">
              <w:rPr>
                <w:rFonts w:cs="Arial"/>
                <w:szCs w:val="24"/>
              </w:rPr>
              <w:t>White</w:t>
            </w:r>
          </w:p>
        </w:tc>
        <w:tc>
          <w:tcPr>
            <w:tcW w:w="944" w:type="pct"/>
          </w:tcPr>
          <w:p w14:paraId="3A30A367" w14:textId="77777777" w:rsidR="007010C3" w:rsidRPr="00346DFD" w:rsidRDefault="007010C3" w:rsidP="003368C1">
            <w:pPr>
              <w:jc w:val="right"/>
              <w:rPr>
                <w:rFonts w:cs="Arial"/>
                <w:szCs w:val="24"/>
              </w:rPr>
            </w:pPr>
            <w:r w:rsidRPr="00346DFD">
              <w:rPr>
                <w:rFonts w:cs="Arial"/>
                <w:szCs w:val="24"/>
              </w:rPr>
              <w:t>39,875</w:t>
            </w:r>
          </w:p>
        </w:tc>
        <w:tc>
          <w:tcPr>
            <w:tcW w:w="941" w:type="pct"/>
          </w:tcPr>
          <w:p w14:paraId="76F96AD3" w14:textId="77777777" w:rsidR="007010C3" w:rsidRPr="00346DFD" w:rsidRDefault="007010C3" w:rsidP="003368C1">
            <w:pPr>
              <w:jc w:val="right"/>
              <w:rPr>
                <w:rFonts w:cs="Arial"/>
                <w:szCs w:val="24"/>
              </w:rPr>
            </w:pPr>
            <w:r w:rsidRPr="00346DFD">
              <w:rPr>
                <w:rFonts w:cs="Arial"/>
                <w:szCs w:val="24"/>
              </w:rPr>
              <w:t>11,175</w:t>
            </w:r>
          </w:p>
        </w:tc>
        <w:tc>
          <w:tcPr>
            <w:tcW w:w="941" w:type="pct"/>
          </w:tcPr>
          <w:p w14:paraId="59841AA2" w14:textId="77777777" w:rsidR="007010C3" w:rsidRPr="00346DFD" w:rsidRDefault="007010C3" w:rsidP="003368C1">
            <w:pPr>
              <w:jc w:val="right"/>
              <w:rPr>
                <w:rFonts w:cs="Arial"/>
                <w:szCs w:val="24"/>
              </w:rPr>
            </w:pPr>
            <w:r w:rsidRPr="00346DFD">
              <w:rPr>
                <w:rFonts w:cs="Arial"/>
                <w:szCs w:val="24"/>
              </w:rPr>
              <w:t>9,180</w:t>
            </w:r>
          </w:p>
        </w:tc>
        <w:tc>
          <w:tcPr>
            <w:tcW w:w="953" w:type="pct"/>
          </w:tcPr>
          <w:p w14:paraId="3BFEADF7" w14:textId="77777777" w:rsidR="007010C3" w:rsidRPr="00346DFD" w:rsidRDefault="007010C3" w:rsidP="003368C1">
            <w:pPr>
              <w:jc w:val="right"/>
              <w:rPr>
                <w:rFonts w:cs="Arial"/>
                <w:szCs w:val="24"/>
              </w:rPr>
            </w:pPr>
            <w:r w:rsidRPr="00346DFD">
              <w:rPr>
                <w:rFonts w:cs="Arial"/>
                <w:szCs w:val="24"/>
              </w:rPr>
              <w:t>610</w:t>
            </w:r>
          </w:p>
        </w:tc>
      </w:tr>
      <w:tr w:rsidR="007010C3" w:rsidRPr="00346DFD" w14:paraId="40E0B503" w14:textId="77777777" w:rsidTr="00CF3B6A">
        <w:tc>
          <w:tcPr>
            <w:tcW w:w="1222" w:type="pct"/>
          </w:tcPr>
          <w:p w14:paraId="162FF70D" w14:textId="77777777" w:rsidR="007010C3" w:rsidRPr="00346DFD" w:rsidRDefault="007010C3" w:rsidP="003368C1">
            <w:pPr>
              <w:rPr>
                <w:rFonts w:cs="Arial"/>
                <w:szCs w:val="24"/>
              </w:rPr>
            </w:pPr>
            <w:r w:rsidRPr="00346DFD">
              <w:rPr>
                <w:rFonts w:cs="Arial"/>
                <w:szCs w:val="24"/>
              </w:rPr>
              <w:t>Black / African American</w:t>
            </w:r>
          </w:p>
        </w:tc>
        <w:tc>
          <w:tcPr>
            <w:tcW w:w="944" w:type="pct"/>
          </w:tcPr>
          <w:p w14:paraId="49256ADD" w14:textId="77777777" w:rsidR="007010C3" w:rsidRPr="00346DFD" w:rsidRDefault="007010C3" w:rsidP="003368C1">
            <w:pPr>
              <w:jc w:val="right"/>
              <w:rPr>
                <w:rFonts w:cs="Arial"/>
                <w:szCs w:val="24"/>
              </w:rPr>
            </w:pPr>
            <w:r w:rsidRPr="00346DFD">
              <w:rPr>
                <w:rFonts w:cs="Arial"/>
                <w:szCs w:val="24"/>
              </w:rPr>
              <w:t>5,995</w:t>
            </w:r>
          </w:p>
        </w:tc>
        <w:tc>
          <w:tcPr>
            <w:tcW w:w="941" w:type="pct"/>
          </w:tcPr>
          <w:p w14:paraId="3B818284" w14:textId="77777777" w:rsidR="007010C3" w:rsidRPr="00346DFD" w:rsidRDefault="007010C3" w:rsidP="003368C1">
            <w:pPr>
              <w:jc w:val="right"/>
              <w:rPr>
                <w:rFonts w:cs="Arial"/>
                <w:szCs w:val="24"/>
              </w:rPr>
            </w:pPr>
            <w:r w:rsidRPr="00346DFD">
              <w:rPr>
                <w:rFonts w:cs="Arial"/>
                <w:szCs w:val="24"/>
              </w:rPr>
              <w:t>2,880</w:t>
            </w:r>
          </w:p>
        </w:tc>
        <w:tc>
          <w:tcPr>
            <w:tcW w:w="941" w:type="pct"/>
          </w:tcPr>
          <w:p w14:paraId="7278E0CF" w14:textId="77777777" w:rsidR="007010C3" w:rsidRPr="00346DFD" w:rsidRDefault="007010C3" w:rsidP="003368C1">
            <w:pPr>
              <w:jc w:val="right"/>
              <w:rPr>
                <w:rFonts w:cs="Arial"/>
                <w:szCs w:val="24"/>
              </w:rPr>
            </w:pPr>
            <w:r w:rsidRPr="00346DFD">
              <w:rPr>
                <w:rFonts w:cs="Arial"/>
                <w:szCs w:val="24"/>
              </w:rPr>
              <w:t>3,835</w:t>
            </w:r>
          </w:p>
        </w:tc>
        <w:tc>
          <w:tcPr>
            <w:tcW w:w="953" w:type="pct"/>
          </w:tcPr>
          <w:p w14:paraId="225563C1" w14:textId="77777777" w:rsidR="007010C3" w:rsidRPr="00346DFD" w:rsidRDefault="007010C3" w:rsidP="003368C1">
            <w:pPr>
              <w:jc w:val="right"/>
              <w:rPr>
                <w:rFonts w:cs="Arial"/>
                <w:szCs w:val="24"/>
              </w:rPr>
            </w:pPr>
            <w:r w:rsidRPr="00346DFD">
              <w:rPr>
                <w:rFonts w:cs="Arial"/>
                <w:szCs w:val="24"/>
              </w:rPr>
              <w:t>355</w:t>
            </w:r>
          </w:p>
        </w:tc>
      </w:tr>
      <w:tr w:rsidR="007010C3" w:rsidRPr="00346DFD" w14:paraId="3F7B0B93"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078CFC06" w14:textId="77777777" w:rsidR="007010C3" w:rsidRPr="00346DFD" w:rsidRDefault="007010C3" w:rsidP="003368C1">
            <w:pPr>
              <w:rPr>
                <w:rFonts w:cs="Arial"/>
                <w:szCs w:val="24"/>
              </w:rPr>
            </w:pPr>
            <w:r w:rsidRPr="00346DFD">
              <w:rPr>
                <w:rFonts w:cs="Arial"/>
                <w:szCs w:val="24"/>
              </w:rPr>
              <w:t>Asian</w:t>
            </w:r>
          </w:p>
        </w:tc>
        <w:tc>
          <w:tcPr>
            <w:tcW w:w="944" w:type="pct"/>
          </w:tcPr>
          <w:p w14:paraId="46AD340B" w14:textId="77777777" w:rsidR="007010C3" w:rsidRPr="00346DFD" w:rsidRDefault="007010C3" w:rsidP="003368C1">
            <w:pPr>
              <w:jc w:val="right"/>
              <w:rPr>
                <w:rFonts w:cs="Arial"/>
                <w:szCs w:val="24"/>
              </w:rPr>
            </w:pPr>
            <w:r w:rsidRPr="00346DFD">
              <w:rPr>
                <w:rFonts w:cs="Arial"/>
                <w:szCs w:val="24"/>
              </w:rPr>
              <w:t>11,755</w:t>
            </w:r>
          </w:p>
        </w:tc>
        <w:tc>
          <w:tcPr>
            <w:tcW w:w="941" w:type="pct"/>
          </w:tcPr>
          <w:p w14:paraId="7DB256DE" w14:textId="77777777" w:rsidR="007010C3" w:rsidRPr="00346DFD" w:rsidRDefault="007010C3" w:rsidP="003368C1">
            <w:pPr>
              <w:jc w:val="right"/>
              <w:rPr>
                <w:rFonts w:cs="Arial"/>
                <w:szCs w:val="24"/>
              </w:rPr>
            </w:pPr>
            <w:r w:rsidRPr="00346DFD">
              <w:rPr>
                <w:rFonts w:cs="Arial"/>
                <w:szCs w:val="24"/>
              </w:rPr>
              <w:t>3,125</w:t>
            </w:r>
          </w:p>
        </w:tc>
        <w:tc>
          <w:tcPr>
            <w:tcW w:w="941" w:type="pct"/>
          </w:tcPr>
          <w:p w14:paraId="3DBB90CA" w14:textId="77777777" w:rsidR="007010C3" w:rsidRPr="00346DFD" w:rsidRDefault="007010C3" w:rsidP="003368C1">
            <w:pPr>
              <w:jc w:val="right"/>
              <w:rPr>
                <w:rFonts w:cs="Arial"/>
                <w:szCs w:val="24"/>
              </w:rPr>
            </w:pPr>
            <w:r w:rsidRPr="00346DFD">
              <w:rPr>
                <w:rFonts w:cs="Arial"/>
                <w:szCs w:val="24"/>
              </w:rPr>
              <w:t>4,020</w:t>
            </w:r>
          </w:p>
        </w:tc>
        <w:tc>
          <w:tcPr>
            <w:tcW w:w="953" w:type="pct"/>
          </w:tcPr>
          <w:p w14:paraId="5FAE5EE3" w14:textId="77777777" w:rsidR="007010C3" w:rsidRPr="00346DFD" w:rsidRDefault="007010C3" w:rsidP="003368C1">
            <w:pPr>
              <w:jc w:val="right"/>
              <w:rPr>
                <w:rFonts w:cs="Arial"/>
                <w:szCs w:val="24"/>
              </w:rPr>
            </w:pPr>
            <w:r w:rsidRPr="00346DFD">
              <w:rPr>
                <w:rFonts w:cs="Arial"/>
                <w:szCs w:val="24"/>
              </w:rPr>
              <w:t>490</w:t>
            </w:r>
          </w:p>
        </w:tc>
      </w:tr>
      <w:tr w:rsidR="007010C3" w:rsidRPr="00346DFD" w14:paraId="60514353" w14:textId="77777777" w:rsidTr="00CF3B6A">
        <w:tc>
          <w:tcPr>
            <w:tcW w:w="1222" w:type="pct"/>
          </w:tcPr>
          <w:p w14:paraId="6E77C976" w14:textId="77777777" w:rsidR="007010C3" w:rsidRPr="00346DFD" w:rsidRDefault="007010C3" w:rsidP="003368C1">
            <w:pPr>
              <w:rPr>
                <w:rFonts w:cs="Arial"/>
                <w:szCs w:val="24"/>
              </w:rPr>
            </w:pPr>
            <w:r w:rsidRPr="00346DFD">
              <w:rPr>
                <w:rFonts w:cs="Arial"/>
                <w:szCs w:val="24"/>
              </w:rPr>
              <w:t>American Indian, Alaska Native</w:t>
            </w:r>
          </w:p>
        </w:tc>
        <w:tc>
          <w:tcPr>
            <w:tcW w:w="944" w:type="pct"/>
          </w:tcPr>
          <w:p w14:paraId="0478A384" w14:textId="77777777" w:rsidR="007010C3" w:rsidRPr="00346DFD" w:rsidRDefault="007010C3" w:rsidP="003368C1">
            <w:pPr>
              <w:jc w:val="right"/>
              <w:rPr>
                <w:rFonts w:cs="Arial"/>
                <w:szCs w:val="24"/>
              </w:rPr>
            </w:pPr>
            <w:r w:rsidRPr="00346DFD">
              <w:rPr>
                <w:rFonts w:cs="Arial"/>
                <w:szCs w:val="24"/>
              </w:rPr>
              <w:t>410</w:t>
            </w:r>
          </w:p>
        </w:tc>
        <w:tc>
          <w:tcPr>
            <w:tcW w:w="941" w:type="pct"/>
          </w:tcPr>
          <w:p w14:paraId="2325A4F2" w14:textId="77777777" w:rsidR="007010C3" w:rsidRPr="00346DFD" w:rsidRDefault="007010C3" w:rsidP="003368C1">
            <w:pPr>
              <w:jc w:val="right"/>
              <w:rPr>
                <w:rFonts w:cs="Arial"/>
                <w:szCs w:val="24"/>
              </w:rPr>
            </w:pPr>
            <w:r w:rsidRPr="00346DFD">
              <w:rPr>
                <w:rFonts w:cs="Arial"/>
                <w:szCs w:val="24"/>
              </w:rPr>
              <w:t>160</w:t>
            </w:r>
          </w:p>
        </w:tc>
        <w:tc>
          <w:tcPr>
            <w:tcW w:w="941" w:type="pct"/>
          </w:tcPr>
          <w:p w14:paraId="76358EE9" w14:textId="77777777" w:rsidR="007010C3" w:rsidRPr="00346DFD" w:rsidRDefault="007010C3" w:rsidP="003368C1">
            <w:pPr>
              <w:jc w:val="right"/>
              <w:rPr>
                <w:rFonts w:cs="Arial"/>
                <w:szCs w:val="24"/>
              </w:rPr>
            </w:pPr>
            <w:r w:rsidRPr="00346DFD">
              <w:rPr>
                <w:rFonts w:cs="Arial"/>
                <w:szCs w:val="24"/>
              </w:rPr>
              <w:t>285</w:t>
            </w:r>
          </w:p>
        </w:tc>
        <w:tc>
          <w:tcPr>
            <w:tcW w:w="953" w:type="pct"/>
          </w:tcPr>
          <w:p w14:paraId="7FB866EB" w14:textId="77777777" w:rsidR="007010C3" w:rsidRPr="00346DFD" w:rsidRDefault="007010C3" w:rsidP="003368C1">
            <w:pPr>
              <w:jc w:val="right"/>
              <w:rPr>
                <w:rFonts w:cs="Arial"/>
                <w:szCs w:val="24"/>
              </w:rPr>
            </w:pPr>
            <w:r w:rsidRPr="00346DFD">
              <w:rPr>
                <w:rFonts w:cs="Arial"/>
                <w:szCs w:val="24"/>
              </w:rPr>
              <w:t>25</w:t>
            </w:r>
          </w:p>
        </w:tc>
      </w:tr>
      <w:tr w:rsidR="007010C3" w:rsidRPr="00346DFD" w14:paraId="41A6C1B1"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2890AE08" w14:textId="77777777" w:rsidR="007010C3" w:rsidRPr="00346DFD" w:rsidRDefault="007010C3" w:rsidP="003368C1">
            <w:pPr>
              <w:rPr>
                <w:rFonts w:cs="Arial"/>
                <w:szCs w:val="24"/>
              </w:rPr>
            </w:pPr>
            <w:r w:rsidRPr="00346DFD">
              <w:rPr>
                <w:rFonts w:cs="Arial"/>
                <w:szCs w:val="24"/>
              </w:rPr>
              <w:t>Pacific Islander</w:t>
            </w:r>
          </w:p>
        </w:tc>
        <w:tc>
          <w:tcPr>
            <w:tcW w:w="944" w:type="pct"/>
          </w:tcPr>
          <w:p w14:paraId="51712B71" w14:textId="77777777" w:rsidR="007010C3" w:rsidRPr="00346DFD" w:rsidRDefault="007010C3" w:rsidP="003368C1">
            <w:pPr>
              <w:jc w:val="right"/>
              <w:rPr>
                <w:rFonts w:cs="Arial"/>
                <w:szCs w:val="24"/>
              </w:rPr>
            </w:pPr>
            <w:r w:rsidRPr="00346DFD">
              <w:rPr>
                <w:rFonts w:cs="Arial"/>
                <w:szCs w:val="24"/>
              </w:rPr>
              <w:t>135</w:t>
            </w:r>
          </w:p>
        </w:tc>
        <w:tc>
          <w:tcPr>
            <w:tcW w:w="941" w:type="pct"/>
          </w:tcPr>
          <w:p w14:paraId="7D9C7347" w14:textId="77777777" w:rsidR="007010C3" w:rsidRPr="00346DFD" w:rsidRDefault="007010C3" w:rsidP="003368C1">
            <w:pPr>
              <w:jc w:val="right"/>
              <w:rPr>
                <w:rFonts w:cs="Arial"/>
                <w:szCs w:val="24"/>
              </w:rPr>
            </w:pPr>
            <w:r w:rsidRPr="00346DFD">
              <w:rPr>
                <w:rFonts w:cs="Arial"/>
                <w:szCs w:val="24"/>
              </w:rPr>
              <w:t>75</w:t>
            </w:r>
          </w:p>
        </w:tc>
        <w:tc>
          <w:tcPr>
            <w:tcW w:w="941" w:type="pct"/>
          </w:tcPr>
          <w:p w14:paraId="75FF53D7" w14:textId="77777777" w:rsidR="007010C3" w:rsidRPr="00346DFD" w:rsidRDefault="007010C3" w:rsidP="003368C1">
            <w:pPr>
              <w:jc w:val="right"/>
              <w:rPr>
                <w:rFonts w:cs="Arial"/>
                <w:szCs w:val="24"/>
              </w:rPr>
            </w:pPr>
            <w:r w:rsidRPr="00346DFD">
              <w:rPr>
                <w:rFonts w:cs="Arial"/>
                <w:szCs w:val="24"/>
              </w:rPr>
              <w:t>45</w:t>
            </w:r>
          </w:p>
        </w:tc>
        <w:tc>
          <w:tcPr>
            <w:tcW w:w="953" w:type="pct"/>
          </w:tcPr>
          <w:p w14:paraId="5F40526B" w14:textId="77777777" w:rsidR="007010C3" w:rsidRPr="00346DFD" w:rsidRDefault="007010C3" w:rsidP="003368C1">
            <w:pPr>
              <w:jc w:val="right"/>
              <w:rPr>
                <w:rFonts w:cs="Arial"/>
                <w:szCs w:val="24"/>
              </w:rPr>
            </w:pPr>
            <w:r w:rsidRPr="00346DFD">
              <w:rPr>
                <w:rFonts w:cs="Arial"/>
                <w:szCs w:val="24"/>
              </w:rPr>
              <w:t>0</w:t>
            </w:r>
          </w:p>
        </w:tc>
      </w:tr>
      <w:tr w:rsidR="007010C3" w:rsidRPr="00346DFD" w14:paraId="62ADF144" w14:textId="77777777" w:rsidTr="00CF3B6A">
        <w:tc>
          <w:tcPr>
            <w:tcW w:w="1222" w:type="pct"/>
          </w:tcPr>
          <w:p w14:paraId="35616F94" w14:textId="77777777" w:rsidR="007010C3" w:rsidRPr="00346DFD" w:rsidRDefault="007010C3" w:rsidP="003368C1">
            <w:pPr>
              <w:rPr>
                <w:rFonts w:cs="Arial"/>
                <w:szCs w:val="24"/>
              </w:rPr>
            </w:pPr>
            <w:r w:rsidRPr="00346DFD">
              <w:rPr>
                <w:rFonts w:cs="Arial"/>
                <w:szCs w:val="24"/>
              </w:rPr>
              <w:t>Hispanic</w:t>
            </w:r>
          </w:p>
        </w:tc>
        <w:tc>
          <w:tcPr>
            <w:tcW w:w="944" w:type="pct"/>
          </w:tcPr>
          <w:p w14:paraId="76025728" w14:textId="77777777" w:rsidR="007010C3" w:rsidRPr="00346DFD" w:rsidRDefault="007010C3" w:rsidP="003368C1">
            <w:pPr>
              <w:jc w:val="right"/>
              <w:rPr>
                <w:rFonts w:cs="Arial"/>
                <w:szCs w:val="24"/>
              </w:rPr>
            </w:pPr>
            <w:r w:rsidRPr="00346DFD">
              <w:rPr>
                <w:rFonts w:cs="Arial"/>
                <w:szCs w:val="24"/>
              </w:rPr>
              <w:t>39,160</w:t>
            </w:r>
          </w:p>
        </w:tc>
        <w:tc>
          <w:tcPr>
            <w:tcW w:w="941" w:type="pct"/>
          </w:tcPr>
          <w:p w14:paraId="52D683EE" w14:textId="77777777" w:rsidR="007010C3" w:rsidRPr="00346DFD" w:rsidRDefault="007010C3" w:rsidP="003368C1">
            <w:pPr>
              <w:jc w:val="right"/>
              <w:rPr>
                <w:rFonts w:cs="Arial"/>
                <w:szCs w:val="24"/>
              </w:rPr>
            </w:pPr>
            <w:r w:rsidRPr="00346DFD">
              <w:rPr>
                <w:rFonts w:cs="Arial"/>
                <w:szCs w:val="24"/>
              </w:rPr>
              <w:t>16,195</w:t>
            </w:r>
          </w:p>
        </w:tc>
        <w:tc>
          <w:tcPr>
            <w:tcW w:w="941" w:type="pct"/>
          </w:tcPr>
          <w:p w14:paraId="0A90189B" w14:textId="77777777" w:rsidR="007010C3" w:rsidRPr="00346DFD" w:rsidRDefault="007010C3" w:rsidP="003368C1">
            <w:pPr>
              <w:jc w:val="right"/>
              <w:rPr>
                <w:rFonts w:cs="Arial"/>
                <w:szCs w:val="24"/>
              </w:rPr>
            </w:pPr>
            <w:r w:rsidRPr="00346DFD">
              <w:rPr>
                <w:rFonts w:cs="Arial"/>
                <w:szCs w:val="24"/>
              </w:rPr>
              <w:t>15,765</w:t>
            </w:r>
          </w:p>
        </w:tc>
        <w:tc>
          <w:tcPr>
            <w:tcW w:w="953" w:type="pct"/>
          </w:tcPr>
          <w:p w14:paraId="550CAF4D" w14:textId="77777777" w:rsidR="007010C3" w:rsidRPr="00346DFD" w:rsidRDefault="007010C3" w:rsidP="003368C1">
            <w:pPr>
              <w:jc w:val="right"/>
              <w:rPr>
                <w:rFonts w:cs="Arial"/>
                <w:szCs w:val="24"/>
              </w:rPr>
            </w:pPr>
            <w:r w:rsidRPr="00346DFD">
              <w:rPr>
                <w:rFonts w:cs="Arial"/>
                <w:szCs w:val="24"/>
              </w:rPr>
              <w:t>1,085</w:t>
            </w:r>
          </w:p>
        </w:tc>
      </w:tr>
      <w:tr w:rsidR="007010C3" w:rsidRPr="00346DFD" w14:paraId="14784A48"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460DA4CE" w14:textId="77777777" w:rsidR="007010C3" w:rsidRPr="00346DFD" w:rsidRDefault="007010C3" w:rsidP="003368C1">
            <w:pPr>
              <w:rPr>
                <w:rFonts w:cs="Arial"/>
                <w:color w:val="FFFFFF" w:themeColor="background1"/>
                <w:szCs w:val="24"/>
              </w:rPr>
            </w:pPr>
            <w:r w:rsidRPr="008857B0">
              <w:rPr>
                <w:rFonts w:cs="Arial"/>
                <w:i/>
                <w:iCs/>
                <w:color w:val="FFFFFF" w:themeColor="background1"/>
                <w:sz w:val="20"/>
                <w:szCs w:val="20"/>
              </w:rPr>
              <w:t>Data Source: 2016-2020 CHAS</w:t>
            </w:r>
          </w:p>
        </w:tc>
      </w:tr>
    </w:tbl>
    <w:p w14:paraId="65C65EA8" w14:textId="77777777" w:rsidR="007010C3" w:rsidRDefault="007010C3" w:rsidP="007010C3">
      <w:pPr>
        <w:rPr>
          <w:vanish/>
        </w:rPr>
      </w:pPr>
    </w:p>
    <w:p w14:paraId="062A3D35" w14:textId="77777777" w:rsidR="007010C3" w:rsidRDefault="007010C3" w:rsidP="007010C3">
      <w:pPr>
        <w:rPr>
          <w:b/>
          <w:bCs/>
          <w:vanish/>
          <w:sz w:val="16"/>
          <w:szCs w:val="16"/>
        </w:rPr>
      </w:pPr>
    </w:p>
    <w:p w14:paraId="1D7ADC7E" w14:textId="77777777" w:rsidR="007010C3" w:rsidRDefault="007010C3" w:rsidP="007010C3">
      <w:pPr>
        <w:rPr>
          <w:rFonts w:cs="Arial"/>
          <w:szCs w:val="26"/>
        </w:rPr>
      </w:pPr>
    </w:p>
    <w:p w14:paraId="0D699722" w14:textId="77777777" w:rsidR="007010C3" w:rsidRDefault="007010C3" w:rsidP="007010C3">
      <w:pPr>
        <w:pStyle w:val="BodyBold"/>
      </w:pPr>
      <w:r>
        <w:t xml:space="preserve">Discussion: </w:t>
      </w:r>
    </w:p>
    <w:p w14:paraId="26D7A029" w14:textId="09EC1AB2" w:rsidR="007010C3" w:rsidRDefault="007010C3" w:rsidP="007010C3">
      <w:pPr>
        <w:pStyle w:val="Body"/>
      </w:pPr>
      <w:r>
        <w:t xml:space="preserve">Based on this analysis, Black and Native American households experience disproportionately greater rates of housing cost burden in Fresno compared to other racial or ethnic groups. While 40% of the total city is housing cost burdened, 51% of Black households and American Indian households are considered housing cost burdened. </w:t>
      </w:r>
      <w:r>
        <w:lastRenderedPageBreak/>
        <w:t>Pacific Islander households experience housing cost burdens at a rate of 47%, followed by Hispanic households (44%) and white households (33%).</w:t>
      </w:r>
    </w:p>
    <w:p w14:paraId="39281033" w14:textId="77777777" w:rsidR="007010C3" w:rsidRDefault="007010C3" w:rsidP="007010C3">
      <w:pPr>
        <w:pStyle w:val="Heading2"/>
        <w:rPr>
          <w:i/>
        </w:rPr>
      </w:pPr>
      <w:bookmarkStart w:id="19" w:name="_Toc193667940"/>
      <w:r>
        <w:t xml:space="preserve">NA-30 </w:t>
      </w:r>
      <w:r w:rsidRPr="00E2273C">
        <w:t>Disproportionately</w:t>
      </w:r>
      <w:r>
        <w:t xml:space="preserve"> Greater Need: Discussion – 91.205(b)(2)</w:t>
      </w:r>
      <w:bookmarkEnd w:id="19"/>
    </w:p>
    <w:p w14:paraId="51023D0F" w14:textId="77777777" w:rsidR="007010C3" w:rsidRDefault="007010C3" w:rsidP="007010C3">
      <w:pPr>
        <w:pStyle w:val="BodyBold"/>
      </w:pPr>
      <w:r>
        <w:t>Are there any Income categories in which a racial or ethnic group has disproportionately greater need than the needs of that income category as a whole?</w:t>
      </w:r>
    </w:p>
    <w:p w14:paraId="5DED3BB1" w14:textId="77777777" w:rsidR="007010C3" w:rsidRPr="0065263D" w:rsidRDefault="007010C3" w:rsidP="007010C3">
      <w:pPr>
        <w:pStyle w:val="Body"/>
      </w:pPr>
      <w:r>
        <w:t>A</w:t>
      </w:r>
      <w:r w:rsidRPr="0065263D">
        <w:t xml:space="preserve">t extremely low, very low, and moderate incomes, Pacific Islander households </w:t>
      </w:r>
      <w:r>
        <w:t xml:space="preserve">in Fresno </w:t>
      </w:r>
      <w:r w:rsidRPr="0065263D">
        <w:t xml:space="preserve">experience a disproportionately higher rate of severe housing problems than the city’s average (100% at extremely low and very low incomes, 29% at moderate incomes). At very low, low, and moderate incomes, Asian households have a disproportionate rate of severe housing problems (62%, 34%, and 27%, respectively). </w:t>
      </w:r>
    </w:p>
    <w:p w14:paraId="7117EDEF" w14:textId="77777777" w:rsidR="007010C3" w:rsidRDefault="007010C3" w:rsidP="007010C3">
      <w:pPr>
        <w:pStyle w:val="BodyBold"/>
      </w:pPr>
      <w:r>
        <w:t>If they have needs not identified above, what are those needs?</w:t>
      </w:r>
    </w:p>
    <w:p w14:paraId="3E0FD499" w14:textId="77777777" w:rsidR="007010C3" w:rsidRPr="00544937" w:rsidRDefault="007010C3" w:rsidP="007010C3">
      <w:pPr>
        <w:pStyle w:val="Body"/>
      </w:pPr>
      <w:r>
        <w:t>Low-to-moderate-income Asian and Pacific Islander households may also have the need for housing assistance/education available in non-English languages, as well as a need for affordable housing that is culturally competent and capable of housing multigenerational households.</w:t>
      </w:r>
    </w:p>
    <w:p w14:paraId="005BC548" w14:textId="77777777" w:rsidR="007010C3" w:rsidRDefault="007010C3" w:rsidP="007010C3">
      <w:pPr>
        <w:pStyle w:val="BodyBold"/>
      </w:pPr>
      <w:r>
        <w:t>Are any of those racial or ethnic groups located in specific areas or neighborhoods in your community?</w:t>
      </w:r>
    </w:p>
    <w:p w14:paraId="7783A217" w14:textId="5FF0280C" w:rsidR="007010C3" w:rsidRDefault="007010C3" w:rsidP="007010C3">
      <w:pPr>
        <w:pStyle w:val="Body"/>
      </w:pPr>
      <w:r>
        <w:t>Both the Asian and Pacific Islander populations are spread out relatively evenly through the city of Fresno</w:t>
      </w:r>
      <w:r w:rsidR="00F5346C">
        <w:t xml:space="preserve"> (see Figure 1)</w:t>
      </w:r>
      <w:r>
        <w:t>.</w:t>
      </w:r>
    </w:p>
    <w:p w14:paraId="446636D6" w14:textId="77777777" w:rsidR="00F5346C" w:rsidRDefault="00F5346C" w:rsidP="007010C3">
      <w:pPr>
        <w:pStyle w:val="Body"/>
      </w:pPr>
    </w:p>
    <w:p w14:paraId="30F04232" w14:textId="77777777" w:rsidR="00F5346C" w:rsidRDefault="00F5346C">
      <w:pPr>
        <w:rPr>
          <w:rFonts w:cs="Arial"/>
          <w:b/>
          <w:bCs/>
          <w:caps/>
          <w:color w:val="343578"/>
          <w:szCs w:val="24"/>
        </w:rPr>
      </w:pPr>
      <w:r>
        <w:br w:type="page"/>
      </w:r>
    </w:p>
    <w:p w14:paraId="3AD09804" w14:textId="5B87B99A" w:rsidR="00F5346C" w:rsidRDefault="00F5346C" w:rsidP="00F5346C">
      <w:pPr>
        <w:pStyle w:val="ChartTitleTableTitle"/>
      </w:pPr>
      <w:r>
        <w:lastRenderedPageBreak/>
        <w:t xml:space="preserve">Figure </w:t>
      </w:r>
      <w:fldSimple w:instr=" SEQ Figure \* ARABIC ">
        <w:r w:rsidR="00902454">
          <w:rPr>
            <w:noProof/>
          </w:rPr>
          <w:t>1</w:t>
        </w:r>
      </w:fldSimple>
      <w:r>
        <w:t>. Race and Ethnicity by Block Group in the City of Fresno</w:t>
      </w:r>
    </w:p>
    <w:p w14:paraId="6F64A84B" w14:textId="564E339B" w:rsidR="00F5346C" w:rsidRDefault="003F3F05" w:rsidP="00F5346C">
      <w:pPr>
        <w:pStyle w:val="Body"/>
      </w:pPr>
      <w:r>
        <w:rPr>
          <w:noProof/>
        </w:rPr>
        <mc:AlternateContent>
          <mc:Choice Requires="wps">
            <w:drawing>
              <wp:anchor distT="0" distB="0" distL="114300" distR="114300" simplePos="0" relativeHeight="251683840" behindDoc="0" locked="0" layoutInCell="1" allowOverlap="1" wp14:anchorId="111EAE42" wp14:editId="2FC5C321">
                <wp:simplePos x="0" y="0"/>
                <wp:positionH relativeFrom="margin">
                  <wp:posOffset>3200400</wp:posOffset>
                </wp:positionH>
                <wp:positionV relativeFrom="paragraph">
                  <wp:posOffset>5479415</wp:posOffset>
                </wp:positionV>
                <wp:extent cx="2619375" cy="676275"/>
                <wp:effectExtent l="0" t="0" r="9525" b="9525"/>
                <wp:wrapNone/>
                <wp:docPr id="1342844408" name="Text Box 6"/>
                <wp:cNvGraphicFramePr/>
                <a:graphic xmlns:a="http://schemas.openxmlformats.org/drawingml/2006/main">
                  <a:graphicData uri="http://schemas.microsoft.com/office/word/2010/wordprocessingShape">
                    <wps:wsp>
                      <wps:cNvSpPr txBox="1"/>
                      <wps:spPr>
                        <a:xfrm>
                          <a:off x="0" y="0"/>
                          <a:ext cx="2619375" cy="676275"/>
                        </a:xfrm>
                        <a:prstGeom prst="rect">
                          <a:avLst/>
                        </a:prstGeom>
                        <a:solidFill>
                          <a:schemeClr val="lt1"/>
                        </a:solidFill>
                        <a:ln w="6350">
                          <a:noFill/>
                        </a:ln>
                      </wps:spPr>
                      <wps:txbx>
                        <w:txbxContent>
                          <w:p w14:paraId="744EDFE1" w14:textId="0AD25412" w:rsidR="003F3F05" w:rsidRPr="003F3F05" w:rsidRDefault="003F3F05" w:rsidP="003F3F05">
                            <w:pPr>
                              <w:spacing w:before="0"/>
                              <w:rPr>
                                <w:sz w:val="21"/>
                                <w:szCs w:val="21"/>
                              </w:rPr>
                            </w:pPr>
                            <w:r>
                              <w:rPr>
                                <w:sz w:val="21"/>
                                <w:szCs w:val="21"/>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E42" id="_x0000_t202" coordsize="21600,21600" o:spt="202" path="m,l,21600r21600,l21600,xe">
                <v:stroke joinstyle="miter"/>
                <v:path gradientshapeok="t" o:connecttype="rect"/>
              </v:shapetype>
              <v:shape id="Text Box 6" o:spid="_x0000_s1027" type="#_x0000_t202" style="position:absolute;left:0;text-align:left;margin-left:252pt;margin-top:431.45pt;width:206.25pt;height:53.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" fillcolor="white [3201]" stroked="f" strokeweight=".5pt">
                <v:textbox>
                  <w:txbxContent>
                    <w:p w14:paraId="744EDFE1" w14:textId="0AD25412" w:rsidR="003F3F05" w:rsidRPr="003F3F05" w:rsidRDefault="003F3F05" w:rsidP="003F3F05">
                      <w:pPr>
                        <w:spacing w:before="0"/>
                        <w:rPr>
                          <w:sz w:val="21"/>
                          <w:szCs w:val="21"/>
                        </w:rPr>
                      </w:pPr>
                      <w:r>
                        <w:rPr>
                          <w:sz w:val="21"/>
                          <w:szCs w:val="21"/>
                        </w:rPr>
                        <w:t>Racially or Ethnically Concentrated Areas of Poverty (R/ECAPs)</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AA1730A" wp14:editId="26E3EDF2">
                <wp:simplePos x="0" y="0"/>
                <wp:positionH relativeFrom="column">
                  <wp:posOffset>3209925</wp:posOffset>
                </wp:positionH>
                <wp:positionV relativeFrom="paragraph">
                  <wp:posOffset>5212715</wp:posOffset>
                </wp:positionV>
                <wp:extent cx="1857375" cy="228600"/>
                <wp:effectExtent l="0" t="0" r="9525" b="0"/>
                <wp:wrapNone/>
                <wp:docPr id="1614517326"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2E629D12" w14:textId="73E9DBC6" w:rsidR="003F3F05" w:rsidRPr="003F3F05" w:rsidRDefault="003F3F05" w:rsidP="003F3F05">
                            <w:pPr>
                              <w:spacing w:before="0"/>
                              <w:rPr>
                                <w:sz w:val="21"/>
                                <w:szCs w:val="21"/>
                              </w:rPr>
                            </w:pPr>
                            <w:r>
                              <w:rPr>
                                <w:sz w:val="21"/>
                                <w:szCs w:val="21"/>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730A" id="_x0000_s1028" type="#_x0000_t202" style="position:absolute;left:0;text-align:left;margin-left:252.75pt;margin-top:410.45pt;width:146.2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l/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" fillcolor="white [3201]" stroked="f" strokeweight=".5pt">
                <v:textbox>
                  <w:txbxContent>
                    <w:p w14:paraId="2E629D12" w14:textId="73E9DBC6" w:rsidR="003F3F05" w:rsidRPr="003F3F05" w:rsidRDefault="003F3F05" w:rsidP="003F3F05">
                      <w:pPr>
                        <w:spacing w:before="0"/>
                        <w:rPr>
                          <w:sz w:val="21"/>
                          <w:szCs w:val="21"/>
                        </w:rPr>
                      </w:pPr>
                      <w:r>
                        <w:rPr>
                          <w:sz w:val="21"/>
                          <w:szCs w:val="21"/>
                        </w:rPr>
                        <w:t>City of Fresno</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9BBAB53" wp14:editId="5748AB3A">
                <wp:simplePos x="0" y="0"/>
                <wp:positionH relativeFrom="column">
                  <wp:posOffset>400050</wp:posOffset>
                </wp:positionH>
                <wp:positionV relativeFrom="paragraph">
                  <wp:posOffset>6641465</wp:posOffset>
                </wp:positionV>
                <wp:extent cx="1857375" cy="228600"/>
                <wp:effectExtent l="0" t="0" r="9525" b="0"/>
                <wp:wrapNone/>
                <wp:docPr id="473251648"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4FF7FC64" w14:textId="7B4AE1D5" w:rsidR="003F3F05" w:rsidRPr="003F3F05" w:rsidRDefault="003F3F05" w:rsidP="003F3F05">
                            <w:pPr>
                              <w:spacing w:before="0"/>
                              <w:rPr>
                                <w:sz w:val="21"/>
                                <w:szCs w:val="21"/>
                              </w:rPr>
                            </w:pPr>
                            <w:r>
                              <w:rPr>
                                <w:sz w:val="21"/>
                                <w:szCs w:val="21"/>
                              </w:rPr>
                              <w:t>Two or More Races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BAB53" id="_x0000_s1029" type="#_x0000_t202" style="position:absolute;left:0;text-align:left;margin-left:31.5pt;margin-top:522.95pt;width:146.2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" fillcolor="white [3201]" stroked="f" strokeweight=".5pt">
                <v:textbox>
                  <w:txbxContent>
                    <w:p w14:paraId="4FF7FC64" w14:textId="7B4AE1D5" w:rsidR="003F3F05" w:rsidRPr="003F3F05" w:rsidRDefault="003F3F05" w:rsidP="003F3F05">
                      <w:pPr>
                        <w:spacing w:before="0"/>
                        <w:rPr>
                          <w:sz w:val="21"/>
                          <w:szCs w:val="21"/>
                        </w:rPr>
                      </w:pPr>
                      <w:r>
                        <w:rPr>
                          <w:sz w:val="21"/>
                          <w:szCs w:val="21"/>
                        </w:rPr>
                        <w:t>Two or More</w:t>
                      </w:r>
                      <w:r>
                        <w:rPr>
                          <w:sz w:val="21"/>
                          <w:szCs w:val="21"/>
                        </w:rPr>
                        <w:t xml:space="preserve"> Race</w:t>
                      </w:r>
                      <w:r>
                        <w:rPr>
                          <w:sz w:val="21"/>
                          <w:szCs w:val="21"/>
                        </w:rPr>
                        <w:t>s</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7EF5869" wp14:editId="34C617AF">
                <wp:simplePos x="0" y="0"/>
                <wp:positionH relativeFrom="column">
                  <wp:posOffset>419100</wp:posOffset>
                </wp:positionH>
                <wp:positionV relativeFrom="paragraph">
                  <wp:posOffset>6441440</wp:posOffset>
                </wp:positionV>
                <wp:extent cx="1857375" cy="228600"/>
                <wp:effectExtent l="0" t="0" r="9525" b="0"/>
                <wp:wrapNone/>
                <wp:docPr id="383277032"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B7C3F09" w14:textId="0A413D94" w:rsidR="003F3F05" w:rsidRPr="003F3F05" w:rsidRDefault="003F3F05" w:rsidP="003F3F05">
                            <w:pPr>
                              <w:spacing w:before="0"/>
                              <w:rPr>
                                <w:sz w:val="21"/>
                                <w:szCs w:val="21"/>
                              </w:rPr>
                            </w:pPr>
                            <w:r>
                              <w:rPr>
                                <w:sz w:val="21"/>
                                <w:szCs w:val="21"/>
                              </w:rPr>
                              <w:t>Some Other Race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F5869" id="_x0000_s1030" type="#_x0000_t202" style="position:absolute;left:0;text-align:left;margin-left:33pt;margin-top:507.2pt;width:146.25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vt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" fillcolor="white [3201]" stroked="f" strokeweight=".5pt">
                <v:textbox>
                  <w:txbxContent>
                    <w:p w14:paraId="1B7C3F09" w14:textId="0A413D94" w:rsidR="003F3F05" w:rsidRPr="003F3F05" w:rsidRDefault="003F3F05" w:rsidP="003F3F05">
                      <w:pPr>
                        <w:spacing w:before="0"/>
                        <w:rPr>
                          <w:sz w:val="21"/>
                          <w:szCs w:val="21"/>
                        </w:rPr>
                      </w:pPr>
                      <w:r>
                        <w:rPr>
                          <w:sz w:val="21"/>
                          <w:szCs w:val="21"/>
                        </w:rPr>
                        <w:t>Some Other Race</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5077AE7" wp14:editId="1A56A1F2">
                <wp:simplePos x="0" y="0"/>
                <wp:positionH relativeFrom="column">
                  <wp:posOffset>438150</wp:posOffset>
                </wp:positionH>
                <wp:positionV relativeFrom="paragraph">
                  <wp:posOffset>6241416</wp:posOffset>
                </wp:positionV>
                <wp:extent cx="2686050" cy="228600"/>
                <wp:effectExtent l="0" t="0" r="0" b="0"/>
                <wp:wrapNone/>
                <wp:docPr id="2097568034" name="Text Box 6"/>
                <wp:cNvGraphicFramePr/>
                <a:graphic xmlns:a="http://schemas.openxmlformats.org/drawingml/2006/main">
                  <a:graphicData uri="http://schemas.microsoft.com/office/word/2010/wordprocessingShape">
                    <wps:wsp>
                      <wps:cNvSpPr txBox="1"/>
                      <wps:spPr>
                        <a:xfrm>
                          <a:off x="0" y="0"/>
                          <a:ext cx="2686050" cy="228600"/>
                        </a:xfrm>
                        <a:prstGeom prst="rect">
                          <a:avLst/>
                        </a:prstGeom>
                        <a:solidFill>
                          <a:schemeClr val="lt1"/>
                        </a:solidFill>
                        <a:ln w="6350">
                          <a:noFill/>
                        </a:ln>
                      </wps:spPr>
                      <wps:txbx>
                        <w:txbxContent>
                          <w:p w14:paraId="2887E886" w14:textId="61066B45" w:rsidR="003F3F05" w:rsidRPr="003F3F05" w:rsidRDefault="003F3F05" w:rsidP="003F3F05">
                            <w:pPr>
                              <w:spacing w:before="0"/>
                              <w:rPr>
                                <w:sz w:val="21"/>
                                <w:szCs w:val="21"/>
                              </w:rPr>
                            </w:pPr>
                            <w:r>
                              <w:rPr>
                                <w:sz w:val="21"/>
                                <w:szCs w:val="21"/>
                              </w:rPr>
                              <w:t>American Indian and Alaska 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77AE7" id="_x0000_s1031" type="#_x0000_t202" style="position:absolute;left:0;text-align:left;margin-left:34.5pt;margin-top:491.45pt;width:211.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" fillcolor="white [3201]" stroked="f" strokeweight=".5pt">
                <v:textbox>
                  <w:txbxContent>
                    <w:p w14:paraId="2887E886" w14:textId="61066B45" w:rsidR="003F3F05" w:rsidRPr="003F3F05" w:rsidRDefault="003F3F05" w:rsidP="003F3F05">
                      <w:pPr>
                        <w:spacing w:before="0"/>
                        <w:rPr>
                          <w:sz w:val="21"/>
                          <w:szCs w:val="21"/>
                        </w:rPr>
                      </w:pPr>
                      <w:r>
                        <w:rPr>
                          <w:sz w:val="21"/>
                          <w:szCs w:val="21"/>
                        </w:rPr>
                        <w:t>American Indian and Alaska Native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F195933" wp14:editId="3CD8691C">
                <wp:simplePos x="0" y="0"/>
                <wp:positionH relativeFrom="column">
                  <wp:posOffset>2733675</wp:posOffset>
                </wp:positionH>
                <wp:positionV relativeFrom="paragraph">
                  <wp:posOffset>4517390</wp:posOffset>
                </wp:positionV>
                <wp:extent cx="647700" cy="238125"/>
                <wp:effectExtent l="0" t="0" r="0" b="9525"/>
                <wp:wrapNone/>
                <wp:docPr id="752934898" name="Text Box 4"/>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schemeClr val="lt1"/>
                        </a:solidFill>
                        <a:ln w="6350">
                          <a:noFill/>
                        </a:ln>
                      </wps:spPr>
                      <wps:txbx>
                        <w:txbxContent>
                          <w:p w14:paraId="05996AF9" w14:textId="77777777" w:rsidR="00943D91" w:rsidRPr="007A717B" w:rsidRDefault="00943D91" w:rsidP="003F3F05">
                            <w:pPr>
                              <w:spacing w:before="0"/>
                              <w:rPr>
                                <w:sz w:val="18"/>
                                <w:szCs w:val="18"/>
                              </w:rPr>
                            </w:pPr>
                            <w:r w:rsidRPr="007A717B">
                              <w:rPr>
                                <w:sz w:val="18"/>
                                <w:szCs w:val="18"/>
                              </w:rPr>
                              <w:t>Miles</w:t>
                            </w:r>
                          </w:p>
                          <w:p w14:paraId="351BCBFA" w14:textId="77777777" w:rsidR="00943D91" w:rsidRDefault="00943D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95933" id="_x0000_s1032" type="#_x0000_t202" style="position:absolute;left:0;text-align:left;margin-left:215.25pt;margin-top:355.7pt;width:51pt;height:18.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" fillcolor="white [3201]" stroked="f" strokeweight=".5pt">
                <v:textbox>
                  <w:txbxContent>
                    <w:p w14:paraId="05996AF9" w14:textId="77777777" w:rsidR="00943D91" w:rsidRPr="007A717B" w:rsidRDefault="00943D91" w:rsidP="003F3F05">
                      <w:pPr>
                        <w:spacing w:before="0"/>
                        <w:rPr>
                          <w:sz w:val="18"/>
                          <w:szCs w:val="18"/>
                        </w:rPr>
                      </w:pPr>
                      <w:r w:rsidRPr="007A717B">
                        <w:rPr>
                          <w:sz w:val="18"/>
                          <w:szCs w:val="18"/>
                        </w:rPr>
                        <w:t>Miles</w:t>
                      </w:r>
                    </w:p>
                    <w:p w14:paraId="351BCBFA" w14:textId="77777777" w:rsidR="00943D91" w:rsidRDefault="00943D91"/>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ACCC8D1" wp14:editId="79A7E803">
                <wp:simplePos x="0" y="0"/>
                <wp:positionH relativeFrom="column">
                  <wp:posOffset>419100</wp:posOffset>
                </wp:positionH>
                <wp:positionV relativeFrom="paragraph">
                  <wp:posOffset>6031865</wp:posOffset>
                </wp:positionV>
                <wp:extent cx="1857375" cy="228600"/>
                <wp:effectExtent l="0" t="0" r="9525" b="0"/>
                <wp:wrapNone/>
                <wp:docPr id="1144521900"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4D950B71" w14:textId="2DD64B1B" w:rsidR="003F3F05" w:rsidRPr="003F3F05" w:rsidRDefault="003F3F05" w:rsidP="003F3F05">
                            <w:pPr>
                              <w:spacing w:before="0"/>
                              <w:rPr>
                                <w:sz w:val="21"/>
                                <w:szCs w:val="21"/>
                              </w:rPr>
                            </w:pPr>
                            <w:r>
                              <w:rPr>
                                <w:sz w:val="21"/>
                                <w:szCs w:val="21"/>
                              </w:rPr>
                              <w:t>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CC8D1" id="_x0000_s1033" type="#_x0000_t202" style="position:absolute;left:0;text-align:left;margin-left:33pt;margin-top:474.95pt;width:146.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pJMQIAAFsEAAAOAAAAZHJzL2Uyb0RvYy54bWysVEtv2zAMvg/YfxB0X5ykec2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" fillcolor="white [3201]" stroked="f" strokeweight=".5pt">
                <v:textbox>
                  <w:txbxContent>
                    <w:p w14:paraId="4D950B71" w14:textId="2DD64B1B" w:rsidR="003F3F05" w:rsidRPr="003F3F05" w:rsidRDefault="003F3F05" w:rsidP="003F3F05">
                      <w:pPr>
                        <w:spacing w:before="0"/>
                        <w:rPr>
                          <w:sz w:val="21"/>
                          <w:szCs w:val="21"/>
                        </w:rPr>
                      </w:pPr>
                      <w:r>
                        <w:rPr>
                          <w:sz w:val="21"/>
                          <w:szCs w:val="21"/>
                        </w:rPr>
                        <w:t>White</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F8BFB86" wp14:editId="20705266">
                <wp:simplePos x="0" y="0"/>
                <wp:positionH relativeFrom="column">
                  <wp:posOffset>428625</wp:posOffset>
                </wp:positionH>
                <wp:positionV relativeFrom="paragraph">
                  <wp:posOffset>5803265</wp:posOffset>
                </wp:positionV>
                <wp:extent cx="1857375" cy="257175"/>
                <wp:effectExtent l="0" t="0" r="9525" b="9525"/>
                <wp:wrapNone/>
                <wp:docPr id="1491601143" name="Text Box 6"/>
                <wp:cNvGraphicFramePr/>
                <a:graphic xmlns:a="http://schemas.openxmlformats.org/drawingml/2006/main">
                  <a:graphicData uri="http://schemas.microsoft.com/office/word/2010/wordprocessingShape">
                    <wps:wsp>
                      <wps:cNvSpPr txBox="1"/>
                      <wps:spPr>
                        <a:xfrm>
                          <a:off x="0" y="0"/>
                          <a:ext cx="1857375" cy="257175"/>
                        </a:xfrm>
                        <a:prstGeom prst="rect">
                          <a:avLst/>
                        </a:prstGeom>
                        <a:solidFill>
                          <a:schemeClr val="lt1"/>
                        </a:solidFill>
                        <a:ln w="6350">
                          <a:noFill/>
                        </a:ln>
                      </wps:spPr>
                      <wps:txbx>
                        <w:txbxContent>
                          <w:p w14:paraId="4574698D" w14:textId="24FDBAE3" w:rsidR="003F3F05" w:rsidRPr="003F3F05" w:rsidRDefault="003F3F05" w:rsidP="003F3F05">
                            <w:pPr>
                              <w:spacing w:before="0"/>
                              <w:rPr>
                                <w:sz w:val="21"/>
                                <w:szCs w:val="21"/>
                              </w:rPr>
                            </w:pPr>
                            <w:r>
                              <w:rPr>
                                <w:sz w:val="21"/>
                                <w:szCs w:val="21"/>
                              </w:rPr>
                              <w:t>Hispanic or 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BFB86" id="_x0000_s1034" type="#_x0000_t202" style="position:absolute;left:0;text-align:left;margin-left:33.75pt;margin-top:456.95pt;width:146.2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" fillcolor="white [3201]" stroked="f" strokeweight=".5pt">
                <v:textbox>
                  <w:txbxContent>
                    <w:p w14:paraId="4574698D" w14:textId="24FDBAE3" w:rsidR="003F3F05" w:rsidRPr="003F3F05" w:rsidRDefault="003F3F05" w:rsidP="003F3F05">
                      <w:pPr>
                        <w:spacing w:before="0"/>
                        <w:rPr>
                          <w:sz w:val="21"/>
                          <w:szCs w:val="21"/>
                        </w:rPr>
                      </w:pPr>
                      <w:r>
                        <w:rPr>
                          <w:sz w:val="21"/>
                          <w:szCs w:val="21"/>
                        </w:rPr>
                        <w:t>Hispanic or Latino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44341DE" wp14:editId="0B111759">
                <wp:simplePos x="0" y="0"/>
                <wp:positionH relativeFrom="column">
                  <wp:posOffset>427990</wp:posOffset>
                </wp:positionH>
                <wp:positionV relativeFrom="paragraph">
                  <wp:posOffset>5622290</wp:posOffset>
                </wp:positionV>
                <wp:extent cx="1857375" cy="228600"/>
                <wp:effectExtent l="0" t="0" r="9525" b="0"/>
                <wp:wrapNone/>
                <wp:docPr id="242549271"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6CCC4F32" w14:textId="5615236D" w:rsidR="003F3F05" w:rsidRPr="003F3F05" w:rsidRDefault="003F3F05" w:rsidP="003F3F05">
                            <w:pPr>
                              <w:spacing w:before="0"/>
                              <w:rPr>
                                <w:sz w:val="21"/>
                                <w:szCs w:val="21"/>
                              </w:rPr>
                            </w:pPr>
                            <w:r>
                              <w:rPr>
                                <w:sz w:val="21"/>
                                <w:szCs w:val="21"/>
                              </w:rPr>
                              <w:t>Black or African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341DE" id="_x0000_s1035" type="#_x0000_t202" style="position:absolute;left:0;text-align:left;margin-left:33.7pt;margin-top:442.7pt;width:146.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" fillcolor="white [3201]" stroked="f" strokeweight=".5pt">
                <v:textbox>
                  <w:txbxContent>
                    <w:p w14:paraId="6CCC4F32" w14:textId="5615236D" w:rsidR="003F3F05" w:rsidRPr="003F3F05" w:rsidRDefault="003F3F05" w:rsidP="003F3F05">
                      <w:pPr>
                        <w:spacing w:before="0"/>
                        <w:rPr>
                          <w:sz w:val="21"/>
                          <w:szCs w:val="21"/>
                        </w:rPr>
                      </w:pPr>
                      <w:r>
                        <w:rPr>
                          <w:sz w:val="21"/>
                          <w:szCs w:val="21"/>
                        </w:rPr>
                        <w:t>Black or African American</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BF5A2B7" wp14:editId="0EC86CB3">
                <wp:simplePos x="0" y="0"/>
                <wp:positionH relativeFrom="column">
                  <wp:posOffset>428625</wp:posOffset>
                </wp:positionH>
                <wp:positionV relativeFrom="paragraph">
                  <wp:posOffset>5412740</wp:posOffset>
                </wp:positionV>
                <wp:extent cx="1219200" cy="228600"/>
                <wp:effectExtent l="0" t="0" r="0" b="0"/>
                <wp:wrapNone/>
                <wp:docPr id="82002796"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769645BE" w14:textId="3767300C" w:rsidR="003F3F05" w:rsidRPr="003F3F05" w:rsidRDefault="003F3F05" w:rsidP="003F3F05">
                            <w:pPr>
                              <w:spacing w:before="0"/>
                              <w:rPr>
                                <w:sz w:val="21"/>
                                <w:szCs w:val="21"/>
                              </w:rPr>
                            </w:pPr>
                            <w:r>
                              <w:rPr>
                                <w:sz w:val="21"/>
                                <w:szCs w:val="21"/>
                              </w:rPr>
                              <w:t>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A2B7" id="_x0000_s1036" type="#_x0000_t202" style="position:absolute;left:0;text-align:left;margin-left:33.75pt;margin-top:426.2pt;width:96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" fillcolor="white [3201]" stroked="f" strokeweight=".5pt">
                <v:textbox>
                  <w:txbxContent>
                    <w:p w14:paraId="769645BE" w14:textId="3767300C" w:rsidR="003F3F05" w:rsidRPr="003F3F05" w:rsidRDefault="003F3F05" w:rsidP="003F3F05">
                      <w:pPr>
                        <w:spacing w:before="0"/>
                        <w:rPr>
                          <w:sz w:val="21"/>
                          <w:szCs w:val="21"/>
                        </w:rPr>
                      </w:pPr>
                      <w:r>
                        <w:rPr>
                          <w:sz w:val="21"/>
                          <w:szCs w:val="21"/>
                        </w:rPr>
                        <w:t>Pacific Islander</w:t>
                      </w:r>
                    </w:p>
                  </w:txbxContent>
                </v:textbox>
              </v:shape>
            </w:pict>
          </mc:Fallback>
        </mc:AlternateContent>
      </w:r>
      <w:r w:rsidR="00ED6221">
        <w:rPr>
          <w:noProof/>
        </w:rPr>
        <mc:AlternateContent>
          <mc:Choice Requires="wps">
            <w:drawing>
              <wp:anchor distT="0" distB="0" distL="114300" distR="114300" simplePos="0" relativeHeight="251665408" behindDoc="0" locked="0" layoutInCell="1" allowOverlap="1" wp14:anchorId="74AC6E25" wp14:editId="0D797DDB">
                <wp:simplePos x="0" y="0"/>
                <wp:positionH relativeFrom="column">
                  <wp:posOffset>438150</wp:posOffset>
                </wp:positionH>
                <wp:positionV relativeFrom="paragraph">
                  <wp:posOffset>5174616</wp:posOffset>
                </wp:positionV>
                <wp:extent cx="1219200" cy="228600"/>
                <wp:effectExtent l="0" t="0" r="0" b="0"/>
                <wp:wrapNone/>
                <wp:docPr id="1643158027"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538ED38E" w14:textId="0F65C2FA" w:rsidR="00ED6221" w:rsidRPr="003F3F05" w:rsidRDefault="00ED6221" w:rsidP="003F3F05">
                            <w:pPr>
                              <w:spacing w:before="0"/>
                              <w:rPr>
                                <w:sz w:val="21"/>
                                <w:szCs w:val="21"/>
                              </w:rPr>
                            </w:pPr>
                            <w:r w:rsidRPr="003F3F05">
                              <w:rPr>
                                <w:sz w:val="21"/>
                                <w:szCs w:val="21"/>
                              </w:rPr>
                              <w:t>Asian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C6E25" id="_x0000_s1037" type="#_x0000_t202" style="position:absolute;left:0;text-align:left;margin-left:34.5pt;margin-top:407.45pt;width:96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" fillcolor="white [3201]" stroked="f" strokeweight=".5pt">
                <v:textbox>
                  <w:txbxContent>
                    <w:p w14:paraId="538ED38E" w14:textId="0F65C2FA" w:rsidR="00ED6221" w:rsidRPr="003F3F05" w:rsidRDefault="00ED6221" w:rsidP="003F3F05">
                      <w:pPr>
                        <w:spacing w:before="0"/>
                        <w:rPr>
                          <w:sz w:val="21"/>
                          <w:szCs w:val="21"/>
                        </w:rPr>
                      </w:pPr>
                      <w:r w:rsidRPr="003F3F05">
                        <w:rPr>
                          <w:sz w:val="21"/>
                          <w:szCs w:val="21"/>
                        </w:rPr>
                        <w:t>Asian</w:t>
                      </w:r>
                    </w:p>
                  </w:txbxContent>
                </v:textbox>
              </v:shape>
            </w:pict>
          </mc:Fallback>
        </mc:AlternateContent>
      </w:r>
      <w:r w:rsidR="00821025">
        <w:rPr>
          <w:noProof/>
        </w:rPr>
        <mc:AlternateContent>
          <mc:Choice Requires="wps">
            <w:drawing>
              <wp:anchor distT="0" distB="0" distL="114300" distR="114300" simplePos="0" relativeHeight="251664384" behindDoc="0" locked="0" layoutInCell="1" allowOverlap="1" wp14:anchorId="494F34B9" wp14:editId="32C91224">
                <wp:simplePos x="0" y="0"/>
                <wp:positionH relativeFrom="column">
                  <wp:posOffset>200025</wp:posOffset>
                </wp:positionH>
                <wp:positionV relativeFrom="paragraph">
                  <wp:posOffset>4736465</wp:posOffset>
                </wp:positionV>
                <wp:extent cx="2543175" cy="485775"/>
                <wp:effectExtent l="0" t="0" r="9525" b="9525"/>
                <wp:wrapNone/>
                <wp:docPr id="467246543" name="Text Box 5"/>
                <wp:cNvGraphicFramePr/>
                <a:graphic xmlns:a="http://schemas.openxmlformats.org/drawingml/2006/main">
                  <a:graphicData uri="http://schemas.microsoft.com/office/word/2010/wordprocessingShape">
                    <wps:wsp>
                      <wps:cNvSpPr txBox="1"/>
                      <wps:spPr>
                        <a:xfrm>
                          <a:off x="0" y="0"/>
                          <a:ext cx="2543175" cy="485775"/>
                        </a:xfrm>
                        <a:prstGeom prst="rect">
                          <a:avLst/>
                        </a:prstGeom>
                        <a:solidFill>
                          <a:schemeClr val="lt1"/>
                        </a:solidFill>
                        <a:ln w="6350">
                          <a:noFill/>
                        </a:ln>
                      </wps:spPr>
                      <wps:txbx>
                        <w:txbxContent>
                          <w:p w14:paraId="5AD235CA" w14:textId="77777777" w:rsidR="00821025" w:rsidRPr="00821025" w:rsidRDefault="00821025" w:rsidP="00821025">
                            <w:pPr>
                              <w:rPr>
                                <w:b/>
                                <w:bCs/>
                                <w:sz w:val="21"/>
                                <w:szCs w:val="21"/>
                              </w:rPr>
                            </w:pPr>
                            <w:r w:rsidRPr="00821025">
                              <w:rPr>
                                <w:b/>
                                <w:bCs/>
                                <w:sz w:val="21"/>
                                <w:szCs w:val="21"/>
                              </w:rPr>
                              <w:t>Race/Ethnicity by Block Group</w:t>
                            </w:r>
                          </w:p>
                          <w:p w14:paraId="4D66744D" w14:textId="77777777" w:rsidR="00821025" w:rsidRPr="00821025" w:rsidRDefault="00821025" w:rsidP="00821025">
                            <w:pPr>
                              <w:rPr>
                                <w:sz w:val="21"/>
                                <w:szCs w:val="21"/>
                              </w:rPr>
                            </w:pPr>
                            <w:r w:rsidRPr="00821025">
                              <w:rPr>
                                <w:sz w:val="21"/>
                                <w:szCs w:val="21"/>
                              </w:rPr>
                              <w:t>1 Dot = 100 People</w:t>
                            </w:r>
                          </w:p>
                          <w:p w14:paraId="1B17D49A" w14:textId="77777777" w:rsidR="00821025" w:rsidRDefault="00821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F34B9" id="Text Box 5" o:spid="_x0000_s1038" type="#_x0000_t202" style="position:absolute;left:0;text-align:left;margin-left:15.75pt;margin-top:372.95pt;width:200.25pt;height:38.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" fillcolor="white [3201]" stroked="f" strokeweight=".5pt">
                <v:textbox>
                  <w:txbxContent>
                    <w:p w14:paraId="5AD235CA" w14:textId="77777777" w:rsidR="00821025" w:rsidRPr="00821025" w:rsidRDefault="00821025" w:rsidP="00821025">
                      <w:pPr>
                        <w:rPr>
                          <w:b/>
                          <w:bCs/>
                          <w:sz w:val="21"/>
                          <w:szCs w:val="21"/>
                        </w:rPr>
                      </w:pPr>
                      <w:r w:rsidRPr="00821025">
                        <w:rPr>
                          <w:b/>
                          <w:bCs/>
                          <w:sz w:val="21"/>
                          <w:szCs w:val="21"/>
                        </w:rPr>
                        <w:t>Race/Ethnicity by Block Group</w:t>
                      </w:r>
                    </w:p>
                    <w:p w14:paraId="4D66744D" w14:textId="77777777" w:rsidR="00821025" w:rsidRPr="00821025" w:rsidRDefault="00821025" w:rsidP="00821025">
                      <w:pPr>
                        <w:rPr>
                          <w:sz w:val="21"/>
                          <w:szCs w:val="21"/>
                        </w:rPr>
                      </w:pPr>
                      <w:r w:rsidRPr="00821025">
                        <w:rPr>
                          <w:sz w:val="21"/>
                          <w:szCs w:val="21"/>
                        </w:rPr>
                        <w:t>1 Dot = 100 People</w:t>
                      </w:r>
                    </w:p>
                    <w:p w14:paraId="1B17D49A" w14:textId="77777777" w:rsidR="00821025" w:rsidRDefault="00821025"/>
                  </w:txbxContent>
                </v:textbox>
              </v:shape>
            </w:pict>
          </mc:Fallback>
        </mc:AlternateContent>
      </w:r>
      <w:r w:rsidR="00F5346C">
        <w:rPr>
          <w:noProof/>
        </w:rPr>
        <w:drawing>
          <wp:inline distT="0" distB="0" distL="0" distR="0" wp14:anchorId="2749DE49" wp14:editId="0DDF4CF9">
            <wp:extent cx="5943600" cy="7013275"/>
            <wp:effectExtent l="0" t="0" r="0" b="0"/>
            <wp:docPr id="1396898785" name="Picture 3" descr="A map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8785" name="Picture 3" descr="A map with many colored dots&#10;&#10;AI-generated content may be incorrect."/>
                    <pic:cNvPicPr/>
                  </pic:nvPicPr>
                  <pic:blipFill rotWithShape="1">
                    <a:blip r:embed="rId20"/>
                    <a:srcRect b="8821"/>
                    <a:stretch/>
                  </pic:blipFill>
                  <pic:spPr bwMode="auto">
                    <a:xfrm>
                      <a:off x="0" y="0"/>
                      <a:ext cx="5943600" cy="7013275"/>
                    </a:xfrm>
                    <a:prstGeom prst="rect">
                      <a:avLst/>
                    </a:prstGeom>
                    <a:ln>
                      <a:noFill/>
                    </a:ln>
                    <a:extLst>
                      <a:ext uri="{53640926-AAD7-44D8-BBD7-CCE9431645EC}">
                        <a14:shadowObscured xmlns:a14="http://schemas.microsoft.com/office/drawing/2010/main"/>
                      </a:ext>
                    </a:extLst>
                  </pic:spPr>
                </pic:pic>
              </a:graphicData>
            </a:graphic>
          </wp:inline>
        </w:drawing>
      </w:r>
    </w:p>
    <w:p w14:paraId="03993318" w14:textId="77777777" w:rsidR="00F5346C" w:rsidRPr="00F5346C" w:rsidRDefault="00F5346C" w:rsidP="005909BF">
      <w:pPr>
        <w:pStyle w:val="Source"/>
      </w:pPr>
      <w:r w:rsidRPr="00F5346C">
        <w:t>Source: 2020 Decennial Census</w:t>
      </w:r>
    </w:p>
    <w:p w14:paraId="5BAC0A82" w14:textId="77777777" w:rsidR="00F5346C" w:rsidRPr="00725475" w:rsidRDefault="00F5346C" w:rsidP="007010C3">
      <w:pPr>
        <w:pStyle w:val="Body"/>
        <w:sectPr w:rsidR="00F5346C" w:rsidRPr="00725475" w:rsidSect="007010C3">
          <w:pgSz w:w="12240" w:h="15840"/>
          <w:pgMar w:top="1440" w:right="1440" w:bottom="1440" w:left="1440" w:header="720" w:footer="720" w:gutter="0"/>
          <w:cols w:space="720"/>
          <w:docGrid w:linePitch="360"/>
        </w:sectPr>
      </w:pPr>
    </w:p>
    <w:p w14:paraId="721C15A3" w14:textId="77777777" w:rsidR="007010C3" w:rsidRDefault="007010C3" w:rsidP="007010C3">
      <w:pPr>
        <w:pStyle w:val="Heading2"/>
        <w:rPr>
          <w:i/>
        </w:rPr>
      </w:pPr>
      <w:bookmarkStart w:id="20" w:name="_Toc193667941"/>
      <w:r>
        <w:lastRenderedPageBreak/>
        <w:t>NA-35 Public Housing – 91.</w:t>
      </w:r>
      <w:r w:rsidRPr="00E2273C">
        <w:t>205</w:t>
      </w:r>
      <w:r>
        <w:t>(b)</w:t>
      </w:r>
      <w:bookmarkEnd w:id="20"/>
    </w:p>
    <w:p w14:paraId="3A76F278" w14:textId="77777777" w:rsidR="007010C3" w:rsidRDefault="007010C3" w:rsidP="007010C3">
      <w:pPr>
        <w:pStyle w:val="BodyBold"/>
      </w:pPr>
      <w:r>
        <w:t>Introduction</w:t>
      </w:r>
    </w:p>
    <w:p w14:paraId="0040C0F0" w14:textId="77777777" w:rsidR="007010C3" w:rsidRDefault="007010C3" w:rsidP="007010C3">
      <w:pPr>
        <w:pStyle w:val="BodyBold"/>
        <w:rPr>
          <w:b w:val="0"/>
        </w:rPr>
      </w:pPr>
      <w:r w:rsidRPr="00F27968">
        <w:rPr>
          <w:b w:val="0"/>
        </w:rPr>
        <w:t>The Housing Authority of the City of Fresno and the Housing Authority of Fresno County (combined known as “Fresno Housing”), is responsible for the administration of publicly supported housing in the city and county to house families, the elderly, and people with disabilities. According to HUD’s 202</w:t>
      </w:r>
      <w:r>
        <w:rPr>
          <w:b w:val="0"/>
        </w:rPr>
        <w:t>0</w:t>
      </w:r>
      <w:r w:rsidRPr="00F27968">
        <w:rPr>
          <w:b w:val="0"/>
        </w:rPr>
        <w:t xml:space="preserve"> A Picture of Subsidized Housing (APSH) data, there are approximately </w:t>
      </w:r>
      <w:r w:rsidRPr="004D136A">
        <w:rPr>
          <w:b w:val="0"/>
        </w:rPr>
        <w:t>14</w:t>
      </w:r>
      <w:r>
        <w:rPr>
          <w:b w:val="0"/>
        </w:rPr>
        <w:t>,</w:t>
      </w:r>
      <w:r w:rsidRPr="004D136A">
        <w:rPr>
          <w:b w:val="0"/>
        </w:rPr>
        <w:t>161</w:t>
      </w:r>
      <w:r>
        <w:rPr>
          <w:b w:val="0"/>
        </w:rPr>
        <w:t xml:space="preserve"> </w:t>
      </w:r>
      <w:r w:rsidRPr="00F27968">
        <w:rPr>
          <w:b w:val="0"/>
        </w:rPr>
        <w:t>publicly supported housing units associated with the city’s Housing Authority</w:t>
      </w:r>
      <w:r>
        <w:rPr>
          <w:b w:val="0"/>
        </w:rPr>
        <w:t xml:space="preserve">. </w:t>
      </w:r>
      <w:r w:rsidRPr="00F27968">
        <w:rPr>
          <w:b w:val="0"/>
        </w:rPr>
        <w:t xml:space="preserve">These units include public housing, Project-Based Section 8, Housing Choice Vouchers, and “other multifamily”, which includes units designated for seniors and/or persons with disabilities through the Section 202 and Section 811 programs. There are also approximately 7,508 LIHTC units in the city, 7,029 of which are designated for low-income households earning 60% AMI or less. Together, publicly supported housing in Fresno makes up 7.4% of the city’s housing units. The Housing Authority of the City of Fresno and the Housing Authority of Fresno County </w:t>
      </w:r>
      <w:r>
        <w:rPr>
          <w:b w:val="0"/>
        </w:rPr>
        <w:t>2024</w:t>
      </w:r>
      <w:r w:rsidRPr="00F27968">
        <w:rPr>
          <w:b w:val="0"/>
        </w:rPr>
        <w:t xml:space="preserve"> Annual Plans provide the most recent record of the Fresno housing inventory. These plans state that there are 923 public housing units and 13,719 Housing Choice Vouchers in use, totaling 14,642 publicly supported housing units.</w:t>
      </w:r>
    </w:p>
    <w:p w14:paraId="4F365469" w14:textId="77777777" w:rsidR="007010C3" w:rsidRDefault="007010C3" w:rsidP="007010C3">
      <w:pPr>
        <w:pStyle w:val="BodyBold"/>
      </w:pPr>
      <w:r>
        <w:t>Totals in Use</w:t>
      </w:r>
    </w:p>
    <w:p w14:paraId="725113D7" w14:textId="77777777" w:rsidR="007010C3" w:rsidRDefault="007010C3" w:rsidP="007010C3">
      <w:pPr>
        <w:keepNext/>
        <w:widowControl w:val="0"/>
        <w:jc w:val="center"/>
        <w:rPr>
          <w:rFonts w:asciiTheme="minorHAnsi" w:hAnsiTheme="minorHAnsi"/>
          <w:b/>
          <w:vanish/>
          <w:sz w:val="10"/>
          <w:szCs w:val="10"/>
        </w:rPr>
      </w:pPr>
    </w:p>
    <w:p w14:paraId="2B730336" w14:textId="2F13BA98" w:rsidR="007010C3" w:rsidRDefault="007010C3" w:rsidP="007010C3">
      <w:pPr>
        <w:pStyle w:val="ChartTitleTableTitle"/>
      </w:pPr>
      <w:r>
        <w:t xml:space="preserve">Table </w:t>
      </w:r>
      <w:fldSimple w:instr=" SEQ Table \* ARABIC ">
        <w:r w:rsidR="00902454">
          <w:rPr>
            <w:noProof/>
          </w:rPr>
          <w:t>22</w:t>
        </w:r>
      </w:fldSimple>
      <w:r>
        <w:t xml:space="preserve"> - Public Housing by Program Type</w:t>
      </w:r>
    </w:p>
    <w:tbl>
      <w:tblPr>
        <w:tblStyle w:val="Style1"/>
        <w:tblW w:w="4959" w:type="pct"/>
        <w:tblLook w:val="01E0" w:firstRow="1" w:lastRow="1" w:firstColumn="1" w:lastColumn="1" w:noHBand="0" w:noVBand="0"/>
      </w:tblPr>
      <w:tblGrid>
        <w:gridCol w:w="1869"/>
        <w:gridCol w:w="1390"/>
        <w:gridCol w:w="1007"/>
        <w:gridCol w:w="1176"/>
        <w:gridCol w:w="1012"/>
        <w:gridCol w:w="1131"/>
        <w:gridCol w:w="1050"/>
        <w:gridCol w:w="1536"/>
        <w:gridCol w:w="1456"/>
        <w:gridCol w:w="1217"/>
      </w:tblGrid>
      <w:tr w:rsidR="007010C3" w:rsidRPr="00E2273C" w14:paraId="4D361441" w14:textId="77777777" w:rsidTr="00CF3B6A">
        <w:trPr>
          <w:cnfStyle w:val="100000000000" w:firstRow="1" w:lastRow="0" w:firstColumn="0" w:lastColumn="0" w:oddVBand="0" w:evenVBand="0" w:oddHBand="0" w:evenHBand="0" w:firstRowFirstColumn="0" w:firstRowLastColumn="0" w:lastRowFirstColumn="0" w:lastRowLastColumn="0"/>
          <w:trHeight w:val="437"/>
        </w:trPr>
        <w:tc>
          <w:tcPr>
            <w:tcW w:w="1869" w:type="dxa"/>
            <w:vMerge w:val="restart"/>
          </w:tcPr>
          <w:p w14:paraId="764EFBDE" w14:textId="77777777" w:rsidR="007010C3" w:rsidRPr="00E2273C" w:rsidRDefault="007010C3" w:rsidP="00CF3B6A">
            <w:pPr>
              <w:keepNext/>
              <w:widowControl w:val="0"/>
              <w:spacing w:before="0" w:after="0"/>
              <w:jc w:val="center"/>
              <w:rPr>
                <w:rFonts w:cs="Arial"/>
                <w:szCs w:val="24"/>
              </w:rPr>
            </w:pPr>
          </w:p>
        </w:tc>
        <w:tc>
          <w:tcPr>
            <w:tcW w:w="10975" w:type="dxa"/>
            <w:gridSpan w:val="9"/>
          </w:tcPr>
          <w:p w14:paraId="4F2157E7" w14:textId="77777777" w:rsidR="007010C3" w:rsidRPr="00E2273C" w:rsidRDefault="007010C3" w:rsidP="00CF3B6A">
            <w:pPr>
              <w:keepNext/>
              <w:widowControl w:val="0"/>
              <w:spacing w:before="0" w:after="0"/>
              <w:jc w:val="center"/>
              <w:rPr>
                <w:rFonts w:cs="Arial"/>
                <w:b w:val="0"/>
                <w:szCs w:val="24"/>
              </w:rPr>
            </w:pPr>
            <w:r w:rsidRPr="00E2273C">
              <w:rPr>
                <w:rFonts w:cs="Arial"/>
                <w:szCs w:val="24"/>
              </w:rPr>
              <w:t>Program Type</w:t>
            </w:r>
          </w:p>
        </w:tc>
      </w:tr>
      <w:tr w:rsidR="007010C3" w:rsidRPr="00E2273C" w14:paraId="19C18048" w14:textId="77777777" w:rsidTr="00CF3B6A">
        <w:tc>
          <w:tcPr>
            <w:tcW w:w="1869" w:type="dxa"/>
            <w:vMerge/>
            <w:shd w:val="clear" w:color="auto" w:fill="006AB4"/>
          </w:tcPr>
          <w:p w14:paraId="2EB3EB90" w14:textId="77777777" w:rsidR="007010C3" w:rsidRPr="00E2273C" w:rsidRDefault="007010C3" w:rsidP="00CF3B6A">
            <w:pPr>
              <w:keepNext/>
              <w:widowControl w:val="0"/>
              <w:spacing w:before="0" w:after="0"/>
              <w:jc w:val="center"/>
              <w:rPr>
                <w:rFonts w:cs="Arial"/>
                <w:b/>
                <w:szCs w:val="24"/>
              </w:rPr>
            </w:pPr>
          </w:p>
        </w:tc>
        <w:tc>
          <w:tcPr>
            <w:tcW w:w="1390" w:type="dxa"/>
            <w:vMerge w:val="restart"/>
            <w:shd w:val="clear" w:color="auto" w:fill="006AB4"/>
          </w:tcPr>
          <w:p w14:paraId="4760C702"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Certificate</w:t>
            </w:r>
          </w:p>
        </w:tc>
        <w:tc>
          <w:tcPr>
            <w:tcW w:w="1007" w:type="dxa"/>
            <w:vMerge w:val="restart"/>
            <w:shd w:val="clear" w:color="auto" w:fill="006AB4"/>
          </w:tcPr>
          <w:p w14:paraId="66BF6D71"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58D68076"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Public Housing</w:t>
            </w:r>
          </w:p>
        </w:tc>
        <w:tc>
          <w:tcPr>
            <w:tcW w:w="7402" w:type="dxa"/>
            <w:gridSpan w:val="6"/>
            <w:shd w:val="clear" w:color="auto" w:fill="006AB4"/>
          </w:tcPr>
          <w:p w14:paraId="380B04BC"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43443EC0" w14:textId="77777777" w:rsidTr="00CF3B6A">
        <w:trPr>
          <w:cnfStyle w:val="000000010000" w:firstRow="0" w:lastRow="0" w:firstColumn="0" w:lastColumn="0" w:oddVBand="0" w:evenVBand="0" w:oddHBand="0" w:evenHBand="1" w:firstRowFirstColumn="0" w:firstRowLastColumn="0" w:lastRowFirstColumn="0" w:lastRowLastColumn="0"/>
          <w:trHeight w:val="491"/>
        </w:trPr>
        <w:tc>
          <w:tcPr>
            <w:tcW w:w="1869" w:type="dxa"/>
            <w:vMerge/>
            <w:shd w:val="clear" w:color="auto" w:fill="006AB4"/>
          </w:tcPr>
          <w:p w14:paraId="2F6317C9"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07943464"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5BAAA6E9"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3CD21688"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val="restart"/>
            <w:shd w:val="clear" w:color="auto" w:fill="006AB4"/>
          </w:tcPr>
          <w:p w14:paraId="62B729BC"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Total</w:t>
            </w:r>
          </w:p>
        </w:tc>
        <w:tc>
          <w:tcPr>
            <w:tcW w:w="1131" w:type="dxa"/>
            <w:vMerge w:val="restart"/>
            <w:shd w:val="clear" w:color="auto" w:fill="006AB4"/>
          </w:tcPr>
          <w:p w14:paraId="27C8F255"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Project -based</w:t>
            </w:r>
          </w:p>
        </w:tc>
        <w:tc>
          <w:tcPr>
            <w:tcW w:w="1050" w:type="dxa"/>
            <w:vMerge w:val="restart"/>
            <w:shd w:val="clear" w:color="auto" w:fill="006AB4"/>
          </w:tcPr>
          <w:p w14:paraId="630562F8"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Tenant -based</w:t>
            </w:r>
          </w:p>
        </w:tc>
        <w:tc>
          <w:tcPr>
            <w:tcW w:w="4209" w:type="dxa"/>
            <w:gridSpan w:val="3"/>
            <w:shd w:val="clear" w:color="auto" w:fill="006AB4"/>
          </w:tcPr>
          <w:p w14:paraId="60B2B7D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Special Purpose Voucher</w:t>
            </w:r>
          </w:p>
        </w:tc>
      </w:tr>
      <w:tr w:rsidR="00CF3B6A" w:rsidRPr="00E2273C" w14:paraId="60F93D67" w14:textId="77777777" w:rsidTr="00CF3B6A">
        <w:trPr>
          <w:trHeight w:val="1349"/>
        </w:trPr>
        <w:tc>
          <w:tcPr>
            <w:tcW w:w="1869" w:type="dxa"/>
            <w:vMerge/>
            <w:shd w:val="clear" w:color="auto" w:fill="006AB4"/>
          </w:tcPr>
          <w:p w14:paraId="2C281EB2"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1A2E6F6E"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02757D7F"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705C1CE4"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shd w:val="clear" w:color="auto" w:fill="006AB4"/>
          </w:tcPr>
          <w:p w14:paraId="18CD5A08" w14:textId="77777777" w:rsidR="007010C3" w:rsidRPr="00E2273C" w:rsidRDefault="007010C3" w:rsidP="00CF3B6A">
            <w:pPr>
              <w:keepNext/>
              <w:widowControl w:val="0"/>
              <w:spacing w:before="0" w:after="0"/>
              <w:jc w:val="center"/>
              <w:rPr>
                <w:rFonts w:cs="Arial"/>
                <w:b/>
                <w:color w:val="FFFFFF" w:themeColor="background1"/>
                <w:szCs w:val="24"/>
              </w:rPr>
            </w:pPr>
          </w:p>
        </w:tc>
        <w:tc>
          <w:tcPr>
            <w:tcW w:w="1131" w:type="dxa"/>
            <w:vMerge/>
            <w:shd w:val="clear" w:color="auto" w:fill="006AB4"/>
          </w:tcPr>
          <w:p w14:paraId="1903B169" w14:textId="77777777" w:rsidR="007010C3" w:rsidRPr="00E2273C" w:rsidRDefault="007010C3" w:rsidP="00CF3B6A">
            <w:pPr>
              <w:keepNext/>
              <w:widowControl w:val="0"/>
              <w:spacing w:before="0" w:after="0"/>
              <w:jc w:val="center"/>
              <w:rPr>
                <w:rFonts w:cs="Arial"/>
                <w:b/>
                <w:color w:val="FFFFFF" w:themeColor="background1"/>
                <w:szCs w:val="24"/>
              </w:rPr>
            </w:pPr>
          </w:p>
        </w:tc>
        <w:tc>
          <w:tcPr>
            <w:tcW w:w="1050" w:type="dxa"/>
            <w:vMerge/>
            <w:shd w:val="clear" w:color="auto" w:fill="006AB4"/>
          </w:tcPr>
          <w:p w14:paraId="3DB9CE14" w14:textId="77777777" w:rsidR="007010C3" w:rsidRPr="00E2273C" w:rsidRDefault="007010C3" w:rsidP="00CF3B6A">
            <w:pPr>
              <w:keepNext/>
              <w:widowControl w:val="0"/>
              <w:spacing w:before="0" w:after="0"/>
              <w:jc w:val="center"/>
              <w:rPr>
                <w:rFonts w:cs="Arial"/>
                <w:b/>
                <w:color w:val="FFFFFF" w:themeColor="background1"/>
                <w:szCs w:val="24"/>
              </w:rPr>
            </w:pPr>
          </w:p>
        </w:tc>
        <w:tc>
          <w:tcPr>
            <w:tcW w:w="1536" w:type="dxa"/>
            <w:shd w:val="clear" w:color="auto" w:fill="006AB4"/>
          </w:tcPr>
          <w:p w14:paraId="1C23B34E"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Veterans Affairs Supportive Housing</w:t>
            </w:r>
          </w:p>
        </w:tc>
        <w:tc>
          <w:tcPr>
            <w:tcW w:w="1456" w:type="dxa"/>
            <w:shd w:val="clear" w:color="auto" w:fill="006AB4"/>
          </w:tcPr>
          <w:p w14:paraId="20A2693E"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Family Unification Program</w:t>
            </w:r>
          </w:p>
        </w:tc>
        <w:tc>
          <w:tcPr>
            <w:tcW w:w="1217" w:type="dxa"/>
            <w:shd w:val="clear" w:color="auto" w:fill="006AB4"/>
          </w:tcPr>
          <w:p w14:paraId="11AC21F4"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Disabled</w:t>
            </w:r>
          </w:p>
          <w:p w14:paraId="139F4A7C"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w:t>
            </w:r>
          </w:p>
        </w:tc>
      </w:tr>
      <w:tr w:rsidR="00CF3B6A" w:rsidRPr="00E2273C" w14:paraId="495956D3" w14:textId="77777777" w:rsidTr="00CF3B6A">
        <w:trPr>
          <w:cnfStyle w:val="000000010000" w:firstRow="0" w:lastRow="0" w:firstColumn="0" w:lastColumn="0" w:oddVBand="0" w:evenVBand="0" w:oddHBand="0" w:evenHBand="1" w:firstRowFirstColumn="0" w:firstRowLastColumn="0" w:lastRowFirstColumn="0" w:lastRowLastColumn="0"/>
        </w:trPr>
        <w:tc>
          <w:tcPr>
            <w:tcW w:w="1869" w:type="dxa"/>
          </w:tcPr>
          <w:p w14:paraId="54B587C3" w14:textId="77777777" w:rsidR="007010C3" w:rsidRPr="00E2273C" w:rsidRDefault="007010C3" w:rsidP="003368C1">
            <w:pPr>
              <w:rPr>
                <w:rFonts w:cs="Arial"/>
                <w:szCs w:val="24"/>
              </w:rPr>
            </w:pPr>
            <w:r w:rsidRPr="00E2273C">
              <w:rPr>
                <w:rFonts w:cs="Arial"/>
                <w:szCs w:val="24"/>
              </w:rPr>
              <w:t xml:space="preserve"># of units </w:t>
            </w:r>
            <w:r>
              <w:rPr>
                <w:rFonts w:cs="Arial"/>
                <w:szCs w:val="24"/>
              </w:rPr>
              <w:t xml:space="preserve">/ </w:t>
            </w:r>
            <w:r w:rsidRPr="00E2273C">
              <w:rPr>
                <w:rFonts w:cs="Arial"/>
                <w:szCs w:val="24"/>
              </w:rPr>
              <w:t>vouchers in use</w:t>
            </w:r>
          </w:p>
        </w:tc>
        <w:tc>
          <w:tcPr>
            <w:tcW w:w="1390" w:type="dxa"/>
          </w:tcPr>
          <w:p w14:paraId="53261A88" w14:textId="77777777" w:rsidR="007010C3" w:rsidRPr="00E2273C" w:rsidRDefault="007010C3" w:rsidP="003368C1">
            <w:pPr>
              <w:jc w:val="right"/>
              <w:rPr>
                <w:rFonts w:cs="Arial"/>
                <w:szCs w:val="24"/>
              </w:rPr>
            </w:pPr>
            <w:r w:rsidRPr="00E2273C">
              <w:rPr>
                <w:rFonts w:cs="Arial"/>
                <w:szCs w:val="24"/>
              </w:rPr>
              <w:t>0</w:t>
            </w:r>
          </w:p>
        </w:tc>
        <w:tc>
          <w:tcPr>
            <w:tcW w:w="1007" w:type="dxa"/>
          </w:tcPr>
          <w:p w14:paraId="77D4B350" w14:textId="77777777" w:rsidR="007010C3" w:rsidRPr="00E2273C" w:rsidRDefault="007010C3" w:rsidP="003368C1">
            <w:pPr>
              <w:jc w:val="right"/>
              <w:rPr>
                <w:rFonts w:cs="Arial"/>
                <w:szCs w:val="24"/>
              </w:rPr>
            </w:pPr>
            <w:r w:rsidRPr="00E2273C">
              <w:rPr>
                <w:rFonts w:cs="Arial"/>
                <w:szCs w:val="24"/>
              </w:rPr>
              <w:t>0</w:t>
            </w:r>
          </w:p>
        </w:tc>
        <w:tc>
          <w:tcPr>
            <w:tcW w:w="1176" w:type="dxa"/>
          </w:tcPr>
          <w:p w14:paraId="35EFF116" w14:textId="77777777" w:rsidR="007010C3" w:rsidRPr="00E2273C" w:rsidRDefault="007010C3" w:rsidP="003368C1">
            <w:pPr>
              <w:jc w:val="right"/>
              <w:rPr>
                <w:rFonts w:cs="Arial"/>
                <w:szCs w:val="24"/>
              </w:rPr>
            </w:pPr>
            <w:r w:rsidRPr="00E2273C">
              <w:rPr>
                <w:rFonts w:cs="Arial"/>
                <w:szCs w:val="24"/>
              </w:rPr>
              <w:t>760</w:t>
            </w:r>
          </w:p>
        </w:tc>
        <w:tc>
          <w:tcPr>
            <w:tcW w:w="1012" w:type="dxa"/>
          </w:tcPr>
          <w:p w14:paraId="5100978E" w14:textId="77777777" w:rsidR="007010C3" w:rsidRPr="00E2273C" w:rsidRDefault="007010C3" w:rsidP="003368C1">
            <w:pPr>
              <w:jc w:val="right"/>
              <w:rPr>
                <w:rFonts w:cs="Arial"/>
                <w:szCs w:val="24"/>
              </w:rPr>
            </w:pPr>
            <w:r w:rsidRPr="00E2273C">
              <w:rPr>
                <w:rFonts w:cs="Arial"/>
                <w:szCs w:val="24"/>
              </w:rPr>
              <w:t>6,792</w:t>
            </w:r>
          </w:p>
        </w:tc>
        <w:tc>
          <w:tcPr>
            <w:tcW w:w="1131" w:type="dxa"/>
          </w:tcPr>
          <w:p w14:paraId="1EC31621" w14:textId="77777777" w:rsidR="007010C3" w:rsidRPr="00E2273C" w:rsidRDefault="007010C3" w:rsidP="003368C1">
            <w:pPr>
              <w:jc w:val="right"/>
              <w:rPr>
                <w:rFonts w:cs="Arial"/>
                <w:szCs w:val="24"/>
              </w:rPr>
            </w:pPr>
            <w:r w:rsidRPr="00E2273C">
              <w:rPr>
                <w:rFonts w:cs="Arial"/>
                <w:szCs w:val="24"/>
              </w:rPr>
              <w:t>83</w:t>
            </w:r>
          </w:p>
        </w:tc>
        <w:tc>
          <w:tcPr>
            <w:tcW w:w="1050" w:type="dxa"/>
          </w:tcPr>
          <w:p w14:paraId="3D34A6E9" w14:textId="77777777" w:rsidR="007010C3" w:rsidRPr="00E2273C" w:rsidRDefault="007010C3" w:rsidP="003368C1">
            <w:pPr>
              <w:jc w:val="right"/>
              <w:rPr>
                <w:rFonts w:cs="Arial"/>
                <w:szCs w:val="24"/>
              </w:rPr>
            </w:pPr>
            <w:r w:rsidRPr="00E2273C">
              <w:rPr>
                <w:rFonts w:cs="Arial"/>
                <w:szCs w:val="24"/>
              </w:rPr>
              <w:t>6,441</w:t>
            </w:r>
          </w:p>
        </w:tc>
        <w:tc>
          <w:tcPr>
            <w:tcW w:w="1536" w:type="dxa"/>
          </w:tcPr>
          <w:p w14:paraId="27F417F5" w14:textId="77777777" w:rsidR="007010C3" w:rsidRPr="00E2273C" w:rsidRDefault="007010C3" w:rsidP="003368C1">
            <w:pPr>
              <w:jc w:val="right"/>
              <w:rPr>
                <w:rFonts w:cs="Arial"/>
                <w:szCs w:val="24"/>
              </w:rPr>
            </w:pPr>
            <w:r w:rsidRPr="00E2273C">
              <w:rPr>
                <w:rFonts w:cs="Arial"/>
                <w:szCs w:val="24"/>
              </w:rPr>
              <w:t>39</w:t>
            </w:r>
          </w:p>
        </w:tc>
        <w:tc>
          <w:tcPr>
            <w:tcW w:w="1456" w:type="dxa"/>
          </w:tcPr>
          <w:p w14:paraId="5A47C747" w14:textId="77777777" w:rsidR="007010C3" w:rsidRPr="00E2273C" w:rsidRDefault="007010C3" w:rsidP="003368C1">
            <w:pPr>
              <w:jc w:val="right"/>
              <w:rPr>
                <w:rFonts w:cs="Arial"/>
                <w:szCs w:val="24"/>
              </w:rPr>
            </w:pPr>
            <w:r w:rsidRPr="00E2273C">
              <w:rPr>
                <w:rFonts w:cs="Arial"/>
                <w:szCs w:val="24"/>
              </w:rPr>
              <w:t>133</w:t>
            </w:r>
          </w:p>
        </w:tc>
        <w:tc>
          <w:tcPr>
            <w:tcW w:w="1217" w:type="dxa"/>
          </w:tcPr>
          <w:p w14:paraId="0EB4CE41" w14:textId="77777777" w:rsidR="007010C3" w:rsidRPr="00E2273C" w:rsidRDefault="007010C3" w:rsidP="003368C1">
            <w:pPr>
              <w:jc w:val="right"/>
              <w:rPr>
                <w:rFonts w:cs="Arial"/>
                <w:szCs w:val="24"/>
              </w:rPr>
            </w:pPr>
            <w:r w:rsidRPr="00E2273C">
              <w:rPr>
                <w:rFonts w:cs="Arial"/>
                <w:szCs w:val="24"/>
              </w:rPr>
              <w:t>89</w:t>
            </w:r>
          </w:p>
        </w:tc>
      </w:tr>
      <w:tr w:rsidR="007010C3" w:rsidRPr="00E2273C" w14:paraId="650461A1" w14:textId="77777777" w:rsidTr="00CF3B6A">
        <w:tc>
          <w:tcPr>
            <w:tcW w:w="12844" w:type="dxa"/>
            <w:gridSpan w:val="10"/>
            <w:shd w:val="clear" w:color="auto" w:fill="006AB4"/>
          </w:tcPr>
          <w:p w14:paraId="0364B3DF" w14:textId="77777777" w:rsidR="007010C3" w:rsidRPr="00E2273C" w:rsidRDefault="007010C3" w:rsidP="003368C1">
            <w:pPr>
              <w:rPr>
                <w:rFonts w:cs="Arial"/>
                <w:i/>
                <w:iCs/>
                <w:color w:val="FFFFFF" w:themeColor="background1"/>
                <w:sz w:val="20"/>
                <w:szCs w:val="20"/>
              </w:rPr>
            </w:pPr>
            <w:r w:rsidRPr="00E2273C">
              <w:rPr>
                <w:rFonts w:cs="Arial"/>
                <w:i/>
                <w:iCs/>
                <w:color w:val="FFFFFF" w:themeColor="background1"/>
                <w:sz w:val="20"/>
                <w:szCs w:val="20"/>
              </w:rPr>
              <w:t>Data Source: 2016-2020 CHAS</w:t>
            </w:r>
          </w:p>
          <w:p w14:paraId="495535F9" w14:textId="77777777" w:rsidR="007010C3" w:rsidRPr="00E2273C" w:rsidRDefault="007010C3" w:rsidP="003368C1">
            <w:pPr>
              <w:rPr>
                <w:rFonts w:cs="Arial"/>
                <w:color w:val="FFFFFF" w:themeColor="background1"/>
                <w:szCs w:val="24"/>
              </w:rPr>
            </w:pPr>
            <w:r w:rsidRPr="00E2273C">
              <w:rPr>
                <w:rFonts w:cs="Arial"/>
                <w:i/>
                <w:iCs/>
                <w:color w:val="FFFFFF" w:themeColor="background1"/>
                <w:sz w:val="20"/>
                <w:szCs w:val="20"/>
              </w:rPr>
              <w:t>*Includes Non-Elderly Disabled, Mainstream One-Year, Mainstream Five-year, and Nursing Home Transition</w:t>
            </w:r>
          </w:p>
        </w:tc>
      </w:tr>
    </w:tbl>
    <w:p w14:paraId="742244F6" w14:textId="77777777" w:rsidR="007010C3" w:rsidRDefault="007010C3" w:rsidP="007010C3">
      <w:pPr>
        <w:rPr>
          <w:b/>
          <w:bCs/>
          <w:vanish/>
          <w:sz w:val="16"/>
          <w:szCs w:val="16"/>
        </w:rPr>
      </w:pPr>
    </w:p>
    <w:p w14:paraId="61BC8BA6" w14:textId="77777777" w:rsidR="007010C3" w:rsidRPr="00E2273C" w:rsidRDefault="007010C3" w:rsidP="007010C3">
      <w:pPr>
        <w:pStyle w:val="BodyBold"/>
      </w:pPr>
      <w:r>
        <w:t>Characteristics of Resident</w:t>
      </w:r>
    </w:p>
    <w:p w14:paraId="194649EE" w14:textId="6A48651F" w:rsidR="007010C3" w:rsidRDefault="007010C3" w:rsidP="007010C3">
      <w:pPr>
        <w:pStyle w:val="ChartTitleTableTitle"/>
      </w:pPr>
      <w:r>
        <w:t xml:space="preserve">Table </w:t>
      </w:r>
      <w:fldSimple w:instr=" SEQ Table \* ARABIC ">
        <w:r w:rsidR="00902454">
          <w:rPr>
            <w:noProof/>
          </w:rPr>
          <w:t>23</w:t>
        </w:r>
      </w:fldSimple>
      <w:r>
        <w:t xml:space="preserve"> – Characteristics of Public Housing Residents by Program Type </w:t>
      </w:r>
    </w:p>
    <w:tbl>
      <w:tblPr>
        <w:tblStyle w:val="Style1"/>
        <w:tblW w:w="4959" w:type="pct"/>
        <w:tblLook w:val="01E0" w:firstRow="1" w:lastRow="1" w:firstColumn="1" w:lastColumn="1" w:noHBand="0" w:noVBand="0"/>
      </w:tblPr>
      <w:tblGrid>
        <w:gridCol w:w="2827"/>
        <w:gridCol w:w="1390"/>
        <w:gridCol w:w="1002"/>
        <w:gridCol w:w="1176"/>
        <w:gridCol w:w="1075"/>
        <w:gridCol w:w="1122"/>
        <w:gridCol w:w="1106"/>
        <w:gridCol w:w="1567"/>
        <w:gridCol w:w="1579"/>
      </w:tblGrid>
      <w:tr w:rsidR="007010C3" w:rsidRPr="00E2273C" w14:paraId="5F5F636E"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9"/>
          </w:tcPr>
          <w:p w14:paraId="388EF525" w14:textId="77777777" w:rsidR="007010C3" w:rsidRPr="00E2273C" w:rsidRDefault="007010C3" w:rsidP="00634EF6">
            <w:pPr>
              <w:keepNext/>
              <w:widowControl w:val="0"/>
              <w:jc w:val="center"/>
              <w:rPr>
                <w:rFonts w:cs="Arial"/>
                <w:b w:val="0"/>
                <w:szCs w:val="24"/>
              </w:rPr>
            </w:pPr>
            <w:r w:rsidRPr="00E2273C">
              <w:rPr>
                <w:rFonts w:cs="Arial"/>
                <w:szCs w:val="24"/>
              </w:rPr>
              <w:t>Program Type</w:t>
            </w:r>
          </w:p>
        </w:tc>
      </w:tr>
      <w:tr w:rsidR="007010C3" w:rsidRPr="00E2273C" w14:paraId="1A21B310" w14:textId="77777777" w:rsidTr="00CF3B6A">
        <w:trPr>
          <w:trHeight w:val="404"/>
        </w:trPr>
        <w:tc>
          <w:tcPr>
            <w:tcW w:w="2983" w:type="dxa"/>
            <w:vMerge w:val="restart"/>
            <w:shd w:val="clear" w:color="auto" w:fill="006AB4"/>
          </w:tcPr>
          <w:p w14:paraId="69766EBE" w14:textId="77777777" w:rsidR="007010C3" w:rsidRPr="00E2273C" w:rsidRDefault="007010C3" w:rsidP="00634EF6">
            <w:pPr>
              <w:keepNext/>
              <w:widowControl w:val="0"/>
              <w:jc w:val="center"/>
              <w:rPr>
                <w:rFonts w:cs="Arial"/>
                <w:b/>
                <w:color w:val="FFFFFF" w:themeColor="background1"/>
                <w:szCs w:val="24"/>
              </w:rPr>
            </w:pPr>
          </w:p>
        </w:tc>
        <w:tc>
          <w:tcPr>
            <w:tcW w:w="1390" w:type="dxa"/>
            <w:vMerge w:val="restart"/>
            <w:shd w:val="clear" w:color="auto" w:fill="006AB4"/>
          </w:tcPr>
          <w:p w14:paraId="7F834B8E"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Certificate</w:t>
            </w:r>
          </w:p>
        </w:tc>
        <w:tc>
          <w:tcPr>
            <w:tcW w:w="1008" w:type="dxa"/>
            <w:vMerge w:val="restart"/>
            <w:shd w:val="clear" w:color="auto" w:fill="006AB4"/>
          </w:tcPr>
          <w:p w14:paraId="6AF6934D"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107DCF9C"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Public Housing</w:t>
            </w:r>
          </w:p>
        </w:tc>
        <w:tc>
          <w:tcPr>
            <w:tcW w:w="6511" w:type="dxa"/>
            <w:gridSpan w:val="5"/>
            <w:shd w:val="clear" w:color="auto" w:fill="006AB4"/>
          </w:tcPr>
          <w:p w14:paraId="45925708"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1E4140BA"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vMerge/>
            <w:shd w:val="clear" w:color="auto" w:fill="006AB4"/>
          </w:tcPr>
          <w:p w14:paraId="19DF2888"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2122BA55"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4C5308F3"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288B235A" w14:textId="77777777" w:rsidR="007010C3" w:rsidRPr="00E2273C" w:rsidRDefault="007010C3" w:rsidP="00634EF6">
            <w:pPr>
              <w:keepNext/>
              <w:widowControl w:val="0"/>
              <w:jc w:val="center"/>
              <w:rPr>
                <w:rFonts w:cs="Arial"/>
                <w:b/>
                <w:color w:val="FFFFFF" w:themeColor="background1"/>
                <w:szCs w:val="24"/>
              </w:rPr>
            </w:pPr>
          </w:p>
        </w:tc>
        <w:tc>
          <w:tcPr>
            <w:tcW w:w="1089" w:type="dxa"/>
            <w:vMerge w:val="restart"/>
            <w:shd w:val="clear" w:color="auto" w:fill="006AB4"/>
          </w:tcPr>
          <w:p w14:paraId="7CD7FBB3"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Total</w:t>
            </w:r>
          </w:p>
        </w:tc>
        <w:tc>
          <w:tcPr>
            <w:tcW w:w="1133" w:type="dxa"/>
            <w:vMerge w:val="restart"/>
            <w:shd w:val="clear" w:color="auto" w:fill="006AB4"/>
          </w:tcPr>
          <w:p w14:paraId="04DFF13A"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Project -based</w:t>
            </w:r>
          </w:p>
        </w:tc>
        <w:tc>
          <w:tcPr>
            <w:tcW w:w="1118" w:type="dxa"/>
            <w:vMerge w:val="restart"/>
            <w:shd w:val="clear" w:color="auto" w:fill="006AB4"/>
          </w:tcPr>
          <w:p w14:paraId="1E35E077"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Tenant -based</w:t>
            </w:r>
          </w:p>
        </w:tc>
        <w:tc>
          <w:tcPr>
            <w:tcW w:w="3171" w:type="dxa"/>
            <w:gridSpan w:val="2"/>
            <w:shd w:val="clear" w:color="auto" w:fill="006AB4"/>
          </w:tcPr>
          <w:p w14:paraId="13F0F705"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Special Purpose Voucher</w:t>
            </w:r>
          </w:p>
        </w:tc>
      </w:tr>
      <w:tr w:rsidR="00CF3B6A" w:rsidRPr="00E2273C" w14:paraId="6930001B" w14:textId="77777777" w:rsidTr="00CF3B6A">
        <w:tc>
          <w:tcPr>
            <w:tcW w:w="2983" w:type="dxa"/>
            <w:vMerge/>
            <w:shd w:val="clear" w:color="auto" w:fill="006AB4"/>
          </w:tcPr>
          <w:p w14:paraId="485CE51B"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2ECE05DD"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30C3CCF2"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629A3BB3" w14:textId="77777777" w:rsidR="007010C3" w:rsidRPr="00E2273C" w:rsidRDefault="007010C3" w:rsidP="00634EF6">
            <w:pPr>
              <w:keepNext/>
              <w:widowControl w:val="0"/>
              <w:jc w:val="center"/>
              <w:rPr>
                <w:rFonts w:cs="Arial"/>
                <w:b/>
                <w:color w:val="FFFFFF" w:themeColor="background1"/>
                <w:szCs w:val="24"/>
              </w:rPr>
            </w:pPr>
          </w:p>
        </w:tc>
        <w:tc>
          <w:tcPr>
            <w:tcW w:w="1089" w:type="dxa"/>
            <w:vMerge/>
            <w:shd w:val="clear" w:color="auto" w:fill="006AB4"/>
          </w:tcPr>
          <w:p w14:paraId="51F12F6C" w14:textId="77777777" w:rsidR="007010C3" w:rsidRPr="00E2273C" w:rsidRDefault="007010C3" w:rsidP="00634EF6">
            <w:pPr>
              <w:keepNext/>
              <w:widowControl w:val="0"/>
              <w:jc w:val="center"/>
              <w:rPr>
                <w:rFonts w:cs="Arial"/>
                <w:b/>
                <w:color w:val="FFFFFF" w:themeColor="background1"/>
                <w:szCs w:val="24"/>
              </w:rPr>
            </w:pPr>
          </w:p>
        </w:tc>
        <w:tc>
          <w:tcPr>
            <w:tcW w:w="1133" w:type="dxa"/>
            <w:vMerge/>
            <w:shd w:val="clear" w:color="auto" w:fill="006AB4"/>
          </w:tcPr>
          <w:p w14:paraId="2CB52391" w14:textId="77777777" w:rsidR="007010C3" w:rsidRPr="00E2273C" w:rsidRDefault="007010C3" w:rsidP="00634EF6">
            <w:pPr>
              <w:keepNext/>
              <w:widowControl w:val="0"/>
              <w:jc w:val="center"/>
              <w:rPr>
                <w:rFonts w:cs="Arial"/>
                <w:b/>
                <w:color w:val="FFFFFF" w:themeColor="background1"/>
                <w:szCs w:val="24"/>
              </w:rPr>
            </w:pPr>
          </w:p>
        </w:tc>
        <w:tc>
          <w:tcPr>
            <w:tcW w:w="1118" w:type="dxa"/>
            <w:vMerge/>
            <w:shd w:val="clear" w:color="auto" w:fill="006AB4"/>
          </w:tcPr>
          <w:p w14:paraId="3C2249A4" w14:textId="77777777" w:rsidR="007010C3" w:rsidRPr="00E2273C" w:rsidRDefault="007010C3" w:rsidP="00634EF6">
            <w:pPr>
              <w:keepNext/>
              <w:widowControl w:val="0"/>
              <w:jc w:val="center"/>
              <w:rPr>
                <w:rFonts w:cs="Arial"/>
                <w:b/>
                <w:color w:val="FFFFFF" w:themeColor="background1"/>
                <w:szCs w:val="24"/>
              </w:rPr>
            </w:pPr>
          </w:p>
        </w:tc>
        <w:tc>
          <w:tcPr>
            <w:tcW w:w="1578" w:type="dxa"/>
            <w:shd w:val="clear" w:color="auto" w:fill="006AB4"/>
          </w:tcPr>
          <w:p w14:paraId="0A6FFBDD"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Veterans Affairs Supportive Housing</w:t>
            </w:r>
          </w:p>
        </w:tc>
        <w:tc>
          <w:tcPr>
            <w:tcW w:w="1593" w:type="dxa"/>
            <w:shd w:val="clear" w:color="auto" w:fill="006AB4"/>
          </w:tcPr>
          <w:p w14:paraId="051DF440"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Family Unification Program</w:t>
            </w:r>
          </w:p>
        </w:tc>
      </w:tr>
      <w:tr w:rsidR="00CF3B6A" w:rsidRPr="00E2273C" w14:paraId="0555E9A7"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7181093C" w14:textId="77777777" w:rsidR="007010C3" w:rsidRPr="00E2273C" w:rsidRDefault="007010C3" w:rsidP="00634EF6">
            <w:pPr>
              <w:rPr>
                <w:rFonts w:cs="Arial"/>
                <w:szCs w:val="24"/>
              </w:rPr>
            </w:pPr>
            <w:r w:rsidRPr="00E2273C">
              <w:rPr>
                <w:rFonts w:cs="Arial"/>
                <w:szCs w:val="24"/>
              </w:rPr>
              <w:t>Average Annual Income</w:t>
            </w:r>
          </w:p>
        </w:tc>
        <w:tc>
          <w:tcPr>
            <w:tcW w:w="1390" w:type="dxa"/>
          </w:tcPr>
          <w:p w14:paraId="7E4C458B" w14:textId="77777777" w:rsidR="007010C3" w:rsidRPr="00E2273C" w:rsidRDefault="007010C3" w:rsidP="00634EF6">
            <w:pPr>
              <w:jc w:val="right"/>
              <w:rPr>
                <w:rFonts w:cs="Arial"/>
                <w:szCs w:val="24"/>
              </w:rPr>
            </w:pPr>
            <w:r w:rsidRPr="00E2273C">
              <w:rPr>
                <w:rFonts w:cs="Arial"/>
                <w:szCs w:val="24"/>
              </w:rPr>
              <w:t>0</w:t>
            </w:r>
          </w:p>
        </w:tc>
        <w:tc>
          <w:tcPr>
            <w:tcW w:w="1008" w:type="dxa"/>
          </w:tcPr>
          <w:p w14:paraId="4F14E459" w14:textId="77777777" w:rsidR="007010C3" w:rsidRPr="00E2273C" w:rsidRDefault="007010C3" w:rsidP="00634EF6">
            <w:pPr>
              <w:jc w:val="right"/>
              <w:rPr>
                <w:rFonts w:cs="Arial"/>
                <w:szCs w:val="24"/>
              </w:rPr>
            </w:pPr>
            <w:r w:rsidRPr="00E2273C">
              <w:rPr>
                <w:rFonts w:cs="Arial"/>
                <w:szCs w:val="24"/>
              </w:rPr>
              <w:t>0</w:t>
            </w:r>
          </w:p>
        </w:tc>
        <w:tc>
          <w:tcPr>
            <w:tcW w:w="1176" w:type="dxa"/>
          </w:tcPr>
          <w:p w14:paraId="6F891819" w14:textId="77777777" w:rsidR="007010C3" w:rsidRPr="00E2273C" w:rsidRDefault="007010C3" w:rsidP="00634EF6">
            <w:pPr>
              <w:jc w:val="right"/>
              <w:rPr>
                <w:rFonts w:cs="Arial"/>
                <w:szCs w:val="24"/>
              </w:rPr>
            </w:pPr>
            <w:r w:rsidRPr="00E2273C">
              <w:rPr>
                <w:rFonts w:cs="Arial"/>
                <w:szCs w:val="24"/>
              </w:rPr>
              <w:t>11,498</w:t>
            </w:r>
          </w:p>
        </w:tc>
        <w:tc>
          <w:tcPr>
            <w:tcW w:w="1089" w:type="dxa"/>
          </w:tcPr>
          <w:p w14:paraId="796E7B41" w14:textId="77777777" w:rsidR="007010C3" w:rsidRPr="00E2273C" w:rsidRDefault="007010C3" w:rsidP="00634EF6">
            <w:pPr>
              <w:jc w:val="right"/>
              <w:rPr>
                <w:rFonts w:cs="Arial"/>
                <w:szCs w:val="24"/>
              </w:rPr>
            </w:pPr>
            <w:r w:rsidRPr="00E2273C">
              <w:rPr>
                <w:rFonts w:cs="Arial"/>
                <w:szCs w:val="24"/>
              </w:rPr>
              <w:t>11,936</w:t>
            </w:r>
          </w:p>
        </w:tc>
        <w:tc>
          <w:tcPr>
            <w:tcW w:w="1133" w:type="dxa"/>
          </w:tcPr>
          <w:p w14:paraId="1E7B5657" w14:textId="77777777" w:rsidR="007010C3" w:rsidRPr="00E2273C" w:rsidRDefault="007010C3" w:rsidP="00634EF6">
            <w:pPr>
              <w:jc w:val="right"/>
              <w:rPr>
                <w:rFonts w:cs="Arial"/>
                <w:szCs w:val="24"/>
              </w:rPr>
            </w:pPr>
            <w:r w:rsidRPr="00E2273C">
              <w:rPr>
                <w:rFonts w:cs="Arial"/>
                <w:szCs w:val="24"/>
              </w:rPr>
              <w:t>9,842</w:t>
            </w:r>
          </w:p>
        </w:tc>
        <w:tc>
          <w:tcPr>
            <w:tcW w:w="1118" w:type="dxa"/>
          </w:tcPr>
          <w:p w14:paraId="7CAC0678" w14:textId="77777777" w:rsidR="007010C3" w:rsidRPr="00E2273C" w:rsidRDefault="007010C3" w:rsidP="00634EF6">
            <w:pPr>
              <w:jc w:val="right"/>
              <w:rPr>
                <w:rFonts w:cs="Arial"/>
                <w:szCs w:val="24"/>
              </w:rPr>
            </w:pPr>
            <w:r w:rsidRPr="00E2273C">
              <w:rPr>
                <w:rFonts w:cs="Arial"/>
                <w:szCs w:val="24"/>
              </w:rPr>
              <w:t>11,933</w:t>
            </w:r>
          </w:p>
        </w:tc>
        <w:tc>
          <w:tcPr>
            <w:tcW w:w="1578" w:type="dxa"/>
          </w:tcPr>
          <w:p w14:paraId="6E8112A4" w14:textId="77777777" w:rsidR="007010C3" w:rsidRPr="00E2273C" w:rsidRDefault="007010C3" w:rsidP="00634EF6">
            <w:pPr>
              <w:jc w:val="right"/>
              <w:rPr>
                <w:rFonts w:cs="Arial"/>
                <w:szCs w:val="24"/>
              </w:rPr>
            </w:pPr>
            <w:r w:rsidRPr="00E2273C">
              <w:rPr>
                <w:rFonts w:cs="Arial"/>
                <w:szCs w:val="24"/>
              </w:rPr>
              <w:t>9,401</w:t>
            </w:r>
          </w:p>
        </w:tc>
        <w:tc>
          <w:tcPr>
            <w:tcW w:w="1593" w:type="dxa"/>
          </w:tcPr>
          <w:p w14:paraId="68B510E4" w14:textId="77777777" w:rsidR="007010C3" w:rsidRPr="00E2273C" w:rsidRDefault="007010C3" w:rsidP="00634EF6">
            <w:pPr>
              <w:jc w:val="right"/>
              <w:rPr>
                <w:rFonts w:cs="Arial"/>
                <w:szCs w:val="24"/>
              </w:rPr>
            </w:pPr>
            <w:r w:rsidRPr="00E2273C">
              <w:rPr>
                <w:rFonts w:cs="Arial"/>
                <w:szCs w:val="24"/>
              </w:rPr>
              <w:t>12,627</w:t>
            </w:r>
          </w:p>
        </w:tc>
      </w:tr>
      <w:tr w:rsidR="007010C3" w:rsidRPr="00E2273C" w14:paraId="6BB37FF8" w14:textId="77777777" w:rsidTr="00CF3B6A">
        <w:tc>
          <w:tcPr>
            <w:tcW w:w="2983" w:type="dxa"/>
          </w:tcPr>
          <w:p w14:paraId="4BF15195" w14:textId="77777777" w:rsidR="007010C3" w:rsidRPr="00E2273C" w:rsidRDefault="007010C3" w:rsidP="00634EF6">
            <w:pPr>
              <w:rPr>
                <w:rFonts w:cs="Arial"/>
                <w:szCs w:val="24"/>
              </w:rPr>
            </w:pPr>
            <w:r w:rsidRPr="00E2273C">
              <w:rPr>
                <w:rFonts w:cs="Arial"/>
                <w:szCs w:val="24"/>
              </w:rPr>
              <w:t>Average length of stay</w:t>
            </w:r>
          </w:p>
        </w:tc>
        <w:tc>
          <w:tcPr>
            <w:tcW w:w="1390" w:type="dxa"/>
          </w:tcPr>
          <w:p w14:paraId="03D39786" w14:textId="77777777" w:rsidR="007010C3" w:rsidRPr="00E2273C" w:rsidRDefault="007010C3" w:rsidP="00634EF6">
            <w:pPr>
              <w:jc w:val="right"/>
              <w:rPr>
                <w:rFonts w:cs="Arial"/>
                <w:szCs w:val="24"/>
              </w:rPr>
            </w:pPr>
            <w:r w:rsidRPr="00E2273C">
              <w:rPr>
                <w:rFonts w:cs="Arial"/>
                <w:szCs w:val="24"/>
              </w:rPr>
              <w:t>0</w:t>
            </w:r>
          </w:p>
        </w:tc>
        <w:tc>
          <w:tcPr>
            <w:tcW w:w="1008" w:type="dxa"/>
          </w:tcPr>
          <w:p w14:paraId="6768B3B6" w14:textId="77777777" w:rsidR="007010C3" w:rsidRPr="00E2273C" w:rsidRDefault="007010C3" w:rsidP="00634EF6">
            <w:pPr>
              <w:jc w:val="right"/>
              <w:rPr>
                <w:rFonts w:cs="Arial"/>
                <w:szCs w:val="24"/>
              </w:rPr>
            </w:pPr>
            <w:r w:rsidRPr="00E2273C">
              <w:rPr>
                <w:rFonts w:cs="Arial"/>
                <w:szCs w:val="24"/>
              </w:rPr>
              <w:t>0</w:t>
            </w:r>
          </w:p>
        </w:tc>
        <w:tc>
          <w:tcPr>
            <w:tcW w:w="1176" w:type="dxa"/>
          </w:tcPr>
          <w:p w14:paraId="36C34A9F" w14:textId="77777777" w:rsidR="007010C3" w:rsidRPr="00E2273C" w:rsidRDefault="007010C3" w:rsidP="00634EF6">
            <w:pPr>
              <w:jc w:val="right"/>
              <w:rPr>
                <w:rFonts w:cs="Arial"/>
                <w:szCs w:val="24"/>
              </w:rPr>
            </w:pPr>
            <w:r w:rsidRPr="00E2273C">
              <w:rPr>
                <w:rFonts w:cs="Arial"/>
                <w:szCs w:val="24"/>
              </w:rPr>
              <w:t>5</w:t>
            </w:r>
          </w:p>
        </w:tc>
        <w:tc>
          <w:tcPr>
            <w:tcW w:w="1089" w:type="dxa"/>
          </w:tcPr>
          <w:p w14:paraId="7D12991D" w14:textId="77777777" w:rsidR="007010C3" w:rsidRPr="00E2273C" w:rsidRDefault="007010C3" w:rsidP="00634EF6">
            <w:pPr>
              <w:jc w:val="right"/>
              <w:rPr>
                <w:rFonts w:cs="Arial"/>
                <w:szCs w:val="24"/>
              </w:rPr>
            </w:pPr>
            <w:r w:rsidRPr="00E2273C">
              <w:rPr>
                <w:rFonts w:cs="Arial"/>
                <w:szCs w:val="24"/>
              </w:rPr>
              <w:t>6</w:t>
            </w:r>
          </w:p>
        </w:tc>
        <w:tc>
          <w:tcPr>
            <w:tcW w:w="1133" w:type="dxa"/>
          </w:tcPr>
          <w:p w14:paraId="4D88E831" w14:textId="77777777" w:rsidR="007010C3" w:rsidRPr="00E2273C" w:rsidRDefault="007010C3" w:rsidP="00634EF6">
            <w:pPr>
              <w:jc w:val="right"/>
              <w:rPr>
                <w:rFonts w:cs="Arial"/>
                <w:szCs w:val="24"/>
              </w:rPr>
            </w:pPr>
            <w:r w:rsidRPr="00E2273C">
              <w:rPr>
                <w:rFonts w:cs="Arial"/>
                <w:szCs w:val="24"/>
              </w:rPr>
              <w:t>0</w:t>
            </w:r>
          </w:p>
        </w:tc>
        <w:tc>
          <w:tcPr>
            <w:tcW w:w="1118" w:type="dxa"/>
          </w:tcPr>
          <w:p w14:paraId="184086FB" w14:textId="77777777" w:rsidR="007010C3" w:rsidRPr="00E2273C" w:rsidRDefault="007010C3" w:rsidP="00634EF6">
            <w:pPr>
              <w:jc w:val="right"/>
              <w:rPr>
                <w:rFonts w:cs="Arial"/>
                <w:szCs w:val="24"/>
              </w:rPr>
            </w:pPr>
            <w:r w:rsidRPr="00E2273C">
              <w:rPr>
                <w:rFonts w:cs="Arial"/>
                <w:szCs w:val="24"/>
              </w:rPr>
              <w:t>7</w:t>
            </w:r>
          </w:p>
        </w:tc>
        <w:tc>
          <w:tcPr>
            <w:tcW w:w="1578" w:type="dxa"/>
          </w:tcPr>
          <w:p w14:paraId="7E87033A" w14:textId="77777777" w:rsidR="007010C3" w:rsidRPr="00E2273C" w:rsidRDefault="007010C3" w:rsidP="00634EF6">
            <w:pPr>
              <w:jc w:val="right"/>
              <w:rPr>
                <w:rFonts w:cs="Arial"/>
                <w:szCs w:val="24"/>
              </w:rPr>
            </w:pPr>
            <w:r w:rsidRPr="00E2273C">
              <w:rPr>
                <w:rFonts w:cs="Arial"/>
                <w:szCs w:val="24"/>
              </w:rPr>
              <w:t>1</w:t>
            </w:r>
          </w:p>
        </w:tc>
        <w:tc>
          <w:tcPr>
            <w:tcW w:w="1593" w:type="dxa"/>
          </w:tcPr>
          <w:p w14:paraId="1C93C32E" w14:textId="77777777" w:rsidR="007010C3" w:rsidRPr="00E2273C" w:rsidRDefault="007010C3" w:rsidP="00634EF6">
            <w:pPr>
              <w:jc w:val="right"/>
              <w:rPr>
                <w:rFonts w:cs="Arial"/>
                <w:szCs w:val="24"/>
              </w:rPr>
            </w:pPr>
            <w:r w:rsidRPr="00E2273C">
              <w:rPr>
                <w:rFonts w:cs="Arial"/>
                <w:szCs w:val="24"/>
              </w:rPr>
              <w:t>7</w:t>
            </w:r>
          </w:p>
        </w:tc>
      </w:tr>
      <w:tr w:rsidR="00CF3B6A" w:rsidRPr="00E2273C" w14:paraId="313A72B3"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60413924" w14:textId="77777777" w:rsidR="007010C3" w:rsidRPr="00E2273C" w:rsidRDefault="007010C3" w:rsidP="00634EF6">
            <w:pPr>
              <w:rPr>
                <w:rFonts w:cs="Arial"/>
                <w:szCs w:val="24"/>
              </w:rPr>
            </w:pPr>
            <w:r w:rsidRPr="00E2273C">
              <w:rPr>
                <w:rFonts w:cs="Arial"/>
                <w:szCs w:val="24"/>
              </w:rPr>
              <w:t>Average Household size</w:t>
            </w:r>
          </w:p>
        </w:tc>
        <w:tc>
          <w:tcPr>
            <w:tcW w:w="1390" w:type="dxa"/>
          </w:tcPr>
          <w:p w14:paraId="4139F138" w14:textId="77777777" w:rsidR="007010C3" w:rsidRPr="00E2273C" w:rsidRDefault="007010C3" w:rsidP="00634EF6">
            <w:pPr>
              <w:jc w:val="right"/>
              <w:rPr>
                <w:rFonts w:cs="Arial"/>
                <w:szCs w:val="24"/>
              </w:rPr>
            </w:pPr>
            <w:r w:rsidRPr="00E2273C">
              <w:rPr>
                <w:rFonts w:cs="Arial"/>
                <w:szCs w:val="24"/>
              </w:rPr>
              <w:t>0</w:t>
            </w:r>
          </w:p>
        </w:tc>
        <w:tc>
          <w:tcPr>
            <w:tcW w:w="1008" w:type="dxa"/>
          </w:tcPr>
          <w:p w14:paraId="66E7D4B2" w14:textId="77777777" w:rsidR="007010C3" w:rsidRPr="00E2273C" w:rsidRDefault="007010C3" w:rsidP="00634EF6">
            <w:pPr>
              <w:jc w:val="right"/>
              <w:rPr>
                <w:rFonts w:cs="Arial"/>
                <w:szCs w:val="24"/>
              </w:rPr>
            </w:pPr>
            <w:r w:rsidRPr="00E2273C">
              <w:rPr>
                <w:rFonts w:cs="Arial"/>
                <w:szCs w:val="24"/>
              </w:rPr>
              <w:t>0</w:t>
            </w:r>
          </w:p>
        </w:tc>
        <w:tc>
          <w:tcPr>
            <w:tcW w:w="1176" w:type="dxa"/>
          </w:tcPr>
          <w:p w14:paraId="66D7AB52" w14:textId="77777777" w:rsidR="007010C3" w:rsidRPr="00E2273C" w:rsidRDefault="007010C3" w:rsidP="00634EF6">
            <w:pPr>
              <w:jc w:val="right"/>
              <w:rPr>
                <w:rFonts w:cs="Arial"/>
                <w:szCs w:val="24"/>
              </w:rPr>
            </w:pPr>
            <w:r w:rsidRPr="00E2273C">
              <w:rPr>
                <w:rFonts w:cs="Arial"/>
                <w:szCs w:val="24"/>
              </w:rPr>
              <w:t>2</w:t>
            </w:r>
          </w:p>
        </w:tc>
        <w:tc>
          <w:tcPr>
            <w:tcW w:w="1089" w:type="dxa"/>
          </w:tcPr>
          <w:p w14:paraId="7AD44FE3" w14:textId="77777777" w:rsidR="007010C3" w:rsidRPr="00E2273C" w:rsidRDefault="007010C3" w:rsidP="00634EF6">
            <w:pPr>
              <w:jc w:val="right"/>
              <w:rPr>
                <w:rFonts w:cs="Arial"/>
                <w:szCs w:val="24"/>
              </w:rPr>
            </w:pPr>
            <w:r w:rsidRPr="00E2273C">
              <w:rPr>
                <w:rFonts w:cs="Arial"/>
                <w:szCs w:val="24"/>
              </w:rPr>
              <w:t>3</w:t>
            </w:r>
          </w:p>
        </w:tc>
        <w:tc>
          <w:tcPr>
            <w:tcW w:w="1133" w:type="dxa"/>
          </w:tcPr>
          <w:p w14:paraId="3E09B545" w14:textId="77777777" w:rsidR="007010C3" w:rsidRPr="00E2273C" w:rsidRDefault="007010C3" w:rsidP="00634EF6">
            <w:pPr>
              <w:jc w:val="right"/>
              <w:rPr>
                <w:rFonts w:cs="Arial"/>
                <w:szCs w:val="24"/>
              </w:rPr>
            </w:pPr>
            <w:r w:rsidRPr="00E2273C">
              <w:rPr>
                <w:rFonts w:cs="Arial"/>
                <w:szCs w:val="24"/>
              </w:rPr>
              <w:t>3</w:t>
            </w:r>
          </w:p>
        </w:tc>
        <w:tc>
          <w:tcPr>
            <w:tcW w:w="1118" w:type="dxa"/>
          </w:tcPr>
          <w:p w14:paraId="157BF102" w14:textId="77777777" w:rsidR="007010C3" w:rsidRPr="00E2273C" w:rsidRDefault="007010C3" w:rsidP="00634EF6">
            <w:pPr>
              <w:jc w:val="right"/>
              <w:rPr>
                <w:rFonts w:cs="Arial"/>
                <w:szCs w:val="24"/>
              </w:rPr>
            </w:pPr>
            <w:r w:rsidRPr="00E2273C">
              <w:rPr>
                <w:rFonts w:cs="Arial"/>
                <w:szCs w:val="24"/>
              </w:rPr>
              <w:t>3</w:t>
            </w:r>
          </w:p>
        </w:tc>
        <w:tc>
          <w:tcPr>
            <w:tcW w:w="1578" w:type="dxa"/>
          </w:tcPr>
          <w:p w14:paraId="4ED9A481" w14:textId="77777777" w:rsidR="007010C3" w:rsidRPr="00E2273C" w:rsidRDefault="007010C3" w:rsidP="00634EF6">
            <w:pPr>
              <w:jc w:val="right"/>
              <w:rPr>
                <w:rFonts w:cs="Arial"/>
                <w:szCs w:val="24"/>
              </w:rPr>
            </w:pPr>
            <w:r w:rsidRPr="00E2273C">
              <w:rPr>
                <w:rFonts w:cs="Arial"/>
                <w:szCs w:val="24"/>
              </w:rPr>
              <w:t>1</w:t>
            </w:r>
          </w:p>
        </w:tc>
        <w:tc>
          <w:tcPr>
            <w:tcW w:w="1593" w:type="dxa"/>
          </w:tcPr>
          <w:p w14:paraId="0E88CD58" w14:textId="77777777" w:rsidR="007010C3" w:rsidRPr="00E2273C" w:rsidRDefault="007010C3" w:rsidP="00634EF6">
            <w:pPr>
              <w:jc w:val="right"/>
              <w:rPr>
                <w:rFonts w:cs="Arial"/>
                <w:szCs w:val="24"/>
              </w:rPr>
            </w:pPr>
            <w:r w:rsidRPr="00E2273C">
              <w:rPr>
                <w:rFonts w:cs="Arial"/>
                <w:szCs w:val="24"/>
              </w:rPr>
              <w:t>4</w:t>
            </w:r>
          </w:p>
        </w:tc>
      </w:tr>
      <w:tr w:rsidR="007010C3" w:rsidRPr="00E2273C" w14:paraId="563965A8" w14:textId="77777777" w:rsidTr="00CF3B6A">
        <w:tc>
          <w:tcPr>
            <w:tcW w:w="2983" w:type="dxa"/>
          </w:tcPr>
          <w:p w14:paraId="2A4F0CAE" w14:textId="77777777" w:rsidR="007010C3" w:rsidRPr="00E2273C" w:rsidRDefault="007010C3" w:rsidP="00634EF6">
            <w:pPr>
              <w:rPr>
                <w:rFonts w:cs="Arial"/>
                <w:szCs w:val="24"/>
              </w:rPr>
            </w:pPr>
            <w:r w:rsidRPr="00E2273C">
              <w:rPr>
                <w:rFonts w:cs="Arial"/>
                <w:szCs w:val="24"/>
              </w:rPr>
              <w:t># Homeless at admission</w:t>
            </w:r>
          </w:p>
        </w:tc>
        <w:tc>
          <w:tcPr>
            <w:tcW w:w="1390" w:type="dxa"/>
          </w:tcPr>
          <w:p w14:paraId="35A625E9" w14:textId="77777777" w:rsidR="007010C3" w:rsidRPr="00E2273C" w:rsidRDefault="007010C3" w:rsidP="00634EF6">
            <w:pPr>
              <w:jc w:val="right"/>
              <w:rPr>
                <w:rFonts w:cs="Arial"/>
                <w:szCs w:val="24"/>
              </w:rPr>
            </w:pPr>
            <w:r w:rsidRPr="00E2273C">
              <w:rPr>
                <w:rFonts w:cs="Arial"/>
                <w:szCs w:val="24"/>
              </w:rPr>
              <w:t>0</w:t>
            </w:r>
          </w:p>
        </w:tc>
        <w:tc>
          <w:tcPr>
            <w:tcW w:w="1008" w:type="dxa"/>
          </w:tcPr>
          <w:p w14:paraId="4209260C" w14:textId="77777777" w:rsidR="007010C3" w:rsidRPr="00E2273C" w:rsidRDefault="007010C3" w:rsidP="00634EF6">
            <w:pPr>
              <w:jc w:val="right"/>
              <w:rPr>
                <w:rFonts w:cs="Arial"/>
                <w:szCs w:val="24"/>
              </w:rPr>
            </w:pPr>
            <w:r w:rsidRPr="00E2273C">
              <w:rPr>
                <w:rFonts w:cs="Arial"/>
                <w:szCs w:val="24"/>
              </w:rPr>
              <w:t>0</w:t>
            </w:r>
          </w:p>
        </w:tc>
        <w:tc>
          <w:tcPr>
            <w:tcW w:w="1176" w:type="dxa"/>
          </w:tcPr>
          <w:p w14:paraId="7405825B" w14:textId="77777777" w:rsidR="007010C3" w:rsidRPr="00E2273C" w:rsidRDefault="007010C3" w:rsidP="00634EF6">
            <w:pPr>
              <w:jc w:val="right"/>
              <w:rPr>
                <w:rFonts w:cs="Arial"/>
                <w:szCs w:val="24"/>
              </w:rPr>
            </w:pPr>
            <w:r w:rsidRPr="00E2273C">
              <w:rPr>
                <w:rFonts w:cs="Arial"/>
                <w:szCs w:val="24"/>
              </w:rPr>
              <w:t>1</w:t>
            </w:r>
          </w:p>
        </w:tc>
        <w:tc>
          <w:tcPr>
            <w:tcW w:w="1089" w:type="dxa"/>
          </w:tcPr>
          <w:p w14:paraId="1266E1C2" w14:textId="77777777" w:rsidR="007010C3" w:rsidRPr="00E2273C" w:rsidRDefault="007010C3" w:rsidP="00634EF6">
            <w:pPr>
              <w:jc w:val="right"/>
              <w:rPr>
                <w:rFonts w:cs="Arial"/>
                <w:szCs w:val="24"/>
              </w:rPr>
            </w:pPr>
            <w:r w:rsidRPr="00E2273C">
              <w:rPr>
                <w:rFonts w:cs="Arial"/>
                <w:szCs w:val="24"/>
              </w:rPr>
              <w:t>10</w:t>
            </w:r>
          </w:p>
        </w:tc>
        <w:tc>
          <w:tcPr>
            <w:tcW w:w="1133" w:type="dxa"/>
          </w:tcPr>
          <w:p w14:paraId="0FEF9D55" w14:textId="77777777" w:rsidR="007010C3" w:rsidRPr="00E2273C" w:rsidRDefault="007010C3" w:rsidP="00634EF6">
            <w:pPr>
              <w:jc w:val="right"/>
              <w:rPr>
                <w:rFonts w:cs="Arial"/>
                <w:szCs w:val="24"/>
              </w:rPr>
            </w:pPr>
            <w:r w:rsidRPr="00E2273C">
              <w:rPr>
                <w:rFonts w:cs="Arial"/>
                <w:szCs w:val="24"/>
              </w:rPr>
              <w:t>1</w:t>
            </w:r>
          </w:p>
        </w:tc>
        <w:tc>
          <w:tcPr>
            <w:tcW w:w="1118" w:type="dxa"/>
          </w:tcPr>
          <w:p w14:paraId="76736EC9" w14:textId="77777777" w:rsidR="007010C3" w:rsidRPr="00E2273C" w:rsidRDefault="007010C3" w:rsidP="00634EF6">
            <w:pPr>
              <w:jc w:val="right"/>
              <w:rPr>
                <w:rFonts w:cs="Arial"/>
                <w:szCs w:val="24"/>
              </w:rPr>
            </w:pPr>
            <w:r w:rsidRPr="00E2273C">
              <w:rPr>
                <w:rFonts w:cs="Arial"/>
                <w:szCs w:val="24"/>
              </w:rPr>
              <w:t>7</w:t>
            </w:r>
          </w:p>
        </w:tc>
        <w:tc>
          <w:tcPr>
            <w:tcW w:w="1578" w:type="dxa"/>
          </w:tcPr>
          <w:p w14:paraId="456E1BF7" w14:textId="77777777" w:rsidR="007010C3" w:rsidRPr="00E2273C" w:rsidRDefault="007010C3" w:rsidP="00634EF6">
            <w:pPr>
              <w:jc w:val="right"/>
              <w:rPr>
                <w:rFonts w:cs="Arial"/>
                <w:szCs w:val="24"/>
              </w:rPr>
            </w:pPr>
            <w:r w:rsidRPr="00E2273C">
              <w:rPr>
                <w:rFonts w:cs="Arial"/>
                <w:szCs w:val="24"/>
              </w:rPr>
              <w:t>2</w:t>
            </w:r>
          </w:p>
        </w:tc>
        <w:tc>
          <w:tcPr>
            <w:tcW w:w="1593" w:type="dxa"/>
          </w:tcPr>
          <w:p w14:paraId="2C33B1D1" w14:textId="77777777" w:rsidR="007010C3" w:rsidRPr="00E2273C" w:rsidRDefault="007010C3" w:rsidP="00634EF6">
            <w:pPr>
              <w:jc w:val="right"/>
              <w:rPr>
                <w:rFonts w:cs="Arial"/>
                <w:szCs w:val="24"/>
              </w:rPr>
            </w:pPr>
            <w:r w:rsidRPr="00E2273C">
              <w:rPr>
                <w:rFonts w:cs="Arial"/>
                <w:szCs w:val="24"/>
              </w:rPr>
              <w:t>0</w:t>
            </w:r>
          </w:p>
        </w:tc>
      </w:tr>
      <w:tr w:rsidR="00CF3B6A" w:rsidRPr="00E2273C" w14:paraId="22319082"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72FDC9DA" w14:textId="77777777" w:rsidR="007010C3" w:rsidRPr="00E2273C" w:rsidRDefault="007010C3" w:rsidP="00634EF6">
            <w:pPr>
              <w:rPr>
                <w:rFonts w:cs="Arial"/>
                <w:szCs w:val="24"/>
              </w:rPr>
            </w:pPr>
            <w:r w:rsidRPr="00E2273C">
              <w:rPr>
                <w:rFonts w:cs="Arial"/>
                <w:szCs w:val="24"/>
              </w:rPr>
              <w:t># of Elderly Program Participants (&gt;62)</w:t>
            </w:r>
          </w:p>
        </w:tc>
        <w:tc>
          <w:tcPr>
            <w:tcW w:w="1390" w:type="dxa"/>
          </w:tcPr>
          <w:p w14:paraId="0D3598A6" w14:textId="77777777" w:rsidR="007010C3" w:rsidRPr="00E2273C" w:rsidRDefault="007010C3" w:rsidP="00634EF6">
            <w:pPr>
              <w:jc w:val="right"/>
              <w:rPr>
                <w:rFonts w:cs="Arial"/>
                <w:szCs w:val="24"/>
              </w:rPr>
            </w:pPr>
            <w:r w:rsidRPr="00E2273C">
              <w:rPr>
                <w:rFonts w:cs="Arial"/>
                <w:szCs w:val="24"/>
              </w:rPr>
              <w:t>0</w:t>
            </w:r>
          </w:p>
        </w:tc>
        <w:tc>
          <w:tcPr>
            <w:tcW w:w="1008" w:type="dxa"/>
          </w:tcPr>
          <w:p w14:paraId="5C2DD3DF" w14:textId="77777777" w:rsidR="007010C3" w:rsidRPr="00E2273C" w:rsidRDefault="007010C3" w:rsidP="00634EF6">
            <w:pPr>
              <w:jc w:val="right"/>
              <w:rPr>
                <w:rFonts w:cs="Arial"/>
                <w:szCs w:val="24"/>
              </w:rPr>
            </w:pPr>
            <w:r w:rsidRPr="00E2273C">
              <w:rPr>
                <w:rFonts w:cs="Arial"/>
                <w:szCs w:val="24"/>
              </w:rPr>
              <w:t>0</w:t>
            </w:r>
          </w:p>
        </w:tc>
        <w:tc>
          <w:tcPr>
            <w:tcW w:w="1176" w:type="dxa"/>
          </w:tcPr>
          <w:p w14:paraId="6525FB5C" w14:textId="77777777" w:rsidR="007010C3" w:rsidRPr="00E2273C" w:rsidRDefault="007010C3" w:rsidP="00634EF6">
            <w:pPr>
              <w:jc w:val="right"/>
              <w:rPr>
                <w:rFonts w:cs="Arial"/>
                <w:szCs w:val="24"/>
              </w:rPr>
            </w:pPr>
            <w:r w:rsidRPr="00E2273C">
              <w:rPr>
                <w:rFonts w:cs="Arial"/>
                <w:szCs w:val="24"/>
              </w:rPr>
              <w:t>106</w:t>
            </w:r>
          </w:p>
        </w:tc>
        <w:tc>
          <w:tcPr>
            <w:tcW w:w="1089" w:type="dxa"/>
          </w:tcPr>
          <w:p w14:paraId="7D28E118" w14:textId="77777777" w:rsidR="007010C3" w:rsidRPr="00E2273C" w:rsidRDefault="007010C3" w:rsidP="00634EF6">
            <w:pPr>
              <w:jc w:val="right"/>
              <w:rPr>
                <w:rFonts w:cs="Arial"/>
                <w:szCs w:val="24"/>
              </w:rPr>
            </w:pPr>
            <w:r w:rsidRPr="00E2273C">
              <w:rPr>
                <w:rFonts w:cs="Arial"/>
                <w:szCs w:val="24"/>
              </w:rPr>
              <w:t>754</w:t>
            </w:r>
          </w:p>
        </w:tc>
        <w:tc>
          <w:tcPr>
            <w:tcW w:w="1133" w:type="dxa"/>
          </w:tcPr>
          <w:p w14:paraId="24504C68" w14:textId="77777777" w:rsidR="007010C3" w:rsidRPr="00E2273C" w:rsidRDefault="007010C3" w:rsidP="00634EF6">
            <w:pPr>
              <w:jc w:val="right"/>
              <w:rPr>
                <w:rFonts w:cs="Arial"/>
                <w:szCs w:val="24"/>
              </w:rPr>
            </w:pPr>
            <w:r w:rsidRPr="00E2273C">
              <w:rPr>
                <w:rFonts w:cs="Arial"/>
                <w:szCs w:val="24"/>
              </w:rPr>
              <w:t>3</w:t>
            </w:r>
          </w:p>
        </w:tc>
        <w:tc>
          <w:tcPr>
            <w:tcW w:w="1118" w:type="dxa"/>
          </w:tcPr>
          <w:p w14:paraId="379000D5" w14:textId="77777777" w:rsidR="007010C3" w:rsidRPr="00E2273C" w:rsidRDefault="007010C3" w:rsidP="00634EF6">
            <w:pPr>
              <w:jc w:val="right"/>
              <w:rPr>
                <w:rFonts w:cs="Arial"/>
                <w:szCs w:val="24"/>
              </w:rPr>
            </w:pPr>
            <w:r w:rsidRPr="00E2273C">
              <w:rPr>
                <w:rFonts w:cs="Arial"/>
                <w:szCs w:val="24"/>
              </w:rPr>
              <w:t>726</w:t>
            </w:r>
          </w:p>
        </w:tc>
        <w:tc>
          <w:tcPr>
            <w:tcW w:w="1578" w:type="dxa"/>
          </w:tcPr>
          <w:p w14:paraId="2A7CB70F" w14:textId="77777777" w:rsidR="007010C3" w:rsidRPr="00E2273C" w:rsidRDefault="007010C3" w:rsidP="00634EF6">
            <w:pPr>
              <w:jc w:val="right"/>
              <w:rPr>
                <w:rFonts w:cs="Arial"/>
                <w:szCs w:val="24"/>
              </w:rPr>
            </w:pPr>
            <w:r w:rsidRPr="00E2273C">
              <w:rPr>
                <w:rFonts w:cs="Arial"/>
                <w:szCs w:val="24"/>
              </w:rPr>
              <w:t>2</w:t>
            </w:r>
          </w:p>
        </w:tc>
        <w:tc>
          <w:tcPr>
            <w:tcW w:w="1593" w:type="dxa"/>
          </w:tcPr>
          <w:p w14:paraId="0D877F76" w14:textId="77777777" w:rsidR="007010C3" w:rsidRPr="00E2273C" w:rsidRDefault="007010C3" w:rsidP="00634EF6">
            <w:pPr>
              <w:jc w:val="right"/>
              <w:rPr>
                <w:rFonts w:cs="Arial"/>
                <w:szCs w:val="24"/>
              </w:rPr>
            </w:pPr>
            <w:r w:rsidRPr="00E2273C">
              <w:rPr>
                <w:rFonts w:cs="Arial"/>
                <w:szCs w:val="24"/>
              </w:rPr>
              <w:t>3</w:t>
            </w:r>
          </w:p>
        </w:tc>
      </w:tr>
      <w:tr w:rsidR="007010C3" w:rsidRPr="00E2273C" w14:paraId="31BD9B1E" w14:textId="77777777" w:rsidTr="00CF3B6A">
        <w:tc>
          <w:tcPr>
            <w:tcW w:w="2983" w:type="dxa"/>
          </w:tcPr>
          <w:p w14:paraId="62819F5F" w14:textId="77777777" w:rsidR="007010C3" w:rsidRPr="00E2273C" w:rsidRDefault="007010C3" w:rsidP="00634EF6">
            <w:pPr>
              <w:rPr>
                <w:rFonts w:cs="Arial"/>
                <w:szCs w:val="24"/>
              </w:rPr>
            </w:pPr>
            <w:r w:rsidRPr="00E2273C">
              <w:rPr>
                <w:rFonts w:cs="Arial"/>
                <w:szCs w:val="24"/>
              </w:rPr>
              <w:t># of Disabled Families</w:t>
            </w:r>
          </w:p>
        </w:tc>
        <w:tc>
          <w:tcPr>
            <w:tcW w:w="1390" w:type="dxa"/>
          </w:tcPr>
          <w:p w14:paraId="21CBD8AE" w14:textId="77777777" w:rsidR="007010C3" w:rsidRPr="00E2273C" w:rsidRDefault="007010C3" w:rsidP="00634EF6">
            <w:pPr>
              <w:jc w:val="right"/>
              <w:rPr>
                <w:rFonts w:cs="Arial"/>
                <w:szCs w:val="24"/>
              </w:rPr>
            </w:pPr>
            <w:r w:rsidRPr="00E2273C">
              <w:rPr>
                <w:rFonts w:cs="Arial"/>
                <w:szCs w:val="24"/>
              </w:rPr>
              <w:t>0</w:t>
            </w:r>
          </w:p>
        </w:tc>
        <w:tc>
          <w:tcPr>
            <w:tcW w:w="1008" w:type="dxa"/>
          </w:tcPr>
          <w:p w14:paraId="24444488" w14:textId="77777777" w:rsidR="007010C3" w:rsidRPr="00E2273C" w:rsidRDefault="007010C3" w:rsidP="00634EF6">
            <w:pPr>
              <w:jc w:val="right"/>
              <w:rPr>
                <w:rFonts w:cs="Arial"/>
                <w:szCs w:val="24"/>
              </w:rPr>
            </w:pPr>
            <w:r w:rsidRPr="00E2273C">
              <w:rPr>
                <w:rFonts w:cs="Arial"/>
                <w:szCs w:val="24"/>
              </w:rPr>
              <w:t>0</w:t>
            </w:r>
          </w:p>
        </w:tc>
        <w:tc>
          <w:tcPr>
            <w:tcW w:w="1176" w:type="dxa"/>
          </w:tcPr>
          <w:p w14:paraId="6A05ED85" w14:textId="77777777" w:rsidR="007010C3" w:rsidRPr="00E2273C" w:rsidRDefault="007010C3" w:rsidP="00634EF6">
            <w:pPr>
              <w:jc w:val="right"/>
              <w:rPr>
                <w:rFonts w:cs="Arial"/>
                <w:szCs w:val="24"/>
              </w:rPr>
            </w:pPr>
            <w:r w:rsidRPr="00E2273C">
              <w:rPr>
                <w:rFonts w:cs="Arial"/>
                <w:szCs w:val="24"/>
              </w:rPr>
              <w:t>122</w:t>
            </w:r>
          </w:p>
        </w:tc>
        <w:tc>
          <w:tcPr>
            <w:tcW w:w="1089" w:type="dxa"/>
          </w:tcPr>
          <w:p w14:paraId="0075F88A" w14:textId="77777777" w:rsidR="007010C3" w:rsidRPr="00E2273C" w:rsidRDefault="007010C3" w:rsidP="00634EF6">
            <w:pPr>
              <w:jc w:val="right"/>
              <w:rPr>
                <w:rFonts w:cs="Arial"/>
                <w:szCs w:val="24"/>
              </w:rPr>
            </w:pPr>
            <w:r w:rsidRPr="00E2273C">
              <w:rPr>
                <w:rFonts w:cs="Arial"/>
                <w:szCs w:val="24"/>
              </w:rPr>
              <w:t>1,452</w:t>
            </w:r>
          </w:p>
        </w:tc>
        <w:tc>
          <w:tcPr>
            <w:tcW w:w="1133" w:type="dxa"/>
          </w:tcPr>
          <w:p w14:paraId="48CC64DA" w14:textId="77777777" w:rsidR="007010C3" w:rsidRPr="00E2273C" w:rsidRDefault="007010C3" w:rsidP="00634EF6">
            <w:pPr>
              <w:jc w:val="right"/>
              <w:rPr>
                <w:rFonts w:cs="Arial"/>
                <w:szCs w:val="24"/>
              </w:rPr>
            </w:pPr>
            <w:r w:rsidRPr="00E2273C">
              <w:rPr>
                <w:rFonts w:cs="Arial"/>
                <w:szCs w:val="24"/>
              </w:rPr>
              <w:t>20</w:t>
            </w:r>
          </w:p>
        </w:tc>
        <w:tc>
          <w:tcPr>
            <w:tcW w:w="1118" w:type="dxa"/>
          </w:tcPr>
          <w:p w14:paraId="6445EB2B" w14:textId="77777777" w:rsidR="007010C3" w:rsidRPr="00E2273C" w:rsidRDefault="007010C3" w:rsidP="00634EF6">
            <w:pPr>
              <w:jc w:val="right"/>
              <w:rPr>
                <w:rFonts w:cs="Arial"/>
                <w:szCs w:val="24"/>
              </w:rPr>
            </w:pPr>
            <w:r w:rsidRPr="00E2273C">
              <w:rPr>
                <w:rFonts w:cs="Arial"/>
                <w:szCs w:val="24"/>
              </w:rPr>
              <w:t>1,326</w:t>
            </w:r>
          </w:p>
        </w:tc>
        <w:tc>
          <w:tcPr>
            <w:tcW w:w="1578" w:type="dxa"/>
          </w:tcPr>
          <w:p w14:paraId="695BAC1B" w14:textId="77777777" w:rsidR="007010C3" w:rsidRPr="00E2273C" w:rsidRDefault="007010C3" w:rsidP="00634EF6">
            <w:pPr>
              <w:jc w:val="right"/>
              <w:rPr>
                <w:rFonts w:cs="Arial"/>
                <w:szCs w:val="24"/>
              </w:rPr>
            </w:pPr>
            <w:r w:rsidRPr="00E2273C">
              <w:rPr>
                <w:rFonts w:cs="Arial"/>
                <w:szCs w:val="24"/>
              </w:rPr>
              <w:t>18</w:t>
            </w:r>
          </w:p>
        </w:tc>
        <w:tc>
          <w:tcPr>
            <w:tcW w:w="1593" w:type="dxa"/>
          </w:tcPr>
          <w:p w14:paraId="7CE67FB1" w14:textId="77777777" w:rsidR="007010C3" w:rsidRPr="00E2273C" w:rsidRDefault="007010C3" w:rsidP="00634EF6">
            <w:pPr>
              <w:jc w:val="right"/>
              <w:rPr>
                <w:rFonts w:cs="Arial"/>
                <w:szCs w:val="24"/>
              </w:rPr>
            </w:pPr>
            <w:r w:rsidRPr="00E2273C">
              <w:rPr>
                <w:rFonts w:cs="Arial"/>
                <w:szCs w:val="24"/>
              </w:rPr>
              <w:t>18</w:t>
            </w:r>
          </w:p>
        </w:tc>
      </w:tr>
      <w:tr w:rsidR="00CF3B6A" w:rsidRPr="00E2273C" w14:paraId="528AB8EF"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51F4A471" w14:textId="77777777" w:rsidR="007010C3" w:rsidRPr="00E2273C" w:rsidRDefault="007010C3" w:rsidP="00634EF6">
            <w:pPr>
              <w:rPr>
                <w:rFonts w:cs="Arial"/>
                <w:szCs w:val="24"/>
              </w:rPr>
            </w:pPr>
            <w:r w:rsidRPr="00E2273C">
              <w:rPr>
                <w:rFonts w:cs="Arial"/>
                <w:szCs w:val="24"/>
              </w:rPr>
              <w:t># of Families requesting accessibility features</w:t>
            </w:r>
          </w:p>
        </w:tc>
        <w:tc>
          <w:tcPr>
            <w:tcW w:w="1390" w:type="dxa"/>
          </w:tcPr>
          <w:p w14:paraId="31555506" w14:textId="77777777" w:rsidR="007010C3" w:rsidRPr="00E2273C" w:rsidRDefault="007010C3" w:rsidP="00634EF6">
            <w:pPr>
              <w:jc w:val="right"/>
              <w:rPr>
                <w:rFonts w:cs="Arial"/>
                <w:szCs w:val="24"/>
              </w:rPr>
            </w:pPr>
            <w:r w:rsidRPr="00E2273C">
              <w:rPr>
                <w:rFonts w:cs="Arial"/>
                <w:szCs w:val="24"/>
              </w:rPr>
              <w:t>0</w:t>
            </w:r>
          </w:p>
        </w:tc>
        <w:tc>
          <w:tcPr>
            <w:tcW w:w="1008" w:type="dxa"/>
          </w:tcPr>
          <w:p w14:paraId="31AB9615" w14:textId="77777777" w:rsidR="007010C3" w:rsidRPr="00E2273C" w:rsidRDefault="007010C3" w:rsidP="00634EF6">
            <w:pPr>
              <w:jc w:val="right"/>
              <w:rPr>
                <w:rFonts w:cs="Arial"/>
                <w:szCs w:val="24"/>
              </w:rPr>
            </w:pPr>
            <w:r w:rsidRPr="00E2273C">
              <w:rPr>
                <w:rFonts w:cs="Arial"/>
                <w:szCs w:val="24"/>
              </w:rPr>
              <w:t>0</w:t>
            </w:r>
          </w:p>
        </w:tc>
        <w:tc>
          <w:tcPr>
            <w:tcW w:w="1176" w:type="dxa"/>
          </w:tcPr>
          <w:p w14:paraId="1EA9615F" w14:textId="77777777" w:rsidR="007010C3" w:rsidRPr="00E2273C" w:rsidRDefault="007010C3" w:rsidP="00634EF6">
            <w:pPr>
              <w:jc w:val="right"/>
              <w:rPr>
                <w:rFonts w:cs="Arial"/>
                <w:szCs w:val="24"/>
              </w:rPr>
            </w:pPr>
            <w:r w:rsidRPr="00E2273C">
              <w:rPr>
                <w:rFonts w:cs="Arial"/>
                <w:szCs w:val="24"/>
              </w:rPr>
              <w:t>760</w:t>
            </w:r>
          </w:p>
        </w:tc>
        <w:tc>
          <w:tcPr>
            <w:tcW w:w="1089" w:type="dxa"/>
          </w:tcPr>
          <w:p w14:paraId="630946C3" w14:textId="77777777" w:rsidR="007010C3" w:rsidRPr="00E2273C" w:rsidRDefault="007010C3" w:rsidP="00634EF6">
            <w:pPr>
              <w:jc w:val="right"/>
              <w:rPr>
                <w:rFonts w:cs="Arial"/>
                <w:szCs w:val="24"/>
              </w:rPr>
            </w:pPr>
            <w:r w:rsidRPr="00E2273C">
              <w:rPr>
                <w:rFonts w:cs="Arial"/>
                <w:szCs w:val="24"/>
              </w:rPr>
              <w:t>6,792</w:t>
            </w:r>
          </w:p>
        </w:tc>
        <w:tc>
          <w:tcPr>
            <w:tcW w:w="1133" w:type="dxa"/>
          </w:tcPr>
          <w:p w14:paraId="75EC8B17" w14:textId="77777777" w:rsidR="007010C3" w:rsidRPr="00E2273C" w:rsidRDefault="007010C3" w:rsidP="00634EF6">
            <w:pPr>
              <w:jc w:val="right"/>
              <w:rPr>
                <w:rFonts w:cs="Arial"/>
                <w:szCs w:val="24"/>
              </w:rPr>
            </w:pPr>
            <w:r w:rsidRPr="00E2273C">
              <w:rPr>
                <w:rFonts w:cs="Arial"/>
                <w:szCs w:val="24"/>
              </w:rPr>
              <w:t>83</w:t>
            </w:r>
          </w:p>
        </w:tc>
        <w:tc>
          <w:tcPr>
            <w:tcW w:w="1118" w:type="dxa"/>
          </w:tcPr>
          <w:p w14:paraId="0EA0F2E9" w14:textId="77777777" w:rsidR="007010C3" w:rsidRPr="00E2273C" w:rsidRDefault="007010C3" w:rsidP="00634EF6">
            <w:pPr>
              <w:jc w:val="right"/>
              <w:rPr>
                <w:rFonts w:cs="Arial"/>
                <w:szCs w:val="24"/>
              </w:rPr>
            </w:pPr>
            <w:r w:rsidRPr="00E2273C">
              <w:rPr>
                <w:rFonts w:cs="Arial"/>
                <w:szCs w:val="24"/>
              </w:rPr>
              <w:t>6,441</w:t>
            </w:r>
          </w:p>
        </w:tc>
        <w:tc>
          <w:tcPr>
            <w:tcW w:w="1578" w:type="dxa"/>
          </w:tcPr>
          <w:p w14:paraId="4F938A5E" w14:textId="77777777" w:rsidR="007010C3" w:rsidRPr="00E2273C" w:rsidRDefault="007010C3" w:rsidP="00634EF6">
            <w:pPr>
              <w:jc w:val="right"/>
              <w:rPr>
                <w:rFonts w:cs="Arial"/>
                <w:szCs w:val="24"/>
              </w:rPr>
            </w:pPr>
            <w:r w:rsidRPr="00E2273C">
              <w:rPr>
                <w:rFonts w:cs="Arial"/>
                <w:szCs w:val="24"/>
              </w:rPr>
              <w:t>39</w:t>
            </w:r>
          </w:p>
        </w:tc>
        <w:tc>
          <w:tcPr>
            <w:tcW w:w="1593" w:type="dxa"/>
          </w:tcPr>
          <w:p w14:paraId="6A301B0D" w14:textId="77777777" w:rsidR="007010C3" w:rsidRPr="00E2273C" w:rsidRDefault="007010C3" w:rsidP="00634EF6">
            <w:pPr>
              <w:jc w:val="right"/>
              <w:rPr>
                <w:rFonts w:cs="Arial"/>
                <w:szCs w:val="24"/>
              </w:rPr>
            </w:pPr>
            <w:r w:rsidRPr="00E2273C">
              <w:rPr>
                <w:rFonts w:cs="Arial"/>
                <w:szCs w:val="24"/>
              </w:rPr>
              <w:t>133</w:t>
            </w:r>
          </w:p>
        </w:tc>
      </w:tr>
      <w:tr w:rsidR="007010C3" w:rsidRPr="00E2273C" w14:paraId="1D47134F" w14:textId="77777777" w:rsidTr="00CF3B6A">
        <w:tc>
          <w:tcPr>
            <w:tcW w:w="2983" w:type="dxa"/>
          </w:tcPr>
          <w:p w14:paraId="2EE5824A" w14:textId="77777777" w:rsidR="007010C3" w:rsidRPr="00E2273C" w:rsidRDefault="007010C3" w:rsidP="00634EF6">
            <w:pPr>
              <w:rPr>
                <w:rFonts w:cs="Arial"/>
                <w:szCs w:val="24"/>
              </w:rPr>
            </w:pPr>
            <w:r w:rsidRPr="00E2273C">
              <w:rPr>
                <w:rFonts w:cs="Arial"/>
                <w:szCs w:val="24"/>
              </w:rPr>
              <w:t># of HIV/AIDS program participants</w:t>
            </w:r>
          </w:p>
        </w:tc>
        <w:tc>
          <w:tcPr>
            <w:tcW w:w="1390" w:type="dxa"/>
          </w:tcPr>
          <w:p w14:paraId="35C42614" w14:textId="77777777" w:rsidR="007010C3" w:rsidRPr="00E2273C" w:rsidRDefault="007010C3" w:rsidP="00634EF6">
            <w:pPr>
              <w:jc w:val="right"/>
              <w:rPr>
                <w:rFonts w:cs="Arial"/>
                <w:szCs w:val="24"/>
              </w:rPr>
            </w:pPr>
            <w:r w:rsidRPr="00E2273C">
              <w:rPr>
                <w:rFonts w:cs="Arial"/>
                <w:szCs w:val="24"/>
              </w:rPr>
              <w:t>0</w:t>
            </w:r>
          </w:p>
        </w:tc>
        <w:tc>
          <w:tcPr>
            <w:tcW w:w="1008" w:type="dxa"/>
          </w:tcPr>
          <w:p w14:paraId="40F594E6" w14:textId="77777777" w:rsidR="007010C3" w:rsidRPr="00E2273C" w:rsidRDefault="007010C3" w:rsidP="00634EF6">
            <w:pPr>
              <w:jc w:val="right"/>
              <w:rPr>
                <w:rFonts w:cs="Arial"/>
                <w:szCs w:val="24"/>
              </w:rPr>
            </w:pPr>
            <w:r w:rsidRPr="00E2273C">
              <w:rPr>
                <w:rFonts w:cs="Arial"/>
                <w:szCs w:val="24"/>
              </w:rPr>
              <w:t>0</w:t>
            </w:r>
          </w:p>
        </w:tc>
        <w:tc>
          <w:tcPr>
            <w:tcW w:w="1176" w:type="dxa"/>
          </w:tcPr>
          <w:p w14:paraId="285E07E9" w14:textId="77777777" w:rsidR="007010C3" w:rsidRPr="00E2273C" w:rsidRDefault="007010C3" w:rsidP="00634EF6">
            <w:pPr>
              <w:jc w:val="right"/>
              <w:rPr>
                <w:rFonts w:cs="Arial"/>
                <w:szCs w:val="24"/>
              </w:rPr>
            </w:pPr>
            <w:r w:rsidRPr="00E2273C">
              <w:rPr>
                <w:rFonts w:cs="Arial"/>
                <w:szCs w:val="24"/>
              </w:rPr>
              <w:t>0</w:t>
            </w:r>
          </w:p>
        </w:tc>
        <w:tc>
          <w:tcPr>
            <w:tcW w:w="1089" w:type="dxa"/>
          </w:tcPr>
          <w:p w14:paraId="3A622CA4" w14:textId="77777777" w:rsidR="007010C3" w:rsidRPr="00E2273C" w:rsidRDefault="007010C3" w:rsidP="00634EF6">
            <w:pPr>
              <w:jc w:val="right"/>
              <w:rPr>
                <w:rFonts w:cs="Arial"/>
                <w:szCs w:val="24"/>
              </w:rPr>
            </w:pPr>
            <w:r w:rsidRPr="00E2273C">
              <w:rPr>
                <w:rFonts w:cs="Arial"/>
                <w:szCs w:val="24"/>
              </w:rPr>
              <w:t>0</w:t>
            </w:r>
          </w:p>
        </w:tc>
        <w:tc>
          <w:tcPr>
            <w:tcW w:w="1133" w:type="dxa"/>
          </w:tcPr>
          <w:p w14:paraId="635775DA" w14:textId="77777777" w:rsidR="007010C3" w:rsidRPr="00E2273C" w:rsidRDefault="007010C3" w:rsidP="00634EF6">
            <w:pPr>
              <w:jc w:val="right"/>
              <w:rPr>
                <w:rFonts w:cs="Arial"/>
                <w:szCs w:val="24"/>
              </w:rPr>
            </w:pPr>
            <w:r w:rsidRPr="00E2273C">
              <w:rPr>
                <w:rFonts w:cs="Arial"/>
                <w:szCs w:val="24"/>
              </w:rPr>
              <w:t>0</w:t>
            </w:r>
          </w:p>
        </w:tc>
        <w:tc>
          <w:tcPr>
            <w:tcW w:w="1118" w:type="dxa"/>
          </w:tcPr>
          <w:p w14:paraId="2D512A14" w14:textId="77777777" w:rsidR="007010C3" w:rsidRPr="00E2273C" w:rsidRDefault="007010C3" w:rsidP="00634EF6">
            <w:pPr>
              <w:jc w:val="right"/>
              <w:rPr>
                <w:rFonts w:cs="Arial"/>
                <w:szCs w:val="24"/>
              </w:rPr>
            </w:pPr>
            <w:r w:rsidRPr="00E2273C">
              <w:rPr>
                <w:rFonts w:cs="Arial"/>
                <w:szCs w:val="24"/>
              </w:rPr>
              <w:t>0</w:t>
            </w:r>
          </w:p>
        </w:tc>
        <w:tc>
          <w:tcPr>
            <w:tcW w:w="1578" w:type="dxa"/>
          </w:tcPr>
          <w:p w14:paraId="1DC7FABD" w14:textId="77777777" w:rsidR="007010C3" w:rsidRPr="00E2273C" w:rsidRDefault="007010C3" w:rsidP="00634EF6">
            <w:pPr>
              <w:jc w:val="right"/>
              <w:rPr>
                <w:rFonts w:cs="Arial"/>
                <w:szCs w:val="24"/>
              </w:rPr>
            </w:pPr>
            <w:r w:rsidRPr="00E2273C">
              <w:rPr>
                <w:rFonts w:cs="Arial"/>
                <w:szCs w:val="24"/>
              </w:rPr>
              <w:t>0</w:t>
            </w:r>
          </w:p>
        </w:tc>
        <w:tc>
          <w:tcPr>
            <w:tcW w:w="1593" w:type="dxa"/>
          </w:tcPr>
          <w:p w14:paraId="1BEAE45A" w14:textId="77777777" w:rsidR="007010C3" w:rsidRPr="00E2273C" w:rsidRDefault="007010C3" w:rsidP="00634EF6">
            <w:pPr>
              <w:jc w:val="right"/>
              <w:rPr>
                <w:rFonts w:cs="Arial"/>
                <w:szCs w:val="24"/>
              </w:rPr>
            </w:pPr>
            <w:r w:rsidRPr="00E2273C">
              <w:rPr>
                <w:rFonts w:cs="Arial"/>
                <w:szCs w:val="24"/>
              </w:rPr>
              <w:t>0</w:t>
            </w:r>
          </w:p>
        </w:tc>
      </w:tr>
      <w:tr w:rsidR="00CF3B6A" w:rsidRPr="00E2273C" w14:paraId="6CCA02C5"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4ABC8388" w14:textId="77777777" w:rsidR="007010C3" w:rsidRPr="00E2273C" w:rsidRDefault="007010C3" w:rsidP="00634EF6">
            <w:pPr>
              <w:rPr>
                <w:rFonts w:cs="Arial"/>
                <w:szCs w:val="24"/>
              </w:rPr>
            </w:pPr>
            <w:r w:rsidRPr="00E2273C">
              <w:rPr>
                <w:rFonts w:cs="Arial"/>
                <w:szCs w:val="24"/>
              </w:rPr>
              <w:t># of DV victims</w:t>
            </w:r>
          </w:p>
        </w:tc>
        <w:tc>
          <w:tcPr>
            <w:tcW w:w="1390" w:type="dxa"/>
          </w:tcPr>
          <w:p w14:paraId="3D0EDD56" w14:textId="77777777" w:rsidR="007010C3" w:rsidRPr="00E2273C" w:rsidRDefault="007010C3" w:rsidP="00634EF6">
            <w:pPr>
              <w:jc w:val="right"/>
              <w:rPr>
                <w:rFonts w:cs="Arial"/>
                <w:szCs w:val="24"/>
              </w:rPr>
            </w:pPr>
            <w:r w:rsidRPr="00E2273C">
              <w:rPr>
                <w:rFonts w:cs="Arial"/>
                <w:szCs w:val="24"/>
              </w:rPr>
              <w:t>0</w:t>
            </w:r>
          </w:p>
        </w:tc>
        <w:tc>
          <w:tcPr>
            <w:tcW w:w="1008" w:type="dxa"/>
          </w:tcPr>
          <w:p w14:paraId="7E4DF96A" w14:textId="77777777" w:rsidR="007010C3" w:rsidRPr="00E2273C" w:rsidRDefault="007010C3" w:rsidP="00634EF6">
            <w:pPr>
              <w:jc w:val="right"/>
              <w:rPr>
                <w:rFonts w:cs="Arial"/>
                <w:szCs w:val="24"/>
              </w:rPr>
            </w:pPr>
            <w:r w:rsidRPr="00E2273C">
              <w:rPr>
                <w:rFonts w:cs="Arial"/>
                <w:szCs w:val="24"/>
              </w:rPr>
              <w:t>0</w:t>
            </w:r>
          </w:p>
        </w:tc>
        <w:tc>
          <w:tcPr>
            <w:tcW w:w="1176" w:type="dxa"/>
          </w:tcPr>
          <w:p w14:paraId="10665B29" w14:textId="77777777" w:rsidR="007010C3" w:rsidRPr="00E2273C" w:rsidRDefault="007010C3" w:rsidP="00634EF6">
            <w:pPr>
              <w:jc w:val="right"/>
              <w:rPr>
                <w:rFonts w:cs="Arial"/>
                <w:szCs w:val="24"/>
              </w:rPr>
            </w:pPr>
            <w:r w:rsidRPr="00E2273C">
              <w:rPr>
                <w:rFonts w:cs="Arial"/>
                <w:szCs w:val="24"/>
              </w:rPr>
              <w:t>0</w:t>
            </w:r>
          </w:p>
        </w:tc>
        <w:tc>
          <w:tcPr>
            <w:tcW w:w="1089" w:type="dxa"/>
          </w:tcPr>
          <w:p w14:paraId="41C3ECEA" w14:textId="77777777" w:rsidR="007010C3" w:rsidRPr="00E2273C" w:rsidRDefault="007010C3" w:rsidP="00634EF6">
            <w:pPr>
              <w:jc w:val="right"/>
              <w:rPr>
                <w:rFonts w:cs="Arial"/>
                <w:szCs w:val="24"/>
              </w:rPr>
            </w:pPr>
            <w:r w:rsidRPr="00E2273C">
              <w:rPr>
                <w:rFonts w:cs="Arial"/>
                <w:szCs w:val="24"/>
              </w:rPr>
              <w:t>0</w:t>
            </w:r>
          </w:p>
        </w:tc>
        <w:tc>
          <w:tcPr>
            <w:tcW w:w="1133" w:type="dxa"/>
          </w:tcPr>
          <w:p w14:paraId="1464AF9E" w14:textId="77777777" w:rsidR="007010C3" w:rsidRPr="00E2273C" w:rsidRDefault="007010C3" w:rsidP="00634EF6">
            <w:pPr>
              <w:jc w:val="right"/>
              <w:rPr>
                <w:rFonts w:cs="Arial"/>
                <w:szCs w:val="24"/>
              </w:rPr>
            </w:pPr>
            <w:r w:rsidRPr="00E2273C">
              <w:rPr>
                <w:rFonts w:cs="Arial"/>
                <w:szCs w:val="24"/>
              </w:rPr>
              <w:t>0</w:t>
            </w:r>
          </w:p>
        </w:tc>
        <w:tc>
          <w:tcPr>
            <w:tcW w:w="1118" w:type="dxa"/>
          </w:tcPr>
          <w:p w14:paraId="75B1F55F" w14:textId="77777777" w:rsidR="007010C3" w:rsidRPr="00E2273C" w:rsidRDefault="007010C3" w:rsidP="00634EF6">
            <w:pPr>
              <w:jc w:val="right"/>
              <w:rPr>
                <w:rFonts w:cs="Arial"/>
                <w:szCs w:val="24"/>
              </w:rPr>
            </w:pPr>
            <w:r w:rsidRPr="00E2273C">
              <w:rPr>
                <w:rFonts w:cs="Arial"/>
                <w:szCs w:val="24"/>
              </w:rPr>
              <w:t>0</w:t>
            </w:r>
          </w:p>
        </w:tc>
        <w:tc>
          <w:tcPr>
            <w:tcW w:w="1578" w:type="dxa"/>
          </w:tcPr>
          <w:p w14:paraId="471F2776" w14:textId="77777777" w:rsidR="007010C3" w:rsidRPr="00E2273C" w:rsidRDefault="007010C3" w:rsidP="00634EF6">
            <w:pPr>
              <w:jc w:val="right"/>
              <w:rPr>
                <w:rFonts w:cs="Arial"/>
                <w:szCs w:val="24"/>
              </w:rPr>
            </w:pPr>
            <w:r w:rsidRPr="00E2273C">
              <w:rPr>
                <w:rFonts w:cs="Arial"/>
                <w:szCs w:val="24"/>
              </w:rPr>
              <w:t>0</w:t>
            </w:r>
          </w:p>
        </w:tc>
        <w:tc>
          <w:tcPr>
            <w:tcW w:w="1593" w:type="dxa"/>
          </w:tcPr>
          <w:p w14:paraId="1139ADB7" w14:textId="77777777" w:rsidR="007010C3" w:rsidRPr="00E2273C" w:rsidRDefault="007010C3" w:rsidP="00634EF6">
            <w:pPr>
              <w:jc w:val="right"/>
              <w:rPr>
                <w:rFonts w:cs="Arial"/>
                <w:szCs w:val="24"/>
              </w:rPr>
            </w:pPr>
            <w:r w:rsidRPr="00E2273C">
              <w:rPr>
                <w:rFonts w:cs="Arial"/>
                <w:szCs w:val="24"/>
              </w:rPr>
              <w:t>0</w:t>
            </w:r>
          </w:p>
        </w:tc>
      </w:tr>
      <w:tr w:rsidR="007010C3" w:rsidRPr="00E2273C" w14:paraId="530915FD" w14:textId="77777777" w:rsidTr="00CF3B6A">
        <w:tc>
          <w:tcPr>
            <w:tcW w:w="13068" w:type="dxa"/>
            <w:gridSpan w:val="9"/>
            <w:shd w:val="clear" w:color="auto" w:fill="006AB4"/>
          </w:tcPr>
          <w:p w14:paraId="1CD92FBD" w14:textId="77777777" w:rsidR="007010C3" w:rsidRPr="000054D6" w:rsidRDefault="007010C3" w:rsidP="00634EF6">
            <w:pPr>
              <w:rPr>
                <w:rFonts w:cs="Arial"/>
                <w:i/>
                <w:iCs/>
                <w:color w:val="FFFFFF" w:themeColor="background1"/>
                <w:sz w:val="20"/>
                <w:szCs w:val="20"/>
              </w:rPr>
            </w:pPr>
            <w:r w:rsidRPr="000054D6">
              <w:rPr>
                <w:i/>
                <w:iCs/>
                <w:color w:val="FFFFFF" w:themeColor="background1"/>
                <w:sz w:val="20"/>
                <w:szCs w:val="20"/>
              </w:rPr>
              <w:t>Data Source: PIC (PIH Information Center)</w:t>
            </w:r>
          </w:p>
        </w:tc>
      </w:tr>
    </w:tbl>
    <w:p w14:paraId="1E9D6AD2" w14:textId="4846CC17" w:rsidR="00400D47" w:rsidRDefault="00400D47" w:rsidP="007010C3">
      <w:pPr>
        <w:keepNext/>
        <w:widowControl w:val="0"/>
        <w:jc w:val="center"/>
        <w:rPr>
          <w:b/>
          <w:bCs/>
          <w:sz w:val="20"/>
          <w:szCs w:val="20"/>
        </w:rPr>
      </w:pPr>
    </w:p>
    <w:p w14:paraId="5F10662B" w14:textId="77777777" w:rsidR="00400D47" w:rsidRDefault="00400D47">
      <w:pPr>
        <w:rPr>
          <w:b/>
          <w:bCs/>
          <w:sz w:val="20"/>
          <w:szCs w:val="20"/>
        </w:rPr>
      </w:pPr>
      <w:r>
        <w:rPr>
          <w:b/>
          <w:bCs/>
          <w:sz w:val="20"/>
          <w:szCs w:val="20"/>
        </w:rPr>
        <w:br w:type="page"/>
      </w:r>
    </w:p>
    <w:p w14:paraId="3C4543CC" w14:textId="77777777" w:rsidR="007010C3" w:rsidRDefault="007010C3" w:rsidP="007010C3">
      <w:pPr>
        <w:keepNext/>
        <w:widowControl w:val="0"/>
        <w:jc w:val="center"/>
        <w:rPr>
          <w:b/>
          <w:bCs/>
          <w:vanish/>
          <w:sz w:val="20"/>
          <w:szCs w:val="20"/>
        </w:rPr>
      </w:pPr>
    </w:p>
    <w:p w14:paraId="1817C0F3" w14:textId="77777777" w:rsidR="007010C3" w:rsidRDefault="007010C3" w:rsidP="007010C3">
      <w:pPr>
        <w:rPr>
          <w:b/>
          <w:bCs/>
          <w:vanish/>
          <w:sz w:val="16"/>
          <w:szCs w:val="16"/>
        </w:rPr>
      </w:pPr>
    </w:p>
    <w:p w14:paraId="6251E8C4" w14:textId="77777777" w:rsidR="007010C3" w:rsidRDefault="007010C3" w:rsidP="007010C3">
      <w:pPr>
        <w:pStyle w:val="BodyBold"/>
      </w:pPr>
      <w:r>
        <w:t>Race of Residents</w:t>
      </w:r>
    </w:p>
    <w:p w14:paraId="7B5B93C5" w14:textId="77777777" w:rsidR="007010C3" w:rsidRDefault="007010C3" w:rsidP="007010C3">
      <w:pPr>
        <w:keepNext/>
        <w:widowControl w:val="0"/>
        <w:rPr>
          <w:b/>
          <w:vanish/>
          <w:sz w:val="10"/>
          <w:szCs w:val="10"/>
        </w:rPr>
      </w:pPr>
    </w:p>
    <w:p w14:paraId="0340F457" w14:textId="25174CAA" w:rsidR="007010C3" w:rsidRDefault="007010C3" w:rsidP="007010C3">
      <w:pPr>
        <w:pStyle w:val="ChartTitleTableTitle"/>
      </w:pPr>
      <w:r>
        <w:t xml:space="preserve">Table </w:t>
      </w:r>
      <w:fldSimple w:instr=" SEQ Table \* ARABIC ">
        <w:r w:rsidR="00902454">
          <w:rPr>
            <w:noProof/>
          </w:rPr>
          <w:t>24</w:t>
        </w:r>
      </w:fldSimple>
      <w:r>
        <w:t xml:space="preserve"> – Race of Public Housing Residents by Program Type</w:t>
      </w:r>
    </w:p>
    <w:tbl>
      <w:tblPr>
        <w:tblStyle w:val="Style1"/>
        <w:tblW w:w="4959" w:type="pct"/>
        <w:tblLook w:val="01E0" w:firstRow="1" w:lastRow="1" w:firstColumn="1" w:lastColumn="1" w:noHBand="0" w:noVBand="0"/>
      </w:tblPr>
      <w:tblGrid>
        <w:gridCol w:w="2056"/>
        <w:gridCol w:w="1390"/>
        <w:gridCol w:w="984"/>
        <w:gridCol w:w="1176"/>
        <w:gridCol w:w="934"/>
        <w:gridCol w:w="1090"/>
        <w:gridCol w:w="1071"/>
        <w:gridCol w:w="1470"/>
        <w:gridCol w:w="1456"/>
        <w:gridCol w:w="1217"/>
      </w:tblGrid>
      <w:tr w:rsidR="007010C3" w:rsidRPr="003F4E42" w14:paraId="545EAB82"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DEA662D" w14:textId="77777777" w:rsidR="007010C3" w:rsidRPr="003F4E42" w:rsidRDefault="007010C3" w:rsidP="00CF3B6A">
            <w:pPr>
              <w:keepNext/>
              <w:widowControl w:val="0"/>
              <w:jc w:val="center"/>
              <w:rPr>
                <w:rFonts w:cs="Arial"/>
                <w:b w:val="0"/>
                <w:szCs w:val="24"/>
              </w:rPr>
            </w:pPr>
            <w:r w:rsidRPr="003F4E42">
              <w:rPr>
                <w:rFonts w:cs="Arial"/>
                <w:szCs w:val="24"/>
              </w:rPr>
              <w:t>Program Type</w:t>
            </w:r>
          </w:p>
        </w:tc>
      </w:tr>
      <w:tr w:rsidR="007010C3" w:rsidRPr="003F4E42" w14:paraId="131876FA" w14:textId="77777777" w:rsidTr="00CF3B6A">
        <w:tc>
          <w:tcPr>
            <w:tcW w:w="2189" w:type="dxa"/>
            <w:vMerge w:val="restart"/>
            <w:shd w:val="clear" w:color="auto" w:fill="006AB4"/>
          </w:tcPr>
          <w:p w14:paraId="4EE67F01"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Race</w:t>
            </w:r>
          </w:p>
        </w:tc>
        <w:tc>
          <w:tcPr>
            <w:tcW w:w="1390" w:type="dxa"/>
            <w:vMerge w:val="restart"/>
            <w:shd w:val="clear" w:color="auto" w:fill="006AB4"/>
          </w:tcPr>
          <w:p w14:paraId="7BA32EF6"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Certificate</w:t>
            </w:r>
          </w:p>
        </w:tc>
        <w:tc>
          <w:tcPr>
            <w:tcW w:w="995" w:type="dxa"/>
            <w:vMerge w:val="restart"/>
            <w:shd w:val="clear" w:color="auto" w:fill="006AB4"/>
          </w:tcPr>
          <w:p w14:paraId="3E4D9F4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Mod-Rehab</w:t>
            </w:r>
          </w:p>
        </w:tc>
        <w:tc>
          <w:tcPr>
            <w:tcW w:w="1176" w:type="dxa"/>
            <w:vMerge w:val="restart"/>
            <w:shd w:val="clear" w:color="auto" w:fill="006AB4"/>
          </w:tcPr>
          <w:p w14:paraId="42E3859C"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Public Housing</w:t>
            </w:r>
          </w:p>
        </w:tc>
        <w:tc>
          <w:tcPr>
            <w:tcW w:w="7318" w:type="dxa"/>
            <w:gridSpan w:val="6"/>
            <w:shd w:val="clear" w:color="auto" w:fill="006AB4"/>
          </w:tcPr>
          <w:p w14:paraId="2D899B5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Vouchers</w:t>
            </w:r>
          </w:p>
        </w:tc>
      </w:tr>
      <w:tr w:rsidR="00CF3B6A" w:rsidRPr="003F4E42" w14:paraId="639538DC"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vMerge/>
            <w:shd w:val="clear" w:color="auto" w:fill="006AB4"/>
          </w:tcPr>
          <w:p w14:paraId="2C9914A9"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07BA67F2"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15326C82"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4A79768A" w14:textId="77777777" w:rsidR="007010C3" w:rsidRPr="003F4E42" w:rsidRDefault="007010C3" w:rsidP="00CF3B6A">
            <w:pPr>
              <w:keepNext/>
              <w:widowControl w:val="0"/>
              <w:jc w:val="center"/>
              <w:rPr>
                <w:rFonts w:cs="Arial"/>
                <w:b/>
                <w:color w:val="FFFFFF" w:themeColor="background1"/>
                <w:szCs w:val="24"/>
              </w:rPr>
            </w:pPr>
          </w:p>
        </w:tc>
        <w:tc>
          <w:tcPr>
            <w:tcW w:w="972" w:type="dxa"/>
            <w:vMerge w:val="restart"/>
            <w:shd w:val="clear" w:color="auto" w:fill="006AB4"/>
          </w:tcPr>
          <w:p w14:paraId="30C578A1"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Total</w:t>
            </w:r>
          </w:p>
        </w:tc>
        <w:tc>
          <w:tcPr>
            <w:tcW w:w="1110" w:type="dxa"/>
            <w:vMerge w:val="restart"/>
            <w:shd w:val="clear" w:color="auto" w:fill="006AB4"/>
          </w:tcPr>
          <w:p w14:paraId="22B192E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Project -based</w:t>
            </w:r>
          </w:p>
        </w:tc>
        <w:tc>
          <w:tcPr>
            <w:tcW w:w="1093" w:type="dxa"/>
            <w:vMerge w:val="restart"/>
            <w:shd w:val="clear" w:color="auto" w:fill="006AB4"/>
          </w:tcPr>
          <w:p w14:paraId="115E7128"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Tenant -based</w:t>
            </w:r>
          </w:p>
        </w:tc>
        <w:tc>
          <w:tcPr>
            <w:tcW w:w="4143" w:type="dxa"/>
            <w:gridSpan w:val="3"/>
            <w:shd w:val="clear" w:color="auto" w:fill="006AB4"/>
          </w:tcPr>
          <w:p w14:paraId="6F27C3F3"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Special Purpose Voucher</w:t>
            </w:r>
          </w:p>
        </w:tc>
      </w:tr>
      <w:tr w:rsidR="00CF3B6A" w:rsidRPr="003F4E42" w14:paraId="08D2428A" w14:textId="77777777" w:rsidTr="00CF3B6A">
        <w:tc>
          <w:tcPr>
            <w:tcW w:w="2189" w:type="dxa"/>
            <w:vMerge/>
            <w:shd w:val="clear" w:color="auto" w:fill="006AB4"/>
          </w:tcPr>
          <w:p w14:paraId="6EB34C3A"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6F803405"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245893D6"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752C417F" w14:textId="77777777" w:rsidR="007010C3" w:rsidRPr="003F4E42" w:rsidRDefault="007010C3" w:rsidP="00CF3B6A">
            <w:pPr>
              <w:keepNext/>
              <w:widowControl w:val="0"/>
              <w:jc w:val="center"/>
              <w:rPr>
                <w:rFonts w:cs="Arial"/>
                <w:b/>
                <w:color w:val="FFFFFF" w:themeColor="background1"/>
                <w:szCs w:val="24"/>
              </w:rPr>
            </w:pPr>
          </w:p>
        </w:tc>
        <w:tc>
          <w:tcPr>
            <w:tcW w:w="972" w:type="dxa"/>
            <w:vMerge/>
            <w:shd w:val="clear" w:color="auto" w:fill="006AB4"/>
          </w:tcPr>
          <w:p w14:paraId="3DD98D4A" w14:textId="77777777" w:rsidR="007010C3" w:rsidRPr="003F4E42" w:rsidRDefault="007010C3" w:rsidP="00CF3B6A">
            <w:pPr>
              <w:keepNext/>
              <w:widowControl w:val="0"/>
              <w:jc w:val="center"/>
              <w:rPr>
                <w:rFonts w:cs="Arial"/>
                <w:b/>
                <w:color w:val="FFFFFF" w:themeColor="background1"/>
                <w:szCs w:val="24"/>
              </w:rPr>
            </w:pPr>
          </w:p>
        </w:tc>
        <w:tc>
          <w:tcPr>
            <w:tcW w:w="1110" w:type="dxa"/>
            <w:vMerge/>
            <w:shd w:val="clear" w:color="auto" w:fill="006AB4"/>
          </w:tcPr>
          <w:p w14:paraId="5E0E15F0" w14:textId="77777777" w:rsidR="007010C3" w:rsidRPr="003F4E42" w:rsidRDefault="007010C3" w:rsidP="00CF3B6A">
            <w:pPr>
              <w:keepNext/>
              <w:widowControl w:val="0"/>
              <w:jc w:val="center"/>
              <w:rPr>
                <w:rFonts w:cs="Arial"/>
                <w:b/>
                <w:color w:val="FFFFFF" w:themeColor="background1"/>
                <w:szCs w:val="24"/>
              </w:rPr>
            </w:pPr>
          </w:p>
        </w:tc>
        <w:tc>
          <w:tcPr>
            <w:tcW w:w="1093" w:type="dxa"/>
            <w:vMerge/>
            <w:shd w:val="clear" w:color="auto" w:fill="006AB4"/>
          </w:tcPr>
          <w:p w14:paraId="5D6C9205" w14:textId="77777777" w:rsidR="007010C3" w:rsidRPr="003F4E42" w:rsidRDefault="007010C3" w:rsidP="00CF3B6A">
            <w:pPr>
              <w:keepNext/>
              <w:widowControl w:val="0"/>
              <w:jc w:val="center"/>
              <w:rPr>
                <w:rFonts w:cs="Arial"/>
                <w:b/>
                <w:color w:val="FFFFFF" w:themeColor="background1"/>
                <w:szCs w:val="24"/>
              </w:rPr>
            </w:pPr>
          </w:p>
        </w:tc>
        <w:tc>
          <w:tcPr>
            <w:tcW w:w="1470" w:type="dxa"/>
            <w:shd w:val="clear" w:color="auto" w:fill="006AB4"/>
          </w:tcPr>
          <w:p w14:paraId="292AB0FF"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Veterans Affairs Supportive Housing</w:t>
            </w:r>
          </w:p>
        </w:tc>
        <w:tc>
          <w:tcPr>
            <w:tcW w:w="1456" w:type="dxa"/>
            <w:shd w:val="clear" w:color="auto" w:fill="006AB4"/>
          </w:tcPr>
          <w:p w14:paraId="65D4DEA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Family Unification Program</w:t>
            </w:r>
          </w:p>
        </w:tc>
        <w:tc>
          <w:tcPr>
            <w:tcW w:w="1217" w:type="dxa"/>
            <w:shd w:val="clear" w:color="auto" w:fill="006AB4"/>
          </w:tcPr>
          <w:p w14:paraId="326FB45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Disabled</w:t>
            </w:r>
          </w:p>
          <w:p w14:paraId="026571FA"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w:t>
            </w:r>
          </w:p>
        </w:tc>
      </w:tr>
      <w:tr w:rsidR="00CF3B6A" w:rsidRPr="003F4E42" w14:paraId="66AA8CEE"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054F5CE3" w14:textId="77777777" w:rsidR="007010C3" w:rsidRPr="003F4E42" w:rsidRDefault="007010C3" w:rsidP="003368C1">
            <w:pPr>
              <w:rPr>
                <w:rFonts w:cs="Arial"/>
                <w:szCs w:val="24"/>
              </w:rPr>
            </w:pPr>
            <w:r w:rsidRPr="003F4E42">
              <w:rPr>
                <w:rFonts w:cs="Arial"/>
                <w:szCs w:val="24"/>
              </w:rPr>
              <w:t>White</w:t>
            </w:r>
          </w:p>
        </w:tc>
        <w:tc>
          <w:tcPr>
            <w:tcW w:w="1390" w:type="dxa"/>
          </w:tcPr>
          <w:p w14:paraId="50AB3623" w14:textId="77777777" w:rsidR="007010C3" w:rsidRPr="003F4E42" w:rsidRDefault="007010C3" w:rsidP="003368C1">
            <w:pPr>
              <w:jc w:val="right"/>
              <w:rPr>
                <w:rFonts w:cs="Arial"/>
                <w:szCs w:val="24"/>
              </w:rPr>
            </w:pPr>
            <w:r w:rsidRPr="003F4E42">
              <w:rPr>
                <w:rFonts w:cs="Arial"/>
                <w:szCs w:val="24"/>
              </w:rPr>
              <w:t>0</w:t>
            </w:r>
          </w:p>
        </w:tc>
        <w:tc>
          <w:tcPr>
            <w:tcW w:w="995" w:type="dxa"/>
          </w:tcPr>
          <w:p w14:paraId="5348CAD0" w14:textId="77777777" w:rsidR="007010C3" w:rsidRPr="003F4E42" w:rsidRDefault="007010C3" w:rsidP="003368C1">
            <w:pPr>
              <w:jc w:val="right"/>
              <w:rPr>
                <w:rFonts w:cs="Arial"/>
                <w:szCs w:val="24"/>
              </w:rPr>
            </w:pPr>
            <w:r w:rsidRPr="003F4E42">
              <w:rPr>
                <w:rFonts w:cs="Arial"/>
                <w:szCs w:val="24"/>
              </w:rPr>
              <w:t>0</w:t>
            </w:r>
          </w:p>
        </w:tc>
        <w:tc>
          <w:tcPr>
            <w:tcW w:w="1176" w:type="dxa"/>
          </w:tcPr>
          <w:p w14:paraId="2A99684D" w14:textId="77777777" w:rsidR="007010C3" w:rsidRPr="003F4E42" w:rsidRDefault="007010C3" w:rsidP="003368C1">
            <w:pPr>
              <w:jc w:val="right"/>
              <w:rPr>
                <w:rFonts w:cs="Arial"/>
                <w:szCs w:val="24"/>
              </w:rPr>
            </w:pPr>
            <w:r w:rsidRPr="003F4E42">
              <w:rPr>
                <w:rFonts w:cs="Arial"/>
                <w:szCs w:val="24"/>
              </w:rPr>
              <w:t>496</w:t>
            </w:r>
          </w:p>
        </w:tc>
        <w:tc>
          <w:tcPr>
            <w:tcW w:w="972" w:type="dxa"/>
          </w:tcPr>
          <w:p w14:paraId="5A432A89" w14:textId="77777777" w:rsidR="007010C3" w:rsidRPr="003F4E42" w:rsidRDefault="007010C3" w:rsidP="003368C1">
            <w:pPr>
              <w:jc w:val="right"/>
              <w:rPr>
                <w:rFonts w:cs="Arial"/>
                <w:szCs w:val="24"/>
              </w:rPr>
            </w:pPr>
            <w:r w:rsidRPr="003F4E42">
              <w:rPr>
                <w:rFonts w:cs="Arial"/>
                <w:szCs w:val="24"/>
              </w:rPr>
              <w:t>4,001</w:t>
            </w:r>
          </w:p>
        </w:tc>
        <w:tc>
          <w:tcPr>
            <w:tcW w:w="1110" w:type="dxa"/>
          </w:tcPr>
          <w:p w14:paraId="5DC3BE6E" w14:textId="77777777" w:rsidR="007010C3" w:rsidRPr="003F4E42" w:rsidRDefault="007010C3" w:rsidP="003368C1">
            <w:pPr>
              <w:jc w:val="right"/>
              <w:rPr>
                <w:rFonts w:cs="Arial"/>
                <w:szCs w:val="24"/>
              </w:rPr>
            </w:pPr>
            <w:r w:rsidRPr="003F4E42">
              <w:rPr>
                <w:rFonts w:cs="Arial"/>
                <w:szCs w:val="24"/>
              </w:rPr>
              <w:t>49</w:t>
            </w:r>
          </w:p>
        </w:tc>
        <w:tc>
          <w:tcPr>
            <w:tcW w:w="1093" w:type="dxa"/>
          </w:tcPr>
          <w:p w14:paraId="396D7B0C" w14:textId="77777777" w:rsidR="007010C3" w:rsidRPr="003F4E42" w:rsidRDefault="007010C3" w:rsidP="003368C1">
            <w:pPr>
              <w:jc w:val="right"/>
              <w:rPr>
                <w:rFonts w:cs="Arial"/>
                <w:szCs w:val="24"/>
              </w:rPr>
            </w:pPr>
            <w:r w:rsidRPr="003F4E42">
              <w:rPr>
                <w:rFonts w:cs="Arial"/>
                <w:szCs w:val="24"/>
              </w:rPr>
              <w:t>3,753</w:t>
            </w:r>
          </w:p>
        </w:tc>
        <w:tc>
          <w:tcPr>
            <w:tcW w:w="1470" w:type="dxa"/>
          </w:tcPr>
          <w:p w14:paraId="38164337" w14:textId="77777777" w:rsidR="007010C3" w:rsidRPr="003F4E42" w:rsidRDefault="007010C3" w:rsidP="003368C1">
            <w:pPr>
              <w:jc w:val="right"/>
              <w:rPr>
                <w:rFonts w:cs="Arial"/>
                <w:szCs w:val="24"/>
              </w:rPr>
            </w:pPr>
            <w:r w:rsidRPr="003F4E42">
              <w:rPr>
                <w:rFonts w:cs="Arial"/>
                <w:szCs w:val="24"/>
              </w:rPr>
              <w:t>33</w:t>
            </w:r>
          </w:p>
        </w:tc>
        <w:tc>
          <w:tcPr>
            <w:tcW w:w="1456" w:type="dxa"/>
          </w:tcPr>
          <w:p w14:paraId="491D763D" w14:textId="77777777" w:rsidR="007010C3" w:rsidRPr="003F4E42" w:rsidRDefault="007010C3" w:rsidP="003368C1">
            <w:pPr>
              <w:jc w:val="right"/>
              <w:rPr>
                <w:rFonts w:cs="Arial"/>
                <w:szCs w:val="24"/>
              </w:rPr>
            </w:pPr>
            <w:r w:rsidRPr="003F4E42">
              <w:rPr>
                <w:rFonts w:cs="Arial"/>
                <w:szCs w:val="24"/>
              </w:rPr>
              <w:t>111</w:t>
            </w:r>
          </w:p>
        </w:tc>
        <w:tc>
          <w:tcPr>
            <w:tcW w:w="1217" w:type="dxa"/>
          </w:tcPr>
          <w:p w14:paraId="0A4DD329" w14:textId="77777777" w:rsidR="007010C3" w:rsidRPr="003F4E42" w:rsidRDefault="007010C3" w:rsidP="003368C1">
            <w:pPr>
              <w:jc w:val="right"/>
              <w:rPr>
                <w:rFonts w:cs="Arial"/>
                <w:szCs w:val="24"/>
              </w:rPr>
            </w:pPr>
            <w:r w:rsidRPr="003F4E42">
              <w:rPr>
                <w:rFonts w:cs="Arial"/>
                <w:szCs w:val="24"/>
              </w:rPr>
              <w:t>51</w:t>
            </w:r>
          </w:p>
        </w:tc>
      </w:tr>
      <w:tr w:rsidR="007010C3" w:rsidRPr="003F4E42" w14:paraId="6B71F9AF" w14:textId="77777777" w:rsidTr="00CF3B6A">
        <w:tc>
          <w:tcPr>
            <w:tcW w:w="2189" w:type="dxa"/>
          </w:tcPr>
          <w:p w14:paraId="37ED79C7" w14:textId="77777777" w:rsidR="007010C3" w:rsidRPr="003F4E42" w:rsidRDefault="007010C3" w:rsidP="003368C1">
            <w:pPr>
              <w:rPr>
                <w:rFonts w:cs="Arial"/>
                <w:szCs w:val="24"/>
              </w:rPr>
            </w:pPr>
            <w:r w:rsidRPr="003F4E42">
              <w:rPr>
                <w:rFonts w:cs="Arial"/>
                <w:szCs w:val="24"/>
              </w:rPr>
              <w:t>Black/African American</w:t>
            </w:r>
          </w:p>
        </w:tc>
        <w:tc>
          <w:tcPr>
            <w:tcW w:w="1390" w:type="dxa"/>
          </w:tcPr>
          <w:p w14:paraId="2C658FAD" w14:textId="77777777" w:rsidR="007010C3" w:rsidRPr="003F4E42" w:rsidRDefault="007010C3" w:rsidP="003368C1">
            <w:pPr>
              <w:jc w:val="right"/>
              <w:rPr>
                <w:rFonts w:cs="Arial"/>
                <w:szCs w:val="24"/>
              </w:rPr>
            </w:pPr>
            <w:r w:rsidRPr="003F4E42">
              <w:rPr>
                <w:rFonts w:cs="Arial"/>
                <w:szCs w:val="24"/>
              </w:rPr>
              <w:t>0</w:t>
            </w:r>
          </w:p>
        </w:tc>
        <w:tc>
          <w:tcPr>
            <w:tcW w:w="995" w:type="dxa"/>
          </w:tcPr>
          <w:p w14:paraId="4F45A528" w14:textId="77777777" w:rsidR="007010C3" w:rsidRPr="003F4E42" w:rsidRDefault="007010C3" w:rsidP="003368C1">
            <w:pPr>
              <w:jc w:val="right"/>
              <w:rPr>
                <w:rFonts w:cs="Arial"/>
                <w:szCs w:val="24"/>
              </w:rPr>
            </w:pPr>
            <w:r w:rsidRPr="003F4E42">
              <w:rPr>
                <w:rFonts w:cs="Arial"/>
                <w:szCs w:val="24"/>
              </w:rPr>
              <w:t>0</w:t>
            </w:r>
          </w:p>
        </w:tc>
        <w:tc>
          <w:tcPr>
            <w:tcW w:w="1176" w:type="dxa"/>
          </w:tcPr>
          <w:p w14:paraId="3DDDCA0C" w14:textId="77777777" w:rsidR="007010C3" w:rsidRPr="003F4E42" w:rsidRDefault="007010C3" w:rsidP="003368C1">
            <w:pPr>
              <w:jc w:val="right"/>
              <w:rPr>
                <w:rFonts w:cs="Arial"/>
                <w:szCs w:val="24"/>
              </w:rPr>
            </w:pPr>
            <w:r w:rsidRPr="003F4E42">
              <w:rPr>
                <w:rFonts w:cs="Arial"/>
                <w:szCs w:val="24"/>
              </w:rPr>
              <w:t>161</w:t>
            </w:r>
          </w:p>
        </w:tc>
        <w:tc>
          <w:tcPr>
            <w:tcW w:w="972" w:type="dxa"/>
          </w:tcPr>
          <w:p w14:paraId="009CF206" w14:textId="77777777" w:rsidR="007010C3" w:rsidRPr="003F4E42" w:rsidRDefault="007010C3" w:rsidP="003368C1">
            <w:pPr>
              <w:jc w:val="right"/>
              <w:rPr>
                <w:rFonts w:cs="Arial"/>
                <w:szCs w:val="24"/>
              </w:rPr>
            </w:pPr>
            <w:r w:rsidRPr="003F4E42">
              <w:rPr>
                <w:rFonts w:cs="Arial"/>
                <w:szCs w:val="24"/>
              </w:rPr>
              <w:t>2,208</w:t>
            </w:r>
          </w:p>
        </w:tc>
        <w:tc>
          <w:tcPr>
            <w:tcW w:w="1110" w:type="dxa"/>
          </w:tcPr>
          <w:p w14:paraId="1FFD847B" w14:textId="77777777" w:rsidR="007010C3" w:rsidRPr="003F4E42" w:rsidRDefault="007010C3" w:rsidP="003368C1">
            <w:pPr>
              <w:jc w:val="right"/>
              <w:rPr>
                <w:rFonts w:cs="Arial"/>
                <w:szCs w:val="24"/>
              </w:rPr>
            </w:pPr>
            <w:r w:rsidRPr="003F4E42">
              <w:rPr>
                <w:rFonts w:cs="Arial"/>
                <w:szCs w:val="24"/>
              </w:rPr>
              <w:t>22</w:t>
            </w:r>
          </w:p>
        </w:tc>
        <w:tc>
          <w:tcPr>
            <w:tcW w:w="1093" w:type="dxa"/>
          </w:tcPr>
          <w:p w14:paraId="5BD03448" w14:textId="77777777" w:rsidR="007010C3" w:rsidRPr="003F4E42" w:rsidRDefault="007010C3" w:rsidP="003368C1">
            <w:pPr>
              <w:jc w:val="right"/>
              <w:rPr>
                <w:rFonts w:cs="Arial"/>
                <w:szCs w:val="24"/>
              </w:rPr>
            </w:pPr>
            <w:r w:rsidRPr="003F4E42">
              <w:rPr>
                <w:rFonts w:cs="Arial"/>
                <w:szCs w:val="24"/>
              </w:rPr>
              <w:t>2,143</w:t>
            </w:r>
          </w:p>
        </w:tc>
        <w:tc>
          <w:tcPr>
            <w:tcW w:w="1470" w:type="dxa"/>
          </w:tcPr>
          <w:p w14:paraId="5D728C14" w14:textId="77777777" w:rsidR="007010C3" w:rsidRPr="003F4E42" w:rsidRDefault="007010C3" w:rsidP="003368C1">
            <w:pPr>
              <w:jc w:val="right"/>
              <w:rPr>
                <w:rFonts w:cs="Arial"/>
                <w:szCs w:val="24"/>
              </w:rPr>
            </w:pPr>
            <w:r w:rsidRPr="003F4E42">
              <w:rPr>
                <w:rFonts w:cs="Arial"/>
                <w:szCs w:val="24"/>
              </w:rPr>
              <w:t>6</w:t>
            </w:r>
          </w:p>
        </w:tc>
        <w:tc>
          <w:tcPr>
            <w:tcW w:w="1456" w:type="dxa"/>
          </w:tcPr>
          <w:p w14:paraId="0E74BC3A" w14:textId="77777777" w:rsidR="007010C3" w:rsidRPr="003F4E42" w:rsidRDefault="007010C3" w:rsidP="003368C1">
            <w:pPr>
              <w:jc w:val="right"/>
              <w:rPr>
                <w:rFonts w:cs="Arial"/>
                <w:szCs w:val="24"/>
              </w:rPr>
            </w:pPr>
            <w:r w:rsidRPr="003F4E42">
              <w:rPr>
                <w:rFonts w:cs="Arial"/>
                <w:szCs w:val="24"/>
              </w:rPr>
              <w:t>18</w:t>
            </w:r>
          </w:p>
        </w:tc>
        <w:tc>
          <w:tcPr>
            <w:tcW w:w="1217" w:type="dxa"/>
          </w:tcPr>
          <w:p w14:paraId="2F65B232" w14:textId="77777777" w:rsidR="007010C3" w:rsidRPr="003F4E42" w:rsidRDefault="007010C3" w:rsidP="003368C1">
            <w:pPr>
              <w:jc w:val="right"/>
              <w:rPr>
                <w:rFonts w:cs="Arial"/>
                <w:szCs w:val="24"/>
              </w:rPr>
            </w:pPr>
            <w:r w:rsidRPr="003F4E42">
              <w:rPr>
                <w:rFonts w:cs="Arial"/>
                <w:szCs w:val="24"/>
              </w:rPr>
              <w:t>18</w:t>
            </w:r>
          </w:p>
        </w:tc>
      </w:tr>
      <w:tr w:rsidR="00CF3B6A" w:rsidRPr="003F4E42" w14:paraId="0776EAC2"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0E84A065" w14:textId="77777777" w:rsidR="007010C3" w:rsidRPr="003F4E42" w:rsidRDefault="007010C3" w:rsidP="003368C1">
            <w:pPr>
              <w:rPr>
                <w:rFonts w:cs="Arial"/>
                <w:szCs w:val="24"/>
              </w:rPr>
            </w:pPr>
            <w:r w:rsidRPr="003F4E42">
              <w:rPr>
                <w:rFonts w:cs="Arial"/>
                <w:szCs w:val="24"/>
              </w:rPr>
              <w:t>Asian</w:t>
            </w:r>
          </w:p>
        </w:tc>
        <w:tc>
          <w:tcPr>
            <w:tcW w:w="1390" w:type="dxa"/>
          </w:tcPr>
          <w:p w14:paraId="1109F2E0" w14:textId="77777777" w:rsidR="007010C3" w:rsidRPr="003F4E42" w:rsidRDefault="007010C3" w:rsidP="003368C1">
            <w:pPr>
              <w:jc w:val="right"/>
              <w:rPr>
                <w:rFonts w:cs="Arial"/>
                <w:szCs w:val="24"/>
              </w:rPr>
            </w:pPr>
            <w:r w:rsidRPr="003F4E42">
              <w:rPr>
                <w:rFonts w:cs="Arial"/>
                <w:szCs w:val="24"/>
              </w:rPr>
              <w:t>0</w:t>
            </w:r>
          </w:p>
        </w:tc>
        <w:tc>
          <w:tcPr>
            <w:tcW w:w="995" w:type="dxa"/>
          </w:tcPr>
          <w:p w14:paraId="45B726FC" w14:textId="77777777" w:rsidR="007010C3" w:rsidRPr="003F4E42" w:rsidRDefault="007010C3" w:rsidP="003368C1">
            <w:pPr>
              <w:jc w:val="right"/>
              <w:rPr>
                <w:rFonts w:cs="Arial"/>
                <w:szCs w:val="24"/>
              </w:rPr>
            </w:pPr>
            <w:r w:rsidRPr="003F4E42">
              <w:rPr>
                <w:rFonts w:cs="Arial"/>
                <w:szCs w:val="24"/>
              </w:rPr>
              <w:t>0</w:t>
            </w:r>
          </w:p>
        </w:tc>
        <w:tc>
          <w:tcPr>
            <w:tcW w:w="1176" w:type="dxa"/>
          </w:tcPr>
          <w:p w14:paraId="1E5F6073" w14:textId="77777777" w:rsidR="007010C3" w:rsidRPr="003F4E42" w:rsidRDefault="007010C3" w:rsidP="003368C1">
            <w:pPr>
              <w:jc w:val="right"/>
              <w:rPr>
                <w:rFonts w:cs="Arial"/>
                <w:szCs w:val="24"/>
              </w:rPr>
            </w:pPr>
            <w:r w:rsidRPr="003F4E42">
              <w:rPr>
                <w:rFonts w:cs="Arial"/>
                <w:szCs w:val="24"/>
              </w:rPr>
              <w:t>87</w:t>
            </w:r>
          </w:p>
        </w:tc>
        <w:tc>
          <w:tcPr>
            <w:tcW w:w="972" w:type="dxa"/>
          </w:tcPr>
          <w:p w14:paraId="4C03D985" w14:textId="77777777" w:rsidR="007010C3" w:rsidRPr="003F4E42" w:rsidRDefault="007010C3" w:rsidP="003368C1">
            <w:pPr>
              <w:jc w:val="right"/>
              <w:rPr>
                <w:rFonts w:cs="Arial"/>
                <w:szCs w:val="24"/>
              </w:rPr>
            </w:pPr>
            <w:r w:rsidRPr="003F4E42">
              <w:rPr>
                <w:rFonts w:cs="Arial"/>
                <w:szCs w:val="24"/>
              </w:rPr>
              <w:t>466</w:t>
            </w:r>
          </w:p>
        </w:tc>
        <w:tc>
          <w:tcPr>
            <w:tcW w:w="1110" w:type="dxa"/>
          </w:tcPr>
          <w:p w14:paraId="4ABC9091" w14:textId="77777777" w:rsidR="007010C3" w:rsidRPr="003F4E42" w:rsidRDefault="007010C3" w:rsidP="003368C1">
            <w:pPr>
              <w:jc w:val="right"/>
              <w:rPr>
                <w:rFonts w:cs="Arial"/>
                <w:szCs w:val="24"/>
              </w:rPr>
            </w:pPr>
            <w:r w:rsidRPr="003F4E42">
              <w:rPr>
                <w:rFonts w:cs="Arial"/>
                <w:szCs w:val="24"/>
              </w:rPr>
              <w:t>8</w:t>
            </w:r>
          </w:p>
        </w:tc>
        <w:tc>
          <w:tcPr>
            <w:tcW w:w="1093" w:type="dxa"/>
          </w:tcPr>
          <w:p w14:paraId="3F02EEEE" w14:textId="77777777" w:rsidR="007010C3" w:rsidRPr="003F4E42" w:rsidRDefault="007010C3" w:rsidP="003368C1">
            <w:pPr>
              <w:jc w:val="right"/>
              <w:rPr>
                <w:rFonts w:cs="Arial"/>
                <w:szCs w:val="24"/>
              </w:rPr>
            </w:pPr>
            <w:r w:rsidRPr="003F4E42">
              <w:rPr>
                <w:rFonts w:cs="Arial"/>
                <w:szCs w:val="24"/>
              </w:rPr>
              <w:t>438</w:t>
            </w:r>
          </w:p>
        </w:tc>
        <w:tc>
          <w:tcPr>
            <w:tcW w:w="1470" w:type="dxa"/>
          </w:tcPr>
          <w:p w14:paraId="6E94FBA5" w14:textId="77777777" w:rsidR="007010C3" w:rsidRPr="003F4E42" w:rsidRDefault="007010C3" w:rsidP="003368C1">
            <w:pPr>
              <w:jc w:val="right"/>
              <w:rPr>
                <w:rFonts w:cs="Arial"/>
                <w:szCs w:val="24"/>
              </w:rPr>
            </w:pPr>
            <w:r w:rsidRPr="003F4E42">
              <w:rPr>
                <w:rFonts w:cs="Arial"/>
                <w:szCs w:val="24"/>
              </w:rPr>
              <w:t>0</w:t>
            </w:r>
          </w:p>
        </w:tc>
        <w:tc>
          <w:tcPr>
            <w:tcW w:w="1456" w:type="dxa"/>
          </w:tcPr>
          <w:p w14:paraId="6486EB51" w14:textId="77777777" w:rsidR="007010C3" w:rsidRPr="003F4E42" w:rsidRDefault="007010C3" w:rsidP="003368C1">
            <w:pPr>
              <w:jc w:val="right"/>
              <w:rPr>
                <w:rFonts w:cs="Arial"/>
                <w:szCs w:val="24"/>
              </w:rPr>
            </w:pPr>
            <w:r w:rsidRPr="003F4E42">
              <w:rPr>
                <w:rFonts w:cs="Arial"/>
                <w:szCs w:val="24"/>
              </w:rPr>
              <w:t>1</w:t>
            </w:r>
          </w:p>
        </w:tc>
        <w:tc>
          <w:tcPr>
            <w:tcW w:w="1217" w:type="dxa"/>
          </w:tcPr>
          <w:p w14:paraId="26FE5E5D" w14:textId="77777777" w:rsidR="007010C3" w:rsidRPr="003F4E42" w:rsidRDefault="007010C3" w:rsidP="003368C1">
            <w:pPr>
              <w:jc w:val="right"/>
              <w:rPr>
                <w:rFonts w:cs="Arial"/>
                <w:szCs w:val="24"/>
              </w:rPr>
            </w:pPr>
            <w:r w:rsidRPr="003F4E42">
              <w:rPr>
                <w:rFonts w:cs="Arial"/>
                <w:szCs w:val="24"/>
              </w:rPr>
              <w:t>17</w:t>
            </w:r>
          </w:p>
        </w:tc>
      </w:tr>
      <w:tr w:rsidR="007010C3" w:rsidRPr="003F4E42" w14:paraId="417B4FCD" w14:textId="77777777" w:rsidTr="00CF3B6A">
        <w:tc>
          <w:tcPr>
            <w:tcW w:w="2189" w:type="dxa"/>
          </w:tcPr>
          <w:p w14:paraId="7818C733" w14:textId="77777777" w:rsidR="007010C3" w:rsidRPr="003F4E42" w:rsidRDefault="007010C3" w:rsidP="003368C1">
            <w:pPr>
              <w:rPr>
                <w:rFonts w:cs="Arial"/>
                <w:szCs w:val="24"/>
              </w:rPr>
            </w:pPr>
            <w:r w:rsidRPr="003F4E42">
              <w:rPr>
                <w:rFonts w:cs="Arial"/>
                <w:szCs w:val="24"/>
              </w:rPr>
              <w:t>American Indian/Alaska Native</w:t>
            </w:r>
          </w:p>
        </w:tc>
        <w:tc>
          <w:tcPr>
            <w:tcW w:w="1390" w:type="dxa"/>
          </w:tcPr>
          <w:p w14:paraId="699EEE9A" w14:textId="77777777" w:rsidR="007010C3" w:rsidRPr="003F4E42" w:rsidRDefault="007010C3" w:rsidP="003368C1">
            <w:pPr>
              <w:jc w:val="right"/>
              <w:rPr>
                <w:rFonts w:cs="Arial"/>
                <w:szCs w:val="24"/>
              </w:rPr>
            </w:pPr>
            <w:r w:rsidRPr="003F4E42">
              <w:rPr>
                <w:rFonts w:cs="Arial"/>
                <w:szCs w:val="24"/>
              </w:rPr>
              <w:t>0</w:t>
            </w:r>
          </w:p>
        </w:tc>
        <w:tc>
          <w:tcPr>
            <w:tcW w:w="995" w:type="dxa"/>
          </w:tcPr>
          <w:p w14:paraId="11348C8C" w14:textId="77777777" w:rsidR="007010C3" w:rsidRPr="003F4E42" w:rsidRDefault="007010C3" w:rsidP="003368C1">
            <w:pPr>
              <w:jc w:val="right"/>
              <w:rPr>
                <w:rFonts w:cs="Arial"/>
                <w:szCs w:val="24"/>
              </w:rPr>
            </w:pPr>
            <w:r w:rsidRPr="003F4E42">
              <w:rPr>
                <w:rFonts w:cs="Arial"/>
                <w:szCs w:val="24"/>
              </w:rPr>
              <w:t>0</w:t>
            </w:r>
          </w:p>
        </w:tc>
        <w:tc>
          <w:tcPr>
            <w:tcW w:w="1176" w:type="dxa"/>
          </w:tcPr>
          <w:p w14:paraId="2800A157" w14:textId="77777777" w:rsidR="007010C3" w:rsidRPr="003F4E42" w:rsidRDefault="007010C3" w:rsidP="003368C1">
            <w:pPr>
              <w:jc w:val="right"/>
              <w:rPr>
                <w:rFonts w:cs="Arial"/>
                <w:szCs w:val="24"/>
              </w:rPr>
            </w:pPr>
            <w:r w:rsidRPr="003F4E42">
              <w:rPr>
                <w:rFonts w:cs="Arial"/>
                <w:szCs w:val="24"/>
              </w:rPr>
              <w:t>12</w:t>
            </w:r>
          </w:p>
        </w:tc>
        <w:tc>
          <w:tcPr>
            <w:tcW w:w="972" w:type="dxa"/>
          </w:tcPr>
          <w:p w14:paraId="3B3A4F36" w14:textId="77777777" w:rsidR="007010C3" w:rsidRPr="003F4E42" w:rsidRDefault="007010C3" w:rsidP="003368C1">
            <w:pPr>
              <w:jc w:val="right"/>
              <w:rPr>
                <w:rFonts w:cs="Arial"/>
                <w:szCs w:val="24"/>
              </w:rPr>
            </w:pPr>
            <w:r w:rsidRPr="003F4E42">
              <w:rPr>
                <w:rFonts w:cs="Arial"/>
                <w:szCs w:val="24"/>
              </w:rPr>
              <w:t>102</w:t>
            </w:r>
          </w:p>
        </w:tc>
        <w:tc>
          <w:tcPr>
            <w:tcW w:w="1110" w:type="dxa"/>
          </w:tcPr>
          <w:p w14:paraId="46FDA4D5" w14:textId="77777777" w:rsidR="007010C3" w:rsidRPr="003F4E42" w:rsidRDefault="007010C3" w:rsidP="003368C1">
            <w:pPr>
              <w:jc w:val="right"/>
              <w:rPr>
                <w:rFonts w:cs="Arial"/>
                <w:szCs w:val="24"/>
              </w:rPr>
            </w:pPr>
            <w:r w:rsidRPr="003F4E42">
              <w:rPr>
                <w:rFonts w:cs="Arial"/>
                <w:szCs w:val="24"/>
              </w:rPr>
              <w:t>3</w:t>
            </w:r>
          </w:p>
        </w:tc>
        <w:tc>
          <w:tcPr>
            <w:tcW w:w="1093" w:type="dxa"/>
          </w:tcPr>
          <w:p w14:paraId="0BA94D88" w14:textId="77777777" w:rsidR="007010C3" w:rsidRPr="003F4E42" w:rsidRDefault="007010C3" w:rsidP="003368C1">
            <w:pPr>
              <w:jc w:val="right"/>
              <w:rPr>
                <w:rFonts w:cs="Arial"/>
                <w:szCs w:val="24"/>
              </w:rPr>
            </w:pPr>
            <w:r w:rsidRPr="003F4E42">
              <w:rPr>
                <w:rFonts w:cs="Arial"/>
                <w:szCs w:val="24"/>
              </w:rPr>
              <w:t>93</w:t>
            </w:r>
          </w:p>
        </w:tc>
        <w:tc>
          <w:tcPr>
            <w:tcW w:w="1470" w:type="dxa"/>
          </w:tcPr>
          <w:p w14:paraId="79101F30" w14:textId="77777777" w:rsidR="007010C3" w:rsidRPr="003F4E42" w:rsidRDefault="007010C3" w:rsidP="003368C1">
            <w:pPr>
              <w:jc w:val="right"/>
              <w:rPr>
                <w:rFonts w:cs="Arial"/>
                <w:szCs w:val="24"/>
              </w:rPr>
            </w:pPr>
            <w:r w:rsidRPr="003F4E42">
              <w:rPr>
                <w:rFonts w:cs="Arial"/>
                <w:szCs w:val="24"/>
              </w:rPr>
              <w:t>0</w:t>
            </w:r>
          </w:p>
        </w:tc>
        <w:tc>
          <w:tcPr>
            <w:tcW w:w="1456" w:type="dxa"/>
          </w:tcPr>
          <w:p w14:paraId="7A896AE5" w14:textId="77777777" w:rsidR="007010C3" w:rsidRPr="003F4E42" w:rsidRDefault="007010C3" w:rsidP="003368C1">
            <w:pPr>
              <w:jc w:val="right"/>
              <w:rPr>
                <w:rFonts w:cs="Arial"/>
                <w:szCs w:val="24"/>
              </w:rPr>
            </w:pPr>
            <w:r w:rsidRPr="003F4E42">
              <w:rPr>
                <w:rFonts w:cs="Arial"/>
                <w:szCs w:val="24"/>
              </w:rPr>
              <w:t>3</w:t>
            </w:r>
          </w:p>
        </w:tc>
        <w:tc>
          <w:tcPr>
            <w:tcW w:w="1217" w:type="dxa"/>
          </w:tcPr>
          <w:p w14:paraId="04D6DA24" w14:textId="77777777" w:rsidR="007010C3" w:rsidRPr="003F4E42" w:rsidRDefault="007010C3" w:rsidP="003368C1">
            <w:pPr>
              <w:jc w:val="right"/>
              <w:rPr>
                <w:rFonts w:cs="Arial"/>
                <w:szCs w:val="24"/>
              </w:rPr>
            </w:pPr>
            <w:r w:rsidRPr="003F4E42">
              <w:rPr>
                <w:rFonts w:cs="Arial"/>
                <w:szCs w:val="24"/>
              </w:rPr>
              <w:t>3</w:t>
            </w:r>
          </w:p>
        </w:tc>
      </w:tr>
      <w:tr w:rsidR="00CF3B6A" w:rsidRPr="003F4E42" w14:paraId="3295A02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32B13235" w14:textId="77777777" w:rsidR="007010C3" w:rsidRPr="003F4E42" w:rsidRDefault="007010C3" w:rsidP="003368C1">
            <w:pPr>
              <w:rPr>
                <w:rFonts w:cs="Arial"/>
                <w:szCs w:val="24"/>
              </w:rPr>
            </w:pPr>
            <w:r w:rsidRPr="003F4E42">
              <w:rPr>
                <w:rFonts w:cs="Arial"/>
                <w:szCs w:val="24"/>
              </w:rPr>
              <w:t>Pacific Islander</w:t>
            </w:r>
          </w:p>
        </w:tc>
        <w:tc>
          <w:tcPr>
            <w:tcW w:w="1390" w:type="dxa"/>
          </w:tcPr>
          <w:p w14:paraId="52DFE0B6" w14:textId="77777777" w:rsidR="007010C3" w:rsidRPr="003F4E42" w:rsidRDefault="007010C3" w:rsidP="003368C1">
            <w:pPr>
              <w:jc w:val="right"/>
              <w:rPr>
                <w:rFonts w:cs="Arial"/>
                <w:szCs w:val="24"/>
              </w:rPr>
            </w:pPr>
            <w:r w:rsidRPr="003F4E42">
              <w:rPr>
                <w:rFonts w:cs="Arial"/>
                <w:szCs w:val="24"/>
              </w:rPr>
              <w:t>0</w:t>
            </w:r>
          </w:p>
        </w:tc>
        <w:tc>
          <w:tcPr>
            <w:tcW w:w="995" w:type="dxa"/>
          </w:tcPr>
          <w:p w14:paraId="71BC8E91" w14:textId="77777777" w:rsidR="007010C3" w:rsidRPr="003F4E42" w:rsidRDefault="007010C3" w:rsidP="003368C1">
            <w:pPr>
              <w:jc w:val="right"/>
              <w:rPr>
                <w:rFonts w:cs="Arial"/>
                <w:szCs w:val="24"/>
              </w:rPr>
            </w:pPr>
            <w:r w:rsidRPr="003F4E42">
              <w:rPr>
                <w:rFonts w:cs="Arial"/>
                <w:szCs w:val="24"/>
              </w:rPr>
              <w:t>0</w:t>
            </w:r>
          </w:p>
        </w:tc>
        <w:tc>
          <w:tcPr>
            <w:tcW w:w="1176" w:type="dxa"/>
          </w:tcPr>
          <w:p w14:paraId="69B63274" w14:textId="77777777" w:rsidR="007010C3" w:rsidRPr="003F4E42" w:rsidRDefault="007010C3" w:rsidP="003368C1">
            <w:pPr>
              <w:jc w:val="right"/>
              <w:rPr>
                <w:rFonts w:cs="Arial"/>
                <w:szCs w:val="24"/>
              </w:rPr>
            </w:pPr>
            <w:r w:rsidRPr="003F4E42">
              <w:rPr>
                <w:rFonts w:cs="Arial"/>
                <w:szCs w:val="24"/>
              </w:rPr>
              <w:t>4</w:t>
            </w:r>
          </w:p>
        </w:tc>
        <w:tc>
          <w:tcPr>
            <w:tcW w:w="972" w:type="dxa"/>
          </w:tcPr>
          <w:p w14:paraId="0DBA8DFF" w14:textId="77777777" w:rsidR="007010C3" w:rsidRPr="003F4E42" w:rsidRDefault="007010C3" w:rsidP="003368C1">
            <w:pPr>
              <w:jc w:val="right"/>
              <w:rPr>
                <w:rFonts w:cs="Arial"/>
                <w:szCs w:val="24"/>
              </w:rPr>
            </w:pPr>
            <w:r w:rsidRPr="003F4E42">
              <w:rPr>
                <w:rFonts w:cs="Arial"/>
                <w:szCs w:val="24"/>
              </w:rPr>
              <w:t>15</w:t>
            </w:r>
          </w:p>
        </w:tc>
        <w:tc>
          <w:tcPr>
            <w:tcW w:w="1110" w:type="dxa"/>
          </w:tcPr>
          <w:p w14:paraId="48E61ACC" w14:textId="77777777" w:rsidR="007010C3" w:rsidRPr="003F4E42" w:rsidRDefault="007010C3" w:rsidP="003368C1">
            <w:pPr>
              <w:jc w:val="right"/>
              <w:rPr>
                <w:rFonts w:cs="Arial"/>
                <w:szCs w:val="24"/>
              </w:rPr>
            </w:pPr>
            <w:r w:rsidRPr="003F4E42">
              <w:rPr>
                <w:rFonts w:cs="Arial"/>
                <w:szCs w:val="24"/>
              </w:rPr>
              <w:t>1</w:t>
            </w:r>
          </w:p>
        </w:tc>
        <w:tc>
          <w:tcPr>
            <w:tcW w:w="1093" w:type="dxa"/>
          </w:tcPr>
          <w:p w14:paraId="3E9ECF90" w14:textId="77777777" w:rsidR="007010C3" w:rsidRPr="003F4E42" w:rsidRDefault="007010C3" w:rsidP="003368C1">
            <w:pPr>
              <w:jc w:val="right"/>
              <w:rPr>
                <w:rFonts w:cs="Arial"/>
                <w:szCs w:val="24"/>
              </w:rPr>
            </w:pPr>
            <w:r w:rsidRPr="003F4E42">
              <w:rPr>
                <w:rFonts w:cs="Arial"/>
                <w:szCs w:val="24"/>
              </w:rPr>
              <w:t>14</w:t>
            </w:r>
          </w:p>
        </w:tc>
        <w:tc>
          <w:tcPr>
            <w:tcW w:w="1470" w:type="dxa"/>
          </w:tcPr>
          <w:p w14:paraId="6D8D9DC7" w14:textId="77777777" w:rsidR="007010C3" w:rsidRPr="003F4E42" w:rsidRDefault="007010C3" w:rsidP="003368C1">
            <w:pPr>
              <w:jc w:val="right"/>
              <w:rPr>
                <w:rFonts w:cs="Arial"/>
                <w:szCs w:val="24"/>
              </w:rPr>
            </w:pPr>
            <w:r w:rsidRPr="003F4E42">
              <w:rPr>
                <w:rFonts w:cs="Arial"/>
                <w:szCs w:val="24"/>
              </w:rPr>
              <w:t>0</w:t>
            </w:r>
          </w:p>
        </w:tc>
        <w:tc>
          <w:tcPr>
            <w:tcW w:w="1456" w:type="dxa"/>
          </w:tcPr>
          <w:p w14:paraId="6CEACCA8" w14:textId="77777777" w:rsidR="007010C3" w:rsidRPr="003F4E42" w:rsidRDefault="007010C3" w:rsidP="003368C1">
            <w:pPr>
              <w:jc w:val="right"/>
              <w:rPr>
                <w:rFonts w:cs="Arial"/>
                <w:szCs w:val="24"/>
              </w:rPr>
            </w:pPr>
            <w:r w:rsidRPr="003F4E42">
              <w:rPr>
                <w:rFonts w:cs="Arial"/>
                <w:szCs w:val="24"/>
              </w:rPr>
              <w:t>0</w:t>
            </w:r>
          </w:p>
        </w:tc>
        <w:tc>
          <w:tcPr>
            <w:tcW w:w="1217" w:type="dxa"/>
          </w:tcPr>
          <w:p w14:paraId="06BA427E" w14:textId="77777777" w:rsidR="007010C3" w:rsidRPr="003F4E42" w:rsidRDefault="007010C3" w:rsidP="003368C1">
            <w:pPr>
              <w:jc w:val="right"/>
              <w:rPr>
                <w:rFonts w:cs="Arial"/>
                <w:szCs w:val="24"/>
              </w:rPr>
            </w:pPr>
            <w:r w:rsidRPr="003F4E42">
              <w:rPr>
                <w:rFonts w:cs="Arial"/>
                <w:szCs w:val="24"/>
              </w:rPr>
              <w:t>0</w:t>
            </w:r>
          </w:p>
        </w:tc>
      </w:tr>
      <w:tr w:rsidR="007010C3" w:rsidRPr="003F4E42" w14:paraId="4CCC70F6" w14:textId="77777777" w:rsidTr="00CF3B6A">
        <w:tc>
          <w:tcPr>
            <w:tcW w:w="2189" w:type="dxa"/>
          </w:tcPr>
          <w:p w14:paraId="312EFEB2" w14:textId="77777777" w:rsidR="007010C3" w:rsidRPr="003F4E42" w:rsidRDefault="007010C3" w:rsidP="003368C1">
            <w:pPr>
              <w:rPr>
                <w:rFonts w:cs="Arial"/>
                <w:szCs w:val="24"/>
              </w:rPr>
            </w:pPr>
            <w:r w:rsidRPr="003F4E42">
              <w:rPr>
                <w:rFonts w:cs="Arial"/>
                <w:szCs w:val="24"/>
              </w:rPr>
              <w:t>Other</w:t>
            </w:r>
          </w:p>
        </w:tc>
        <w:tc>
          <w:tcPr>
            <w:tcW w:w="1390" w:type="dxa"/>
          </w:tcPr>
          <w:p w14:paraId="72EDC169" w14:textId="77777777" w:rsidR="007010C3" w:rsidRPr="003F4E42" w:rsidRDefault="007010C3" w:rsidP="003368C1">
            <w:pPr>
              <w:jc w:val="right"/>
              <w:rPr>
                <w:rFonts w:cs="Arial"/>
                <w:szCs w:val="24"/>
              </w:rPr>
            </w:pPr>
            <w:r w:rsidRPr="003F4E42">
              <w:rPr>
                <w:rFonts w:cs="Arial"/>
                <w:szCs w:val="24"/>
              </w:rPr>
              <w:t>0</w:t>
            </w:r>
          </w:p>
        </w:tc>
        <w:tc>
          <w:tcPr>
            <w:tcW w:w="995" w:type="dxa"/>
          </w:tcPr>
          <w:p w14:paraId="2621D5AD" w14:textId="77777777" w:rsidR="007010C3" w:rsidRPr="003F4E42" w:rsidRDefault="007010C3" w:rsidP="003368C1">
            <w:pPr>
              <w:jc w:val="right"/>
              <w:rPr>
                <w:rFonts w:cs="Arial"/>
                <w:szCs w:val="24"/>
              </w:rPr>
            </w:pPr>
            <w:r w:rsidRPr="003F4E42">
              <w:rPr>
                <w:rFonts w:cs="Arial"/>
                <w:szCs w:val="24"/>
              </w:rPr>
              <w:t>0</w:t>
            </w:r>
          </w:p>
        </w:tc>
        <w:tc>
          <w:tcPr>
            <w:tcW w:w="1176" w:type="dxa"/>
          </w:tcPr>
          <w:p w14:paraId="7B0F237D" w14:textId="77777777" w:rsidR="007010C3" w:rsidRPr="003F4E42" w:rsidRDefault="007010C3" w:rsidP="003368C1">
            <w:pPr>
              <w:jc w:val="right"/>
              <w:rPr>
                <w:rFonts w:cs="Arial"/>
                <w:szCs w:val="24"/>
              </w:rPr>
            </w:pPr>
            <w:r w:rsidRPr="003F4E42">
              <w:rPr>
                <w:rFonts w:cs="Arial"/>
                <w:szCs w:val="24"/>
              </w:rPr>
              <w:t>0</w:t>
            </w:r>
          </w:p>
        </w:tc>
        <w:tc>
          <w:tcPr>
            <w:tcW w:w="972" w:type="dxa"/>
          </w:tcPr>
          <w:p w14:paraId="0ED163DB" w14:textId="77777777" w:rsidR="007010C3" w:rsidRPr="003F4E42" w:rsidRDefault="007010C3" w:rsidP="003368C1">
            <w:pPr>
              <w:jc w:val="right"/>
              <w:rPr>
                <w:rFonts w:cs="Arial"/>
                <w:szCs w:val="24"/>
              </w:rPr>
            </w:pPr>
            <w:r w:rsidRPr="003F4E42">
              <w:rPr>
                <w:rFonts w:cs="Arial"/>
                <w:szCs w:val="24"/>
              </w:rPr>
              <w:t>0</w:t>
            </w:r>
          </w:p>
        </w:tc>
        <w:tc>
          <w:tcPr>
            <w:tcW w:w="1110" w:type="dxa"/>
          </w:tcPr>
          <w:p w14:paraId="11F07C56" w14:textId="77777777" w:rsidR="007010C3" w:rsidRPr="003F4E42" w:rsidRDefault="007010C3" w:rsidP="003368C1">
            <w:pPr>
              <w:jc w:val="right"/>
              <w:rPr>
                <w:rFonts w:cs="Arial"/>
                <w:szCs w:val="24"/>
              </w:rPr>
            </w:pPr>
            <w:r w:rsidRPr="003F4E42">
              <w:rPr>
                <w:rFonts w:cs="Arial"/>
                <w:szCs w:val="24"/>
              </w:rPr>
              <w:t>0</w:t>
            </w:r>
          </w:p>
        </w:tc>
        <w:tc>
          <w:tcPr>
            <w:tcW w:w="1093" w:type="dxa"/>
          </w:tcPr>
          <w:p w14:paraId="51DEB66C" w14:textId="77777777" w:rsidR="007010C3" w:rsidRPr="003F4E42" w:rsidRDefault="007010C3" w:rsidP="003368C1">
            <w:pPr>
              <w:jc w:val="right"/>
              <w:rPr>
                <w:rFonts w:cs="Arial"/>
                <w:szCs w:val="24"/>
              </w:rPr>
            </w:pPr>
            <w:r w:rsidRPr="003F4E42">
              <w:rPr>
                <w:rFonts w:cs="Arial"/>
                <w:szCs w:val="24"/>
              </w:rPr>
              <w:t>0</w:t>
            </w:r>
          </w:p>
        </w:tc>
        <w:tc>
          <w:tcPr>
            <w:tcW w:w="1470" w:type="dxa"/>
          </w:tcPr>
          <w:p w14:paraId="68093C80" w14:textId="77777777" w:rsidR="007010C3" w:rsidRPr="003F4E42" w:rsidRDefault="007010C3" w:rsidP="003368C1">
            <w:pPr>
              <w:jc w:val="right"/>
              <w:rPr>
                <w:rFonts w:cs="Arial"/>
                <w:szCs w:val="24"/>
              </w:rPr>
            </w:pPr>
            <w:r w:rsidRPr="003F4E42">
              <w:rPr>
                <w:rFonts w:cs="Arial"/>
                <w:szCs w:val="24"/>
              </w:rPr>
              <w:t>0</w:t>
            </w:r>
          </w:p>
        </w:tc>
        <w:tc>
          <w:tcPr>
            <w:tcW w:w="1456" w:type="dxa"/>
          </w:tcPr>
          <w:p w14:paraId="4562F096" w14:textId="77777777" w:rsidR="007010C3" w:rsidRPr="003F4E42" w:rsidRDefault="007010C3" w:rsidP="003368C1">
            <w:pPr>
              <w:jc w:val="right"/>
              <w:rPr>
                <w:rFonts w:cs="Arial"/>
                <w:szCs w:val="24"/>
              </w:rPr>
            </w:pPr>
            <w:r w:rsidRPr="003F4E42">
              <w:rPr>
                <w:rFonts w:cs="Arial"/>
                <w:szCs w:val="24"/>
              </w:rPr>
              <w:t>0</w:t>
            </w:r>
          </w:p>
        </w:tc>
        <w:tc>
          <w:tcPr>
            <w:tcW w:w="1217" w:type="dxa"/>
          </w:tcPr>
          <w:p w14:paraId="7FB48E85" w14:textId="77777777" w:rsidR="007010C3" w:rsidRPr="003F4E42" w:rsidRDefault="007010C3" w:rsidP="003368C1">
            <w:pPr>
              <w:jc w:val="right"/>
              <w:rPr>
                <w:rFonts w:cs="Arial"/>
                <w:szCs w:val="24"/>
              </w:rPr>
            </w:pPr>
            <w:r w:rsidRPr="003F4E42">
              <w:rPr>
                <w:rFonts w:cs="Arial"/>
                <w:szCs w:val="24"/>
              </w:rPr>
              <w:t>0</w:t>
            </w:r>
          </w:p>
        </w:tc>
      </w:tr>
      <w:tr w:rsidR="007010C3" w:rsidRPr="003F4E42" w14:paraId="1311C90F"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A1675E4"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Data Source: PIC (PIH Information Center)</w:t>
            </w:r>
          </w:p>
          <w:p w14:paraId="2AB59494" w14:textId="77777777" w:rsidR="007010C3" w:rsidRPr="003F4E42" w:rsidRDefault="007010C3" w:rsidP="003368C1">
            <w:pPr>
              <w:rPr>
                <w:rFonts w:cs="Arial"/>
                <w:i/>
                <w:iCs/>
                <w:color w:val="FFFFFF" w:themeColor="background1"/>
                <w:sz w:val="20"/>
                <w:szCs w:val="20"/>
              </w:rPr>
            </w:pPr>
            <w:r w:rsidRPr="003F4E42">
              <w:rPr>
                <w:rFonts w:cs="Arial"/>
                <w:i/>
                <w:iCs/>
                <w:color w:val="FFFFFF" w:themeColor="background1"/>
                <w:sz w:val="20"/>
                <w:szCs w:val="20"/>
              </w:rPr>
              <w:t>*Includes Non-Elderly Disabled, Mainstream One-Year, Mainstream Five-year, and Nursing Home Transition</w:t>
            </w:r>
          </w:p>
        </w:tc>
      </w:tr>
    </w:tbl>
    <w:p w14:paraId="2C5B0F61" w14:textId="630FDF1A" w:rsidR="00400D47" w:rsidRDefault="00400D47" w:rsidP="007010C3">
      <w:pPr>
        <w:keepNext/>
        <w:widowControl w:val="0"/>
        <w:jc w:val="center"/>
        <w:rPr>
          <w:b/>
          <w:bCs/>
          <w:sz w:val="20"/>
          <w:szCs w:val="20"/>
        </w:rPr>
      </w:pPr>
    </w:p>
    <w:p w14:paraId="72EEC68D" w14:textId="77777777" w:rsidR="00400D47" w:rsidRDefault="00400D47">
      <w:pPr>
        <w:rPr>
          <w:b/>
          <w:bCs/>
          <w:sz w:val="20"/>
          <w:szCs w:val="20"/>
        </w:rPr>
      </w:pPr>
      <w:r>
        <w:rPr>
          <w:b/>
          <w:bCs/>
          <w:sz w:val="20"/>
          <w:szCs w:val="20"/>
        </w:rPr>
        <w:br w:type="page"/>
      </w:r>
    </w:p>
    <w:p w14:paraId="2C841B16" w14:textId="77777777" w:rsidR="007010C3" w:rsidRDefault="007010C3" w:rsidP="007010C3">
      <w:pPr>
        <w:keepNext/>
        <w:widowControl w:val="0"/>
        <w:jc w:val="center"/>
        <w:rPr>
          <w:b/>
          <w:bCs/>
          <w:vanish/>
          <w:sz w:val="20"/>
          <w:szCs w:val="20"/>
        </w:rPr>
      </w:pPr>
    </w:p>
    <w:p w14:paraId="3C69C84B" w14:textId="77777777" w:rsidR="007010C3" w:rsidRDefault="007010C3" w:rsidP="007010C3">
      <w:pPr>
        <w:rPr>
          <w:b/>
          <w:bCs/>
          <w:vanish/>
          <w:sz w:val="16"/>
          <w:szCs w:val="16"/>
        </w:rPr>
      </w:pPr>
    </w:p>
    <w:p w14:paraId="4135A6BC" w14:textId="77777777" w:rsidR="007010C3" w:rsidRDefault="007010C3" w:rsidP="007010C3">
      <w:pPr>
        <w:pStyle w:val="BodyBold"/>
      </w:pPr>
      <w:r>
        <w:t>Ethnicity of Residents</w:t>
      </w:r>
    </w:p>
    <w:p w14:paraId="424A4AB2" w14:textId="77777777" w:rsidR="007010C3" w:rsidRDefault="007010C3" w:rsidP="007010C3">
      <w:pPr>
        <w:keepNext/>
        <w:widowControl w:val="0"/>
        <w:rPr>
          <w:b/>
          <w:vanish/>
          <w:sz w:val="10"/>
          <w:szCs w:val="10"/>
        </w:rPr>
      </w:pPr>
    </w:p>
    <w:p w14:paraId="372064AF" w14:textId="0A46E2EB" w:rsidR="007010C3" w:rsidRDefault="007010C3" w:rsidP="007010C3">
      <w:pPr>
        <w:pStyle w:val="ChartTitleTableTitle"/>
      </w:pPr>
      <w:r>
        <w:t xml:space="preserve">Table </w:t>
      </w:r>
      <w:fldSimple w:instr=" SEQ Table \* ARABIC ">
        <w:r w:rsidR="00902454">
          <w:rPr>
            <w:noProof/>
          </w:rPr>
          <w:t>25</w:t>
        </w:r>
      </w:fldSimple>
      <w:r>
        <w:t xml:space="preserve"> – Ethnicity of Public Housing Residents by Program Type</w:t>
      </w:r>
    </w:p>
    <w:tbl>
      <w:tblPr>
        <w:tblStyle w:val="Style1"/>
        <w:tblW w:w="4959" w:type="pct"/>
        <w:tblLook w:val="01E0" w:firstRow="1" w:lastRow="1" w:firstColumn="1" w:lastColumn="1" w:noHBand="0" w:noVBand="0"/>
      </w:tblPr>
      <w:tblGrid>
        <w:gridCol w:w="1833"/>
        <w:gridCol w:w="1390"/>
        <w:gridCol w:w="1012"/>
        <w:gridCol w:w="1176"/>
        <w:gridCol w:w="1027"/>
        <w:gridCol w:w="1139"/>
        <w:gridCol w:w="1124"/>
        <w:gridCol w:w="1470"/>
        <w:gridCol w:w="1456"/>
        <w:gridCol w:w="1217"/>
      </w:tblGrid>
      <w:tr w:rsidR="007010C3" w:rsidRPr="00AE4E29" w14:paraId="10A5BEBD"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70C35521" w14:textId="77777777" w:rsidR="007010C3" w:rsidRPr="00AE4E29" w:rsidRDefault="007010C3" w:rsidP="00CF3B6A">
            <w:pPr>
              <w:keepNext/>
              <w:widowControl w:val="0"/>
              <w:jc w:val="center"/>
              <w:rPr>
                <w:rFonts w:cs="Arial"/>
                <w:b w:val="0"/>
                <w:szCs w:val="24"/>
              </w:rPr>
            </w:pPr>
            <w:r w:rsidRPr="00AE4E29">
              <w:rPr>
                <w:rFonts w:cs="Arial"/>
                <w:szCs w:val="24"/>
              </w:rPr>
              <w:t>Program Type</w:t>
            </w:r>
          </w:p>
        </w:tc>
      </w:tr>
      <w:tr w:rsidR="007010C3" w:rsidRPr="00AE4E29" w14:paraId="1BBD13C1" w14:textId="77777777" w:rsidTr="00CF3B6A">
        <w:tc>
          <w:tcPr>
            <w:tcW w:w="1956" w:type="dxa"/>
            <w:vMerge w:val="restart"/>
            <w:shd w:val="clear" w:color="auto" w:fill="006AB4"/>
          </w:tcPr>
          <w:p w14:paraId="419313EE"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Ethnicity</w:t>
            </w:r>
          </w:p>
        </w:tc>
        <w:tc>
          <w:tcPr>
            <w:tcW w:w="1390" w:type="dxa"/>
            <w:vMerge w:val="restart"/>
            <w:shd w:val="clear" w:color="auto" w:fill="006AB4"/>
          </w:tcPr>
          <w:p w14:paraId="42705EF0"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Certificate</w:t>
            </w:r>
          </w:p>
        </w:tc>
        <w:tc>
          <w:tcPr>
            <w:tcW w:w="1024" w:type="dxa"/>
            <w:vMerge w:val="restart"/>
            <w:shd w:val="clear" w:color="auto" w:fill="006AB4"/>
          </w:tcPr>
          <w:p w14:paraId="6BF6EFF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Mod-Rehab</w:t>
            </w:r>
          </w:p>
        </w:tc>
        <w:tc>
          <w:tcPr>
            <w:tcW w:w="1176" w:type="dxa"/>
            <w:vMerge w:val="restart"/>
            <w:shd w:val="clear" w:color="auto" w:fill="006AB4"/>
          </w:tcPr>
          <w:p w14:paraId="7B61655E"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Public Housing</w:t>
            </w:r>
          </w:p>
        </w:tc>
        <w:tc>
          <w:tcPr>
            <w:tcW w:w="7522" w:type="dxa"/>
            <w:gridSpan w:val="6"/>
            <w:shd w:val="clear" w:color="auto" w:fill="006AB4"/>
          </w:tcPr>
          <w:p w14:paraId="627ACAA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Vouchers</w:t>
            </w:r>
          </w:p>
        </w:tc>
      </w:tr>
      <w:tr w:rsidR="00CF3B6A" w:rsidRPr="00AE4E29" w14:paraId="6058957F"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vMerge/>
            <w:shd w:val="clear" w:color="auto" w:fill="006AB4"/>
          </w:tcPr>
          <w:p w14:paraId="3FAB9799"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34E3A32C"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1BF7999E"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04CCF295" w14:textId="77777777" w:rsidR="007010C3" w:rsidRPr="00AE4E29" w:rsidRDefault="007010C3" w:rsidP="00CF3B6A">
            <w:pPr>
              <w:keepNext/>
              <w:widowControl w:val="0"/>
              <w:jc w:val="center"/>
              <w:rPr>
                <w:rFonts w:cs="Arial"/>
                <w:b/>
                <w:color w:val="FFFFFF" w:themeColor="background1"/>
                <w:szCs w:val="24"/>
              </w:rPr>
            </w:pPr>
          </w:p>
        </w:tc>
        <w:tc>
          <w:tcPr>
            <w:tcW w:w="1069" w:type="dxa"/>
            <w:vMerge w:val="restart"/>
            <w:shd w:val="clear" w:color="auto" w:fill="006AB4"/>
          </w:tcPr>
          <w:p w14:paraId="4582E9BD"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Total</w:t>
            </w:r>
          </w:p>
        </w:tc>
        <w:tc>
          <w:tcPr>
            <w:tcW w:w="1161" w:type="dxa"/>
            <w:vMerge w:val="restart"/>
            <w:shd w:val="clear" w:color="auto" w:fill="006AB4"/>
          </w:tcPr>
          <w:p w14:paraId="4A4DC68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Project -based</w:t>
            </w:r>
          </w:p>
        </w:tc>
        <w:tc>
          <w:tcPr>
            <w:tcW w:w="1149" w:type="dxa"/>
            <w:vMerge w:val="restart"/>
            <w:shd w:val="clear" w:color="auto" w:fill="006AB4"/>
          </w:tcPr>
          <w:p w14:paraId="24C7400E"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Tenant -based</w:t>
            </w:r>
          </w:p>
        </w:tc>
        <w:tc>
          <w:tcPr>
            <w:tcW w:w="4143" w:type="dxa"/>
            <w:gridSpan w:val="3"/>
            <w:shd w:val="clear" w:color="auto" w:fill="006AB4"/>
          </w:tcPr>
          <w:p w14:paraId="0AF12657"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Special Purpose Voucher</w:t>
            </w:r>
          </w:p>
        </w:tc>
      </w:tr>
      <w:tr w:rsidR="00CF3B6A" w:rsidRPr="00AE4E29" w14:paraId="6D886731" w14:textId="77777777" w:rsidTr="00CF3B6A">
        <w:tc>
          <w:tcPr>
            <w:tcW w:w="1956" w:type="dxa"/>
            <w:vMerge/>
            <w:shd w:val="clear" w:color="auto" w:fill="006AB4"/>
          </w:tcPr>
          <w:p w14:paraId="416C0453"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67EEC02A"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4D4EE732"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67083E21" w14:textId="77777777" w:rsidR="007010C3" w:rsidRPr="00AE4E29" w:rsidRDefault="007010C3" w:rsidP="00CF3B6A">
            <w:pPr>
              <w:keepNext/>
              <w:widowControl w:val="0"/>
              <w:jc w:val="center"/>
              <w:rPr>
                <w:rFonts w:cs="Arial"/>
                <w:b/>
                <w:color w:val="FFFFFF" w:themeColor="background1"/>
                <w:szCs w:val="24"/>
              </w:rPr>
            </w:pPr>
          </w:p>
        </w:tc>
        <w:tc>
          <w:tcPr>
            <w:tcW w:w="1069" w:type="dxa"/>
            <w:vMerge/>
            <w:shd w:val="clear" w:color="auto" w:fill="006AB4"/>
          </w:tcPr>
          <w:p w14:paraId="42447771" w14:textId="77777777" w:rsidR="007010C3" w:rsidRPr="00AE4E29" w:rsidRDefault="007010C3" w:rsidP="00CF3B6A">
            <w:pPr>
              <w:keepNext/>
              <w:widowControl w:val="0"/>
              <w:jc w:val="center"/>
              <w:rPr>
                <w:rFonts w:cs="Arial"/>
                <w:b/>
                <w:color w:val="FFFFFF" w:themeColor="background1"/>
                <w:szCs w:val="24"/>
              </w:rPr>
            </w:pPr>
          </w:p>
        </w:tc>
        <w:tc>
          <w:tcPr>
            <w:tcW w:w="1161" w:type="dxa"/>
            <w:vMerge/>
            <w:shd w:val="clear" w:color="auto" w:fill="006AB4"/>
          </w:tcPr>
          <w:p w14:paraId="57A702C4" w14:textId="77777777" w:rsidR="007010C3" w:rsidRPr="00AE4E29" w:rsidRDefault="007010C3" w:rsidP="00CF3B6A">
            <w:pPr>
              <w:keepNext/>
              <w:widowControl w:val="0"/>
              <w:jc w:val="center"/>
              <w:rPr>
                <w:rFonts w:cs="Arial"/>
                <w:b/>
                <w:color w:val="FFFFFF" w:themeColor="background1"/>
                <w:szCs w:val="24"/>
              </w:rPr>
            </w:pPr>
          </w:p>
        </w:tc>
        <w:tc>
          <w:tcPr>
            <w:tcW w:w="1149" w:type="dxa"/>
            <w:vMerge/>
            <w:shd w:val="clear" w:color="auto" w:fill="006AB4"/>
          </w:tcPr>
          <w:p w14:paraId="3D21F571" w14:textId="77777777" w:rsidR="007010C3" w:rsidRPr="00AE4E29" w:rsidRDefault="007010C3" w:rsidP="00CF3B6A">
            <w:pPr>
              <w:keepNext/>
              <w:widowControl w:val="0"/>
              <w:jc w:val="center"/>
              <w:rPr>
                <w:rFonts w:cs="Arial"/>
                <w:b/>
                <w:color w:val="FFFFFF" w:themeColor="background1"/>
                <w:szCs w:val="24"/>
              </w:rPr>
            </w:pPr>
          </w:p>
        </w:tc>
        <w:tc>
          <w:tcPr>
            <w:tcW w:w="1470" w:type="dxa"/>
            <w:shd w:val="clear" w:color="auto" w:fill="006AB4"/>
          </w:tcPr>
          <w:p w14:paraId="5AD1BA87"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Veterans Affairs Supportive Housing</w:t>
            </w:r>
          </w:p>
        </w:tc>
        <w:tc>
          <w:tcPr>
            <w:tcW w:w="1456" w:type="dxa"/>
            <w:shd w:val="clear" w:color="auto" w:fill="006AB4"/>
          </w:tcPr>
          <w:p w14:paraId="3AEDBC03"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Family Unification Program</w:t>
            </w:r>
          </w:p>
        </w:tc>
        <w:tc>
          <w:tcPr>
            <w:tcW w:w="1217" w:type="dxa"/>
            <w:shd w:val="clear" w:color="auto" w:fill="006AB4"/>
          </w:tcPr>
          <w:p w14:paraId="4D52994E"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Disabled</w:t>
            </w:r>
          </w:p>
          <w:p w14:paraId="74D0137C"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w:t>
            </w:r>
          </w:p>
        </w:tc>
      </w:tr>
      <w:tr w:rsidR="00CF3B6A" w:rsidRPr="00AE4E29" w14:paraId="6F19F45A"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tcPr>
          <w:p w14:paraId="24EBB96A" w14:textId="77777777" w:rsidR="007010C3" w:rsidRPr="00AE4E29" w:rsidRDefault="007010C3" w:rsidP="003368C1">
            <w:pPr>
              <w:rPr>
                <w:rFonts w:cs="Arial"/>
                <w:szCs w:val="24"/>
              </w:rPr>
            </w:pPr>
            <w:r w:rsidRPr="00AE4E29">
              <w:rPr>
                <w:rFonts w:cs="Arial"/>
                <w:szCs w:val="24"/>
              </w:rPr>
              <w:t>Hispanic</w:t>
            </w:r>
          </w:p>
        </w:tc>
        <w:tc>
          <w:tcPr>
            <w:tcW w:w="1390" w:type="dxa"/>
          </w:tcPr>
          <w:p w14:paraId="0234DFAB" w14:textId="77777777" w:rsidR="007010C3" w:rsidRPr="00AE4E29" w:rsidRDefault="007010C3" w:rsidP="003368C1">
            <w:pPr>
              <w:jc w:val="right"/>
              <w:rPr>
                <w:rFonts w:cs="Arial"/>
                <w:szCs w:val="24"/>
              </w:rPr>
            </w:pPr>
            <w:r w:rsidRPr="00AE4E29">
              <w:rPr>
                <w:rFonts w:cs="Arial"/>
                <w:szCs w:val="24"/>
              </w:rPr>
              <w:t>0</w:t>
            </w:r>
          </w:p>
        </w:tc>
        <w:tc>
          <w:tcPr>
            <w:tcW w:w="1024" w:type="dxa"/>
          </w:tcPr>
          <w:p w14:paraId="41755386" w14:textId="77777777" w:rsidR="007010C3" w:rsidRPr="00AE4E29" w:rsidRDefault="007010C3" w:rsidP="003368C1">
            <w:pPr>
              <w:jc w:val="right"/>
              <w:rPr>
                <w:rFonts w:cs="Arial"/>
                <w:szCs w:val="24"/>
              </w:rPr>
            </w:pPr>
            <w:r w:rsidRPr="00AE4E29">
              <w:rPr>
                <w:rFonts w:cs="Arial"/>
                <w:szCs w:val="24"/>
              </w:rPr>
              <w:t>0</w:t>
            </w:r>
          </w:p>
        </w:tc>
        <w:tc>
          <w:tcPr>
            <w:tcW w:w="1176" w:type="dxa"/>
          </w:tcPr>
          <w:p w14:paraId="4D12228F" w14:textId="77777777" w:rsidR="007010C3" w:rsidRPr="00AE4E29" w:rsidRDefault="007010C3" w:rsidP="003368C1">
            <w:pPr>
              <w:jc w:val="right"/>
              <w:rPr>
                <w:rFonts w:cs="Arial"/>
                <w:szCs w:val="24"/>
              </w:rPr>
            </w:pPr>
            <w:r w:rsidRPr="00AE4E29">
              <w:rPr>
                <w:rFonts w:cs="Arial"/>
                <w:szCs w:val="24"/>
              </w:rPr>
              <w:t>451</w:t>
            </w:r>
          </w:p>
        </w:tc>
        <w:tc>
          <w:tcPr>
            <w:tcW w:w="1069" w:type="dxa"/>
          </w:tcPr>
          <w:p w14:paraId="4BC4A17D" w14:textId="77777777" w:rsidR="007010C3" w:rsidRPr="00AE4E29" w:rsidRDefault="007010C3" w:rsidP="003368C1">
            <w:pPr>
              <w:jc w:val="right"/>
              <w:rPr>
                <w:rFonts w:cs="Arial"/>
                <w:szCs w:val="24"/>
              </w:rPr>
            </w:pPr>
            <w:r w:rsidRPr="00AE4E29">
              <w:rPr>
                <w:rFonts w:cs="Arial"/>
                <w:szCs w:val="24"/>
              </w:rPr>
              <w:t>3,157</w:t>
            </w:r>
          </w:p>
        </w:tc>
        <w:tc>
          <w:tcPr>
            <w:tcW w:w="1161" w:type="dxa"/>
          </w:tcPr>
          <w:p w14:paraId="51741492" w14:textId="77777777" w:rsidR="007010C3" w:rsidRPr="00AE4E29" w:rsidRDefault="007010C3" w:rsidP="003368C1">
            <w:pPr>
              <w:jc w:val="right"/>
              <w:rPr>
                <w:rFonts w:cs="Arial"/>
                <w:szCs w:val="24"/>
              </w:rPr>
            </w:pPr>
            <w:r w:rsidRPr="00AE4E29">
              <w:rPr>
                <w:rFonts w:cs="Arial"/>
                <w:szCs w:val="24"/>
              </w:rPr>
              <w:t>41</w:t>
            </w:r>
          </w:p>
        </w:tc>
        <w:tc>
          <w:tcPr>
            <w:tcW w:w="1149" w:type="dxa"/>
          </w:tcPr>
          <w:p w14:paraId="6D460EE9" w14:textId="77777777" w:rsidR="007010C3" w:rsidRPr="00AE4E29" w:rsidRDefault="007010C3" w:rsidP="003368C1">
            <w:pPr>
              <w:jc w:val="right"/>
              <w:rPr>
                <w:rFonts w:cs="Arial"/>
                <w:szCs w:val="24"/>
              </w:rPr>
            </w:pPr>
            <w:r w:rsidRPr="00AE4E29">
              <w:rPr>
                <w:rFonts w:cs="Arial"/>
                <w:szCs w:val="24"/>
              </w:rPr>
              <w:t>2,990</w:t>
            </w:r>
          </w:p>
        </w:tc>
        <w:tc>
          <w:tcPr>
            <w:tcW w:w="1470" w:type="dxa"/>
          </w:tcPr>
          <w:p w14:paraId="33B6F3BC" w14:textId="77777777" w:rsidR="007010C3" w:rsidRPr="00AE4E29" w:rsidRDefault="007010C3" w:rsidP="003368C1">
            <w:pPr>
              <w:jc w:val="right"/>
              <w:rPr>
                <w:rFonts w:cs="Arial"/>
                <w:szCs w:val="24"/>
              </w:rPr>
            </w:pPr>
            <w:r w:rsidRPr="00AE4E29">
              <w:rPr>
                <w:rFonts w:cs="Arial"/>
                <w:szCs w:val="24"/>
              </w:rPr>
              <w:t>11</w:t>
            </w:r>
          </w:p>
        </w:tc>
        <w:tc>
          <w:tcPr>
            <w:tcW w:w="1456" w:type="dxa"/>
          </w:tcPr>
          <w:p w14:paraId="0CB14D24" w14:textId="77777777" w:rsidR="007010C3" w:rsidRPr="00AE4E29" w:rsidRDefault="007010C3" w:rsidP="003368C1">
            <w:pPr>
              <w:jc w:val="right"/>
              <w:rPr>
                <w:rFonts w:cs="Arial"/>
                <w:szCs w:val="24"/>
              </w:rPr>
            </w:pPr>
            <w:r w:rsidRPr="00AE4E29">
              <w:rPr>
                <w:rFonts w:cs="Arial"/>
                <w:szCs w:val="24"/>
              </w:rPr>
              <w:t>89</w:t>
            </w:r>
          </w:p>
        </w:tc>
        <w:tc>
          <w:tcPr>
            <w:tcW w:w="1217" w:type="dxa"/>
          </w:tcPr>
          <w:p w14:paraId="08E90964" w14:textId="77777777" w:rsidR="007010C3" w:rsidRPr="00AE4E29" w:rsidRDefault="007010C3" w:rsidP="003368C1">
            <w:pPr>
              <w:jc w:val="right"/>
              <w:rPr>
                <w:rFonts w:cs="Arial"/>
                <w:szCs w:val="24"/>
              </w:rPr>
            </w:pPr>
            <w:r w:rsidRPr="00AE4E29">
              <w:rPr>
                <w:rFonts w:cs="Arial"/>
                <w:szCs w:val="24"/>
              </w:rPr>
              <w:t>22</w:t>
            </w:r>
          </w:p>
        </w:tc>
      </w:tr>
      <w:tr w:rsidR="007010C3" w:rsidRPr="00AE4E29" w14:paraId="7A24374B" w14:textId="77777777" w:rsidTr="00CF3B6A">
        <w:tc>
          <w:tcPr>
            <w:tcW w:w="1956" w:type="dxa"/>
          </w:tcPr>
          <w:p w14:paraId="51C01548" w14:textId="77777777" w:rsidR="007010C3" w:rsidRPr="00AE4E29" w:rsidRDefault="007010C3" w:rsidP="003368C1">
            <w:pPr>
              <w:rPr>
                <w:rFonts w:cs="Arial"/>
                <w:szCs w:val="24"/>
              </w:rPr>
            </w:pPr>
            <w:r w:rsidRPr="00AE4E29">
              <w:rPr>
                <w:rFonts w:cs="Arial"/>
                <w:szCs w:val="24"/>
              </w:rPr>
              <w:t>Not Hispanic</w:t>
            </w:r>
          </w:p>
        </w:tc>
        <w:tc>
          <w:tcPr>
            <w:tcW w:w="1390" w:type="dxa"/>
          </w:tcPr>
          <w:p w14:paraId="50FD5D45" w14:textId="77777777" w:rsidR="007010C3" w:rsidRPr="00AE4E29" w:rsidRDefault="007010C3" w:rsidP="003368C1">
            <w:pPr>
              <w:jc w:val="right"/>
              <w:rPr>
                <w:rFonts w:cs="Arial"/>
                <w:szCs w:val="24"/>
              </w:rPr>
            </w:pPr>
            <w:r w:rsidRPr="00AE4E29">
              <w:rPr>
                <w:rFonts w:cs="Arial"/>
                <w:szCs w:val="24"/>
              </w:rPr>
              <w:t>0</w:t>
            </w:r>
          </w:p>
        </w:tc>
        <w:tc>
          <w:tcPr>
            <w:tcW w:w="1024" w:type="dxa"/>
          </w:tcPr>
          <w:p w14:paraId="22F01269" w14:textId="77777777" w:rsidR="007010C3" w:rsidRPr="00AE4E29" w:rsidRDefault="007010C3" w:rsidP="003368C1">
            <w:pPr>
              <w:jc w:val="right"/>
              <w:rPr>
                <w:rFonts w:cs="Arial"/>
                <w:szCs w:val="24"/>
              </w:rPr>
            </w:pPr>
            <w:r w:rsidRPr="00AE4E29">
              <w:rPr>
                <w:rFonts w:cs="Arial"/>
                <w:szCs w:val="24"/>
              </w:rPr>
              <w:t>0</w:t>
            </w:r>
          </w:p>
        </w:tc>
        <w:tc>
          <w:tcPr>
            <w:tcW w:w="1176" w:type="dxa"/>
          </w:tcPr>
          <w:p w14:paraId="6EFF00A9" w14:textId="77777777" w:rsidR="007010C3" w:rsidRPr="00AE4E29" w:rsidRDefault="007010C3" w:rsidP="003368C1">
            <w:pPr>
              <w:jc w:val="right"/>
              <w:rPr>
                <w:rFonts w:cs="Arial"/>
                <w:szCs w:val="24"/>
              </w:rPr>
            </w:pPr>
            <w:r w:rsidRPr="00AE4E29">
              <w:rPr>
                <w:rFonts w:cs="Arial"/>
                <w:szCs w:val="24"/>
              </w:rPr>
              <w:t>309</w:t>
            </w:r>
          </w:p>
        </w:tc>
        <w:tc>
          <w:tcPr>
            <w:tcW w:w="1069" w:type="dxa"/>
          </w:tcPr>
          <w:p w14:paraId="47C94E47" w14:textId="77777777" w:rsidR="007010C3" w:rsidRPr="00AE4E29" w:rsidRDefault="007010C3" w:rsidP="003368C1">
            <w:pPr>
              <w:jc w:val="right"/>
              <w:rPr>
                <w:rFonts w:cs="Arial"/>
                <w:szCs w:val="24"/>
              </w:rPr>
            </w:pPr>
            <w:r w:rsidRPr="00AE4E29">
              <w:rPr>
                <w:rFonts w:cs="Arial"/>
                <w:szCs w:val="24"/>
              </w:rPr>
              <w:t>3,635</w:t>
            </w:r>
          </w:p>
        </w:tc>
        <w:tc>
          <w:tcPr>
            <w:tcW w:w="1161" w:type="dxa"/>
          </w:tcPr>
          <w:p w14:paraId="10CCCF70" w14:textId="77777777" w:rsidR="007010C3" w:rsidRPr="00AE4E29" w:rsidRDefault="007010C3" w:rsidP="003368C1">
            <w:pPr>
              <w:jc w:val="right"/>
              <w:rPr>
                <w:rFonts w:cs="Arial"/>
                <w:szCs w:val="24"/>
              </w:rPr>
            </w:pPr>
            <w:r w:rsidRPr="00AE4E29">
              <w:rPr>
                <w:rFonts w:cs="Arial"/>
                <w:szCs w:val="24"/>
              </w:rPr>
              <w:t>42</w:t>
            </w:r>
          </w:p>
        </w:tc>
        <w:tc>
          <w:tcPr>
            <w:tcW w:w="1149" w:type="dxa"/>
          </w:tcPr>
          <w:p w14:paraId="1C3EC6C5" w14:textId="77777777" w:rsidR="007010C3" w:rsidRPr="00AE4E29" w:rsidRDefault="007010C3" w:rsidP="003368C1">
            <w:pPr>
              <w:jc w:val="right"/>
              <w:rPr>
                <w:rFonts w:cs="Arial"/>
                <w:szCs w:val="24"/>
              </w:rPr>
            </w:pPr>
            <w:r w:rsidRPr="00AE4E29">
              <w:rPr>
                <w:rFonts w:cs="Arial"/>
                <w:szCs w:val="24"/>
              </w:rPr>
              <w:t>3,451</w:t>
            </w:r>
          </w:p>
        </w:tc>
        <w:tc>
          <w:tcPr>
            <w:tcW w:w="1470" w:type="dxa"/>
          </w:tcPr>
          <w:p w14:paraId="2F5C2731" w14:textId="77777777" w:rsidR="007010C3" w:rsidRPr="00AE4E29" w:rsidRDefault="007010C3" w:rsidP="003368C1">
            <w:pPr>
              <w:jc w:val="right"/>
              <w:rPr>
                <w:rFonts w:cs="Arial"/>
                <w:szCs w:val="24"/>
              </w:rPr>
            </w:pPr>
            <w:r w:rsidRPr="00AE4E29">
              <w:rPr>
                <w:rFonts w:cs="Arial"/>
                <w:szCs w:val="24"/>
              </w:rPr>
              <w:t>28</w:t>
            </w:r>
          </w:p>
        </w:tc>
        <w:tc>
          <w:tcPr>
            <w:tcW w:w="1456" w:type="dxa"/>
          </w:tcPr>
          <w:p w14:paraId="7D586268" w14:textId="77777777" w:rsidR="007010C3" w:rsidRPr="00AE4E29" w:rsidRDefault="007010C3" w:rsidP="003368C1">
            <w:pPr>
              <w:jc w:val="right"/>
              <w:rPr>
                <w:rFonts w:cs="Arial"/>
                <w:szCs w:val="24"/>
              </w:rPr>
            </w:pPr>
            <w:r w:rsidRPr="00AE4E29">
              <w:rPr>
                <w:rFonts w:cs="Arial"/>
                <w:szCs w:val="24"/>
              </w:rPr>
              <w:t>44</w:t>
            </w:r>
          </w:p>
        </w:tc>
        <w:tc>
          <w:tcPr>
            <w:tcW w:w="1217" w:type="dxa"/>
          </w:tcPr>
          <w:p w14:paraId="42C4274B" w14:textId="77777777" w:rsidR="007010C3" w:rsidRPr="00AE4E29" w:rsidRDefault="007010C3" w:rsidP="003368C1">
            <w:pPr>
              <w:jc w:val="right"/>
              <w:rPr>
                <w:rFonts w:cs="Arial"/>
                <w:szCs w:val="24"/>
              </w:rPr>
            </w:pPr>
            <w:r w:rsidRPr="00AE4E29">
              <w:rPr>
                <w:rFonts w:cs="Arial"/>
                <w:szCs w:val="24"/>
              </w:rPr>
              <w:t>67</w:t>
            </w:r>
          </w:p>
        </w:tc>
      </w:tr>
      <w:tr w:rsidR="007010C3" w:rsidRPr="00AE4E29" w14:paraId="31BE5893"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A6A2A49"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Data Source: PIC (PIH Information Center)</w:t>
            </w:r>
          </w:p>
          <w:p w14:paraId="35E51E0B" w14:textId="77777777" w:rsidR="007010C3" w:rsidRPr="00AE4E29" w:rsidRDefault="007010C3" w:rsidP="003368C1">
            <w:pPr>
              <w:rPr>
                <w:rFonts w:cs="Arial"/>
                <w:color w:val="FFFFFF" w:themeColor="background1"/>
                <w:szCs w:val="24"/>
              </w:rPr>
            </w:pPr>
            <w:r w:rsidRPr="003F4E42">
              <w:rPr>
                <w:rFonts w:cs="Arial"/>
                <w:i/>
                <w:iCs/>
                <w:color w:val="FFFFFF" w:themeColor="background1"/>
                <w:sz w:val="20"/>
                <w:szCs w:val="20"/>
              </w:rPr>
              <w:t>*Includes Non-Elderly Disabled, Mainstream One-Year, Mainstream Five-year, and Nursing Home Transition</w:t>
            </w:r>
          </w:p>
        </w:tc>
      </w:tr>
    </w:tbl>
    <w:p w14:paraId="6E58CB4D" w14:textId="77777777" w:rsidR="007010C3" w:rsidRDefault="007010C3" w:rsidP="007010C3">
      <w:pPr>
        <w:pStyle w:val="Caption"/>
        <w:jc w:val="center"/>
        <w:rPr>
          <w:rFonts w:asciiTheme="minorHAnsi" w:hAnsiTheme="minorHAnsi"/>
        </w:rPr>
      </w:pPr>
    </w:p>
    <w:p w14:paraId="5F7C4940" w14:textId="77777777" w:rsidR="007010C3" w:rsidRDefault="007010C3" w:rsidP="007010C3">
      <w:pPr>
        <w:rPr>
          <w:rFonts w:cs="Arial"/>
          <w:vanish/>
          <w:sz w:val="16"/>
          <w:szCs w:val="16"/>
        </w:rPr>
      </w:pPr>
    </w:p>
    <w:p w14:paraId="3E12F4E4" w14:textId="77777777" w:rsidR="007010C3" w:rsidRDefault="007010C3" w:rsidP="007010C3">
      <w:pPr>
        <w:rPr>
          <w:b/>
          <w:bCs/>
          <w:vanish/>
          <w:sz w:val="16"/>
          <w:szCs w:val="16"/>
        </w:rPr>
      </w:pPr>
    </w:p>
    <w:p w14:paraId="7849A418" w14:textId="77777777" w:rsidR="007010C3" w:rsidRDefault="007010C3" w:rsidP="007010C3">
      <w:pPr>
        <w:rPr>
          <w:rFonts w:cs="Arial"/>
        </w:rPr>
      </w:pPr>
    </w:p>
    <w:p w14:paraId="3C2921AF" w14:textId="77777777" w:rsidR="007010C3" w:rsidRDefault="007010C3" w:rsidP="007010C3">
      <w:pPr>
        <w:rPr>
          <w:b/>
          <w:szCs w:val="24"/>
        </w:rPr>
        <w:sectPr w:rsidR="007010C3" w:rsidSect="007010C3">
          <w:pgSz w:w="15840" w:h="12240" w:orient="landscape"/>
          <w:pgMar w:top="1440" w:right="1440" w:bottom="1440" w:left="1440" w:header="720" w:footer="720" w:gutter="0"/>
          <w:cols w:space="720"/>
          <w:docGrid w:linePitch="360"/>
        </w:sectPr>
      </w:pPr>
    </w:p>
    <w:p w14:paraId="10FDFEE2" w14:textId="77777777" w:rsidR="007010C3" w:rsidRDefault="007010C3" w:rsidP="007010C3">
      <w:pPr>
        <w:pStyle w:val="BodyBold"/>
      </w:pPr>
      <w:r>
        <w:lastRenderedPageBreak/>
        <w:t>Section 504 Needs Assessment: Describe the needs of public housing tenants and applicants on the waiting list for accessible units:</w:t>
      </w:r>
    </w:p>
    <w:p w14:paraId="7B27E270" w14:textId="77777777" w:rsidR="007010C3" w:rsidRPr="000C46AC" w:rsidRDefault="007010C3" w:rsidP="007010C3">
      <w:pPr>
        <w:pStyle w:val="Body"/>
      </w:pPr>
      <w:r>
        <w:t xml:space="preserve">According to HUD’s 2020 A Picture of Subsidized Housing (APSH) data, publicly supported programs serve as a key source of housing for households with disabilities. Ten percent of public housing households have a disability, along with 17% of those with a Housing Choice Voucher, 16% of those living in Project-Based Section 8 developments, and 83% of those living in Section 811 units. </w:t>
      </w:r>
      <w:r w:rsidRPr="000C46AC">
        <w:t>As many people with disabilities live on limited incomes, often just a modest $</w:t>
      </w:r>
      <w:r w:rsidRPr="0002223C">
        <w:t>967</w:t>
      </w:r>
      <w:r w:rsidRPr="000C46AC">
        <w:t>/month SSI payment, there are few options for them other than public housing. Availability of additional units with accessibility features is the greatest need of this population.</w:t>
      </w:r>
    </w:p>
    <w:p w14:paraId="4426E7AF" w14:textId="77777777" w:rsidR="007010C3" w:rsidRDefault="007010C3" w:rsidP="007010C3">
      <w:pPr>
        <w:pStyle w:val="BodyBold"/>
      </w:pPr>
      <w:r>
        <w:t>Most immediate needs of residents of Public Housing and Housing Choice voucher holders</w:t>
      </w:r>
    </w:p>
    <w:p w14:paraId="23930E4D" w14:textId="77777777" w:rsidR="007010C3" w:rsidRPr="000C46AC" w:rsidRDefault="007010C3" w:rsidP="007010C3">
      <w:pPr>
        <w:pStyle w:val="Body"/>
      </w:pPr>
      <w:r w:rsidRPr="000C46AC">
        <w:t>Current residents in public and other assisted housing units are most immediately in need of opportunities and support</w:t>
      </w:r>
      <w:r>
        <w:t xml:space="preserve"> </w:t>
      </w:r>
      <w:r w:rsidRPr="000C46AC">
        <w:t>to grow and attain a level of self-sufficiency. These supports include programs in areas such as job training and assistance, childcare, transportation, health-related assistance, after school programs, adult education, and child educational enrichment.</w:t>
      </w:r>
    </w:p>
    <w:p w14:paraId="5B985EC3" w14:textId="77777777" w:rsidR="007010C3" w:rsidRDefault="007010C3" w:rsidP="007010C3">
      <w:pPr>
        <w:pStyle w:val="BodyBold"/>
      </w:pPr>
      <w:r>
        <w:t>How do these needs compare to the housing needs of the population at large</w:t>
      </w:r>
    </w:p>
    <w:p w14:paraId="7F7840EB" w14:textId="77777777" w:rsidR="007010C3" w:rsidRPr="000C46AC" w:rsidRDefault="007010C3" w:rsidP="007010C3">
      <w:pPr>
        <w:pStyle w:val="Body"/>
      </w:pPr>
      <w:r w:rsidRPr="000C46AC">
        <w:t>The needs of public housing residents and voucher holders are different from those of the city’s overall low- and moderate-income population primarily in that these residents are housed in stable and decent housing. With this need met, residents can work on other needs that families typically face in addition to housing insecurity</w:t>
      </w:r>
      <w:r>
        <w:t>, such as</w:t>
      </w:r>
      <w:r w:rsidRPr="000C46AC">
        <w:t xml:space="preserve"> childcare, healthcare, employment, transportation, and food.</w:t>
      </w:r>
    </w:p>
    <w:p w14:paraId="435F6EA8" w14:textId="77777777" w:rsidR="007010C3" w:rsidRDefault="007010C3" w:rsidP="007010C3">
      <w:pPr>
        <w:sectPr w:rsidR="007010C3" w:rsidSect="007010C3">
          <w:pgSz w:w="12240" w:h="15840"/>
          <w:pgMar w:top="1440" w:right="1440" w:bottom="1440" w:left="1440" w:header="720" w:footer="720" w:gutter="0"/>
          <w:cols w:space="720"/>
          <w:docGrid w:linePitch="299"/>
        </w:sectPr>
      </w:pPr>
      <w:r>
        <w:br w:type="page"/>
      </w:r>
    </w:p>
    <w:p w14:paraId="7EF4F95E" w14:textId="77777777" w:rsidR="00115C44" w:rsidRPr="00B8288B" w:rsidRDefault="00115C44" w:rsidP="00115C44">
      <w:pPr>
        <w:keepNext/>
        <w:spacing w:before="160" w:after="160"/>
        <w:jc w:val="both"/>
        <w:outlineLvl w:val="1"/>
        <w:rPr>
          <w:rFonts w:cs="Arial"/>
          <w:b/>
          <w:bCs/>
          <w:i/>
          <w:iCs/>
          <w:color w:val="006AB4"/>
          <w:sz w:val="36"/>
          <w:szCs w:val="28"/>
        </w:rPr>
      </w:pPr>
      <w:bookmarkStart w:id="21" w:name="_Toc193667942"/>
      <w:r w:rsidRPr="00B8288B">
        <w:rPr>
          <w:rFonts w:cs="Arial"/>
          <w:b/>
          <w:bCs/>
          <w:iCs/>
          <w:color w:val="006AB4"/>
          <w:sz w:val="36"/>
          <w:szCs w:val="28"/>
        </w:rPr>
        <w:lastRenderedPageBreak/>
        <w:t>NA-40 Homeless Needs Assessment – 91.205(c)</w:t>
      </w:r>
      <w:bookmarkEnd w:id="21"/>
    </w:p>
    <w:p w14:paraId="170F89B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Introduction:</w:t>
      </w:r>
    </w:p>
    <w:p w14:paraId="4A229049"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This section discusses the size and characteristics of the population experiencing homelessness in Fresno, which falls under the Fresno City &amp; County/Madera County Continuum of Care, sometimes referred to as the </w:t>
      </w:r>
      <w:proofErr w:type="spellStart"/>
      <w:r>
        <w:rPr>
          <w:rFonts w:cs="Arial"/>
          <w:color w:val="6D6E70"/>
          <w:szCs w:val="24"/>
        </w:rPr>
        <w:t>FM</w:t>
      </w:r>
      <w:r w:rsidRPr="00B8288B">
        <w:rPr>
          <w:rFonts w:cs="Arial"/>
          <w:color w:val="6D6E70"/>
          <w:szCs w:val="24"/>
        </w:rPr>
        <w:t>CoC</w:t>
      </w:r>
      <w:proofErr w:type="spellEnd"/>
      <w:r w:rsidRPr="00B8288B">
        <w:rPr>
          <w:rFonts w:cs="Arial"/>
          <w:color w:val="6D6E70"/>
          <w:szCs w:val="24"/>
        </w:rPr>
        <w:t xml:space="preserve">. Each year, the Continuum of Care directs a Point-in-Time (PIT) </w:t>
      </w:r>
      <w:r>
        <w:rPr>
          <w:rFonts w:cs="Arial"/>
          <w:color w:val="6D6E70"/>
          <w:szCs w:val="24"/>
        </w:rPr>
        <w:t xml:space="preserve">count </w:t>
      </w:r>
      <w:r w:rsidRPr="00B8288B">
        <w:rPr>
          <w:rFonts w:cs="Arial"/>
          <w:color w:val="6D6E70"/>
          <w:szCs w:val="24"/>
        </w:rPr>
        <w:t xml:space="preserve">of people experiencing homelessness throughout the region on one night in January. This count is conducted for the entirety of Fresno and Madera Counties and is not exclusive to the City of Fresno, so information exclusive to the City may be unavailable in some areas.  </w:t>
      </w:r>
      <w:r>
        <w:rPr>
          <w:rFonts w:cs="Arial"/>
          <w:color w:val="6D6E70"/>
          <w:szCs w:val="24"/>
        </w:rPr>
        <w:t xml:space="preserve">In 2024, the Housing Authority of the City of Fresno conducted the PIT count and data provided and discussed in the below sections is from the HUD’s 2024 PIT count report. </w:t>
      </w:r>
    </w:p>
    <w:p w14:paraId="2B062ED1"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If data is not available for the categories "number of persons becoming and exiting homelessness each year," and "number of days that persons experience homelessness," describe these categories for each homeless population type (including chronically homeless individuals and families, families with children, veterans and their families, and unaccompanied youth):</w:t>
      </w:r>
    </w:p>
    <w:p w14:paraId="273EC9CA"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The tables below depict homelessness as assessed by the 2024 Point-In-Time count for the </w:t>
      </w:r>
      <w:proofErr w:type="spellStart"/>
      <w:r>
        <w:rPr>
          <w:rFonts w:cs="Arial"/>
          <w:color w:val="6D6E70"/>
          <w:szCs w:val="24"/>
        </w:rPr>
        <w:t>FM</w:t>
      </w:r>
      <w:r w:rsidRPr="00B8288B">
        <w:rPr>
          <w:rFonts w:cs="Arial"/>
          <w:color w:val="6D6E70"/>
          <w:szCs w:val="24"/>
        </w:rPr>
        <w:t>CoC</w:t>
      </w:r>
      <w:proofErr w:type="spellEnd"/>
      <w:r w:rsidRPr="00B8288B">
        <w:rPr>
          <w:rFonts w:cs="Arial"/>
          <w:color w:val="6D6E70"/>
          <w:szCs w:val="24"/>
        </w:rPr>
        <w:t>, which includes but is not limited to the City of Fresno. According to this count there were 4,305 people experiencing homelessness in the Continuum of Care in 2024, a slight decrease from the previous year but an 18% increase since January 2020, just before the COVID-19 pandemic. Of these, 1,701, or 40%, were considered chronically homeless.  HUD defines chronic homelessness in the following way</w:t>
      </w:r>
      <w:r>
        <w:rPr>
          <w:rStyle w:val="FootnoteReference"/>
          <w:rFonts w:cs="Arial"/>
          <w:color w:val="6D6E70"/>
          <w:szCs w:val="24"/>
        </w:rPr>
        <w:footnoteReference w:id="2"/>
      </w:r>
      <w:r w:rsidRPr="00B8288B">
        <w:rPr>
          <w:rFonts w:cs="Arial"/>
          <w:color w:val="6D6E70"/>
          <w:szCs w:val="24"/>
        </w:rPr>
        <w:t>:</w:t>
      </w:r>
    </w:p>
    <w:p w14:paraId="2ED01743"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A homeless individual with a disability as defined in section 401(9) of the McKinney-Vento Assistance Act (42 U.S.C. 11360(9)), who:</w:t>
      </w:r>
    </w:p>
    <w:p w14:paraId="001926C2"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Lives in a place not meant for human habitation, a safe haven, or in an emergency shelter, and</w:t>
      </w:r>
    </w:p>
    <w:p w14:paraId="5FF0838B"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Has been homeless and living as described for at least 12 months* or on at least 4 separate occasions in the last 3 years, as long as the combined occasions equal at least 12 months and each break in homelessness separating the occasions included at least 7 consecutive nights of not living as described, or</w:t>
      </w:r>
    </w:p>
    <w:p w14:paraId="28F345A3"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 xml:space="preserve">An individual who has been residing in an institutional care facility for less, including jail, substance abuse or mental health treatment facility, hospital, or other </w:t>
      </w:r>
      <w:r w:rsidRPr="00B8288B">
        <w:rPr>
          <w:rFonts w:cs="Arial"/>
          <w:color w:val="6D6E70"/>
          <w:szCs w:val="24"/>
        </w:rPr>
        <w:lastRenderedPageBreak/>
        <w:t>similar facility, for fewer than 90 days and met all of the criteria of this definition before entering that facility**; or</w:t>
      </w:r>
    </w:p>
    <w:p w14:paraId="17C35309" w14:textId="77777777" w:rsidR="00115C44" w:rsidRPr="004A6905" w:rsidRDefault="00115C44" w:rsidP="0000798F">
      <w:pPr>
        <w:keepNext/>
        <w:numPr>
          <w:ilvl w:val="0"/>
          <w:numId w:val="36"/>
        </w:numPr>
        <w:spacing w:before="120" w:after="120"/>
        <w:jc w:val="both"/>
        <w:rPr>
          <w:rFonts w:cs="Arial"/>
          <w:color w:val="6D6E70"/>
          <w:szCs w:val="24"/>
        </w:rPr>
      </w:pPr>
      <w:r w:rsidRPr="00B8288B">
        <w:rPr>
          <w:rFonts w:cs="Arial"/>
          <w:color w:val="6D6E70"/>
          <w:szCs w:val="24"/>
        </w:rPr>
        <w:t>A family with an adult head of household (or, if there is no adult in the family, a minor head of household) who meets all of the criteria of this definition, including a family whose composition has fluctuated while the head of household has been homeless.</w:t>
      </w:r>
    </w:p>
    <w:p w14:paraId="3B554B6C" w14:textId="77777777" w:rsidR="00115C44" w:rsidRDefault="00115C44" w:rsidP="00115C44">
      <w:pPr>
        <w:pStyle w:val="Body"/>
      </w:pPr>
      <w:r w:rsidRPr="00B8288B">
        <w:t>The count also identified 101 households with children under age 18 who were homeless and 5 unaccompanied children under 18 who were homeless; 3,329 adult-only homeless households; 158 youth aged 18-24; 743 homeless survivors of domestic violence; 212 homeless veterans; 46 homeless people with HIV/AIDS; 1,403 homeless people with a severe mental illness; and 1,500 people with chronic substance abuse problems. (Note that some people may be counted in multiple categories – for example, a person may fall into both the severe mental illness and chronic substance abuse categories).  Data on average number of days people experienced homelessness was not available.</w:t>
      </w:r>
    </w:p>
    <w:p w14:paraId="523B4F31" w14:textId="5965F5CB" w:rsidR="00115C44" w:rsidRDefault="00115C44" w:rsidP="00115C44">
      <w:pPr>
        <w:pStyle w:val="ChartTitleTableTitle"/>
      </w:pPr>
      <w:r>
        <w:t xml:space="preserve">Table </w:t>
      </w:r>
      <w:fldSimple w:instr=" SEQ Table \* ARABIC ">
        <w:r w:rsidR="00902454">
          <w:rPr>
            <w:noProof/>
          </w:rPr>
          <w:t>26</w:t>
        </w:r>
      </w:fldSimple>
      <w:r>
        <w:t>. Sheltered and Unsheltered Homeless population by sub-group, Fresno-Madera Continuum of Care 2024 Point-in-Time Count</w:t>
      </w:r>
    </w:p>
    <w:tbl>
      <w:tblPr>
        <w:tblStyle w:val="Style1"/>
        <w:tblpPr w:leftFromText="180" w:rightFromText="180" w:vertAnchor="text" w:tblpX="115" w:tblpY="1"/>
        <w:tblW w:w="0" w:type="auto"/>
        <w:tblLook w:val="04A0" w:firstRow="1" w:lastRow="0" w:firstColumn="1" w:lastColumn="0" w:noHBand="0" w:noVBand="1"/>
      </w:tblPr>
      <w:tblGrid>
        <w:gridCol w:w="4100"/>
        <w:gridCol w:w="1800"/>
        <w:gridCol w:w="1800"/>
        <w:gridCol w:w="1515"/>
      </w:tblGrid>
      <w:tr w:rsidR="00115C44" w:rsidRPr="00B8288B" w14:paraId="469F3F3C" w14:textId="77777777" w:rsidTr="00CF3B6A">
        <w:trPr>
          <w:cnfStyle w:val="100000000000" w:firstRow="1" w:lastRow="0" w:firstColumn="0" w:lastColumn="0" w:oddVBand="0" w:evenVBand="0" w:oddHBand="0" w:evenHBand="0" w:firstRowFirstColumn="0" w:firstRowLastColumn="0" w:lastRowFirstColumn="0" w:lastRowLastColumn="0"/>
        </w:trPr>
        <w:tc>
          <w:tcPr>
            <w:tcW w:w="4100" w:type="dxa"/>
            <w:vMerge w:val="restart"/>
            <w:hideMark/>
          </w:tcPr>
          <w:p w14:paraId="4859E64A" w14:textId="77777777" w:rsidR="00115C44" w:rsidRPr="00B8288B" w:rsidRDefault="00115C44" w:rsidP="00CF3B6A">
            <w:pPr>
              <w:keepNext/>
              <w:spacing w:before="120" w:after="120"/>
              <w:jc w:val="both"/>
              <w:rPr>
                <w:rFonts w:cs="Arial"/>
                <w:b w:val="0"/>
                <w:szCs w:val="24"/>
              </w:rPr>
            </w:pPr>
            <w:r w:rsidRPr="00B8288B">
              <w:rPr>
                <w:rFonts w:cs="Arial"/>
                <w:szCs w:val="24"/>
              </w:rPr>
              <w:t>Sub-Group</w:t>
            </w:r>
          </w:p>
        </w:tc>
        <w:tc>
          <w:tcPr>
            <w:tcW w:w="5115" w:type="dxa"/>
            <w:gridSpan w:val="3"/>
            <w:hideMark/>
          </w:tcPr>
          <w:p w14:paraId="3BE47668" w14:textId="77777777" w:rsidR="00115C44" w:rsidRPr="00B8288B" w:rsidRDefault="00115C44" w:rsidP="00CF3B6A">
            <w:pPr>
              <w:keepNext/>
              <w:spacing w:before="120" w:after="120"/>
              <w:rPr>
                <w:rFonts w:cs="Arial"/>
                <w:b w:val="0"/>
                <w:szCs w:val="24"/>
              </w:rPr>
            </w:pPr>
            <w:r w:rsidRPr="00B8288B">
              <w:rPr>
                <w:rFonts w:cs="Arial"/>
                <w:szCs w:val="24"/>
              </w:rPr>
              <w:t>Number of people experiencing homelessness on a given night</w:t>
            </w:r>
          </w:p>
        </w:tc>
      </w:tr>
      <w:tr w:rsidR="00115C44" w:rsidRPr="00B8288B" w14:paraId="1037672C" w14:textId="77777777" w:rsidTr="00CF3B6A">
        <w:tc>
          <w:tcPr>
            <w:tcW w:w="4100" w:type="dxa"/>
            <w:vMerge/>
            <w:shd w:val="clear" w:color="auto" w:fill="006AB4"/>
          </w:tcPr>
          <w:p w14:paraId="6649B743" w14:textId="77777777" w:rsidR="00115C44" w:rsidRPr="00B8288B" w:rsidRDefault="00115C44" w:rsidP="00CF3B6A">
            <w:pPr>
              <w:keepNext/>
              <w:spacing w:before="120" w:after="120"/>
              <w:jc w:val="both"/>
              <w:rPr>
                <w:rFonts w:cs="Arial"/>
                <w:szCs w:val="24"/>
              </w:rPr>
            </w:pPr>
          </w:p>
        </w:tc>
        <w:tc>
          <w:tcPr>
            <w:tcW w:w="1800" w:type="dxa"/>
            <w:shd w:val="clear" w:color="auto" w:fill="006AB4"/>
          </w:tcPr>
          <w:p w14:paraId="350876B5"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Sheltered</w:t>
            </w:r>
          </w:p>
        </w:tc>
        <w:tc>
          <w:tcPr>
            <w:tcW w:w="1800" w:type="dxa"/>
            <w:shd w:val="clear" w:color="auto" w:fill="006AB4"/>
          </w:tcPr>
          <w:p w14:paraId="20BED0C7"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Unsheltered</w:t>
            </w:r>
          </w:p>
        </w:tc>
        <w:tc>
          <w:tcPr>
            <w:tcW w:w="1515" w:type="dxa"/>
            <w:shd w:val="clear" w:color="auto" w:fill="006AB4"/>
          </w:tcPr>
          <w:p w14:paraId="535C1FA9"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Total</w:t>
            </w:r>
          </w:p>
        </w:tc>
      </w:tr>
      <w:tr w:rsidR="00115C44" w:rsidRPr="00B8288B" w14:paraId="638D4CDF"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87DAF1E" w14:textId="77777777" w:rsidR="00115C44" w:rsidRPr="00B8288B" w:rsidRDefault="00115C44" w:rsidP="00CF3B6A">
            <w:pPr>
              <w:keepNext/>
              <w:spacing w:before="120" w:after="120"/>
              <w:jc w:val="both"/>
              <w:rPr>
                <w:rFonts w:cs="Arial"/>
                <w:b/>
                <w:szCs w:val="24"/>
              </w:rPr>
            </w:pPr>
            <w:r w:rsidRPr="00B8288B">
              <w:rPr>
                <w:rFonts w:cs="Arial"/>
                <w:szCs w:val="24"/>
              </w:rPr>
              <w:t>Households with adults &amp; children</w:t>
            </w:r>
          </w:p>
        </w:tc>
        <w:tc>
          <w:tcPr>
            <w:tcW w:w="1800" w:type="dxa"/>
          </w:tcPr>
          <w:p w14:paraId="48B3EB36" w14:textId="77777777" w:rsidR="00115C44" w:rsidRPr="00B8288B" w:rsidRDefault="00115C44" w:rsidP="00CF3B6A">
            <w:pPr>
              <w:keepNext/>
              <w:spacing w:before="120" w:after="120"/>
              <w:jc w:val="right"/>
              <w:rPr>
                <w:rFonts w:cs="Arial"/>
                <w:szCs w:val="24"/>
              </w:rPr>
            </w:pPr>
            <w:r w:rsidRPr="00B8288B">
              <w:rPr>
                <w:rFonts w:cs="Arial"/>
                <w:szCs w:val="24"/>
              </w:rPr>
              <w:t>79</w:t>
            </w:r>
          </w:p>
        </w:tc>
        <w:tc>
          <w:tcPr>
            <w:tcW w:w="1800" w:type="dxa"/>
          </w:tcPr>
          <w:p w14:paraId="3953643D"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515" w:type="dxa"/>
          </w:tcPr>
          <w:p w14:paraId="4F394808" w14:textId="77777777" w:rsidR="00115C44" w:rsidRPr="00B8288B" w:rsidRDefault="00115C44" w:rsidP="00CF3B6A">
            <w:pPr>
              <w:keepNext/>
              <w:spacing w:before="120" w:after="120"/>
              <w:jc w:val="right"/>
              <w:rPr>
                <w:rFonts w:cs="Arial"/>
                <w:szCs w:val="24"/>
              </w:rPr>
            </w:pPr>
            <w:r w:rsidRPr="00B8288B">
              <w:rPr>
                <w:rFonts w:cs="Arial"/>
                <w:szCs w:val="24"/>
              </w:rPr>
              <w:t>101</w:t>
            </w:r>
          </w:p>
        </w:tc>
      </w:tr>
      <w:tr w:rsidR="00115C44" w:rsidRPr="00B8288B" w14:paraId="234435B4" w14:textId="77777777" w:rsidTr="00CF3B6A">
        <w:tc>
          <w:tcPr>
            <w:tcW w:w="4100" w:type="dxa"/>
          </w:tcPr>
          <w:p w14:paraId="3ECAEB6B" w14:textId="77777777" w:rsidR="00115C44" w:rsidRPr="00B8288B" w:rsidRDefault="00115C44" w:rsidP="00CF3B6A">
            <w:pPr>
              <w:keepNext/>
              <w:spacing w:before="120" w:after="120"/>
              <w:jc w:val="both"/>
              <w:rPr>
                <w:rFonts w:cs="Arial"/>
                <w:szCs w:val="24"/>
              </w:rPr>
            </w:pPr>
            <w:r w:rsidRPr="00B8288B">
              <w:rPr>
                <w:rFonts w:cs="Arial"/>
                <w:szCs w:val="24"/>
              </w:rPr>
              <w:t>Households with adults only</w:t>
            </w:r>
          </w:p>
        </w:tc>
        <w:tc>
          <w:tcPr>
            <w:tcW w:w="1800" w:type="dxa"/>
          </w:tcPr>
          <w:p w14:paraId="09B62AA3" w14:textId="77777777" w:rsidR="00115C44" w:rsidRPr="00B8288B" w:rsidRDefault="00115C44" w:rsidP="00CF3B6A">
            <w:pPr>
              <w:keepNext/>
              <w:spacing w:before="120" w:after="120"/>
              <w:jc w:val="right"/>
              <w:rPr>
                <w:rFonts w:cs="Arial"/>
                <w:szCs w:val="24"/>
              </w:rPr>
            </w:pPr>
            <w:r w:rsidRPr="00B8288B">
              <w:rPr>
                <w:rFonts w:cs="Arial"/>
                <w:szCs w:val="24"/>
              </w:rPr>
              <w:t>1,093</w:t>
            </w:r>
          </w:p>
        </w:tc>
        <w:tc>
          <w:tcPr>
            <w:tcW w:w="1800" w:type="dxa"/>
          </w:tcPr>
          <w:p w14:paraId="2C8E5C9F" w14:textId="77777777" w:rsidR="00115C44" w:rsidRPr="00B8288B" w:rsidRDefault="00115C44" w:rsidP="00CF3B6A">
            <w:pPr>
              <w:keepNext/>
              <w:spacing w:before="120" w:after="120"/>
              <w:jc w:val="right"/>
              <w:rPr>
                <w:rFonts w:cs="Arial"/>
                <w:szCs w:val="24"/>
              </w:rPr>
            </w:pPr>
            <w:r w:rsidRPr="00B8288B">
              <w:rPr>
                <w:rFonts w:cs="Arial"/>
                <w:szCs w:val="24"/>
              </w:rPr>
              <w:t>2,236</w:t>
            </w:r>
          </w:p>
        </w:tc>
        <w:tc>
          <w:tcPr>
            <w:tcW w:w="1515" w:type="dxa"/>
          </w:tcPr>
          <w:p w14:paraId="6C841C72" w14:textId="77777777" w:rsidR="00115C44" w:rsidRPr="00B8288B" w:rsidRDefault="00115C44" w:rsidP="00CF3B6A">
            <w:pPr>
              <w:keepNext/>
              <w:spacing w:before="120" w:after="120"/>
              <w:jc w:val="right"/>
              <w:rPr>
                <w:rFonts w:cs="Arial"/>
                <w:szCs w:val="24"/>
              </w:rPr>
            </w:pPr>
            <w:r w:rsidRPr="00B8288B">
              <w:rPr>
                <w:rFonts w:cs="Arial"/>
                <w:szCs w:val="24"/>
              </w:rPr>
              <w:t>3,329</w:t>
            </w:r>
          </w:p>
        </w:tc>
      </w:tr>
      <w:tr w:rsidR="00115C44" w:rsidRPr="00B8288B" w14:paraId="63A00E0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0ACD10A3" w14:textId="77777777" w:rsidR="00115C44" w:rsidRPr="00B8288B" w:rsidRDefault="00115C44" w:rsidP="00CF3B6A">
            <w:pPr>
              <w:keepNext/>
              <w:spacing w:before="120" w:after="120"/>
              <w:jc w:val="both"/>
              <w:rPr>
                <w:rFonts w:cs="Arial"/>
                <w:b/>
                <w:szCs w:val="24"/>
              </w:rPr>
            </w:pPr>
            <w:r w:rsidRPr="00B8288B">
              <w:rPr>
                <w:rFonts w:cs="Arial"/>
                <w:szCs w:val="24"/>
              </w:rPr>
              <w:t>Households with children only</w:t>
            </w:r>
          </w:p>
        </w:tc>
        <w:tc>
          <w:tcPr>
            <w:tcW w:w="1800" w:type="dxa"/>
          </w:tcPr>
          <w:p w14:paraId="7803F34F"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4A9A2372"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164EAF19" w14:textId="77777777" w:rsidR="00115C44" w:rsidRPr="00B8288B" w:rsidRDefault="00115C44" w:rsidP="00CF3B6A">
            <w:pPr>
              <w:keepNext/>
              <w:spacing w:before="120" w:after="120"/>
              <w:jc w:val="right"/>
              <w:rPr>
                <w:rFonts w:cs="Arial"/>
                <w:szCs w:val="24"/>
              </w:rPr>
            </w:pPr>
            <w:r w:rsidRPr="00B8288B">
              <w:rPr>
                <w:rFonts w:cs="Arial"/>
                <w:szCs w:val="24"/>
              </w:rPr>
              <w:t>2</w:t>
            </w:r>
          </w:p>
        </w:tc>
      </w:tr>
      <w:tr w:rsidR="00115C44" w:rsidRPr="00B8288B" w14:paraId="27EBA6D2" w14:textId="77777777" w:rsidTr="00CF3B6A">
        <w:tc>
          <w:tcPr>
            <w:tcW w:w="4100" w:type="dxa"/>
            <w:shd w:val="clear" w:color="auto" w:fill="92AA4A"/>
          </w:tcPr>
          <w:p w14:paraId="0E46E203"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Total Homeless Households</w:t>
            </w:r>
          </w:p>
        </w:tc>
        <w:tc>
          <w:tcPr>
            <w:tcW w:w="1800" w:type="dxa"/>
            <w:shd w:val="clear" w:color="auto" w:fill="92AA4A"/>
          </w:tcPr>
          <w:p w14:paraId="50593ACC"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1,172</w:t>
            </w:r>
          </w:p>
        </w:tc>
        <w:tc>
          <w:tcPr>
            <w:tcW w:w="1800" w:type="dxa"/>
            <w:shd w:val="clear" w:color="auto" w:fill="92AA4A"/>
          </w:tcPr>
          <w:p w14:paraId="0A31764F"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2,260</w:t>
            </w:r>
          </w:p>
        </w:tc>
        <w:tc>
          <w:tcPr>
            <w:tcW w:w="1515" w:type="dxa"/>
            <w:shd w:val="clear" w:color="auto" w:fill="92AA4A"/>
          </w:tcPr>
          <w:p w14:paraId="26947224"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3,432</w:t>
            </w:r>
          </w:p>
        </w:tc>
      </w:tr>
      <w:tr w:rsidR="00115C44" w:rsidRPr="00B8288B" w14:paraId="721E992E"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166B94AB" w14:textId="77777777" w:rsidR="00115C44" w:rsidRPr="00B8288B" w:rsidRDefault="00115C44" w:rsidP="00CF3B6A">
            <w:pPr>
              <w:keepNext/>
              <w:spacing w:before="120" w:after="120"/>
              <w:jc w:val="both"/>
              <w:rPr>
                <w:rFonts w:cs="Arial"/>
                <w:b/>
                <w:szCs w:val="24"/>
              </w:rPr>
            </w:pPr>
            <w:r w:rsidRPr="00B8288B">
              <w:rPr>
                <w:rFonts w:cs="Arial"/>
                <w:szCs w:val="24"/>
              </w:rPr>
              <w:t>Unaccompanied children under 18</w:t>
            </w:r>
          </w:p>
        </w:tc>
        <w:tc>
          <w:tcPr>
            <w:tcW w:w="1800" w:type="dxa"/>
          </w:tcPr>
          <w:p w14:paraId="38331773" w14:textId="77777777" w:rsidR="00115C44" w:rsidRPr="00B8288B" w:rsidRDefault="00115C44" w:rsidP="00CF3B6A">
            <w:pPr>
              <w:keepNext/>
              <w:spacing w:before="120" w:after="120"/>
              <w:jc w:val="right"/>
              <w:rPr>
                <w:rFonts w:cs="Arial"/>
                <w:szCs w:val="24"/>
              </w:rPr>
            </w:pPr>
            <w:r w:rsidRPr="00B8288B">
              <w:rPr>
                <w:rFonts w:cs="Arial"/>
                <w:szCs w:val="24"/>
              </w:rPr>
              <w:t>3</w:t>
            </w:r>
          </w:p>
        </w:tc>
        <w:tc>
          <w:tcPr>
            <w:tcW w:w="1800" w:type="dxa"/>
          </w:tcPr>
          <w:p w14:paraId="1B175A84"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69F83538" w14:textId="77777777" w:rsidR="00115C44" w:rsidRPr="00B8288B" w:rsidRDefault="00115C44" w:rsidP="00CF3B6A">
            <w:pPr>
              <w:keepNext/>
              <w:spacing w:before="120" w:after="120"/>
              <w:jc w:val="right"/>
              <w:rPr>
                <w:rFonts w:cs="Arial"/>
                <w:szCs w:val="24"/>
              </w:rPr>
            </w:pPr>
            <w:r w:rsidRPr="00B8288B">
              <w:rPr>
                <w:rFonts w:cs="Arial"/>
                <w:szCs w:val="24"/>
              </w:rPr>
              <w:t>5</w:t>
            </w:r>
          </w:p>
        </w:tc>
      </w:tr>
      <w:tr w:rsidR="00115C44" w:rsidRPr="00B8288B" w14:paraId="6FD93840" w14:textId="77777777" w:rsidTr="00CF3B6A">
        <w:tc>
          <w:tcPr>
            <w:tcW w:w="4100" w:type="dxa"/>
          </w:tcPr>
          <w:p w14:paraId="1AE772DF" w14:textId="77777777" w:rsidR="00115C44" w:rsidRPr="00B8288B" w:rsidRDefault="00115C44" w:rsidP="00CF3B6A">
            <w:pPr>
              <w:keepNext/>
              <w:spacing w:before="120" w:after="120"/>
              <w:jc w:val="both"/>
              <w:rPr>
                <w:rFonts w:cs="Arial"/>
                <w:b/>
                <w:szCs w:val="24"/>
              </w:rPr>
            </w:pPr>
            <w:r w:rsidRPr="00B8288B">
              <w:rPr>
                <w:rFonts w:cs="Arial"/>
                <w:szCs w:val="24"/>
              </w:rPr>
              <w:t>Unaccompanied youth aged 18-24</w:t>
            </w:r>
          </w:p>
        </w:tc>
        <w:tc>
          <w:tcPr>
            <w:tcW w:w="1800" w:type="dxa"/>
          </w:tcPr>
          <w:p w14:paraId="3C2EA3E9" w14:textId="77777777" w:rsidR="00115C44" w:rsidRPr="00B8288B" w:rsidRDefault="00115C44" w:rsidP="00CF3B6A">
            <w:pPr>
              <w:keepNext/>
              <w:spacing w:before="120" w:after="120"/>
              <w:jc w:val="right"/>
              <w:rPr>
                <w:rFonts w:cs="Arial"/>
                <w:szCs w:val="24"/>
              </w:rPr>
            </w:pPr>
            <w:r w:rsidRPr="00B8288B">
              <w:rPr>
                <w:rFonts w:cs="Arial"/>
                <w:szCs w:val="24"/>
              </w:rPr>
              <w:t>74</w:t>
            </w:r>
          </w:p>
        </w:tc>
        <w:tc>
          <w:tcPr>
            <w:tcW w:w="1800" w:type="dxa"/>
          </w:tcPr>
          <w:p w14:paraId="645305BF" w14:textId="77777777" w:rsidR="00115C44" w:rsidRPr="00B8288B" w:rsidRDefault="00115C44" w:rsidP="00CF3B6A">
            <w:pPr>
              <w:keepNext/>
              <w:spacing w:before="120" w:after="120"/>
              <w:jc w:val="right"/>
              <w:rPr>
                <w:rFonts w:cs="Arial"/>
                <w:szCs w:val="24"/>
              </w:rPr>
            </w:pPr>
            <w:r w:rsidRPr="00B8288B">
              <w:rPr>
                <w:rFonts w:cs="Arial"/>
                <w:szCs w:val="24"/>
              </w:rPr>
              <w:t>84</w:t>
            </w:r>
          </w:p>
        </w:tc>
        <w:tc>
          <w:tcPr>
            <w:tcW w:w="1515" w:type="dxa"/>
          </w:tcPr>
          <w:p w14:paraId="60106400" w14:textId="77777777" w:rsidR="00115C44" w:rsidRPr="00B8288B" w:rsidRDefault="00115C44" w:rsidP="00CF3B6A">
            <w:pPr>
              <w:keepNext/>
              <w:spacing w:before="120" w:after="120"/>
              <w:jc w:val="right"/>
              <w:rPr>
                <w:rFonts w:cs="Arial"/>
                <w:szCs w:val="24"/>
              </w:rPr>
            </w:pPr>
            <w:r w:rsidRPr="00B8288B">
              <w:rPr>
                <w:rFonts w:cs="Arial"/>
                <w:szCs w:val="24"/>
              </w:rPr>
              <w:t>158</w:t>
            </w:r>
          </w:p>
        </w:tc>
      </w:tr>
      <w:tr w:rsidR="00115C44" w:rsidRPr="00B8288B" w14:paraId="6750572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7B4FF0CC" w14:textId="77777777" w:rsidR="00115C44" w:rsidRPr="00B8288B" w:rsidRDefault="00115C44" w:rsidP="00CF3B6A">
            <w:pPr>
              <w:keepNext/>
              <w:spacing w:before="120" w:after="120"/>
              <w:jc w:val="both"/>
              <w:rPr>
                <w:rFonts w:cs="Arial"/>
                <w:szCs w:val="24"/>
              </w:rPr>
            </w:pPr>
            <w:r w:rsidRPr="00B8288B">
              <w:rPr>
                <w:rFonts w:cs="Arial"/>
                <w:szCs w:val="24"/>
              </w:rPr>
              <w:t>Parenting youth under 18</w:t>
            </w:r>
          </w:p>
        </w:tc>
        <w:tc>
          <w:tcPr>
            <w:tcW w:w="1800" w:type="dxa"/>
          </w:tcPr>
          <w:p w14:paraId="44D5C48F"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57E284EE"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28127647"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783013AB" w14:textId="77777777" w:rsidTr="00CF3B6A">
        <w:tc>
          <w:tcPr>
            <w:tcW w:w="4100" w:type="dxa"/>
          </w:tcPr>
          <w:p w14:paraId="102BAF49" w14:textId="77777777" w:rsidR="00115C44" w:rsidRPr="00B8288B" w:rsidRDefault="00115C44" w:rsidP="00CF3B6A">
            <w:pPr>
              <w:keepNext/>
              <w:spacing w:before="120" w:after="120"/>
              <w:jc w:val="both"/>
              <w:rPr>
                <w:rFonts w:cs="Arial"/>
                <w:szCs w:val="24"/>
              </w:rPr>
            </w:pPr>
            <w:r w:rsidRPr="00B8288B">
              <w:rPr>
                <w:rFonts w:cs="Arial"/>
                <w:szCs w:val="24"/>
              </w:rPr>
              <w:t>Parenting youth 18-24</w:t>
            </w:r>
          </w:p>
        </w:tc>
        <w:tc>
          <w:tcPr>
            <w:tcW w:w="1800" w:type="dxa"/>
          </w:tcPr>
          <w:p w14:paraId="76F047A0" w14:textId="77777777" w:rsidR="00115C44" w:rsidRPr="00B8288B" w:rsidRDefault="00115C44" w:rsidP="00CF3B6A">
            <w:pPr>
              <w:keepNext/>
              <w:spacing w:before="120" w:after="120"/>
              <w:jc w:val="right"/>
              <w:rPr>
                <w:rFonts w:cs="Arial"/>
                <w:szCs w:val="24"/>
              </w:rPr>
            </w:pPr>
            <w:r w:rsidRPr="00B8288B">
              <w:rPr>
                <w:rFonts w:cs="Arial"/>
                <w:szCs w:val="24"/>
              </w:rPr>
              <w:t>21</w:t>
            </w:r>
          </w:p>
        </w:tc>
        <w:tc>
          <w:tcPr>
            <w:tcW w:w="1800" w:type="dxa"/>
          </w:tcPr>
          <w:p w14:paraId="7AF8C998"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355AD1D1" w14:textId="77777777" w:rsidR="00115C44" w:rsidRPr="00B8288B" w:rsidRDefault="00115C44" w:rsidP="00CF3B6A">
            <w:pPr>
              <w:keepNext/>
              <w:spacing w:before="120" w:after="120"/>
              <w:jc w:val="right"/>
              <w:rPr>
                <w:rFonts w:cs="Arial"/>
                <w:szCs w:val="24"/>
              </w:rPr>
            </w:pPr>
            <w:r w:rsidRPr="00B8288B">
              <w:rPr>
                <w:rFonts w:cs="Arial"/>
                <w:szCs w:val="24"/>
              </w:rPr>
              <w:t>23</w:t>
            </w:r>
          </w:p>
        </w:tc>
      </w:tr>
      <w:tr w:rsidR="00115C44" w:rsidRPr="00B8288B" w14:paraId="58B9AD4D"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676F71AB" w14:textId="77777777" w:rsidR="00115C44" w:rsidRPr="00B8288B" w:rsidRDefault="00115C44" w:rsidP="00CF3B6A">
            <w:pPr>
              <w:keepNext/>
              <w:spacing w:before="120" w:after="120"/>
              <w:jc w:val="both"/>
              <w:rPr>
                <w:rFonts w:cs="Arial"/>
                <w:szCs w:val="24"/>
              </w:rPr>
            </w:pPr>
            <w:r w:rsidRPr="00B8288B">
              <w:rPr>
                <w:rFonts w:cs="Arial"/>
                <w:szCs w:val="24"/>
              </w:rPr>
              <w:t>Children of parenting youth under 18</w:t>
            </w:r>
          </w:p>
        </w:tc>
        <w:tc>
          <w:tcPr>
            <w:tcW w:w="1800" w:type="dxa"/>
          </w:tcPr>
          <w:p w14:paraId="3968925A"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7BC34961"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0DE30168"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2FBBE963" w14:textId="77777777" w:rsidTr="00CF3B6A">
        <w:tc>
          <w:tcPr>
            <w:tcW w:w="4100" w:type="dxa"/>
          </w:tcPr>
          <w:p w14:paraId="663A377D" w14:textId="77777777" w:rsidR="00115C44" w:rsidRPr="00B8288B" w:rsidRDefault="00115C44" w:rsidP="00CF3B6A">
            <w:pPr>
              <w:keepNext/>
              <w:spacing w:before="120" w:after="120"/>
              <w:jc w:val="both"/>
              <w:rPr>
                <w:rFonts w:cs="Arial"/>
                <w:szCs w:val="24"/>
              </w:rPr>
            </w:pPr>
            <w:r w:rsidRPr="00B8288B">
              <w:rPr>
                <w:rFonts w:cs="Arial"/>
                <w:szCs w:val="24"/>
              </w:rPr>
              <w:t>Children of parenting youth 18-24</w:t>
            </w:r>
          </w:p>
        </w:tc>
        <w:tc>
          <w:tcPr>
            <w:tcW w:w="1800" w:type="dxa"/>
          </w:tcPr>
          <w:p w14:paraId="626FB26A" w14:textId="77777777" w:rsidR="00115C44" w:rsidRPr="00B8288B" w:rsidRDefault="00115C44" w:rsidP="00CF3B6A">
            <w:pPr>
              <w:keepNext/>
              <w:spacing w:before="120" w:after="120"/>
              <w:jc w:val="right"/>
              <w:rPr>
                <w:rFonts w:cs="Arial"/>
                <w:szCs w:val="24"/>
              </w:rPr>
            </w:pPr>
            <w:r w:rsidRPr="00B8288B">
              <w:rPr>
                <w:rFonts w:cs="Arial"/>
                <w:szCs w:val="24"/>
              </w:rPr>
              <w:t>19</w:t>
            </w:r>
          </w:p>
        </w:tc>
        <w:tc>
          <w:tcPr>
            <w:tcW w:w="1800" w:type="dxa"/>
          </w:tcPr>
          <w:p w14:paraId="721C7DF2"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4A18AD44" w14:textId="77777777" w:rsidR="00115C44" w:rsidRPr="00B8288B" w:rsidRDefault="00115C44" w:rsidP="00CF3B6A">
            <w:pPr>
              <w:keepNext/>
              <w:spacing w:before="120" w:after="120"/>
              <w:jc w:val="right"/>
              <w:rPr>
                <w:rFonts w:cs="Arial"/>
                <w:szCs w:val="24"/>
              </w:rPr>
            </w:pPr>
            <w:r w:rsidRPr="00B8288B">
              <w:rPr>
                <w:rFonts w:cs="Arial"/>
                <w:szCs w:val="24"/>
              </w:rPr>
              <w:t>21</w:t>
            </w:r>
          </w:p>
        </w:tc>
      </w:tr>
      <w:tr w:rsidR="00115C44" w:rsidRPr="00B8288B" w14:paraId="0C0A1365"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56F55314" w14:textId="77777777" w:rsidR="00115C44" w:rsidRPr="00B8288B" w:rsidRDefault="00115C44" w:rsidP="00CF3B6A">
            <w:pPr>
              <w:keepNext/>
              <w:spacing w:before="120" w:after="120"/>
              <w:jc w:val="both"/>
              <w:rPr>
                <w:rFonts w:cs="Arial"/>
                <w:szCs w:val="24"/>
              </w:rPr>
            </w:pPr>
            <w:r w:rsidRPr="00B8288B">
              <w:rPr>
                <w:rFonts w:cs="Arial"/>
                <w:szCs w:val="24"/>
              </w:rPr>
              <w:t>Chronic Substance Abuse</w:t>
            </w:r>
          </w:p>
        </w:tc>
        <w:tc>
          <w:tcPr>
            <w:tcW w:w="1800" w:type="dxa"/>
          </w:tcPr>
          <w:p w14:paraId="1C81177C" w14:textId="77777777" w:rsidR="00115C44" w:rsidRPr="00B8288B" w:rsidRDefault="00115C44" w:rsidP="00CF3B6A">
            <w:pPr>
              <w:keepNext/>
              <w:spacing w:before="120" w:after="120"/>
              <w:jc w:val="right"/>
              <w:rPr>
                <w:rFonts w:cs="Arial"/>
                <w:szCs w:val="24"/>
              </w:rPr>
            </w:pPr>
            <w:r w:rsidRPr="00B8288B">
              <w:rPr>
                <w:rFonts w:cs="Arial"/>
                <w:szCs w:val="24"/>
              </w:rPr>
              <w:t>202</w:t>
            </w:r>
          </w:p>
        </w:tc>
        <w:tc>
          <w:tcPr>
            <w:tcW w:w="1800" w:type="dxa"/>
          </w:tcPr>
          <w:p w14:paraId="1F6EB522" w14:textId="77777777" w:rsidR="00115C44" w:rsidRPr="00B8288B" w:rsidRDefault="00115C44" w:rsidP="00CF3B6A">
            <w:pPr>
              <w:keepNext/>
              <w:spacing w:before="120" w:after="120"/>
              <w:jc w:val="right"/>
              <w:rPr>
                <w:rFonts w:cs="Arial"/>
                <w:szCs w:val="24"/>
              </w:rPr>
            </w:pPr>
            <w:r w:rsidRPr="00B8288B">
              <w:rPr>
                <w:rFonts w:cs="Arial"/>
                <w:szCs w:val="24"/>
              </w:rPr>
              <w:t>1,298</w:t>
            </w:r>
          </w:p>
        </w:tc>
        <w:tc>
          <w:tcPr>
            <w:tcW w:w="1515" w:type="dxa"/>
          </w:tcPr>
          <w:p w14:paraId="75279EF5" w14:textId="77777777" w:rsidR="00115C44" w:rsidRPr="00B8288B" w:rsidRDefault="00115C44" w:rsidP="00CF3B6A">
            <w:pPr>
              <w:keepNext/>
              <w:spacing w:before="120" w:after="120"/>
              <w:jc w:val="right"/>
              <w:rPr>
                <w:rFonts w:cs="Arial"/>
                <w:szCs w:val="24"/>
              </w:rPr>
            </w:pPr>
            <w:r w:rsidRPr="00B8288B">
              <w:rPr>
                <w:rFonts w:cs="Arial"/>
                <w:szCs w:val="24"/>
              </w:rPr>
              <w:t>1,500</w:t>
            </w:r>
          </w:p>
        </w:tc>
      </w:tr>
      <w:tr w:rsidR="00115C44" w:rsidRPr="00B8288B" w14:paraId="0F6A821D" w14:textId="77777777" w:rsidTr="00CF3B6A">
        <w:tc>
          <w:tcPr>
            <w:tcW w:w="4100" w:type="dxa"/>
          </w:tcPr>
          <w:p w14:paraId="7996BCDD" w14:textId="77777777" w:rsidR="00115C44" w:rsidRPr="00B8288B" w:rsidRDefault="00115C44" w:rsidP="00CF3B6A">
            <w:pPr>
              <w:keepNext/>
              <w:spacing w:before="120" w:after="120"/>
              <w:jc w:val="both"/>
              <w:rPr>
                <w:rFonts w:cs="Arial"/>
                <w:szCs w:val="24"/>
              </w:rPr>
            </w:pPr>
            <w:r w:rsidRPr="00B8288B">
              <w:rPr>
                <w:rFonts w:cs="Arial"/>
                <w:szCs w:val="24"/>
              </w:rPr>
              <w:t>Severely Mentally Ill</w:t>
            </w:r>
          </w:p>
        </w:tc>
        <w:tc>
          <w:tcPr>
            <w:tcW w:w="1800" w:type="dxa"/>
          </w:tcPr>
          <w:p w14:paraId="26D86CD0" w14:textId="77777777" w:rsidR="00115C44" w:rsidRPr="00B8288B" w:rsidRDefault="00115C44" w:rsidP="00CF3B6A">
            <w:pPr>
              <w:keepNext/>
              <w:spacing w:before="120" w:after="120"/>
              <w:jc w:val="right"/>
              <w:rPr>
                <w:rFonts w:cs="Arial"/>
                <w:szCs w:val="24"/>
              </w:rPr>
            </w:pPr>
            <w:r w:rsidRPr="00B8288B">
              <w:rPr>
                <w:rFonts w:cs="Arial"/>
                <w:szCs w:val="24"/>
              </w:rPr>
              <w:t>431</w:t>
            </w:r>
          </w:p>
        </w:tc>
        <w:tc>
          <w:tcPr>
            <w:tcW w:w="1800" w:type="dxa"/>
          </w:tcPr>
          <w:p w14:paraId="57D32B39" w14:textId="77777777" w:rsidR="00115C44" w:rsidRPr="00B8288B" w:rsidRDefault="00115C44" w:rsidP="00CF3B6A">
            <w:pPr>
              <w:keepNext/>
              <w:spacing w:before="120" w:after="120"/>
              <w:jc w:val="right"/>
              <w:rPr>
                <w:rFonts w:cs="Arial"/>
                <w:szCs w:val="24"/>
              </w:rPr>
            </w:pPr>
            <w:r w:rsidRPr="00B8288B">
              <w:rPr>
                <w:rFonts w:cs="Arial"/>
                <w:szCs w:val="24"/>
              </w:rPr>
              <w:t>972</w:t>
            </w:r>
          </w:p>
        </w:tc>
        <w:tc>
          <w:tcPr>
            <w:tcW w:w="1515" w:type="dxa"/>
          </w:tcPr>
          <w:p w14:paraId="5B2E045E" w14:textId="77777777" w:rsidR="00115C44" w:rsidRPr="00B8288B" w:rsidRDefault="00115C44" w:rsidP="00CF3B6A">
            <w:pPr>
              <w:keepNext/>
              <w:spacing w:before="120" w:after="120"/>
              <w:jc w:val="right"/>
              <w:rPr>
                <w:rFonts w:cs="Arial"/>
                <w:szCs w:val="24"/>
              </w:rPr>
            </w:pPr>
            <w:r w:rsidRPr="00B8288B">
              <w:rPr>
                <w:rFonts w:cs="Arial"/>
                <w:szCs w:val="24"/>
              </w:rPr>
              <w:t>1,403</w:t>
            </w:r>
          </w:p>
        </w:tc>
      </w:tr>
      <w:tr w:rsidR="00115C44" w:rsidRPr="00B8288B" w14:paraId="27D3629E"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040E3E99" w14:textId="77777777" w:rsidR="00115C44" w:rsidRPr="00B8288B" w:rsidRDefault="00115C44" w:rsidP="00CF3B6A">
            <w:pPr>
              <w:keepNext/>
              <w:spacing w:before="120" w:after="120"/>
              <w:jc w:val="both"/>
              <w:rPr>
                <w:rFonts w:cs="Arial"/>
                <w:b/>
                <w:szCs w:val="24"/>
              </w:rPr>
            </w:pPr>
            <w:r w:rsidRPr="00B8288B">
              <w:rPr>
                <w:rFonts w:cs="Arial"/>
                <w:szCs w:val="24"/>
              </w:rPr>
              <w:lastRenderedPageBreak/>
              <w:t>Veterans</w:t>
            </w:r>
          </w:p>
        </w:tc>
        <w:tc>
          <w:tcPr>
            <w:tcW w:w="1800" w:type="dxa"/>
          </w:tcPr>
          <w:p w14:paraId="31841F91" w14:textId="77777777" w:rsidR="00115C44" w:rsidRPr="00B8288B" w:rsidRDefault="00115C44" w:rsidP="00CF3B6A">
            <w:pPr>
              <w:keepNext/>
              <w:spacing w:before="120" w:after="120"/>
              <w:jc w:val="right"/>
              <w:rPr>
                <w:rFonts w:cs="Arial"/>
                <w:szCs w:val="24"/>
              </w:rPr>
            </w:pPr>
            <w:r w:rsidRPr="00B8288B">
              <w:rPr>
                <w:rFonts w:cs="Arial"/>
                <w:szCs w:val="24"/>
              </w:rPr>
              <w:t>42</w:t>
            </w:r>
          </w:p>
        </w:tc>
        <w:tc>
          <w:tcPr>
            <w:tcW w:w="1800" w:type="dxa"/>
          </w:tcPr>
          <w:p w14:paraId="34BBC90E" w14:textId="77777777" w:rsidR="00115C44" w:rsidRPr="00B8288B" w:rsidRDefault="00115C44" w:rsidP="00CF3B6A">
            <w:pPr>
              <w:keepNext/>
              <w:spacing w:before="120" w:after="120"/>
              <w:jc w:val="right"/>
              <w:rPr>
                <w:rFonts w:cs="Arial"/>
                <w:szCs w:val="24"/>
              </w:rPr>
            </w:pPr>
            <w:r w:rsidRPr="00B8288B">
              <w:rPr>
                <w:rFonts w:cs="Arial"/>
                <w:szCs w:val="24"/>
              </w:rPr>
              <w:t>170</w:t>
            </w:r>
          </w:p>
        </w:tc>
        <w:tc>
          <w:tcPr>
            <w:tcW w:w="1515" w:type="dxa"/>
          </w:tcPr>
          <w:p w14:paraId="231CED96" w14:textId="77777777" w:rsidR="00115C44" w:rsidRPr="00B8288B" w:rsidRDefault="00115C44" w:rsidP="00CF3B6A">
            <w:pPr>
              <w:keepNext/>
              <w:spacing w:before="120" w:after="120"/>
              <w:jc w:val="right"/>
              <w:rPr>
                <w:rFonts w:cs="Arial"/>
                <w:szCs w:val="24"/>
              </w:rPr>
            </w:pPr>
            <w:r w:rsidRPr="00B8288B">
              <w:rPr>
                <w:rFonts w:cs="Arial"/>
                <w:szCs w:val="24"/>
              </w:rPr>
              <w:t>212</w:t>
            </w:r>
          </w:p>
        </w:tc>
      </w:tr>
      <w:tr w:rsidR="00115C44" w:rsidRPr="00B8288B" w14:paraId="50960CDB" w14:textId="77777777" w:rsidTr="00CF3B6A">
        <w:tc>
          <w:tcPr>
            <w:tcW w:w="4100" w:type="dxa"/>
          </w:tcPr>
          <w:p w14:paraId="737B1A0B" w14:textId="77777777" w:rsidR="00115C44" w:rsidRPr="00B8288B" w:rsidRDefault="00115C44" w:rsidP="00CF3B6A">
            <w:pPr>
              <w:keepNext/>
              <w:spacing w:before="120" w:after="120"/>
              <w:jc w:val="both"/>
              <w:rPr>
                <w:rFonts w:cs="Arial"/>
                <w:szCs w:val="24"/>
              </w:rPr>
            </w:pPr>
            <w:r w:rsidRPr="00B8288B">
              <w:rPr>
                <w:rFonts w:cs="Arial"/>
                <w:szCs w:val="24"/>
              </w:rPr>
              <w:t>HIV/AIDS</w:t>
            </w:r>
          </w:p>
        </w:tc>
        <w:tc>
          <w:tcPr>
            <w:tcW w:w="1800" w:type="dxa"/>
          </w:tcPr>
          <w:p w14:paraId="54A2FF3F"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800" w:type="dxa"/>
          </w:tcPr>
          <w:p w14:paraId="0C26F96B" w14:textId="77777777" w:rsidR="00115C44" w:rsidRPr="00B8288B" w:rsidRDefault="00115C44" w:rsidP="00CF3B6A">
            <w:pPr>
              <w:keepNext/>
              <w:spacing w:before="120" w:after="120"/>
              <w:jc w:val="right"/>
              <w:rPr>
                <w:rFonts w:cs="Arial"/>
                <w:szCs w:val="24"/>
              </w:rPr>
            </w:pPr>
            <w:r w:rsidRPr="00B8288B">
              <w:rPr>
                <w:rFonts w:cs="Arial"/>
                <w:szCs w:val="24"/>
              </w:rPr>
              <w:t>24</w:t>
            </w:r>
          </w:p>
        </w:tc>
        <w:tc>
          <w:tcPr>
            <w:tcW w:w="1515" w:type="dxa"/>
          </w:tcPr>
          <w:p w14:paraId="4E3B3611" w14:textId="77777777" w:rsidR="00115C44" w:rsidRPr="00B8288B" w:rsidRDefault="00115C44" w:rsidP="00CF3B6A">
            <w:pPr>
              <w:keepNext/>
              <w:spacing w:before="120" w:after="120"/>
              <w:jc w:val="right"/>
              <w:rPr>
                <w:rFonts w:cs="Arial"/>
                <w:szCs w:val="24"/>
              </w:rPr>
            </w:pPr>
            <w:r w:rsidRPr="00B8288B">
              <w:rPr>
                <w:rFonts w:cs="Arial"/>
                <w:szCs w:val="24"/>
              </w:rPr>
              <w:t>46</w:t>
            </w:r>
          </w:p>
        </w:tc>
      </w:tr>
      <w:tr w:rsidR="00115C44" w:rsidRPr="00B8288B" w14:paraId="410B73AB"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27780FDE" w14:textId="77777777" w:rsidR="00115C44" w:rsidRPr="00B8288B" w:rsidRDefault="00115C44" w:rsidP="00CF3B6A">
            <w:pPr>
              <w:keepNext/>
              <w:spacing w:before="120" w:after="120"/>
              <w:jc w:val="both"/>
              <w:rPr>
                <w:rFonts w:cs="Arial"/>
                <w:szCs w:val="24"/>
              </w:rPr>
            </w:pPr>
            <w:r w:rsidRPr="00B8288B">
              <w:rPr>
                <w:rFonts w:cs="Arial"/>
                <w:szCs w:val="24"/>
              </w:rPr>
              <w:t>Domestic violence survivors</w:t>
            </w:r>
          </w:p>
        </w:tc>
        <w:tc>
          <w:tcPr>
            <w:tcW w:w="1800" w:type="dxa"/>
          </w:tcPr>
          <w:p w14:paraId="4405771D" w14:textId="77777777" w:rsidR="00115C44" w:rsidRPr="00B8288B" w:rsidRDefault="00115C44" w:rsidP="00CF3B6A">
            <w:pPr>
              <w:keepNext/>
              <w:spacing w:before="120" w:after="120"/>
              <w:jc w:val="right"/>
              <w:rPr>
                <w:rFonts w:cs="Arial"/>
                <w:szCs w:val="24"/>
              </w:rPr>
            </w:pPr>
            <w:r w:rsidRPr="00B8288B">
              <w:rPr>
                <w:rFonts w:cs="Arial"/>
                <w:szCs w:val="24"/>
              </w:rPr>
              <w:t>187</w:t>
            </w:r>
          </w:p>
        </w:tc>
        <w:tc>
          <w:tcPr>
            <w:tcW w:w="1800" w:type="dxa"/>
          </w:tcPr>
          <w:p w14:paraId="20B7679B" w14:textId="77777777" w:rsidR="00115C44" w:rsidRPr="00B8288B" w:rsidRDefault="00115C44" w:rsidP="00CF3B6A">
            <w:pPr>
              <w:keepNext/>
              <w:spacing w:before="120" w:after="120"/>
              <w:jc w:val="right"/>
              <w:rPr>
                <w:rFonts w:cs="Arial"/>
                <w:szCs w:val="24"/>
              </w:rPr>
            </w:pPr>
            <w:r w:rsidRPr="00B8288B">
              <w:rPr>
                <w:rFonts w:cs="Arial"/>
                <w:szCs w:val="24"/>
              </w:rPr>
              <w:t>556</w:t>
            </w:r>
          </w:p>
        </w:tc>
        <w:tc>
          <w:tcPr>
            <w:tcW w:w="1515" w:type="dxa"/>
          </w:tcPr>
          <w:p w14:paraId="370E7781" w14:textId="77777777" w:rsidR="00115C44" w:rsidRPr="00B8288B" w:rsidRDefault="00115C44" w:rsidP="00CF3B6A">
            <w:pPr>
              <w:keepNext/>
              <w:spacing w:before="120" w:after="120"/>
              <w:jc w:val="right"/>
              <w:rPr>
                <w:rFonts w:cs="Arial"/>
                <w:szCs w:val="24"/>
              </w:rPr>
            </w:pPr>
            <w:r w:rsidRPr="00B8288B">
              <w:rPr>
                <w:rFonts w:cs="Arial"/>
                <w:szCs w:val="24"/>
              </w:rPr>
              <w:t>743</w:t>
            </w:r>
          </w:p>
        </w:tc>
      </w:tr>
      <w:tr w:rsidR="00115C44" w:rsidRPr="00B8288B" w14:paraId="7C92A272" w14:textId="77777777" w:rsidTr="00CF3B6A">
        <w:tc>
          <w:tcPr>
            <w:tcW w:w="4100" w:type="dxa"/>
          </w:tcPr>
          <w:p w14:paraId="6F613EDC" w14:textId="77777777" w:rsidR="00115C44" w:rsidRPr="00B8288B" w:rsidRDefault="00115C44" w:rsidP="00CF3B6A">
            <w:pPr>
              <w:keepNext/>
              <w:spacing w:before="120" w:after="120"/>
              <w:jc w:val="both"/>
              <w:rPr>
                <w:rFonts w:cs="Arial"/>
                <w:b/>
                <w:szCs w:val="24"/>
              </w:rPr>
            </w:pPr>
            <w:r w:rsidRPr="00B8288B">
              <w:rPr>
                <w:rFonts w:cs="Arial"/>
                <w:szCs w:val="24"/>
              </w:rPr>
              <w:t xml:space="preserve">Chronically homeless </w:t>
            </w:r>
          </w:p>
        </w:tc>
        <w:tc>
          <w:tcPr>
            <w:tcW w:w="1800" w:type="dxa"/>
          </w:tcPr>
          <w:p w14:paraId="00B572AA" w14:textId="77777777" w:rsidR="00115C44" w:rsidRPr="00B8288B" w:rsidRDefault="00115C44" w:rsidP="00CF3B6A">
            <w:pPr>
              <w:keepNext/>
              <w:spacing w:before="120" w:after="120"/>
              <w:jc w:val="right"/>
              <w:rPr>
                <w:rFonts w:cs="Arial"/>
                <w:szCs w:val="24"/>
              </w:rPr>
            </w:pPr>
            <w:r w:rsidRPr="00B8288B">
              <w:rPr>
                <w:rFonts w:cs="Arial"/>
                <w:szCs w:val="24"/>
              </w:rPr>
              <w:t>558</w:t>
            </w:r>
          </w:p>
        </w:tc>
        <w:tc>
          <w:tcPr>
            <w:tcW w:w="1800" w:type="dxa"/>
          </w:tcPr>
          <w:p w14:paraId="4BFC973C" w14:textId="77777777" w:rsidR="00115C44" w:rsidRPr="00B8288B" w:rsidRDefault="00115C44" w:rsidP="00CF3B6A">
            <w:pPr>
              <w:keepNext/>
              <w:spacing w:before="120" w:after="120"/>
              <w:jc w:val="right"/>
              <w:rPr>
                <w:rFonts w:cs="Arial"/>
                <w:szCs w:val="24"/>
              </w:rPr>
            </w:pPr>
            <w:r w:rsidRPr="00B8288B">
              <w:rPr>
                <w:rFonts w:cs="Arial"/>
                <w:szCs w:val="24"/>
              </w:rPr>
              <w:t>1,143</w:t>
            </w:r>
          </w:p>
        </w:tc>
        <w:tc>
          <w:tcPr>
            <w:tcW w:w="1515" w:type="dxa"/>
          </w:tcPr>
          <w:p w14:paraId="3442AA79" w14:textId="77777777" w:rsidR="00115C44" w:rsidRPr="00B8288B" w:rsidRDefault="00115C44" w:rsidP="00CF3B6A">
            <w:pPr>
              <w:keepNext/>
              <w:spacing w:before="120" w:after="120"/>
              <w:jc w:val="right"/>
              <w:rPr>
                <w:rFonts w:cs="Arial"/>
                <w:szCs w:val="24"/>
              </w:rPr>
            </w:pPr>
            <w:r w:rsidRPr="00B8288B">
              <w:rPr>
                <w:rFonts w:cs="Arial"/>
                <w:szCs w:val="24"/>
              </w:rPr>
              <w:t>1,701</w:t>
            </w:r>
          </w:p>
        </w:tc>
      </w:tr>
      <w:tr w:rsidR="00115C44" w:rsidRPr="00B8288B" w14:paraId="0ABE6638"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shd w:val="clear" w:color="auto" w:fill="92AA4A"/>
          </w:tcPr>
          <w:p w14:paraId="206EDBFD"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Total Homeless Persons</w:t>
            </w:r>
          </w:p>
        </w:tc>
        <w:tc>
          <w:tcPr>
            <w:tcW w:w="1800" w:type="dxa"/>
            <w:shd w:val="clear" w:color="auto" w:fill="92AA4A"/>
          </w:tcPr>
          <w:p w14:paraId="57FA3407"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1,547</w:t>
            </w:r>
          </w:p>
        </w:tc>
        <w:tc>
          <w:tcPr>
            <w:tcW w:w="1800" w:type="dxa"/>
            <w:shd w:val="clear" w:color="auto" w:fill="92AA4A"/>
          </w:tcPr>
          <w:p w14:paraId="34AAD672"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2,758</w:t>
            </w:r>
          </w:p>
        </w:tc>
        <w:tc>
          <w:tcPr>
            <w:tcW w:w="1515" w:type="dxa"/>
            <w:shd w:val="clear" w:color="auto" w:fill="92AA4A"/>
          </w:tcPr>
          <w:p w14:paraId="18F1AE74"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4,305</w:t>
            </w:r>
          </w:p>
        </w:tc>
      </w:tr>
    </w:tbl>
    <w:p w14:paraId="45643029" w14:textId="77777777" w:rsidR="00115C44" w:rsidRPr="00B8288B" w:rsidRDefault="00115C44" w:rsidP="00115C44">
      <w:pPr>
        <w:spacing w:before="120" w:after="120"/>
        <w:jc w:val="both"/>
        <w:rPr>
          <w:rFonts w:cs="Arial"/>
          <w:b/>
          <w:color w:val="6D6E70"/>
          <w:szCs w:val="24"/>
        </w:rPr>
      </w:pPr>
    </w:p>
    <w:p w14:paraId="2F98691E" w14:textId="77777777" w:rsidR="00115C44" w:rsidRDefault="00115C44" w:rsidP="00115C44">
      <w:pPr>
        <w:rPr>
          <w:rFonts w:cs="Arial"/>
          <w:b/>
          <w:color w:val="6D6E70"/>
          <w:szCs w:val="24"/>
        </w:rPr>
      </w:pPr>
      <w:r>
        <w:rPr>
          <w:rFonts w:cs="Arial"/>
          <w:b/>
          <w:color w:val="6D6E70"/>
          <w:szCs w:val="24"/>
        </w:rPr>
        <w:br w:type="page"/>
      </w:r>
    </w:p>
    <w:p w14:paraId="05055DA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Estimate the number and type of families in need of housing assistance for families with children and the families of veterans.</w:t>
      </w:r>
    </w:p>
    <w:p w14:paraId="39E744A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As shown above, the 2024 Fresno-Madera PIT Count found 101 homeless households with children, 22 of whom were unsheltered, and 212 veteran households, 170 of whom were unsheltered.  The fact that the overwhelming majority of households with children are sheltered but a large number still exist as </w:t>
      </w:r>
      <w:proofErr w:type="gramStart"/>
      <w:r w:rsidRPr="00B8288B">
        <w:rPr>
          <w:rFonts w:cs="Arial"/>
          <w:color w:val="6D6E70"/>
          <w:szCs w:val="24"/>
        </w:rPr>
        <w:t>homeless</w:t>
      </w:r>
      <w:proofErr w:type="gramEnd"/>
      <w:r w:rsidRPr="00B8288B">
        <w:rPr>
          <w:rFonts w:cs="Arial"/>
          <w:color w:val="6D6E70"/>
          <w:szCs w:val="24"/>
        </w:rPr>
        <w:t xml:space="preserve"> indicates a need for more transitional housing options and programs to help families with children exit homelessness, while the large majority of homeless veterans being unsheltered indicates a need for increased emergency shelter and outreach options targeting veterans.  </w:t>
      </w:r>
    </w:p>
    <w:p w14:paraId="7842C610"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Describe the Nature and Extent of Homelessness by Racial and Ethnic Group.</w:t>
      </w:r>
    </w:p>
    <w:p w14:paraId="34B54182"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The 2024 Point-in-Time Count for the </w:t>
      </w:r>
      <w:proofErr w:type="spellStart"/>
      <w:r>
        <w:rPr>
          <w:rFonts w:cs="Arial"/>
          <w:color w:val="6D6E70"/>
          <w:szCs w:val="24"/>
        </w:rPr>
        <w:t>FM</w:t>
      </w:r>
      <w:r w:rsidRPr="00B8288B">
        <w:rPr>
          <w:rFonts w:cs="Arial"/>
          <w:color w:val="6D6E70"/>
          <w:szCs w:val="24"/>
        </w:rPr>
        <w:t>CoC</w:t>
      </w:r>
      <w:proofErr w:type="spellEnd"/>
      <w:r w:rsidRPr="00B8288B">
        <w:rPr>
          <w:rFonts w:cs="Arial"/>
          <w:color w:val="6D6E70"/>
          <w:szCs w:val="24"/>
        </w:rPr>
        <w:t xml:space="preserve"> provided data on homelessness by racial and ethnic group, as shown in the following table.  Of the 4,305 people found to be homeless in January of 2024, approximately 33.6% were white, 14.2% were Black, 42.3% were Hispanic or Latino, 3.4% were Asian or Pacific Islander, 4.2% were Native American, and 2.3% were of multiple or other races.  This data may be compared to the overall racial and ethnic composition of the Fresno Metropolitan Statistical Area</w:t>
      </w:r>
      <w:r>
        <w:rPr>
          <w:rFonts w:cs="Arial"/>
          <w:color w:val="6D6E70"/>
          <w:szCs w:val="24"/>
        </w:rPr>
        <w:t xml:space="preserve"> (MSA)</w:t>
      </w:r>
      <w:r w:rsidRPr="00B8288B">
        <w:rPr>
          <w:rFonts w:cs="Arial"/>
          <w:color w:val="6D6E70"/>
          <w:szCs w:val="24"/>
        </w:rPr>
        <w:t xml:space="preserve">, which the U.S. Census Bureau reports as 24.7% white, 6.3% Black, 50.6% Hispanic or Latino, 14.0% Asian or Pacific Islander, 0.5% Native American, and 3.9% people of other or multiple races.  In comparison to their population share for the MSA, white, Black, and Native American residents are disproportionately more likely to be homeless than residents of other races. </w:t>
      </w:r>
    </w:p>
    <w:p w14:paraId="289EEF12" w14:textId="530749A2" w:rsidR="00115C44" w:rsidRPr="00B8288B" w:rsidRDefault="00115C44" w:rsidP="00115C44">
      <w:pPr>
        <w:pStyle w:val="ChartTitleTableTitle"/>
        <w:rPr>
          <w:color w:val="6D6E70"/>
        </w:rPr>
      </w:pPr>
      <w:r>
        <w:t xml:space="preserve">Table </w:t>
      </w:r>
      <w:fldSimple w:instr=" SEQ Table \* ARABIC ">
        <w:r w:rsidR="00902454">
          <w:rPr>
            <w:noProof/>
          </w:rPr>
          <w:t>27</w:t>
        </w:r>
      </w:fldSimple>
      <w:r>
        <w:t>. Sheltered and unsheltered homeless population by Race and Ethnicity, Fresno-Madera Continuum of Care 2024 Point-in-time Count</w:t>
      </w:r>
    </w:p>
    <w:tbl>
      <w:tblPr>
        <w:tblStyle w:val="Style1"/>
        <w:tblpPr w:leftFromText="180" w:rightFromText="180" w:vertAnchor="text" w:tblpY="1"/>
        <w:tblW w:w="9275" w:type="dxa"/>
        <w:tblLook w:val="04A0" w:firstRow="1" w:lastRow="0" w:firstColumn="1" w:lastColumn="0" w:noHBand="0" w:noVBand="1"/>
      </w:tblPr>
      <w:tblGrid>
        <w:gridCol w:w="2875"/>
        <w:gridCol w:w="1373"/>
        <w:gridCol w:w="1624"/>
        <w:gridCol w:w="1686"/>
        <w:gridCol w:w="1717"/>
      </w:tblGrid>
      <w:tr w:rsidR="00115C44" w:rsidRPr="00B8288B" w14:paraId="5EE9C5EE" w14:textId="77777777" w:rsidTr="00CF3B6A">
        <w:trPr>
          <w:cnfStyle w:val="100000000000" w:firstRow="1" w:lastRow="0" w:firstColumn="0" w:lastColumn="0" w:oddVBand="0" w:evenVBand="0" w:oddHBand="0" w:evenHBand="0" w:firstRowFirstColumn="0" w:firstRowLastColumn="0" w:lastRowFirstColumn="0" w:lastRowLastColumn="0"/>
          <w:trHeight w:val="432"/>
        </w:trPr>
        <w:tc>
          <w:tcPr>
            <w:tcW w:w="2875" w:type="dxa"/>
            <w:hideMark/>
          </w:tcPr>
          <w:p w14:paraId="74464D05"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Race:</w:t>
            </w:r>
          </w:p>
        </w:tc>
        <w:tc>
          <w:tcPr>
            <w:tcW w:w="1373" w:type="dxa"/>
            <w:hideMark/>
          </w:tcPr>
          <w:p w14:paraId="48059D98"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Sheltered:</w:t>
            </w:r>
          </w:p>
        </w:tc>
        <w:tc>
          <w:tcPr>
            <w:tcW w:w="1624" w:type="dxa"/>
          </w:tcPr>
          <w:p w14:paraId="1A7BB5E6"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Sheltered</w:t>
            </w:r>
          </w:p>
        </w:tc>
        <w:tc>
          <w:tcPr>
            <w:tcW w:w="1686" w:type="dxa"/>
            <w:hideMark/>
          </w:tcPr>
          <w:p w14:paraId="16FDFEB1"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xml:space="preserve"> # Unsheltered </w:t>
            </w:r>
          </w:p>
        </w:tc>
        <w:tc>
          <w:tcPr>
            <w:tcW w:w="1717" w:type="dxa"/>
          </w:tcPr>
          <w:p w14:paraId="29208061"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Unsheltered</w:t>
            </w:r>
          </w:p>
        </w:tc>
      </w:tr>
      <w:tr w:rsidR="00115C44" w:rsidRPr="00B8288B" w14:paraId="5C0684BA" w14:textId="77777777" w:rsidTr="00CF3B6A">
        <w:tc>
          <w:tcPr>
            <w:tcW w:w="2875" w:type="dxa"/>
          </w:tcPr>
          <w:p w14:paraId="495B1A3F"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Black/African American</w:t>
            </w:r>
          </w:p>
        </w:tc>
        <w:tc>
          <w:tcPr>
            <w:tcW w:w="1373" w:type="dxa"/>
          </w:tcPr>
          <w:p w14:paraId="470AB41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263</w:t>
            </w:r>
          </w:p>
        </w:tc>
        <w:tc>
          <w:tcPr>
            <w:tcW w:w="1624" w:type="dxa"/>
          </w:tcPr>
          <w:p w14:paraId="00AC6C1E"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43.0%</w:t>
            </w:r>
          </w:p>
        </w:tc>
        <w:tc>
          <w:tcPr>
            <w:tcW w:w="1686" w:type="dxa"/>
          </w:tcPr>
          <w:p w14:paraId="71BC7B7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348</w:t>
            </w:r>
          </w:p>
        </w:tc>
        <w:tc>
          <w:tcPr>
            <w:tcW w:w="1717" w:type="dxa"/>
          </w:tcPr>
          <w:p w14:paraId="66DA33EA"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57.0%</w:t>
            </w:r>
          </w:p>
        </w:tc>
      </w:tr>
      <w:tr w:rsidR="00115C44" w:rsidRPr="00B8288B" w14:paraId="3E5B6B62"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011EC2EB"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White</w:t>
            </w:r>
          </w:p>
        </w:tc>
        <w:tc>
          <w:tcPr>
            <w:tcW w:w="1373" w:type="dxa"/>
          </w:tcPr>
          <w:p w14:paraId="142861B4"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385</w:t>
            </w:r>
          </w:p>
        </w:tc>
        <w:tc>
          <w:tcPr>
            <w:tcW w:w="1624" w:type="dxa"/>
          </w:tcPr>
          <w:p w14:paraId="6C38EFEF"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26.6%</w:t>
            </w:r>
          </w:p>
        </w:tc>
        <w:tc>
          <w:tcPr>
            <w:tcW w:w="1686" w:type="dxa"/>
          </w:tcPr>
          <w:p w14:paraId="5F599C5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1,062</w:t>
            </w:r>
          </w:p>
        </w:tc>
        <w:tc>
          <w:tcPr>
            <w:tcW w:w="1717" w:type="dxa"/>
          </w:tcPr>
          <w:p w14:paraId="0BCFCF9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73.4%</w:t>
            </w:r>
          </w:p>
        </w:tc>
      </w:tr>
      <w:tr w:rsidR="00115C44" w:rsidRPr="00B8288B" w14:paraId="56A555EF" w14:textId="77777777" w:rsidTr="00CF3B6A">
        <w:tc>
          <w:tcPr>
            <w:tcW w:w="2875" w:type="dxa"/>
          </w:tcPr>
          <w:p w14:paraId="543369CA"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Asian</w:t>
            </w:r>
          </w:p>
        </w:tc>
        <w:tc>
          <w:tcPr>
            <w:tcW w:w="1373" w:type="dxa"/>
          </w:tcPr>
          <w:p w14:paraId="536E4665"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46</w:t>
            </w:r>
          </w:p>
        </w:tc>
        <w:tc>
          <w:tcPr>
            <w:tcW w:w="1624" w:type="dxa"/>
          </w:tcPr>
          <w:p w14:paraId="488F6CA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50.5%</w:t>
            </w:r>
          </w:p>
        </w:tc>
        <w:tc>
          <w:tcPr>
            <w:tcW w:w="1686" w:type="dxa"/>
          </w:tcPr>
          <w:p w14:paraId="41473175"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45</w:t>
            </w:r>
          </w:p>
        </w:tc>
        <w:tc>
          <w:tcPr>
            <w:tcW w:w="1717" w:type="dxa"/>
          </w:tcPr>
          <w:p w14:paraId="63412E9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49.5%</w:t>
            </w:r>
          </w:p>
        </w:tc>
      </w:tr>
      <w:tr w:rsidR="00115C44" w:rsidRPr="00B8288B" w14:paraId="71487664"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1FDE8E10"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American Indian/Alaska Native</w:t>
            </w:r>
          </w:p>
        </w:tc>
        <w:tc>
          <w:tcPr>
            <w:tcW w:w="1373" w:type="dxa"/>
          </w:tcPr>
          <w:p w14:paraId="37FCC64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w:t>
            </w:r>
          </w:p>
        </w:tc>
        <w:tc>
          <w:tcPr>
            <w:tcW w:w="1624" w:type="dxa"/>
          </w:tcPr>
          <w:p w14:paraId="774FF3D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18.9%</w:t>
            </w:r>
          </w:p>
        </w:tc>
        <w:tc>
          <w:tcPr>
            <w:tcW w:w="1686" w:type="dxa"/>
          </w:tcPr>
          <w:p w14:paraId="514ACC6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146</w:t>
            </w:r>
          </w:p>
        </w:tc>
        <w:tc>
          <w:tcPr>
            <w:tcW w:w="1717" w:type="dxa"/>
          </w:tcPr>
          <w:p w14:paraId="3D90A64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81.1%</w:t>
            </w:r>
          </w:p>
        </w:tc>
      </w:tr>
      <w:tr w:rsidR="00115C44" w:rsidRPr="00B8288B" w14:paraId="30D1E251" w14:textId="77777777" w:rsidTr="00CF3B6A">
        <w:tc>
          <w:tcPr>
            <w:tcW w:w="2875" w:type="dxa"/>
          </w:tcPr>
          <w:p w14:paraId="03F2D0CB"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Native Hawaiian/Pacific Islander</w:t>
            </w:r>
          </w:p>
        </w:tc>
        <w:tc>
          <w:tcPr>
            <w:tcW w:w="1373" w:type="dxa"/>
          </w:tcPr>
          <w:p w14:paraId="1540B5F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6</w:t>
            </w:r>
          </w:p>
        </w:tc>
        <w:tc>
          <w:tcPr>
            <w:tcW w:w="1624" w:type="dxa"/>
          </w:tcPr>
          <w:p w14:paraId="6E91A3BD"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11.1%</w:t>
            </w:r>
          </w:p>
        </w:tc>
        <w:tc>
          <w:tcPr>
            <w:tcW w:w="1686" w:type="dxa"/>
          </w:tcPr>
          <w:p w14:paraId="64436FC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48</w:t>
            </w:r>
          </w:p>
        </w:tc>
        <w:tc>
          <w:tcPr>
            <w:tcW w:w="1717" w:type="dxa"/>
          </w:tcPr>
          <w:p w14:paraId="0A24620A"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88.9%</w:t>
            </w:r>
          </w:p>
        </w:tc>
      </w:tr>
      <w:tr w:rsidR="00115C44" w:rsidRPr="00B8288B" w14:paraId="56733BB1" w14:textId="77777777" w:rsidTr="00CF3B6A">
        <w:trPr>
          <w:cnfStyle w:val="000000010000" w:firstRow="0" w:lastRow="0" w:firstColumn="0" w:lastColumn="0" w:oddVBand="0" w:evenVBand="0" w:oddHBand="0" w:evenHBand="1" w:firstRowFirstColumn="0" w:firstRowLastColumn="0" w:lastRowFirstColumn="0" w:lastRowLastColumn="0"/>
          <w:trHeight w:val="200"/>
        </w:trPr>
        <w:tc>
          <w:tcPr>
            <w:tcW w:w="2875" w:type="dxa"/>
          </w:tcPr>
          <w:p w14:paraId="7EE3F83E"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Middle Eastern/North African</w:t>
            </w:r>
          </w:p>
        </w:tc>
        <w:tc>
          <w:tcPr>
            <w:tcW w:w="1373" w:type="dxa"/>
          </w:tcPr>
          <w:p w14:paraId="0AB752E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w:t>
            </w:r>
          </w:p>
        </w:tc>
        <w:tc>
          <w:tcPr>
            <w:tcW w:w="1624" w:type="dxa"/>
          </w:tcPr>
          <w:p w14:paraId="35F4C68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100.0%</w:t>
            </w:r>
          </w:p>
        </w:tc>
        <w:tc>
          <w:tcPr>
            <w:tcW w:w="1686" w:type="dxa"/>
          </w:tcPr>
          <w:p w14:paraId="0A711BFD"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w:t>
            </w:r>
          </w:p>
        </w:tc>
        <w:tc>
          <w:tcPr>
            <w:tcW w:w="1717" w:type="dxa"/>
          </w:tcPr>
          <w:p w14:paraId="304B5E7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0.0%</w:t>
            </w:r>
          </w:p>
        </w:tc>
      </w:tr>
      <w:tr w:rsidR="00115C44" w:rsidRPr="00B8288B" w14:paraId="19AEFAD5" w14:textId="77777777" w:rsidTr="00CF3B6A">
        <w:tc>
          <w:tcPr>
            <w:tcW w:w="2875" w:type="dxa"/>
          </w:tcPr>
          <w:p w14:paraId="1DC5CDF2"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Multiple Races</w:t>
            </w:r>
          </w:p>
        </w:tc>
        <w:tc>
          <w:tcPr>
            <w:tcW w:w="1373" w:type="dxa"/>
          </w:tcPr>
          <w:p w14:paraId="487A6BD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w:t>
            </w:r>
          </w:p>
        </w:tc>
        <w:tc>
          <w:tcPr>
            <w:tcW w:w="1624" w:type="dxa"/>
          </w:tcPr>
          <w:p w14:paraId="1B8725E4"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41.8%</w:t>
            </w:r>
          </w:p>
        </w:tc>
        <w:tc>
          <w:tcPr>
            <w:tcW w:w="1686" w:type="dxa"/>
          </w:tcPr>
          <w:p w14:paraId="2AC5641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w:t>
            </w:r>
          </w:p>
        </w:tc>
        <w:tc>
          <w:tcPr>
            <w:tcW w:w="1717" w:type="dxa"/>
          </w:tcPr>
          <w:p w14:paraId="719C712F"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58.2%</w:t>
            </w:r>
          </w:p>
        </w:tc>
      </w:tr>
      <w:tr w:rsidR="00CF3B6A" w:rsidRPr="00B8288B" w14:paraId="2EC10A2F" w14:textId="77777777" w:rsidTr="00CF3B6A">
        <w:trPr>
          <w:cnfStyle w:val="000000010000" w:firstRow="0" w:lastRow="0" w:firstColumn="0" w:lastColumn="0" w:oddVBand="0" w:evenVBand="0" w:oddHBand="0" w:evenHBand="1" w:firstRowFirstColumn="0" w:firstRowLastColumn="0" w:lastRowFirstColumn="0" w:lastRowLastColumn="0"/>
          <w:trHeight w:val="236"/>
        </w:trPr>
        <w:tc>
          <w:tcPr>
            <w:tcW w:w="2875" w:type="dxa"/>
            <w:shd w:val="clear" w:color="auto" w:fill="92AA4A"/>
            <w:hideMark/>
          </w:tcPr>
          <w:p w14:paraId="68D98070"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Ethnicity:</w:t>
            </w:r>
          </w:p>
        </w:tc>
        <w:tc>
          <w:tcPr>
            <w:tcW w:w="1373" w:type="dxa"/>
            <w:shd w:val="clear" w:color="auto" w:fill="92AA4A"/>
            <w:hideMark/>
          </w:tcPr>
          <w:p w14:paraId="7B213854"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Sheltered</w:t>
            </w:r>
          </w:p>
        </w:tc>
        <w:tc>
          <w:tcPr>
            <w:tcW w:w="1624" w:type="dxa"/>
            <w:shd w:val="clear" w:color="auto" w:fill="92AA4A"/>
          </w:tcPr>
          <w:p w14:paraId="447AE115"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Sheltered</w:t>
            </w:r>
          </w:p>
        </w:tc>
        <w:tc>
          <w:tcPr>
            <w:tcW w:w="1686" w:type="dxa"/>
            <w:shd w:val="clear" w:color="auto" w:fill="92AA4A"/>
            <w:hideMark/>
          </w:tcPr>
          <w:p w14:paraId="3919B221"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xml:space="preserve"> # Unsheltered </w:t>
            </w:r>
          </w:p>
        </w:tc>
        <w:tc>
          <w:tcPr>
            <w:tcW w:w="1717" w:type="dxa"/>
            <w:shd w:val="clear" w:color="auto" w:fill="92AA4A"/>
          </w:tcPr>
          <w:p w14:paraId="29D36B1D"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Unsheltered</w:t>
            </w:r>
          </w:p>
        </w:tc>
      </w:tr>
      <w:tr w:rsidR="00115C44" w:rsidRPr="00B8288B" w14:paraId="79E3ABCA" w14:textId="77777777" w:rsidTr="00CF3B6A">
        <w:tc>
          <w:tcPr>
            <w:tcW w:w="2875" w:type="dxa"/>
          </w:tcPr>
          <w:p w14:paraId="3EB06DF6"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lastRenderedPageBreak/>
              <w:t>Hispanic/Latino</w:t>
            </w:r>
          </w:p>
        </w:tc>
        <w:tc>
          <w:tcPr>
            <w:tcW w:w="1373" w:type="dxa"/>
          </w:tcPr>
          <w:p w14:paraId="11775BC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771</w:t>
            </w:r>
          </w:p>
        </w:tc>
        <w:tc>
          <w:tcPr>
            <w:tcW w:w="1624" w:type="dxa"/>
          </w:tcPr>
          <w:p w14:paraId="2B077F0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42.3%</w:t>
            </w:r>
          </w:p>
        </w:tc>
        <w:tc>
          <w:tcPr>
            <w:tcW w:w="1686" w:type="dxa"/>
          </w:tcPr>
          <w:p w14:paraId="59A05AA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1,052</w:t>
            </w:r>
          </w:p>
        </w:tc>
        <w:tc>
          <w:tcPr>
            <w:tcW w:w="1717" w:type="dxa"/>
          </w:tcPr>
          <w:p w14:paraId="77C273D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57.7%</w:t>
            </w:r>
          </w:p>
        </w:tc>
      </w:tr>
      <w:tr w:rsidR="00CF3B6A" w:rsidRPr="00B8288B" w14:paraId="7CA2E4B6" w14:textId="77777777" w:rsidTr="00CF3B6A">
        <w:trPr>
          <w:cnfStyle w:val="000000010000" w:firstRow="0" w:lastRow="0" w:firstColumn="0" w:lastColumn="0" w:oddVBand="0" w:evenVBand="0" w:oddHBand="0" w:evenHBand="1" w:firstRowFirstColumn="0" w:firstRowLastColumn="0" w:lastRowFirstColumn="0" w:lastRowLastColumn="0"/>
          <w:trHeight w:val="170"/>
        </w:trPr>
        <w:tc>
          <w:tcPr>
            <w:tcW w:w="9275" w:type="dxa"/>
            <w:gridSpan w:val="5"/>
            <w:shd w:val="clear" w:color="auto" w:fill="006AB4"/>
          </w:tcPr>
          <w:p w14:paraId="47B16CAC" w14:textId="7CDC3E70" w:rsidR="00CF3B6A" w:rsidRPr="00CF3B6A" w:rsidRDefault="00CF3B6A" w:rsidP="00CF3B6A">
            <w:pPr>
              <w:rPr>
                <w:i/>
                <w:iCs/>
                <w:color w:val="FFFFFF" w:themeColor="background1"/>
                <w:sz w:val="20"/>
                <w:szCs w:val="18"/>
              </w:rPr>
            </w:pPr>
            <w:r w:rsidRPr="00CF3B6A">
              <w:rPr>
                <w:i/>
                <w:iCs/>
                <w:color w:val="FFFFFF" w:themeColor="background1"/>
                <w:sz w:val="20"/>
                <w:szCs w:val="18"/>
              </w:rPr>
              <w:t>Source: HUD PIT Count Data – Fresno-Madera Continuum of Care</w:t>
            </w:r>
          </w:p>
        </w:tc>
      </w:tr>
    </w:tbl>
    <w:p w14:paraId="2E1824F3" w14:textId="26181F16" w:rsidR="00115C44" w:rsidRDefault="00115C44" w:rsidP="00115C44">
      <w:pPr>
        <w:rPr>
          <w:rFonts w:cs="Arial"/>
          <w:b/>
          <w:color w:val="6D6E70"/>
          <w:szCs w:val="24"/>
        </w:rPr>
      </w:pPr>
    </w:p>
    <w:p w14:paraId="6F4E37AB"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Describe the Nature and Extent of Unsheltered and Sheltered Homelessness.</w:t>
      </w:r>
    </w:p>
    <w:p w14:paraId="60AEC7D8" w14:textId="28CCA512" w:rsidR="00115C44" w:rsidRDefault="00115C44" w:rsidP="00115C44">
      <w:pPr>
        <w:keepNext/>
        <w:spacing w:before="120" w:after="120"/>
        <w:jc w:val="both"/>
        <w:rPr>
          <w:rFonts w:cs="Arial"/>
          <w:color w:val="6D6E70"/>
          <w:szCs w:val="24"/>
        </w:rPr>
      </w:pPr>
      <w:r w:rsidRPr="00B8288B">
        <w:rPr>
          <w:rFonts w:cs="Arial"/>
          <w:color w:val="6D6E70"/>
          <w:szCs w:val="24"/>
        </w:rPr>
        <w:t xml:space="preserve">The 2024 Point-in-Time Count for the </w:t>
      </w:r>
      <w:proofErr w:type="spellStart"/>
      <w:r>
        <w:rPr>
          <w:rFonts w:cs="Arial"/>
          <w:color w:val="6D6E70"/>
          <w:szCs w:val="24"/>
        </w:rPr>
        <w:t>FM</w:t>
      </w:r>
      <w:r w:rsidRPr="00B8288B">
        <w:rPr>
          <w:rFonts w:cs="Arial"/>
          <w:color w:val="6D6E70"/>
          <w:szCs w:val="24"/>
        </w:rPr>
        <w:t>CoC</w:t>
      </w:r>
      <w:proofErr w:type="spellEnd"/>
      <w:r w:rsidRPr="00B8288B">
        <w:rPr>
          <w:rFonts w:cs="Arial"/>
          <w:color w:val="6D6E70"/>
          <w:szCs w:val="24"/>
        </w:rPr>
        <w:t xml:space="preserve"> found 1,547 sheltered and 2,758 unsheltered homeless individuals as of January 2024, meaning that around 64% of all homeless individuals within the CoC are unsheltered. This rate varies by race and ethnicity, as depicted above - Native American and Pacific Islander residents are most likely to be unsheltered.  A growing homeless population that is nearly two-thirds unsheltered indicates a great need for exponentially increased emergency shelter and street outreach efforts.</w:t>
      </w:r>
    </w:p>
    <w:p w14:paraId="73369B63" w14:textId="77777777" w:rsidR="00CF3B6A" w:rsidRPr="00CF3B6A" w:rsidRDefault="00CF3B6A" w:rsidP="00115C44">
      <w:pPr>
        <w:keepNext/>
        <w:spacing w:before="120" w:after="120"/>
        <w:jc w:val="both"/>
        <w:rPr>
          <w:rFonts w:cs="Arial"/>
          <w:color w:val="6D6E70"/>
          <w:szCs w:val="24"/>
        </w:rPr>
      </w:pPr>
    </w:p>
    <w:p w14:paraId="3ED4B683" w14:textId="77777777" w:rsidR="00115C44" w:rsidRPr="00B8288B" w:rsidRDefault="00115C44" w:rsidP="00115C44">
      <w:pPr>
        <w:keepNext/>
        <w:spacing w:before="160" w:after="160"/>
        <w:jc w:val="both"/>
        <w:outlineLvl w:val="1"/>
        <w:rPr>
          <w:rFonts w:cs="Arial"/>
          <w:b/>
          <w:bCs/>
          <w:i/>
          <w:iCs/>
          <w:color w:val="006AB4"/>
          <w:sz w:val="36"/>
          <w:szCs w:val="28"/>
        </w:rPr>
      </w:pPr>
      <w:bookmarkStart w:id="22" w:name="_Toc193667943"/>
      <w:r w:rsidRPr="00B8288B">
        <w:rPr>
          <w:rFonts w:cs="Arial"/>
          <w:b/>
          <w:bCs/>
          <w:iCs/>
          <w:color w:val="006AB4"/>
          <w:sz w:val="36"/>
          <w:szCs w:val="28"/>
        </w:rPr>
        <w:t>NA-45 Non-Homeless Special Needs Assessment - 91.205 (</w:t>
      </w:r>
      <w:proofErr w:type="spellStart"/>
      <w:r w:rsidRPr="00B8288B">
        <w:rPr>
          <w:rFonts w:cs="Arial"/>
          <w:b/>
          <w:bCs/>
          <w:iCs/>
          <w:color w:val="006AB4"/>
          <w:sz w:val="36"/>
          <w:szCs w:val="28"/>
        </w:rPr>
        <w:t>b,d</w:t>
      </w:r>
      <w:proofErr w:type="spellEnd"/>
      <w:r w:rsidRPr="00B8288B">
        <w:rPr>
          <w:rFonts w:cs="Arial"/>
          <w:b/>
          <w:bCs/>
          <w:iCs/>
          <w:color w:val="006AB4"/>
          <w:sz w:val="36"/>
          <w:szCs w:val="28"/>
        </w:rPr>
        <w:t>)</w:t>
      </w:r>
      <w:bookmarkEnd w:id="22"/>
    </w:p>
    <w:p w14:paraId="016A922A"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Introduction: </w:t>
      </w:r>
    </w:p>
    <w:p w14:paraId="70760F2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This section discusses the characteristics and needs of people in various subpopulation in Fresno who may require supportive services, including people with HIV/AIDS, seniors, people with disabilities (mental, physical, or developmental), people with alcohol or drug addiction, and survivors of domestic violence.  </w:t>
      </w:r>
    </w:p>
    <w:p w14:paraId="7C311AD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Describe the characteristics of special needs populations in your community:</w:t>
      </w:r>
    </w:p>
    <w:p w14:paraId="02DFD2A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Elderly and frail elderly</w:t>
      </w:r>
    </w:p>
    <w:p w14:paraId="5F9FE4D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According to 2019-2023 American Community Survey estimates, about 12.1% of Fresno’s population is elderly (age 65 and over) and about 4.8% of the population is considered frail elderly (age 75 and over). About 32.4% of Fresno residents aged 65-74 and over and 54.8% of residents aged 75 and over have one or more disabilities.</w:t>
      </w:r>
    </w:p>
    <w:p w14:paraId="141C00F4"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People with disabilities</w:t>
      </w:r>
    </w:p>
    <w:p w14:paraId="115D5521"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An estimated 14.2% of Fresno residents had at least one disability as of 2023. People with disabilities may require specialized housing with accessibility modifications such as wheelchair ramps, visual rather than auditory fire alarms, and more.</w:t>
      </w:r>
    </w:p>
    <w:p w14:paraId="44978737"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People with HIV/AIDS and their families</w:t>
      </w:r>
    </w:p>
    <w:p w14:paraId="042B139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According to </w:t>
      </w:r>
      <w:proofErr w:type="spellStart"/>
      <w:r w:rsidRPr="00B8288B">
        <w:rPr>
          <w:rFonts w:cs="Arial"/>
          <w:color w:val="6D6E70"/>
          <w:szCs w:val="24"/>
        </w:rPr>
        <w:t>AIDSVu</w:t>
      </w:r>
      <w:proofErr w:type="spellEnd"/>
      <w:r w:rsidRPr="00B8288B">
        <w:rPr>
          <w:rFonts w:cs="Arial"/>
          <w:color w:val="6D6E70"/>
          <w:szCs w:val="24"/>
        </w:rPr>
        <w:t xml:space="preserve">, an interactive mapping tool from Emory University’s Rollins School of Public Health, an estimated 284 out of every 100,000 people in Fresno County, or </w:t>
      </w:r>
      <w:r w:rsidRPr="00B8288B">
        <w:rPr>
          <w:rFonts w:cs="Arial"/>
          <w:color w:val="6D6E70"/>
          <w:szCs w:val="24"/>
        </w:rPr>
        <w:lastRenderedPageBreak/>
        <w:t>approximately 2,324 people, were living with HIV as of 2022</w:t>
      </w:r>
      <w:r w:rsidRPr="00B8288B">
        <w:rPr>
          <w:rFonts w:cs="Arial"/>
          <w:color w:val="6D6E70"/>
          <w:szCs w:val="24"/>
          <w:vertAlign w:val="superscript"/>
        </w:rPr>
        <w:footnoteReference w:id="3"/>
      </w:r>
      <w:r w:rsidRPr="00B8288B">
        <w:rPr>
          <w:rFonts w:cs="Arial"/>
          <w:color w:val="6D6E70"/>
          <w:szCs w:val="24"/>
        </w:rPr>
        <w:t xml:space="preserve">. Additionally, there were 170 new diagnoses in 2022, for a new diagnosis rate of 21 people per 100,000 per year. </w:t>
      </w:r>
    </w:p>
    <w:p w14:paraId="039C1E38"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Persons with alcohol or drug addiction</w:t>
      </w:r>
    </w:p>
    <w:p w14:paraId="173FF5F4"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The region of California including Fresno had an estimated 5.6% rate of alcohol use disorder in the past year for individuals ages 12 and older, according to 2016-2018 data from the U.S. Substance Abuse &amp; Mental Health Data Archive (SAMHDA)</w:t>
      </w:r>
      <w:r w:rsidRPr="00B8288B">
        <w:rPr>
          <w:rFonts w:cs="Arial"/>
          <w:color w:val="6D6E70"/>
          <w:szCs w:val="24"/>
          <w:vertAlign w:val="superscript"/>
        </w:rPr>
        <w:footnoteReference w:id="4"/>
      </w:r>
      <w:r w:rsidRPr="00B8288B">
        <w:rPr>
          <w:rFonts w:cs="Arial"/>
          <w:color w:val="6D6E70"/>
          <w:szCs w:val="24"/>
        </w:rPr>
        <w:t>. About 2.5% of the region’s population was estimated to have used cocaine and 0.2% to have used heroin in the past year, per the 2016-2018 data. Accounting for 2023 population estimates, this equates to approximately 30,442 people with alcohol use disorder, 13,590 people using cocaine, and 1,087 people using heroin within Fresno.</w:t>
      </w:r>
    </w:p>
    <w:p w14:paraId="0BCB608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Survivors of domestic violence</w:t>
      </w:r>
    </w:p>
    <w:p w14:paraId="1443723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The National Coalition Against Domestic Violence estimates that about 35% of women and 31% of men in California have experienced any contact sexual violence, physical violence, or stalking by an intimate partner in their lifetimes. Applying these figures to the Fresno population results in an estimate that about 96,779 women and 83,454 men in the City have experienced or will experience domestic violence in their lifetime.</w:t>
      </w:r>
    </w:p>
    <w:p w14:paraId="7A825B6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What are the housing and supportive service needs of these populations and how are these needs determined?   </w:t>
      </w:r>
    </w:p>
    <w:p w14:paraId="75F9AF6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The primary housing and supportive service needs of these subpopulations (the elderly, persons with disabilities, persons with HIV/AIDS and their families, persons with alcohol or drug addiction,</w:t>
      </w:r>
      <w:r>
        <w:rPr>
          <w:rFonts w:cs="Arial"/>
          <w:color w:val="6D6E70"/>
          <w:szCs w:val="24"/>
        </w:rPr>
        <w:t xml:space="preserve"> and</w:t>
      </w:r>
      <w:r w:rsidRPr="00B8288B">
        <w:rPr>
          <w:rFonts w:cs="Arial"/>
          <w:color w:val="6D6E70"/>
          <w:szCs w:val="24"/>
        </w:rPr>
        <w:t xml:space="preserve"> survivors of domestic violence) were determined by input from housing and service providers and the public through public meetings and stakeholder interviews, as well as through a review of research on housing and service needs of specific populations.</w:t>
      </w:r>
    </w:p>
    <w:p w14:paraId="06CAB76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 xml:space="preserve">Housing that is affordable, accessible, safe, and low-barrier </w:t>
      </w:r>
    </w:p>
    <w:p w14:paraId="29EA615A"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Residents with special needs often live at or below the federal poverty level. High housing costs make it difficult for these populations to afford housing. Low incomes force many residents to live in congregate care, have roommates, or live with family. There is a need to increase the availability of affordable housing for populations with special needs. This could include options such as smaller housing units; multifamily ‘missing middle’ housing, including duplexes, triplexes, quadraplexes, and other small multifamily units; accessory dwelling units; cohousing with shared services; and other housing types that support increased levels of affordability. </w:t>
      </w:r>
    </w:p>
    <w:p w14:paraId="1FA5945C"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Housing may be inaccessible to populations with special needs for a variety of reasons. Persons with disabilities may find that their housing options are not ADA compliant or are outside the service range for public transportation. People living with HIV/AIDS, immigrants and refugees, people with criminal histories, and other populations with special needs are often discriminated against in housing application processes. People living with HIV/AIDS have a particular need for low-barrier housing that is free from </w:t>
      </w:r>
      <w:r w:rsidRPr="00B8288B">
        <w:rPr>
          <w:rFonts w:cs="Arial"/>
          <w:color w:val="6D6E70"/>
          <w:szCs w:val="24"/>
        </w:rPr>
        <w:lastRenderedPageBreak/>
        <w:t xml:space="preserve">requirements surrounding drug testing, sobriety, criminal background, and medical appointments. For these reasons, there is a need to ensure that accessible, low-barrier housing is available and to take actions to reduce discrimination, such as providing fair housing services. </w:t>
      </w:r>
    </w:p>
    <w:p w14:paraId="2E395F0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The elderly, people with disabilities, and others who may not have access to vehicles often need housing that is accessible to transportation, recreation, and employment. These populations need housing options that are integrated into the community to provide access to needed services and to reduce social isolation. Like other populations with special needs, people living with HIV/AIDS also need housing that provides easy access to health services, resources, and employment. </w:t>
      </w:r>
    </w:p>
    <w:p w14:paraId="69FF153C" w14:textId="77777777" w:rsidR="00115C44" w:rsidRPr="00B8288B" w:rsidRDefault="00115C44" w:rsidP="00115C44">
      <w:pPr>
        <w:keepNext/>
        <w:spacing w:before="120" w:after="120"/>
        <w:jc w:val="both"/>
        <w:rPr>
          <w:rFonts w:cs="Arial"/>
          <w:color w:val="8BC53E"/>
          <w:szCs w:val="24"/>
        </w:rPr>
      </w:pPr>
      <w:r w:rsidRPr="00B8288B">
        <w:rPr>
          <w:rFonts w:cs="Arial"/>
          <w:color w:val="6D6E70"/>
          <w:szCs w:val="24"/>
        </w:rPr>
        <w:t>Housing that is safe and clean is another need for people with special needs. Units that are not clean or have other unhealthy conditions can worsen health issues for people who are already vulnerable.</w:t>
      </w:r>
    </w:p>
    <w:p w14:paraId="79DE9781"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Transportation</w:t>
      </w:r>
    </w:p>
    <w:p w14:paraId="6B67219A"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Access to transportation is an important concern for people with special needs. People with disabilities and others who may not have access to vehicles need housing close to transportation services to access employment, health services, and recreation opportunities. Persons with HIV/AIDS need housing nearby transportation services to access health services and other resources. If transit is not within walking distance, special needs populations require accessible, reliable transportation services to provide access to everyday needs. Stakeholder</w:t>
      </w:r>
      <w:r>
        <w:rPr>
          <w:rFonts w:cs="Arial"/>
          <w:color w:val="6D6E70"/>
          <w:szCs w:val="24"/>
        </w:rPr>
        <w:t>s</w:t>
      </w:r>
      <w:r w:rsidRPr="00B8288B">
        <w:rPr>
          <w:rFonts w:cs="Arial"/>
          <w:color w:val="6D6E70"/>
          <w:szCs w:val="24"/>
        </w:rPr>
        <w:t xml:space="preserve"> noted a need for improved transit reliability and better facilities at transit stops (i.e., benches or bus shelters). </w:t>
      </w:r>
    </w:p>
    <w:p w14:paraId="6E8106F4"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Specialized housing and services</w:t>
      </w:r>
    </w:p>
    <w:p w14:paraId="66F4C22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Specialized housing addresses the needs of specific populations. People with physical, intellectual, or developmental disabilities; people living with HIV/AIDS; and people with alcohol or drug addiction have specific housing needs that may be addressed through housing with wraparound services, such as case management, life skills programming, and health services. The Housing First model, which is recommended by HUD, emphasizes that supportive services should not be required for people to access housing. </w:t>
      </w:r>
    </w:p>
    <w:p w14:paraId="56C8B086"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Workforce development and employment services</w:t>
      </w:r>
    </w:p>
    <w:p w14:paraId="6C28EF86"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Special needs populations may also need workforce development and employment services. These programs may include employment navigation, job training, education, transportation services, and case management focused on employment, among others.</w:t>
      </w:r>
    </w:p>
    <w:p w14:paraId="7979E8A1"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Physical and mental healthcare access</w:t>
      </w:r>
    </w:p>
    <w:p w14:paraId="54DE598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Access to healthcare is a need for special needs populations, as they are more likely to experience barriers such as economic disadvantage; medical issues and disability; language and literacy age; and cultural, geographic, or social isolation. To increase access to healthcare, it is important for local governments and stakeholders to take steps to define, locate, and reach at-risk populations.  </w:t>
      </w:r>
    </w:p>
    <w:p w14:paraId="711E7A2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Education and combating stigmas</w:t>
      </w:r>
    </w:p>
    <w:p w14:paraId="3941BEC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Combating stigmas is an important concern for people with special needs. For adults with criminal histories and people living with HIV/AIDS, discrimination may make accessing adequate housing difficult. Additionally, a lack of understanding regarding the transmission of HIV may cause people to lose housing or employment, thus increasing the risk of homelessness.</w:t>
      </w:r>
    </w:p>
    <w:p w14:paraId="2A41AFFE"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Outreach</w:t>
      </w:r>
    </w:p>
    <w:p w14:paraId="35095DD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Outreach to special needs populations to ensure they are aware of available services is another need. Clarity in marketing and in public buildings about what services are available is important in supporting awareness of available services among vulnerable populations. Outreach also includes the development of relationships and trust so that people feel comfortable seeking out needed services.</w:t>
      </w:r>
    </w:p>
    <w:p w14:paraId="4362E92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Discuss the size and characteristics of the population with HIV/AIDS and their families within the Eligible Metropolitan Statistical Area: </w:t>
      </w:r>
    </w:p>
    <w:p w14:paraId="4496B53D" w14:textId="77777777" w:rsidR="00115C44" w:rsidRDefault="00115C44" w:rsidP="00115C44">
      <w:pPr>
        <w:spacing w:before="120" w:after="120"/>
        <w:jc w:val="both"/>
        <w:rPr>
          <w:rFonts w:cs="Arial"/>
          <w:color w:val="6D6E70"/>
          <w:szCs w:val="24"/>
        </w:rPr>
      </w:pPr>
      <w:r w:rsidRPr="00B8288B">
        <w:rPr>
          <w:rFonts w:cs="Arial"/>
          <w:color w:val="6D6E70"/>
          <w:szCs w:val="24"/>
        </w:rPr>
        <w:t xml:space="preserve">Data for HIV/AIDS cases specific to the Fresno, CA MSA is unavailable. Because of this, it may be useful to examine County level data. According to </w:t>
      </w:r>
      <w:proofErr w:type="spellStart"/>
      <w:r w:rsidRPr="00B8288B">
        <w:rPr>
          <w:rFonts w:cs="Arial"/>
          <w:color w:val="6D6E70"/>
          <w:szCs w:val="24"/>
        </w:rPr>
        <w:t>AIDSVu</w:t>
      </w:r>
      <w:proofErr w:type="spellEnd"/>
      <w:r w:rsidRPr="00B8288B">
        <w:rPr>
          <w:rFonts w:cs="Arial"/>
          <w:color w:val="6D6E70"/>
          <w:szCs w:val="24"/>
        </w:rPr>
        <w:t>, an interactive mapping tool from Emory University’s Rollins School of Public Health, an estimated 284 out of every 100,000 people in Fresno County, or approximately 2,324 people, were living with HIV as of 2022</w:t>
      </w:r>
      <w:r w:rsidRPr="00B8288B">
        <w:rPr>
          <w:rFonts w:cs="Arial"/>
          <w:color w:val="6D6E70"/>
          <w:szCs w:val="24"/>
          <w:vertAlign w:val="superscript"/>
        </w:rPr>
        <w:footnoteReference w:id="5"/>
      </w:r>
      <w:r w:rsidRPr="00B8288B">
        <w:rPr>
          <w:rFonts w:cs="Arial"/>
          <w:color w:val="6D6E70"/>
          <w:szCs w:val="24"/>
        </w:rPr>
        <w:t xml:space="preserve">. Additionally, there were 170 new diagnoses in 2022, for a new diagnosis rate of 21 people per 100,000 per year. </w:t>
      </w:r>
    </w:p>
    <w:p w14:paraId="440223D7" w14:textId="18BF28EE" w:rsidR="00C62DED" w:rsidRDefault="00CB44D1" w:rsidP="00115C44">
      <w:pPr>
        <w:spacing w:before="120" w:after="120"/>
        <w:jc w:val="both"/>
        <w:rPr>
          <w:rFonts w:cs="Arial"/>
          <w:color w:val="6D6E70"/>
          <w:szCs w:val="24"/>
        </w:rPr>
      </w:pPr>
      <w:r>
        <w:rPr>
          <w:rFonts w:cs="Arial"/>
          <w:color w:val="6D6E70"/>
          <w:szCs w:val="24"/>
        </w:rPr>
        <w:t>In its 2023 STI &amp; HIV Annual Report</w:t>
      </w:r>
      <w:r w:rsidR="00DF7FCA" w:rsidRPr="00B8288B">
        <w:rPr>
          <w:rFonts w:cs="Arial"/>
          <w:color w:val="6D6E70"/>
          <w:szCs w:val="24"/>
          <w:vertAlign w:val="superscript"/>
        </w:rPr>
        <w:footnoteReference w:id="6"/>
      </w:r>
      <w:r>
        <w:rPr>
          <w:rFonts w:cs="Arial"/>
          <w:color w:val="6D6E70"/>
          <w:szCs w:val="24"/>
        </w:rPr>
        <w:t xml:space="preserve">, </w:t>
      </w:r>
      <w:r w:rsidR="00C62DED">
        <w:rPr>
          <w:rFonts w:cs="Arial"/>
          <w:color w:val="6D6E70"/>
          <w:szCs w:val="24"/>
        </w:rPr>
        <w:t>Fresno County Department of Public Health</w:t>
      </w:r>
      <w:r w:rsidR="00455517">
        <w:rPr>
          <w:rFonts w:cs="Arial"/>
          <w:color w:val="6D6E70"/>
          <w:szCs w:val="24"/>
        </w:rPr>
        <w:t xml:space="preserve"> </w:t>
      </w:r>
      <w:r>
        <w:rPr>
          <w:rFonts w:cs="Arial"/>
          <w:color w:val="6D6E70"/>
          <w:szCs w:val="24"/>
        </w:rPr>
        <w:t>reported</w:t>
      </w:r>
      <w:r w:rsidR="00455517">
        <w:rPr>
          <w:rFonts w:cs="Arial"/>
          <w:color w:val="6D6E70"/>
          <w:szCs w:val="24"/>
        </w:rPr>
        <w:t xml:space="preserve"> th</w:t>
      </w:r>
      <w:r>
        <w:rPr>
          <w:rFonts w:cs="Arial"/>
          <w:color w:val="6D6E70"/>
          <w:szCs w:val="24"/>
        </w:rPr>
        <w:t>at the</w:t>
      </w:r>
      <w:r w:rsidR="00455517">
        <w:rPr>
          <w:rFonts w:cs="Arial"/>
          <w:color w:val="6D6E70"/>
          <w:szCs w:val="24"/>
        </w:rPr>
        <w:t xml:space="preserve"> incidence of HIV has continued to increase</w:t>
      </w:r>
      <w:r w:rsidR="00455517" w:rsidRPr="00455517">
        <w:rPr>
          <w:rFonts w:cs="Arial"/>
          <w:color w:val="6D6E70"/>
          <w:szCs w:val="24"/>
        </w:rPr>
        <w:t xml:space="preserve"> </w:t>
      </w:r>
      <w:r w:rsidR="00455517">
        <w:rPr>
          <w:rFonts w:cs="Arial"/>
          <w:color w:val="6D6E70"/>
          <w:szCs w:val="24"/>
        </w:rPr>
        <w:t>since 2019 while the incidence of AIDS increased through 2020, leveled off in 2021 and 2022, and had a small decrease in 2023.</w:t>
      </w:r>
      <w:r w:rsidR="00630369">
        <w:rPr>
          <w:rFonts w:cs="Arial"/>
          <w:color w:val="6D6E70"/>
          <w:szCs w:val="24"/>
        </w:rPr>
        <w:t xml:space="preserve"> The report also included the following factors:</w:t>
      </w:r>
    </w:p>
    <w:p w14:paraId="4349453A" w14:textId="77777777" w:rsidR="00CB44D1" w:rsidRPr="00630369" w:rsidRDefault="00CB44D1" w:rsidP="00CB44D1">
      <w:pPr>
        <w:keepNext/>
        <w:numPr>
          <w:ilvl w:val="0"/>
          <w:numId w:val="36"/>
        </w:numPr>
        <w:spacing w:before="120" w:after="120"/>
        <w:jc w:val="both"/>
        <w:rPr>
          <w:rFonts w:cs="Arial"/>
          <w:color w:val="6D6E70"/>
          <w:szCs w:val="24"/>
        </w:rPr>
      </w:pPr>
      <w:r>
        <w:rPr>
          <w:rFonts w:cs="Arial"/>
          <w:color w:val="6D6E70"/>
          <w:szCs w:val="24"/>
        </w:rPr>
        <w:t xml:space="preserve">Most of the HIV transmission in the county from 2016 to 2023 has been linked to men who have sex with men, representing over half of total new cases. </w:t>
      </w:r>
    </w:p>
    <w:p w14:paraId="61BF30FD" w14:textId="69940E16" w:rsidR="00630369" w:rsidRPr="00630369" w:rsidRDefault="00630369" w:rsidP="00630369">
      <w:pPr>
        <w:keepNext/>
        <w:numPr>
          <w:ilvl w:val="0"/>
          <w:numId w:val="36"/>
        </w:numPr>
        <w:spacing w:before="120" w:after="120"/>
        <w:jc w:val="both"/>
        <w:rPr>
          <w:rFonts w:cs="Arial"/>
          <w:color w:val="6D6E70"/>
          <w:szCs w:val="24"/>
        </w:rPr>
      </w:pPr>
      <w:r>
        <w:rPr>
          <w:rFonts w:cs="Arial"/>
          <w:color w:val="6D6E70"/>
          <w:szCs w:val="24"/>
        </w:rPr>
        <w:t>W</w:t>
      </w:r>
      <w:r w:rsidR="007C14F9" w:rsidRPr="00630369">
        <w:rPr>
          <w:rFonts w:cs="Arial"/>
          <w:color w:val="6D6E70"/>
          <w:szCs w:val="24"/>
        </w:rPr>
        <w:t xml:space="preserve">hile </w:t>
      </w:r>
      <w:r w:rsidR="00455517" w:rsidRPr="00630369">
        <w:rPr>
          <w:rFonts w:cs="Arial"/>
          <w:color w:val="6D6E70"/>
          <w:szCs w:val="24"/>
        </w:rPr>
        <w:t xml:space="preserve">males have higher incidence risk of HIV compared to females, the rate of </w:t>
      </w:r>
      <w:r w:rsidR="007C14F9" w:rsidRPr="00630369">
        <w:rPr>
          <w:rFonts w:cs="Arial"/>
          <w:color w:val="6D6E70"/>
          <w:szCs w:val="24"/>
        </w:rPr>
        <w:t xml:space="preserve">increase in incidences among women was significantly higher than that of males. The male HIV incidence increased by 17% from 2016 to 2023, while the female HIV incidence increased by 142% over the same period. </w:t>
      </w:r>
    </w:p>
    <w:p w14:paraId="54E868EF" w14:textId="53F7BA9E" w:rsidR="007C14F9" w:rsidRDefault="00630369" w:rsidP="00630369">
      <w:pPr>
        <w:keepNext/>
        <w:numPr>
          <w:ilvl w:val="0"/>
          <w:numId w:val="36"/>
        </w:numPr>
        <w:spacing w:before="120" w:after="120"/>
        <w:jc w:val="both"/>
        <w:rPr>
          <w:rFonts w:cs="Arial"/>
          <w:color w:val="6D6E70"/>
          <w:szCs w:val="24"/>
        </w:rPr>
      </w:pPr>
      <w:r w:rsidRPr="00630369">
        <w:rPr>
          <w:rFonts w:cs="Arial"/>
          <w:color w:val="6D6E70"/>
          <w:szCs w:val="24"/>
        </w:rPr>
        <w:t>62%</w:t>
      </w:r>
      <w:r w:rsidR="007C14F9" w:rsidRPr="00630369">
        <w:rPr>
          <w:rFonts w:cs="Arial"/>
          <w:color w:val="6D6E70"/>
          <w:szCs w:val="24"/>
        </w:rPr>
        <w:t xml:space="preserve"> of </w:t>
      </w:r>
      <w:r w:rsidRPr="00630369">
        <w:rPr>
          <w:rFonts w:cs="Arial"/>
          <w:color w:val="6D6E70"/>
          <w:szCs w:val="24"/>
        </w:rPr>
        <w:t xml:space="preserve">the </w:t>
      </w:r>
      <w:r w:rsidR="007C14F9" w:rsidRPr="00630369">
        <w:rPr>
          <w:rFonts w:cs="Arial"/>
          <w:color w:val="6D6E70"/>
          <w:szCs w:val="24"/>
        </w:rPr>
        <w:t xml:space="preserve">new HIV </w:t>
      </w:r>
      <w:r w:rsidRPr="00630369">
        <w:rPr>
          <w:rFonts w:cs="Arial"/>
          <w:color w:val="6D6E70"/>
          <w:szCs w:val="24"/>
        </w:rPr>
        <w:t xml:space="preserve">cases </w:t>
      </w:r>
      <w:r w:rsidR="007C14F9" w:rsidRPr="00630369">
        <w:rPr>
          <w:rFonts w:cs="Arial"/>
          <w:color w:val="6D6E70"/>
          <w:szCs w:val="24"/>
        </w:rPr>
        <w:t>diagnosed</w:t>
      </w:r>
      <w:r w:rsidRPr="00630369">
        <w:rPr>
          <w:rFonts w:cs="Arial"/>
          <w:color w:val="6D6E70"/>
          <w:szCs w:val="24"/>
        </w:rPr>
        <w:t xml:space="preserve"> in 2023</w:t>
      </w:r>
      <w:r w:rsidR="007C14F9" w:rsidRPr="00630369">
        <w:rPr>
          <w:rFonts w:cs="Arial"/>
          <w:color w:val="6D6E70"/>
          <w:szCs w:val="24"/>
        </w:rPr>
        <w:t xml:space="preserve"> occurred among those who self-identified as Hispanic/Latino. Those who identified as Hispanic/Latino also had the highest case count of people living with HIV/AIDS in 2023. </w:t>
      </w:r>
      <w:r w:rsidRPr="00630369">
        <w:rPr>
          <w:rFonts w:cs="Arial"/>
          <w:color w:val="6D6E70"/>
          <w:szCs w:val="24"/>
        </w:rPr>
        <w:t xml:space="preserve">However, once </w:t>
      </w:r>
      <w:r w:rsidRPr="00630369">
        <w:rPr>
          <w:rFonts w:cs="Arial"/>
          <w:color w:val="6D6E70"/>
          <w:szCs w:val="24"/>
        </w:rPr>
        <w:lastRenderedPageBreak/>
        <w:t xml:space="preserve">population size of each race/ethnicity is accounted for, HIV/AIDS is most prevalent amongst, and disproportionately affects, the Black/African American community. </w:t>
      </w:r>
    </w:p>
    <w:p w14:paraId="73D4DA87" w14:textId="4178BB24" w:rsidR="00CB44D1" w:rsidRPr="00DF7FCA" w:rsidRDefault="00630369" w:rsidP="00CB44D1">
      <w:pPr>
        <w:keepNext/>
        <w:numPr>
          <w:ilvl w:val="0"/>
          <w:numId w:val="36"/>
        </w:numPr>
        <w:spacing w:before="120" w:after="120"/>
        <w:jc w:val="both"/>
        <w:rPr>
          <w:rFonts w:cs="Arial"/>
          <w:color w:val="6D6E70"/>
          <w:szCs w:val="24"/>
        </w:rPr>
      </w:pPr>
      <w:r>
        <w:rPr>
          <w:rFonts w:cs="Arial"/>
          <w:color w:val="6D6E70"/>
          <w:szCs w:val="24"/>
        </w:rPr>
        <w:t xml:space="preserve">Roughly 35% of the new HIV cases diagnosed in 2023 were among those under 30 years of age. </w:t>
      </w:r>
    </w:p>
    <w:tbl>
      <w:tblPr>
        <w:tblStyle w:val="Style1"/>
        <w:tblpPr w:leftFromText="180" w:rightFromText="180" w:vertAnchor="text" w:horzAnchor="margin" w:tblpY="733"/>
        <w:tblW w:w="4887" w:type="pct"/>
        <w:tblLook w:val="01E0" w:firstRow="1" w:lastRow="1" w:firstColumn="1" w:lastColumn="1" w:noHBand="0" w:noVBand="0"/>
      </w:tblPr>
      <w:tblGrid>
        <w:gridCol w:w="4751"/>
        <w:gridCol w:w="4388"/>
      </w:tblGrid>
      <w:tr w:rsidR="00DF7FCA" w:rsidRPr="00B8288B" w14:paraId="19299B66" w14:textId="77777777" w:rsidTr="00CF3B6A">
        <w:trPr>
          <w:cnfStyle w:val="100000000000" w:firstRow="1" w:lastRow="0" w:firstColumn="0" w:lastColumn="0" w:oddVBand="0" w:evenVBand="0" w:oddHBand="0" w:evenHBand="0" w:firstRowFirstColumn="0" w:firstRowLastColumn="0" w:lastRowFirstColumn="0" w:lastRowLastColumn="0"/>
        </w:trPr>
        <w:tc>
          <w:tcPr>
            <w:tcW w:w="4751" w:type="dxa"/>
          </w:tcPr>
          <w:p w14:paraId="2125F5F2" w14:textId="77777777" w:rsidR="00DF7FCA" w:rsidRPr="00B8288B" w:rsidRDefault="00DF7FCA" w:rsidP="00DF7FCA">
            <w:pPr>
              <w:keepNext/>
              <w:spacing w:before="120" w:after="120"/>
              <w:jc w:val="both"/>
              <w:rPr>
                <w:rFonts w:cs="Arial"/>
                <w:b w:val="0"/>
                <w:i/>
                <w:color w:val="6D6E70"/>
                <w:szCs w:val="24"/>
              </w:rPr>
            </w:pPr>
            <w:r w:rsidRPr="00B8288B">
              <w:rPr>
                <w:rFonts w:cs="Arial"/>
                <w:szCs w:val="24"/>
              </w:rPr>
              <w:t>Current HOPWA formula use:</w:t>
            </w:r>
          </w:p>
        </w:tc>
        <w:tc>
          <w:tcPr>
            <w:tcW w:w="4388" w:type="dxa"/>
          </w:tcPr>
          <w:p w14:paraId="4858FE89" w14:textId="77777777" w:rsidR="00DF7FCA" w:rsidRPr="00B8288B" w:rsidRDefault="00DF7FCA" w:rsidP="00DF7FCA">
            <w:pPr>
              <w:keepNext/>
              <w:spacing w:before="120" w:after="120"/>
              <w:jc w:val="both"/>
              <w:rPr>
                <w:rFonts w:cs="Arial"/>
                <w:color w:val="6D6E70"/>
                <w:szCs w:val="24"/>
              </w:rPr>
            </w:pPr>
          </w:p>
        </w:tc>
      </w:tr>
      <w:tr w:rsidR="00DF7FCA" w:rsidRPr="00B8288B" w14:paraId="3AEC50BF" w14:textId="77777777" w:rsidTr="00CF3B6A">
        <w:tc>
          <w:tcPr>
            <w:tcW w:w="4751" w:type="dxa"/>
          </w:tcPr>
          <w:p w14:paraId="6C3B526C" w14:textId="77777777" w:rsidR="00DF7FCA" w:rsidRPr="00B8288B" w:rsidRDefault="00DF7FCA" w:rsidP="00DF7FCA">
            <w:pPr>
              <w:keepNext/>
              <w:spacing w:before="120" w:after="120"/>
              <w:jc w:val="both"/>
              <w:rPr>
                <w:rFonts w:cs="Arial"/>
                <w:szCs w:val="24"/>
              </w:rPr>
            </w:pPr>
            <w:r w:rsidRPr="00B8288B">
              <w:rPr>
                <w:rFonts w:cs="Arial"/>
                <w:szCs w:val="24"/>
              </w:rPr>
              <w:t>Cumulative cases of AIDS reported</w:t>
            </w:r>
          </w:p>
        </w:tc>
        <w:tc>
          <w:tcPr>
            <w:tcW w:w="4388" w:type="dxa"/>
          </w:tcPr>
          <w:p w14:paraId="3AD5E62E"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5816DB6"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16E287A8" w14:textId="77777777" w:rsidR="00DF7FCA" w:rsidRPr="00B8288B" w:rsidRDefault="00DF7FCA" w:rsidP="00DF7FCA">
            <w:pPr>
              <w:keepNext/>
              <w:spacing w:before="120" w:after="120"/>
              <w:jc w:val="both"/>
              <w:rPr>
                <w:rFonts w:cs="Arial"/>
                <w:szCs w:val="24"/>
              </w:rPr>
            </w:pPr>
            <w:r w:rsidRPr="00B8288B">
              <w:rPr>
                <w:rFonts w:cs="Arial"/>
                <w:szCs w:val="24"/>
              </w:rPr>
              <w:t>Area incidence of AIDS</w:t>
            </w:r>
          </w:p>
        </w:tc>
        <w:tc>
          <w:tcPr>
            <w:tcW w:w="4388" w:type="dxa"/>
          </w:tcPr>
          <w:p w14:paraId="0B7AEA76" w14:textId="77777777" w:rsidR="00DF7FCA" w:rsidRPr="00B8288B" w:rsidRDefault="00DF7FCA" w:rsidP="00DF7FCA">
            <w:pPr>
              <w:keepNext/>
              <w:spacing w:before="120" w:after="120"/>
              <w:jc w:val="right"/>
              <w:rPr>
                <w:rFonts w:cs="Arial"/>
                <w:szCs w:val="24"/>
              </w:rPr>
            </w:pPr>
            <w:r w:rsidRPr="00B8288B">
              <w:rPr>
                <w:rFonts w:cs="Arial"/>
                <w:szCs w:val="24"/>
              </w:rPr>
              <w:t>284 per 100,000 (Fresno County)</w:t>
            </w:r>
          </w:p>
        </w:tc>
      </w:tr>
      <w:tr w:rsidR="00DF7FCA" w:rsidRPr="00B8288B" w14:paraId="78E41AA9" w14:textId="77777777" w:rsidTr="00CF3B6A">
        <w:tc>
          <w:tcPr>
            <w:tcW w:w="4751" w:type="dxa"/>
          </w:tcPr>
          <w:p w14:paraId="515AA579" w14:textId="77777777" w:rsidR="00DF7FCA" w:rsidRPr="00B8288B" w:rsidRDefault="00DF7FCA" w:rsidP="00DF7FCA">
            <w:pPr>
              <w:keepNext/>
              <w:spacing w:before="120" w:after="120"/>
              <w:jc w:val="both"/>
              <w:rPr>
                <w:rFonts w:cs="Arial"/>
                <w:szCs w:val="24"/>
              </w:rPr>
            </w:pPr>
            <w:r w:rsidRPr="00B8288B">
              <w:rPr>
                <w:rFonts w:cs="Arial"/>
                <w:szCs w:val="24"/>
              </w:rPr>
              <w:t xml:space="preserve">Rate per population </w:t>
            </w:r>
          </w:p>
        </w:tc>
        <w:tc>
          <w:tcPr>
            <w:tcW w:w="4388" w:type="dxa"/>
          </w:tcPr>
          <w:p w14:paraId="1D8B024E"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31D72826"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61DFCBAA" w14:textId="77777777" w:rsidR="00DF7FCA" w:rsidRPr="00B8288B" w:rsidRDefault="00DF7FCA" w:rsidP="00DF7FCA">
            <w:pPr>
              <w:keepNext/>
              <w:spacing w:before="120" w:after="120"/>
              <w:jc w:val="both"/>
              <w:rPr>
                <w:rFonts w:cs="Arial"/>
                <w:szCs w:val="24"/>
              </w:rPr>
            </w:pPr>
            <w:r w:rsidRPr="00B8288B">
              <w:rPr>
                <w:rFonts w:cs="Arial"/>
                <w:szCs w:val="24"/>
              </w:rPr>
              <w:t>Number of new cases prior year (3 years of data)</w:t>
            </w:r>
          </w:p>
        </w:tc>
        <w:tc>
          <w:tcPr>
            <w:tcW w:w="4388" w:type="dxa"/>
          </w:tcPr>
          <w:p w14:paraId="619525C7"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5DFB6B12" w14:textId="77777777" w:rsidTr="00CF3B6A">
        <w:tc>
          <w:tcPr>
            <w:tcW w:w="4751" w:type="dxa"/>
          </w:tcPr>
          <w:p w14:paraId="262C0004" w14:textId="77777777" w:rsidR="00DF7FCA" w:rsidRPr="00B8288B" w:rsidRDefault="00DF7FCA" w:rsidP="00DF7FCA">
            <w:pPr>
              <w:keepNext/>
              <w:spacing w:before="120" w:after="120"/>
              <w:jc w:val="both"/>
              <w:rPr>
                <w:rFonts w:cs="Arial"/>
                <w:szCs w:val="24"/>
              </w:rPr>
            </w:pPr>
            <w:r w:rsidRPr="00B8288B">
              <w:rPr>
                <w:rFonts w:cs="Arial"/>
                <w:szCs w:val="24"/>
              </w:rPr>
              <w:t>Rate per population (3 years of data)</w:t>
            </w:r>
          </w:p>
        </w:tc>
        <w:tc>
          <w:tcPr>
            <w:tcW w:w="4388" w:type="dxa"/>
          </w:tcPr>
          <w:p w14:paraId="0109548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CF3B6A" w:rsidRPr="00B8288B" w14:paraId="3ACCA37C" w14:textId="77777777" w:rsidTr="009C1D44">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92AA4A"/>
          </w:tcPr>
          <w:p w14:paraId="7CBB5C30" w14:textId="64811D01" w:rsidR="00CF3B6A" w:rsidRPr="00CF3B6A" w:rsidRDefault="00CF3B6A" w:rsidP="00CF3B6A">
            <w:pPr>
              <w:keepNext/>
              <w:spacing w:before="120" w:after="120"/>
              <w:rPr>
                <w:rFonts w:cs="Arial"/>
                <w:b/>
                <w:bCs/>
                <w:szCs w:val="24"/>
              </w:rPr>
            </w:pPr>
            <w:r w:rsidRPr="00CF3B6A">
              <w:rPr>
                <w:rFonts w:cs="Arial"/>
                <w:b/>
                <w:bCs/>
                <w:color w:val="FFFFFF" w:themeColor="background1"/>
                <w:szCs w:val="24"/>
              </w:rPr>
              <w:t>Current HIV surveillance data:</w:t>
            </w:r>
          </w:p>
        </w:tc>
      </w:tr>
      <w:tr w:rsidR="00DF7FCA" w:rsidRPr="00B8288B" w14:paraId="65074982" w14:textId="77777777" w:rsidTr="00CF3B6A">
        <w:tc>
          <w:tcPr>
            <w:tcW w:w="4751" w:type="dxa"/>
          </w:tcPr>
          <w:p w14:paraId="57A8A43D" w14:textId="77777777" w:rsidR="00DF7FCA" w:rsidRPr="00B8288B" w:rsidRDefault="00DF7FCA" w:rsidP="00DF7FCA">
            <w:pPr>
              <w:keepNext/>
              <w:spacing w:before="120" w:after="120"/>
              <w:jc w:val="both"/>
              <w:rPr>
                <w:rFonts w:cs="Arial"/>
                <w:szCs w:val="24"/>
              </w:rPr>
            </w:pPr>
            <w:r w:rsidRPr="00B8288B">
              <w:rPr>
                <w:rFonts w:cs="Arial"/>
                <w:szCs w:val="24"/>
              </w:rPr>
              <w:t>Number of Persons living with HIV (PLWH)</w:t>
            </w:r>
          </w:p>
        </w:tc>
        <w:tc>
          <w:tcPr>
            <w:tcW w:w="4388" w:type="dxa"/>
          </w:tcPr>
          <w:p w14:paraId="7BB189FB"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7716E61A"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639BECA5" w14:textId="77777777" w:rsidR="00DF7FCA" w:rsidRPr="00B8288B" w:rsidRDefault="00DF7FCA" w:rsidP="00DF7FCA">
            <w:pPr>
              <w:keepNext/>
              <w:spacing w:before="120" w:after="120"/>
              <w:jc w:val="both"/>
              <w:rPr>
                <w:rFonts w:cs="Arial"/>
                <w:szCs w:val="24"/>
              </w:rPr>
            </w:pPr>
            <w:r w:rsidRPr="00B8288B">
              <w:rPr>
                <w:rFonts w:cs="Arial"/>
                <w:szCs w:val="24"/>
              </w:rPr>
              <w:t>Area Prevalence (PLWH per population)</w:t>
            </w:r>
          </w:p>
        </w:tc>
        <w:tc>
          <w:tcPr>
            <w:tcW w:w="4388" w:type="dxa"/>
          </w:tcPr>
          <w:p w14:paraId="6FD26FC6"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22B16D4E" w14:textId="77777777" w:rsidTr="00CF3B6A">
        <w:tc>
          <w:tcPr>
            <w:tcW w:w="4751" w:type="dxa"/>
          </w:tcPr>
          <w:p w14:paraId="4486784B" w14:textId="77777777" w:rsidR="00DF7FCA" w:rsidRPr="00B8288B" w:rsidRDefault="00DF7FCA" w:rsidP="00DF7FCA">
            <w:pPr>
              <w:keepNext/>
              <w:spacing w:before="120" w:after="120"/>
              <w:jc w:val="both"/>
              <w:rPr>
                <w:rFonts w:cs="Arial"/>
                <w:szCs w:val="24"/>
              </w:rPr>
            </w:pPr>
            <w:r w:rsidRPr="00B8288B">
              <w:rPr>
                <w:rFonts w:cs="Arial"/>
                <w:szCs w:val="24"/>
              </w:rPr>
              <w:t>Number of new HIV cases reported last year</w:t>
            </w:r>
          </w:p>
        </w:tc>
        <w:tc>
          <w:tcPr>
            <w:tcW w:w="4388" w:type="dxa"/>
          </w:tcPr>
          <w:p w14:paraId="75C1B108" w14:textId="77777777" w:rsidR="00DF7FCA" w:rsidRPr="00B8288B" w:rsidRDefault="00DF7FCA" w:rsidP="00DF7FCA">
            <w:pPr>
              <w:keepNext/>
              <w:spacing w:before="120" w:after="120"/>
              <w:jc w:val="right"/>
              <w:rPr>
                <w:rFonts w:cs="Arial"/>
                <w:szCs w:val="24"/>
              </w:rPr>
            </w:pPr>
            <w:r w:rsidRPr="00B8288B">
              <w:rPr>
                <w:rFonts w:cs="Arial"/>
                <w:szCs w:val="24"/>
              </w:rPr>
              <w:t>170</w:t>
            </w:r>
          </w:p>
        </w:tc>
      </w:tr>
      <w:tr w:rsidR="00DF7FCA" w:rsidRPr="00B8288B" w14:paraId="20A0FC4E" w14:textId="77777777" w:rsidTr="00CF3B6A">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006AB4"/>
          </w:tcPr>
          <w:p w14:paraId="0BBB044F" w14:textId="77777777" w:rsidR="00DF7FCA" w:rsidRPr="00CF3B6A" w:rsidRDefault="00DF7FCA" w:rsidP="00DF7FCA">
            <w:pPr>
              <w:keepNext/>
              <w:spacing w:before="120" w:after="120"/>
              <w:jc w:val="both"/>
              <w:rPr>
                <w:rFonts w:cs="Arial"/>
                <w:i/>
                <w:iCs/>
                <w:color w:val="FFFFFF" w:themeColor="background1"/>
                <w:sz w:val="20"/>
                <w:szCs w:val="20"/>
              </w:rPr>
            </w:pPr>
            <w:r w:rsidRPr="00CF3B6A">
              <w:rPr>
                <w:rFonts w:cs="Arial"/>
                <w:i/>
                <w:iCs/>
                <w:color w:val="FFFFFF" w:themeColor="background1"/>
                <w:sz w:val="20"/>
                <w:szCs w:val="20"/>
              </w:rPr>
              <w:t xml:space="preserve">Data Source: </w:t>
            </w:r>
            <w:proofErr w:type="spellStart"/>
            <w:r w:rsidRPr="00CF3B6A">
              <w:rPr>
                <w:rFonts w:cs="Arial"/>
                <w:i/>
                <w:iCs/>
                <w:color w:val="FFFFFF" w:themeColor="background1"/>
                <w:sz w:val="20"/>
                <w:szCs w:val="20"/>
              </w:rPr>
              <w:t>AIDSvu</w:t>
            </w:r>
            <w:proofErr w:type="spellEnd"/>
          </w:p>
        </w:tc>
      </w:tr>
    </w:tbl>
    <w:p w14:paraId="5C8B4D80" w14:textId="27D3E229" w:rsidR="00115C44" w:rsidRPr="00DF7FCA" w:rsidRDefault="00115C44" w:rsidP="00DF7FCA">
      <w:pPr>
        <w:spacing w:before="120" w:after="120"/>
        <w:jc w:val="both"/>
        <w:rPr>
          <w:rFonts w:cs="Arial"/>
          <w:b/>
          <w:i/>
          <w:color w:val="6D6E70"/>
          <w:szCs w:val="24"/>
        </w:rPr>
      </w:pPr>
      <w:r w:rsidRPr="00B8288B">
        <w:rPr>
          <w:rFonts w:cs="Arial"/>
          <w:b/>
          <w:color w:val="6D6E70"/>
          <w:szCs w:val="24"/>
        </w:rPr>
        <w:t xml:space="preserve">HOPWA </w:t>
      </w:r>
      <w:r w:rsidR="00DF7FCA">
        <w:rPr>
          <w:rFonts w:cs="Arial"/>
          <w:b/>
          <w:i/>
          <w:color w:val="6D6E70"/>
          <w:szCs w:val="24"/>
        </w:rPr>
        <w:br/>
      </w:r>
      <w:r w:rsidRPr="00B8288B">
        <w:rPr>
          <w:rFonts w:cs="Arial"/>
          <w:b/>
          <w:bCs/>
          <w:caps/>
          <w:color w:val="343578"/>
          <w:szCs w:val="24"/>
        </w:rPr>
        <w:t xml:space="preserve">Table </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28</w:t>
      </w:r>
      <w:r w:rsidRPr="00B8288B">
        <w:rPr>
          <w:rFonts w:cs="Arial"/>
          <w:b/>
          <w:bCs/>
          <w:caps/>
          <w:noProof/>
          <w:color w:val="343578"/>
          <w:szCs w:val="24"/>
        </w:rPr>
        <w:fldChar w:fldCharType="end"/>
      </w:r>
      <w:r w:rsidRPr="00B8288B">
        <w:rPr>
          <w:rFonts w:cs="Arial"/>
          <w:b/>
          <w:bCs/>
          <w:caps/>
          <w:color w:val="343578"/>
          <w:szCs w:val="24"/>
        </w:rPr>
        <w:t xml:space="preserve"> – HOPWA Data</w:t>
      </w:r>
    </w:p>
    <w:p w14:paraId="6408791B" w14:textId="77777777" w:rsidR="00115C44" w:rsidRPr="00B8288B" w:rsidRDefault="00115C44" w:rsidP="00115C44">
      <w:pPr>
        <w:keepNext/>
        <w:spacing w:before="120" w:after="120"/>
        <w:jc w:val="both"/>
        <w:rPr>
          <w:rFonts w:cs="Arial"/>
          <w:color w:val="6D6E70"/>
          <w:szCs w:val="24"/>
        </w:rPr>
      </w:pPr>
    </w:p>
    <w:p w14:paraId="341AE01E" w14:textId="77777777" w:rsidR="00115C44" w:rsidRPr="00B8288B" w:rsidRDefault="00115C44" w:rsidP="00115C44">
      <w:pPr>
        <w:spacing w:before="120" w:after="120"/>
        <w:jc w:val="both"/>
        <w:rPr>
          <w:rFonts w:cs="Arial"/>
          <w:b/>
          <w:i/>
          <w:color w:val="6D6E70"/>
          <w:szCs w:val="24"/>
        </w:rPr>
      </w:pPr>
      <w:r w:rsidRPr="00B8288B">
        <w:rPr>
          <w:rFonts w:cs="Arial"/>
          <w:b/>
          <w:color w:val="6D6E70"/>
          <w:szCs w:val="24"/>
        </w:rPr>
        <w:t>HIV Housing Need (HOPWA Grantees Only)</w:t>
      </w:r>
      <w:r w:rsidRPr="00B8288B">
        <w:rPr>
          <w:rFonts w:cs="Arial"/>
          <w:b/>
          <w:i/>
          <w:color w:val="6D6E70"/>
          <w:szCs w:val="24"/>
        </w:rPr>
        <w:t xml:space="preserve"> </w:t>
      </w:r>
    </w:p>
    <w:p w14:paraId="0614BA8A" w14:textId="0EB598DC" w:rsidR="00115C44" w:rsidRPr="00B8288B" w:rsidRDefault="00115C44" w:rsidP="00115C44">
      <w:pPr>
        <w:keepNext/>
        <w:spacing w:before="140" w:after="140"/>
        <w:jc w:val="both"/>
        <w:rPr>
          <w:rFonts w:cs="Arial"/>
          <w:b/>
          <w:bCs/>
          <w:caps/>
          <w:color w:val="343578"/>
          <w:szCs w:val="24"/>
        </w:rPr>
      </w:pPr>
      <w:r w:rsidRPr="00B8288B">
        <w:rPr>
          <w:rFonts w:cs="Arial"/>
          <w:b/>
          <w:bCs/>
          <w:caps/>
          <w:color w:val="343578"/>
          <w:szCs w:val="24"/>
        </w:rPr>
        <w:t xml:space="preserve">Table </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29</w:t>
      </w:r>
      <w:r w:rsidRPr="00B8288B">
        <w:rPr>
          <w:rFonts w:cs="Arial"/>
          <w:b/>
          <w:bCs/>
          <w:caps/>
          <w:noProof/>
          <w:color w:val="343578"/>
          <w:szCs w:val="24"/>
        </w:rPr>
        <w:fldChar w:fldCharType="end"/>
      </w:r>
      <w:r w:rsidRPr="00B8288B">
        <w:rPr>
          <w:rFonts w:cs="Arial"/>
          <w:b/>
          <w:bCs/>
          <w:caps/>
          <w:color w:val="343578"/>
          <w:szCs w:val="24"/>
        </w:rPr>
        <w:t xml:space="preserve"> – HIV Housing Need</w:t>
      </w:r>
      <w:r w:rsidRPr="00B8288B">
        <w:rPr>
          <w:rFonts w:cs="Arial"/>
          <w:b/>
          <w:bCs/>
          <w:i/>
          <w:caps/>
          <w:color w:val="343578"/>
          <w:szCs w:val="24"/>
        </w:rPr>
        <w:t xml:space="preserve"> </w:t>
      </w:r>
    </w:p>
    <w:tbl>
      <w:tblPr>
        <w:tblStyle w:val="Style1"/>
        <w:tblW w:w="4887" w:type="pct"/>
        <w:tblLook w:val="01E0" w:firstRow="1" w:lastRow="1" w:firstColumn="1" w:lastColumn="1" w:noHBand="0" w:noVBand="0"/>
      </w:tblPr>
      <w:tblGrid>
        <w:gridCol w:w="5340"/>
        <w:gridCol w:w="3799"/>
      </w:tblGrid>
      <w:tr w:rsidR="00115C44" w:rsidRPr="00B8288B" w14:paraId="13D70429" w14:textId="77777777" w:rsidTr="00A821B4">
        <w:trPr>
          <w:cnfStyle w:val="100000000000" w:firstRow="1" w:lastRow="0" w:firstColumn="0" w:lastColumn="0" w:oddVBand="0" w:evenVBand="0" w:oddHBand="0" w:evenHBand="0" w:firstRowFirstColumn="0" w:firstRowLastColumn="0" w:lastRowFirstColumn="0" w:lastRowLastColumn="0"/>
        </w:trPr>
        <w:tc>
          <w:tcPr>
            <w:tcW w:w="5474" w:type="dxa"/>
          </w:tcPr>
          <w:p w14:paraId="6444F93A" w14:textId="77777777" w:rsidR="00115C44" w:rsidRPr="00B8288B" w:rsidRDefault="00115C44" w:rsidP="00DD617D">
            <w:pPr>
              <w:keepNext/>
              <w:spacing w:before="120" w:after="120"/>
              <w:jc w:val="both"/>
              <w:rPr>
                <w:rFonts w:cs="Arial"/>
                <w:b w:val="0"/>
                <w:szCs w:val="24"/>
              </w:rPr>
            </w:pPr>
            <w:r w:rsidRPr="00B8288B">
              <w:rPr>
                <w:rFonts w:cs="Arial"/>
                <w:szCs w:val="24"/>
              </w:rPr>
              <w:t>Type of HOPWA Assistance</w:t>
            </w:r>
          </w:p>
        </w:tc>
        <w:tc>
          <w:tcPr>
            <w:tcW w:w="3886" w:type="dxa"/>
          </w:tcPr>
          <w:p w14:paraId="451A0FA5" w14:textId="77777777" w:rsidR="00115C44" w:rsidRPr="00B8288B" w:rsidRDefault="00115C44" w:rsidP="00DD617D">
            <w:pPr>
              <w:keepNext/>
              <w:spacing w:before="120" w:after="120"/>
              <w:jc w:val="both"/>
              <w:rPr>
                <w:rFonts w:cs="Arial"/>
                <w:b w:val="0"/>
                <w:szCs w:val="24"/>
              </w:rPr>
            </w:pPr>
            <w:r w:rsidRPr="00B8288B">
              <w:rPr>
                <w:rFonts w:cs="Arial"/>
                <w:szCs w:val="24"/>
              </w:rPr>
              <w:t>Estimates of Unmet Need</w:t>
            </w:r>
          </w:p>
        </w:tc>
      </w:tr>
      <w:tr w:rsidR="00115C44" w:rsidRPr="00B8288B" w14:paraId="3A15A669" w14:textId="77777777" w:rsidTr="00A821B4">
        <w:tc>
          <w:tcPr>
            <w:tcW w:w="5474" w:type="dxa"/>
          </w:tcPr>
          <w:p w14:paraId="3AC75CDB" w14:textId="77777777" w:rsidR="00115C44" w:rsidRPr="00B8288B" w:rsidRDefault="00115C44" w:rsidP="00DD617D">
            <w:pPr>
              <w:keepNext/>
              <w:spacing w:before="120" w:after="120"/>
              <w:jc w:val="both"/>
              <w:rPr>
                <w:rFonts w:cs="Arial"/>
                <w:szCs w:val="24"/>
              </w:rPr>
            </w:pPr>
            <w:r w:rsidRPr="00B8288B">
              <w:rPr>
                <w:rFonts w:cs="Arial"/>
                <w:szCs w:val="24"/>
              </w:rPr>
              <w:t>Tenant based rental assistance</w:t>
            </w:r>
          </w:p>
        </w:tc>
        <w:tc>
          <w:tcPr>
            <w:tcW w:w="3886" w:type="dxa"/>
          </w:tcPr>
          <w:p w14:paraId="0D420DBC"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6366EC72" w14:textId="77777777" w:rsidTr="00A821B4">
        <w:trPr>
          <w:cnfStyle w:val="000000010000" w:firstRow="0" w:lastRow="0" w:firstColumn="0" w:lastColumn="0" w:oddVBand="0" w:evenVBand="0" w:oddHBand="0" w:evenHBand="1" w:firstRowFirstColumn="0" w:firstRowLastColumn="0" w:lastRowFirstColumn="0" w:lastRowLastColumn="0"/>
        </w:trPr>
        <w:tc>
          <w:tcPr>
            <w:tcW w:w="5474" w:type="dxa"/>
          </w:tcPr>
          <w:p w14:paraId="6B9DDE10" w14:textId="77777777" w:rsidR="00115C44" w:rsidRPr="00B8288B" w:rsidRDefault="00115C44" w:rsidP="00DD617D">
            <w:pPr>
              <w:keepNext/>
              <w:spacing w:before="120" w:after="120"/>
              <w:jc w:val="both"/>
              <w:rPr>
                <w:rFonts w:cs="Arial"/>
                <w:szCs w:val="24"/>
              </w:rPr>
            </w:pPr>
            <w:r w:rsidRPr="00B8288B">
              <w:rPr>
                <w:rFonts w:cs="Arial"/>
                <w:szCs w:val="24"/>
              </w:rPr>
              <w:t>Short-term Rent, Mortgage, and Utility</w:t>
            </w:r>
          </w:p>
        </w:tc>
        <w:tc>
          <w:tcPr>
            <w:tcW w:w="3886" w:type="dxa"/>
          </w:tcPr>
          <w:p w14:paraId="225CF670"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0EFABFF9" w14:textId="77777777" w:rsidTr="00A821B4">
        <w:tc>
          <w:tcPr>
            <w:tcW w:w="5474" w:type="dxa"/>
          </w:tcPr>
          <w:p w14:paraId="7E89AF5F" w14:textId="77777777" w:rsidR="00115C44" w:rsidRPr="00B8288B" w:rsidRDefault="00115C44" w:rsidP="00DD617D">
            <w:pPr>
              <w:keepNext/>
              <w:spacing w:before="120" w:after="120"/>
              <w:jc w:val="both"/>
              <w:rPr>
                <w:rFonts w:cs="Arial"/>
                <w:szCs w:val="24"/>
              </w:rPr>
            </w:pPr>
            <w:r w:rsidRPr="00B8288B">
              <w:rPr>
                <w:rFonts w:cs="Arial"/>
                <w:szCs w:val="24"/>
              </w:rPr>
              <w:t>Facility Based Housing (Permanent, short-term or transitional)</w:t>
            </w:r>
          </w:p>
        </w:tc>
        <w:tc>
          <w:tcPr>
            <w:tcW w:w="3886" w:type="dxa"/>
          </w:tcPr>
          <w:p w14:paraId="0319C72D"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E150BF4" w14:textId="77777777" w:rsidTr="00A821B4">
        <w:trPr>
          <w:cnfStyle w:val="000000010000" w:firstRow="0" w:lastRow="0" w:firstColumn="0" w:lastColumn="0" w:oddVBand="0" w:evenVBand="0" w:oddHBand="0" w:evenHBand="1" w:firstRowFirstColumn="0" w:firstRowLastColumn="0" w:lastRowFirstColumn="0" w:lastRowLastColumn="0"/>
        </w:trPr>
        <w:tc>
          <w:tcPr>
            <w:tcW w:w="9360" w:type="dxa"/>
            <w:gridSpan w:val="2"/>
            <w:shd w:val="clear" w:color="auto" w:fill="006AB4"/>
          </w:tcPr>
          <w:p w14:paraId="44A376E5" w14:textId="77777777" w:rsidR="00115C44" w:rsidRPr="00A821B4" w:rsidRDefault="00115C44" w:rsidP="00DD617D">
            <w:pPr>
              <w:keepNext/>
              <w:spacing w:before="120" w:after="120"/>
              <w:jc w:val="both"/>
              <w:rPr>
                <w:rFonts w:cs="Arial"/>
                <w:i/>
                <w:iCs/>
                <w:color w:val="FFFFFF" w:themeColor="background1"/>
                <w:sz w:val="20"/>
                <w:szCs w:val="20"/>
              </w:rPr>
            </w:pPr>
            <w:r w:rsidRPr="00A821B4">
              <w:rPr>
                <w:rFonts w:cs="Arial"/>
                <w:b/>
                <w:bCs/>
                <w:i/>
                <w:iCs/>
                <w:color w:val="FFFFFF" w:themeColor="background1"/>
                <w:sz w:val="20"/>
                <w:szCs w:val="20"/>
              </w:rPr>
              <w:t xml:space="preserve">Data Source: </w:t>
            </w:r>
            <w:r w:rsidRPr="00A821B4">
              <w:rPr>
                <w:rFonts w:cs="Arial"/>
                <w:i/>
                <w:iCs/>
                <w:color w:val="FFFFFF" w:themeColor="background1"/>
                <w:sz w:val="20"/>
                <w:szCs w:val="20"/>
              </w:rPr>
              <w:t>HOPWA CAPER and HOPWA Beneficiary Verification Worksheet</w:t>
            </w:r>
          </w:p>
        </w:tc>
      </w:tr>
    </w:tbl>
    <w:p w14:paraId="5DB5ADE4" w14:textId="77777777" w:rsidR="00115C44" w:rsidRPr="00B8288B" w:rsidRDefault="00115C44" w:rsidP="005156CE">
      <w:pPr>
        <w:pStyle w:val="Body"/>
      </w:pPr>
      <w:r w:rsidRPr="00B8288B">
        <w:br w:type="page"/>
      </w:r>
    </w:p>
    <w:p w14:paraId="5C2E5D1B" w14:textId="77777777" w:rsidR="00115C44" w:rsidRPr="00B8288B" w:rsidRDefault="00115C44" w:rsidP="00115C44">
      <w:pPr>
        <w:keepNext/>
        <w:spacing w:before="160" w:after="160"/>
        <w:jc w:val="both"/>
        <w:outlineLvl w:val="1"/>
        <w:rPr>
          <w:rFonts w:cs="Arial"/>
          <w:b/>
          <w:bCs/>
          <w:i/>
          <w:iCs/>
          <w:color w:val="006AB4"/>
          <w:sz w:val="36"/>
          <w:szCs w:val="28"/>
        </w:rPr>
      </w:pPr>
      <w:bookmarkStart w:id="23" w:name="_Toc193667944"/>
      <w:r w:rsidRPr="00B8288B">
        <w:rPr>
          <w:rFonts w:cs="Arial"/>
          <w:b/>
          <w:bCs/>
          <w:iCs/>
          <w:color w:val="006AB4"/>
          <w:sz w:val="36"/>
          <w:szCs w:val="28"/>
        </w:rPr>
        <w:lastRenderedPageBreak/>
        <w:t>NA-50 Non-Housing Community Development Needs – 91.215 (f)</w:t>
      </w:r>
      <w:bookmarkEnd w:id="23"/>
    </w:p>
    <w:p w14:paraId="79B6CB5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Describe the jurisdiction’s need for Public Facilities:</w:t>
      </w:r>
    </w:p>
    <w:p w14:paraId="74A3D671"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Buildings open to the general public or for use by target special needs populations, whether owned by the government or by nonprofit organizations, may be considered public facilities under the CDBG program. Community survey participants were asked to rank the need for public facilities within Fresno as low, medium or high need, and the following public facilities were identified as the top three with the highest level of need: (1) </w:t>
      </w:r>
      <w:r w:rsidRPr="00B8288B">
        <w:rPr>
          <w:rFonts w:cs="Arial"/>
          <w:b/>
          <w:bCs/>
          <w:color w:val="6D6E70"/>
          <w:szCs w:val="24"/>
        </w:rPr>
        <w:t>homeless and domestic violence shelters</w:t>
      </w:r>
      <w:r w:rsidRPr="00B8288B">
        <w:rPr>
          <w:rFonts w:cs="Arial"/>
          <w:color w:val="6D6E70"/>
          <w:szCs w:val="24"/>
        </w:rPr>
        <w:t xml:space="preserve">; (2) </w:t>
      </w:r>
      <w:r w:rsidRPr="00B8288B">
        <w:rPr>
          <w:rFonts w:cs="Arial"/>
          <w:b/>
          <w:bCs/>
          <w:color w:val="6D6E70"/>
          <w:szCs w:val="24"/>
        </w:rPr>
        <w:t>community parks, gyms, and recreational fields</w:t>
      </w:r>
      <w:r w:rsidRPr="00B8288B">
        <w:rPr>
          <w:rFonts w:cs="Arial"/>
          <w:color w:val="6D6E70"/>
          <w:szCs w:val="24"/>
        </w:rPr>
        <w:t xml:space="preserve">; and (3) </w:t>
      </w:r>
      <w:r w:rsidRPr="00B8288B">
        <w:rPr>
          <w:rFonts w:cs="Arial"/>
          <w:b/>
          <w:bCs/>
          <w:color w:val="6D6E70"/>
          <w:szCs w:val="24"/>
        </w:rPr>
        <w:t>youth centers</w:t>
      </w:r>
      <w:r w:rsidRPr="00B8288B">
        <w:rPr>
          <w:rFonts w:cs="Arial"/>
          <w:color w:val="6D6E70"/>
          <w:szCs w:val="24"/>
        </w:rPr>
        <w:t xml:space="preserve">. </w:t>
      </w:r>
    </w:p>
    <w:p w14:paraId="4C66A769" w14:textId="3E6AB078" w:rsidR="00115C44" w:rsidRPr="00B8288B" w:rsidRDefault="00932E3D" w:rsidP="00115C44">
      <w:pPr>
        <w:keepNext/>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710464" behindDoc="0" locked="0" layoutInCell="1" allowOverlap="1" wp14:anchorId="1E00C37D" wp14:editId="3D9DD54D">
                <wp:simplePos x="0" y="0"/>
                <wp:positionH relativeFrom="margin">
                  <wp:posOffset>4419600</wp:posOffset>
                </wp:positionH>
                <wp:positionV relativeFrom="paragraph">
                  <wp:posOffset>2961640</wp:posOffset>
                </wp:positionV>
                <wp:extent cx="771525" cy="228600"/>
                <wp:effectExtent l="0" t="0" r="9525" b="0"/>
                <wp:wrapNone/>
                <wp:docPr id="1054846497"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08D8C515" w14:textId="2E4111D2" w:rsidR="00932E3D" w:rsidRPr="00932E3D" w:rsidRDefault="00932E3D" w:rsidP="00932E3D">
                            <w:pPr>
                              <w:spacing w:before="0"/>
                              <w:rPr>
                                <w:sz w:val="17"/>
                                <w:szCs w:val="17"/>
                              </w:rPr>
                            </w:pPr>
                            <w:r>
                              <w:rPr>
                                <w:b/>
                                <w:bCs/>
                                <w:sz w:val="17"/>
                                <w:szCs w:val="17"/>
                              </w:rPr>
                              <w:t>No</w:t>
                            </w:r>
                            <w:r w:rsidRPr="00932E3D">
                              <w:rPr>
                                <w:b/>
                                <w:bCs/>
                                <w:sz w:val="17"/>
                                <w:szCs w:val="17"/>
                              </w:rPr>
                              <w:t xml:space="preserv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0C37D" id="_x0000_t202" coordsize="21600,21600" o:spt="202" path="m,l,21600r21600,l21600,xe">
                <v:stroke joinstyle="miter"/>
                <v:path gradientshapeok="t" o:connecttype="rect"/>
              </v:shapetype>
              <v:shape id="Text Box 8" o:spid="_x0000_s1039" type="#_x0000_t202" style="position:absolute;left:0;text-align:left;margin-left:348pt;margin-top:233.2pt;width:60.75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MMQIAAFs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" fillcolor="white [3201]" stroked="f" strokeweight=".5pt">
                <v:textbox>
                  <w:txbxContent>
                    <w:p w14:paraId="08D8C515" w14:textId="2E4111D2" w:rsidR="00932E3D" w:rsidRPr="00932E3D" w:rsidRDefault="00932E3D" w:rsidP="00932E3D">
                      <w:pPr>
                        <w:spacing w:before="0"/>
                        <w:rPr>
                          <w:sz w:val="17"/>
                          <w:szCs w:val="17"/>
                        </w:rPr>
                      </w:pPr>
                      <w:r>
                        <w:rPr>
                          <w:b/>
                          <w:bCs/>
                          <w:sz w:val="17"/>
                          <w:szCs w:val="17"/>
                        </w:rPr>
                        <w:t>No</w:t>
                      </w:r>
                      <w:r w:rsidRPr="00932E3D">
                        <w:rPr>
                          <w:b/>
                          <w:bCs/>
                          <w:sz w:val="17"/>
                          <w:szCs w:val="17"/>
                        </w:rPr>
                        <w:t xml:space="preserve"> Need</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08416" behindDoc="0" locked="0" layoutInCell="1" allowOverlap="1" wp14:anchorId="7F202486" wp14:editId="02C63480">
                <wp:simplePos x="0" y="0"/>
                <wp:positionH relativeFrom="margin">
                  <wp:posOffset>3390900</wp:posOffset>
                </wp:positionH>
                <wp:positionV relativeFrom="paragraph">
                  <wp:posOffset>2961005</wp:posOffset>
                </wp:positionV>
                <wp:extent cx="742950" cy="371475"/>
                <wp:effectExtent l="0" t="0" r="0" b="9525"/>
                <wp:wrapNone/>
                <wp:docPr id="1256634420" name="Text Box 8"/>
                <wp:cNvGraphicFramePr/>
                <a:graphic xmlns:a="http://schemas.openxmlformats.org/drawingml/2006/main">
                  <a:graphicData uri="http://schemas.microsoft.com/office/word/2010/wordprocessingShape">
                    <wps:wsp>
                      <wps:cNvSpPr txBox="1"/>
                      <wps:spPr>
                        <a:xfrm>
                          <a:off x="0" y="0"/>
                          <a:ext cx="742950" cy="371475"/>
                        </a:xfrm>
                        <a:prstGeom prst="rect">
                          <a:avLst/>
                        </a:prstGeom>
                        <a:solidFill>
                          <a:schemeClr val="lt1"/>
                        </a:solidFill>
                        <a:ln w="6350">
                          <a:noFill/>
                        </a:ln>
                      </wps:spPr>
                      <wps:txbx>
                        <w:txbxContent>
                          <w:p w14:paraId="4F150920" w14:textId="7B2C7661" w:rsidR="00932E3D" w:rsidRPr="00932E3D" w:rsidRDefault="00932E3D" w:rsidP="00932E3D">
                            <w:pPr>
                              <w:spacing w:before="0"/>
                              <w:rPr>
                                <w:sz w:val="17"/>
                                <w:szCs w:val="17"/>
                              </w:rPr>
                            </w:pPr>
                            <w:r>
                              <w:rPr>
                                <w:b/>
                                <w:bCs/>
                                <w:sz w:val="17"/>
                                <w:szCs w:val="17"/>
                              </w:rPr>
                              <w:t>Low</w:t>
                            </w:r>
                            <w:r w:rsidRPr="00932E3D">
                              <w:rPr>
                                <w:b/>
                                <w:bCs/>
                                <w:sz w:val="17"/>
                                <w:szCs w:val="17"/>
                              </w:rPr>
                              <w:t xml:space="preserv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02486" id="_x0000_s1040" type="#_x0000_t202" style="position:absolute;left:0;text-align:left;margin-left:267pt;margin-top:233.15pt;width:58.5pt;height:29.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" fillcolor="white [3201]" stroked="f" strokeweight=".5pt">
                <v:textbox>
                  <w:txbxContent>
                    <w:p w14:paraId="4F150920" w14:textId="7B2C7661" w:rsidR="00932E3D" w:rsidRPr="00932E3D" w:rsidRDefault="00932E3D" w:rsidP="00932E3D">
                      <w:pPr>
                        <w:spacing w:before="0"/>
                        <w:rPr>
                          <w:sz w:val="17"/>
                          <w:szCs w:val="17"/>
                        </w:rPr>
                      </w:pPr>
                      <w:r>
                        <w:rPr>
                          <w:b/>
                          <w:bCs/>
                          <w:sz w:val="17"/>
                          <w:szCs w:val="17"/>
                        </w:rPr>
                        <w:t>Low</w:t>
                      </w:r>
                      <w:r w:rsidRPr="00932E3D">
                        <w:rPr>
                          <w:b/>
                          <w:bCs/>
                          <w:sz w:val="17"/>
                          <w:szCs w:val="17"/>
                        </w:rPr>
                        <w:t xml:space="preserve"> Need</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06368" behindDoc="0" locked="0" layoutInCell="1" allowOverlap="1" wp14:anchorId="057D21B7" wp14:editId="0762703F">
                <wp:simplePos x="0" y="0"/>
                <wp:positionH relativeFrom="margin">
                  <wp:posOffset>2095501</wp:posOffset>
                </wp:positionH>
                <wp:positionV relativeFrom="paragraph">
                  <wp:posOffset>2952115</wp:posOffset>
                </wp:positionV>
                <wp:extent cx="971550" cy="247650"/>
                <wp:effectExtent l="0" t="0" r="0" b="0"/>
                <wp:wrapNone/>
                <wp:docPr id="846415757" name="Text Box 8"/>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lt1"/>
                        </a:solidFill>
                        <a:ln w="6350">
                          <a:noFill/>
                        </a:ln>
                      </wps:spPr>
                      <wps:txbx>
                        <w:txbxContent>
                          <w:p w14:paraId="7D2F4C57" w14:textId="6E0E3040" w:rsidR="00932E3D" w:rsidRPr="00932E3D" w:rsidRDefault="00932E3D" w:rsidP="00932E3D">
                            <w:pPr>
                              <w:spacing w:before="0"/>
                              <w:rPr>
                                <w:sz w:val="17"/>
                                <w:szCs w:val="17"/>
                              </w:rPr>
                            </w:pPr>
                            <w:r>
                              <w:rPr>
                                <w:b/>
                                <w:bCs/>
                                <w:sz w:val="17"/>
                                <w:szCs w:val="17"/>
                              </w:rPr>
                              <w:t>Moderate</w:t>
                            </w:r>
                            <w:r w:rsidRPr="00932E3D">
                              <w:rPr>
                                <w:b/>
                                <w:bCs/>
                                <w:sz w:val="17"/>
                                <w:szCs w:val="17"/>
                              </w:rPr>
                              <w:t xml:space="preserv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21B7" id="_x0000_s1041" type="#_x0000_t202" style="position:absolute;left:0;text-align:left;margin-left:165pt;margin-top:232.45pt;width:76.5pt;height:1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" fillcolor="white [3201]" stroked="f" strokeweight=".5pt">
                <v:textbox>
                  <w:txbxContent>
                    <w:p w14:paraId="7D2F4C57" w14:textId="6E0E3040" w:rsidR="00932E3D" w:rsidRPr="00932E3D" w:rsidRDefault="00932E3D" w:rsidP="00932E3D">
                      <w:pPr>
                        <w:spacing w:before="0"/>
                        <w:rPr>
                          <w:sz w:val="17"/>
                          <w:szCs w:val="17"/>
                        </w:rPr>
                      </w:pPr>
                      <w:r>
                        <w:rPr>
                          <w:b/>
                          <w:bCs/>
                          <w:sz w:val="17"/>
                          <w:szCs w:val="17"/>
                        </w:rPr>
                        <w:t>Moderate</w:t>
                      </w:r>
                      <w:r w:rsidRPr="00932E3D">
                        <w:rPr>
                          <w:b/>
                          <w:bCs/>
                          <w:sz w:val="17"/>
                          <w:szCs w:val="17"/>
                        </w:rPr>
                        <w:t xml:space="preserve"> Need</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04320" behindDoc="0" locked="0" layoutInCell="1" allowOverlap="1" wp14:anchorId="516967CF" wp14:editId="775E0CC6">
                <wp:simplePos x="0" y="0"/>
                <wp:positionH relativeFrom="margin">
                  <wp:posOffset>1019175</wp:posOffset>
                </wp:positionH>
                <wp:positionV relativeFrom="paragraph">
                  <wp:posOffset>2961640</wp:posOffset>
                </wp:positionV>
                <wp:extent cx="771525" cy="228600"/>
                <wp:effectExtent l="0" t="0" r="9525" b="0"/>
                <wp:wrapNone/>
                <wp:docPr id="1602840386"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1B4959B4" w14:textId="19EF694B" w:rsidR="00932E3D" w:rsidRPr="00932E3D" w:rsidRDefault="00932E3D" w:rsidP="00932E3D">
                            <w:pPr>
                              <w:spacing w:before="0"/>
                              <w:rPr>
                                <w:sz w:val="17"/>
                                <w:szCs w:val="17"/>
                              </w:rPr>
                            </w:pPr>
                            <w:r w:rsidRPr="00932E3D">
                              <w:rPr>
                                <w:b/>
                                <w:bCs/>
                                <w:sz w:val="17"/>
                                <w:szCs w:val="17"/>
                              </w:rPr>
                              <w:t>High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967CF" id="_x0000_s1042" type="#_x0000_t202" style="position:absolute;left:0;text-align:left;margin-left:80.25pt;margin-top:233.2pt;width:60.75pt;height:1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" fillcolor="white [3201]" stroked="f" strokeweight=".5pt">
                <v:textbox>
                  <w:txbxContent>
                    <w:p w14:paraId="1B4959B4" w14:textId="19EF694B" w:rsidR="00932E3D" w:rsidRPr="00932E3D" w:rsidRDefault="00932E3D" w:rsidP="00932E3D">
                      <w:pPr>
                        <w:spacing w:before="0"/>
                        <w:rPr>
                          <w:sz w:val="17"/>
                          <w:szCs w:val="17"/>
                        </w:rPr>
                      </w:pPr>
                      <w:r w:rsidRPr="00932E3D">
                        <w:rPr>
                          <w:b/>
                          <w:bCs/>
                          <w:sz w:val="17"/>
                          <w:szCs w:val="17"/>
                        </w:rPr>
                        <w:t>High Need</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702272" behindDoc="0" locked="0" layoutInCell="1" allowOverlap="1" wp14:anchorId="1651807F" wp14:editId="3504FC21">
                <wp:simplePos x="0" y="0"/>
                <wp:positionH relativeFrom="margin">
                  <wp:posOffset>457200</wp:posOffset>
                </wp:positionH>
                <wp:positionV relativeFrom="paragraph">
                  <wp:posOffset>2352040</wp:posOffset>
                </wp:positionV>
                <wp:extent cx="2524125" cy="228600"/>
                <wp:effectExtent l="0" t="0" r="9525" b="0"/>
                <wp:wrapNone/>
                <wp:docPr id="1596157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38E5ACF" w14:textId="4BBDC0AC" w:rsidR="00C30A30" w:rsidRDefault="00C30A30" w:rsidP="00C30A30">
                            <w:pPr>
                              <w:spacing w:before="0"/>
                              <w:jc w:val="right"/>
                            </w:pPr>
                            <w:r>
                              <w:rPr>
                                <w:b/>
                                <w:bCs/>
                                <w:sz w:val="18"/>
                                <w:szCs w:val="18"/>
                              </w:rPr>
                              <w:t>Public safety</w:t>
                            </w:r>
                            <w:r>
                              <w:rPr>
                                <w:b/>
                                <w:bCs/>
                                <w:sz w:val="18"/>
                                <w:szCs w:val="18"/>
                              </w:rPr>
                              <w:t xml:space="preserve"> </w:t>
                            </w:r>
                            <w:r w:rsidR="00932E3D">
                              <w:rPr>
                                <w:b/>
                                <w:bCs/>
                                <w:sz w:val="18"/>
                                <w:szCs w:val="18"/>
                              </w:rPr>
                              <w:t>office</w:t>
                            </w:r>
                            <w:r>
                              <w:rPr>
                                <w:b/>
                                <w:bCs/>
                                <w:sz w:val="18"/>
                                <w:szCs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51807F" id="_x0000_s1043" type="#_x0000_t202" style="position:absolute;left:0;text-align:left;margin-left:36pt;margin-top:185.2pt;width:198.75pt;height:18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ZM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" fillcolor="white [3201]" stroked="f" strokeweight=".5pt">
                <v:textbox>
                  <w:txbxContent>
                    <w:p w14:paraId="638E5ACF" w14:textId="4BBDC0AC" w:rsidR="00C30A30" w:rsidRDefault="00C30A30" w:rsidP="00C30A30">
                      <w:pPr>
                        <w:spacing w:before="0"/>
                        <w:jc w:val="right"/>
                      </w:pPr>
                      <w:r>
                        <w:rPr>
                          <w:b/>
                          <w:bCs/>
                          <w:sz w:val="18"/>
                          <w:szCs w:val="18"/>
                        </w:rPr>
                        <w:t>Public safety</w:t>
                      </w:r>
                      <w:r>
                        <w:rPr>
                          <w:b/>
                          <w:bCs/>
                          <w:sz w:val="18"/>
                          <w:szCs w:val="18"/>
                        </w:rPr>
                        <w:t xml:space="preserve"> </w:t>
                      </w:r>
                      <w:r w:rsidR="00932E3D">
                        <w:rPr>
                          <w:b/>
                          <w:bCs/>
                          <w:sz w:val="18"/>
                          <w:szCs w:val="18"/>
                        </w:rPr>
                        <w:t>office</w:t>
                      </w:r>
                      <w:r>
                        <w:rPr>
                          <w:b/>
                          <w:bCs/>
                          <w:sz w:val="18"/>
                          <w:szCs w:val="18"/>
                        </w:rPr>
                        <w:t>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700224" behindDoc="0" locked="0" layoutInCell="1" allowOverlap="1" wp14:anchorId="661548FC" wp14:editId="7B8CCC81">
                <wp:simplePos x="0" y="0"/>
                <wp:positionH relativeFrom="margin">
                  <wp:posOffset>457200</wp:posOffset>
                </wp:positionH>
                <wp:positionV relativeFrom="paragraph">
                  <wp:posOffset>2113915</wp:posOffset>
                </wp:positionV>
                <wp:extent cx="2524125" cy="228600"/>
                <wp:effectExtent l="0" t="0" r="9525" b="0"/>
                <wp:wrapNone/>
                <wp:docPr id="109377470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D5E259" w14:textId="53AE1234" w:rsidR="00C30A30" w:rsidRDefault="00C30A30" w:rsidP="00C30A30">
                            <w:pPr>
                              <w:spacing w:before="0"/>
                              <w:jc w:val="right"/>
                            </w:pPr>
                            <w:r>
                              <w:rPr>
                                <w:b/>
                                <w:bCs/>
                                <w:sz w:val="18"/>
                                <w:szCs w:val="18"/>
                              </w:rPr>
                              <w:t>Disability day</w:t>
                            </w:r>
                            <w:r>
                              <w:rPr>
                                <w:b/>
                                <w:bCs/>
                                <w:sz w:val="18"/>
                                <w:szCs w:val="18"/>
                              </w:rPr>
                              <w:t xml:space="preserve">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548FC" id="_x0000_s1044" type="#_x0000_t202" style="position:absolute;left:0;text-align:left;margin-left:36pt;margin-top:166.45pt;width:198.75pt;height:18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fo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" fillcolor="white [3201]" stroked="f" strokeweight=".5pt">
                <v:textbox>
                  <w:txbxContent>
                    <w:p w14:paraId="1AD5E259" w14:textId="53AE1234" w:rsidR="00C30A30" w:rsidRDefault="00C30A30" w:rsidP="00C30A30">
                      <w:pPr>
                        <w:spacing w:before="0"/>
                        <w:jc w:val="right"/>
                      </w:pPr>
                      <w:r>
                        <w:rPr>
                          <w:b/>
                          <w:bCs/>
                          <w:sz w:val="18"/>
                          <w:szCs w:val="18"/>
                        </w:rPr>
                        <w:t>Disability day</w:t>
                      </w:r>
                      <w:r>
                        <w:rPr>
                          <w:b/>
                          <w:bCs/>
                          <w:sz w:val="18"/>
                          <w:szCs w:val="18"/>
                        </w:rPr>
                        <w:t xml:space="preserve"> centers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98176" behindDoc="0" locked="0" layoutInCell="1" allowOverlap="1" wp14:anchorId="153DA378" wp14:editId="577A4345">
                <wp:simplePos x="0" y="0"/>
                <wp:positionH relativeFrom="margin">
                  <wp:posOffset>447675</wp:posOffset>
                </wp:positionH>
                <wp:positionV relativeFrom="paragraph">
                  <wp:posOffset>1866265</wp:posOffset>
                </wp:positionV>
                <wp:extent cx="2524125" cy="228600"/>
                <wp:effectExtent l="0" t="0" r="9525" b="0"/>
                <wp:wrapNone/>
                <wp:docPr id="134927601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92F25B8" w14:textId="1CCB77F7" w:rsidR="00C30A30" w:rsidRDefault="00C30A30" w:rsidP="00C30A30">
                            <w:pPr>
                              <w:spacing w:before="0"/>
                              <w:jc w:val="right"/>
                            </w:pPr>
                            <w:r>
                              <w:rPr>
                                <w:b/>
                                <w:bCs/>
                                <w:sz w:val="18"/>
                                <w:szCs w:val="18"/>
                              </w:rPr>
                              <w:t>Senior</w:t>
                            </w:r>
                            <w:r>
                              <w:rPr>
                                <w:b/>
                                <w:bCs/>
                                <w:sz w:val="18"/>
                                <w:szCs w:val="18"/>
                              </w:rPr>
                              <w:t xml:space="preserve">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DA378" id="_x0000_s1045" type="#_x0000_t202" style="position:absolute;left:0;text-align:left;margin-left:35.25pt;margin-top:146.95pt;width:198.75pt;height:18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" fillcolor="white [3201]" stroked="f" strokeweight=".5pt">
                <v:textbox>
                  <w:txbxContent>
                    <w:p w14:paraId="092F25B8" w14:textId="1CCB77F7" w:rsidR="00C30A30" w:rsidRDefault="00C30A30" w:rsidP="00C30A30">
                      <w:pPr>
                        <w:spacing w:before="0"/>
                        <w:jc w:val="right"/>
                      </w:pPr>
                      <w:r>
                        <w:rPr>
                          <w:b/>
                          <w:bCs/>
                          <w:sz w:val="18"/>
                          <w:szCs w:val="18"/>
                        </w:rPr>
                        <w:t>Senior</w:t>
                      </w:r>
                      <w:r>
                        <w:rPr>
                          <w:b/>
                          <w:bCs/>
                          <w:sz w:val="18"/>
                          <w:szCs w:val="18"/>
                        </w:rPr>
                        <w:t xml:space="preserve"> centers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96128" behindDoc="0" locked="0" layoutInCell="1" allowOverlap="1" wp14:anchorId="11F7596E" wp14:editId="6BC46B9B">
                <wp:simplePos x="0" y="0"/>
                <wp:positionH relativeFrom="margin">
                  <wp:posOffset>466725</wp:posOffset>
                </wp:positionH>
                <wp:positionV relativeFrom="paragraph">
                  <wp:posOffset>1628140</wp:posOffset>
                </wp:positionV>
                <wp:extent cx="2524125" cy="228600"/>
                <wp:effectExtent l="0" t="0" r="9525" b="0"/>
                <wp:wrapNone/>
                <wp:docPr id="209286178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F8694A0" w14:textId="36810A64" w:rsidR="00C30A30" w:rsidRDefault="00C30A30" w:rsidP="00C30A30">
                            <w:pPr>
                              <w:spacing w:before="0"/>
                              <w:jc w:val="right"/>
                            </w:pPr>
                            <w:r>
                              <w:rPr>
                                <w:b/>
                                <w:bCs/>
                                <w:sz w:val="18"/>
                                <w:szCs w:val="18"/>
                              </w:rPr>
                              <w:t>Healthcare</w:t>
                            </w:r>
                            <w:r>
                              <w:rPr>
                                <w:b/>
                                <w:bCs/>
                                <w:sz w:val="18"/>
                                <w:szCs w:val="18"/>
                              </w:rPr>
                              <w:t xml:space="preserve"> </w:t>
                            </w:r>
                            <w:r>
                              <w:rPr>
                                <w:b/>
                                <w:bCs/>
                                <w:sz w:val="18"/>
                                <w:szCs w:val="18"/>
                              </w:rPr>
                              <w:t>facilities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7596E" id="_x0000_s1046" type="#_x0000_t202" style="position:absolute;left:0;text-align:left;margin-left:36.75pt;margin-top:128.2pt;width:198.75pt;height:18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9v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" fillcolor="white [3201]" stroked="f" strokeweight=".5pt">
                <v:textbox>
                  <w:txbxContent>
                    <w:p w14:paraId="1F8694A0" w14:textId="36810A64" w:rsidR="00C30A30" w:rsidRDefault="00C30A30" w:rsidP="00C30A30">
                      <w:pPr>
                        <w:spacing w:before="0"/>
                        <w:jc w:val="right"/>
                      </w:pPr>
                      <w:r>
                        <w:rPr>
                          <w:b/>
                          <w:bCs/>
                          <w:sz w:val="18"/>
                          <w:szCs w:val="18"/>
                        </w:rPr>
                        <w:t>Healthcare</w:t>
                      </w:r>
                      <w:r>
                        <w:rPr>
                          <w:b/>
                          <w:bCs/>
                          <w:sz w:val="18"/>
                          <w:szCs w:val="18"/>
                        </w:rPr>
                        <w:t xml:space="preserve"> </w:t>
                      </w:r>
                      <w:r>
                        <w:rPr>
                          <w:b/>
                          <w:bCs/>
                          <w:sz w:val="18"/>
                          <w:szCs w:val="18"/>
                        </w:rPr>
                        <w:t>facilities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94080" behindDoc="0" locked="0" layoutInCell="1" allowOverlap="1" wp14:anchorId="2B9139F0" wp14:editId="0007FB3C">
                <wp:simplePos x="0" y="0"/>
                <wp:positionH relativeFrom="margin">
                  <wp:posOffset>466725</wp:posOffset>
                </wp:positionH>
                <wp:positionV relativeFrom="paragraph">
                  <wp:posOffset>1361440</wp:posOffset>
                </wp:positionV>
                <wp:extent cx="2524125" cy="228600"/>
                <wp:effectExtent l="0" t="0" r="9525" b="0"/>
                <wp:wrapNone/>
                <wp:docPr id="177411901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81EA8BB" w14:textId="44C75D65" w:rsidR="00C30A30" w:rsidRDefault="00C30A30" w:rsidP="00C30A30">
                            <w:pPr>
                              <w:spacing w:before="0"/>
                              <w:jc w:val="right"/>
                            </w:pPr>
                            <w:r>
                              <w:rPr>
                                <w:b/>
                                <w:bCs/>
                                <w:sz w:val="18"/>
                                <w:szCs w:val="18"/>
                              </w:rPr>
                              <w:t>Community</w:t>
                            </w:r>
                            <w:r>
                              <w:rPr>
                                <w:b/>
                                <w:bCs/>
                                <w:sz w:val="18"/>
                                <w:szCs w:val="18"/>
                              </w:rPr>
                              <w:t xml:space="preserve">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39F0" id="_x0000_s1047" type="#_x0000_t202" style="position:absolute;left:0;text-align:left;margin-left:36.75pt;margin-top:107.2pt;width:198.75pt;height:18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C6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" fillcolor="white [3201]" stroked="f" strokeweight=".5pt">
                <v:textbox>
                  <w:txbxContent>
                    <w:p w14:paraId="481EA8BB" w14:textId="44C75D65" w:rsidR="00C30A30" w:rsidRDefault="00C30A30" w:rsidP="00C30A30">
                      <w:pPr>
                        <w:spacing w:before="0"/>
                        <w:jc w:val="right"/>
                      </w:pPr>
                      <w:r>
                        <w:rPr>
                          <w:b/>
                          <w:bCs/>
                          <w:sz w:val="18"/>
                          <w:szCs w:val="18"/>
                        </w:rPr>
                        <w:t>Community</w:t>
                      </w:r>
                      <w:r>
                        <w:rPr>
                          <w:b/>
                          <w:bCs/>
                          <w:sz w:val="18"/>
                          <w:szCs w:val="18"/>
                        </w:rPr>
                        <w:t xml:space="preserve"> centers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92032" behindDoc="0" locked="0" layoutInCell="1" allowOverlap="1" wp14:anchorId="7C28D926" wp14:editId="21F4D1BB">
                <wp:simplePos x="0" y="0"/>
                <wp:positionH relativeFrom="column">
                  <wp:posOffset>466725</wp:posOffset>
                </wp:positionH>
                <wp:positionV relativeFrom="paragraph">
                  <wp:posOffset>1142365</wp:posOffset>
                </wp:positionV>
                <wp:extent cx="2524125" cy="228600"/>
                <wp:effectExtent l="0" t="0" r="9525" b="0"/>
                <wp:wrapNone/>
                <wp:docPr id="40317885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5716292" w14:textId="45E816BC" w:rsidR="00C30A30" w:rsidRDefault="00C30A30" w:rsidP="00C30A30">
                            <w:pPr>
                              <w:spacing w:before="0"/>
                              <w:jc w:val="right"/>
                            </w:pPr>
                            <w:r>
                              <w:rPr>
                                <w:b/>
                                <w:bCs/>
                                <w:sz w:val="18"/>
                                <w:szCs w:val="18"/>
                              </w:rPr>
                              <w:t>Childcare</w:t>
                            </w:r>
                            <w:r>
                              <w:rPr>
                                <w:b/>
                                <w:bCs/>
                                <w:sz w:val="18"/>
                                <w:szCs w:val="18"/>
                              </w:rPr>
                              <w:t xml:space="preserve">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8D926" id="_x0000_s1048" type="#_x0000_t202" style="position:absolute;left:0;text-align:left;margin-left:36.75pt;margin-top:89.95pt;width:198.75pt;height:1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Xh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" fillcolor="white [3201]" stroked="f" strokeweight=".5pt">
                <v:textbox>
                  <w:txbxContent>
                    <w:p w14:paraId="05716292" w14:textId="45E816BC" w:rsidR="00C30A30" w:rsidRDefault="00C30A30" w:rsidP="00C30A30">
                      <w:pPr>
                        <w:spacing w:before="0"/>
                        <w:jc w:val="right"/>
                      </w:pPr>
                      <w:r>
                        <w:rPr>
                          <w:b/>
                          <w:bCs/>
                          <w:sz w:val="18"/>
                          <w:szCs w:val="18"/>
                        </w:rPr>
                        <w:t>Childcare</w:t>
                      </w:r>
                      <w:r>
                        <w:rPr>
                          <w:b/>
                          <w:bCs/>
                          <w:sz w:val="18"/>
                          <w:szCs w:val="18"/>
                        </w:rPr>
                        <w:t xml:space="preserve"> centers</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89984" behindDoc="0" locked="0" layoutInCell="1" allowOverlap="1" wp14:anchorId="31FB6FBE" wp14:editId="0372A4A4">
                <wp:simplePos x="0" y="0"/>
                <wp:positionH relativeFrom="column">
                  <wp:posOffset>438150</wp:posOffset>
                </wp:positionH>
                <wp:positionV relativeFrom="paragraph">
                  <wp:posOffset>894715</wp:posOffset>
                </wp:positionV>
                <wp:extent cx="2524125" cy="228600"/>
                <wp:effectExtent l="0" t="0" r="9525" b="0"/>
                <wp:wrapNone/>
                <wp:docPr id="89687120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AE8C84F" w14:textId="07A19641" w:rsidR="00C30A30" w:rsidRDefault="00C30A30" w:rsidP="00C30A30">
                            <w:pPr>
                              <w:spacing w:before="0"/>
                              <w:jc w:val="right"/>
                            </w:pPr>
                            <w:r>
                              <w:rPr>
                                <w:b/>
                                <w:bCs/>
                                <w:sz w:val="18"/>
                                <w:szCs w:val="18"/>
                              </w:rPr>
                              <w:t>Youth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FB6FBE" id="_x0000_s1049" type="#_x0000_t202" style="position:absolute;left:0;text-align:left;margin-left:34.5pt;margin-top:70.45pt;width:198.75pt;height:1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o0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" fillcolor="white [3201]" stroked="f" strokeweight=".5pt">
                <v:textbox>
                  <w:txbxContent>
                    <w:p w14:paraId="3AE8C84F" w14:textId="07A19641" w:rsidR="00C30A30" w:rsidRDefault="00C30A30" w:rsidP="00C30A30">
                      <w:pPr>
                        <w:spacing w:before="0"/>
                        <w:jc w:val="right"/>
                      </w:pPr>
                      <w:r>
                        <w:rPr>
                          <w:b/>
                          <w:bCs/>
                          <w:sz w:val="18"/>
                          <w:szCs w:val="18"/>
                        </w:rPr>
                        <w:t>Youth centers</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87936" behindDoc="0" locked="0" layoutInCell="1" allowOverlap="1" wp14:anchorId="3B766A10" wp14:editId="4773B1CB">
                <wp:simplePos x="0" y="0"/>
                <wp:positionH relativeFrom="column">
                  <wp:posOffset>447675</wp:posOffset>
                </wp:positionH>
                <wp:positionV relativeFrom="paragraph">
                  <wp:posOffset>666115</wp:posOffset>
                </wp:positionV>
                <wp:extent cx="2524125" cy="228600"/>
                <wp:effectExtent l="0" t="0" r="9525" b="0"/>
                <wp:wrapNone/>
                <wp:docPr id="180759443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184A501" w14:textId="6E53D08C" w:rsidR="00C30A30" w:rsidRDefault="00C30A30" w:rsidP="00C30A30">
                            <w:pPr>
                              <w:spacing w:before="0"/>
                              <w:jc w:val="right"/>
                            </w:pPr>
                            <w:r>
                              <w:rPr>
                                <w:b/>
                                <w:bCs/>
                                <w:sz w:val="18"/>
                                <w:szCs w:val="18"/>
                              </w:rPr>
                              <w:t>Community parks, gyms, and rec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66A10" id="_x0000_s1050" type="#_x0000_t202" style="position:absolute;left:0;text-align:left;margin-left:35.25pt;margin-top:52.45pt;width:198.75pt;height:1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luQ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" fillcolor="white [3201]" stroked="f" strokeweight=".5pt">
                <v:textbox>
                  <w:txbxContent>
                    <w:p w14:paraId="1184A501" w14:textId="6E53D08C" w:rsidR="00C30A30" w:rsidRDefault="00C30A30" w:rsidP="00C30A30">
                      <w:pPr>
                        <w:spacing w:before="0"/>
                        <w:jc w:val="right"/>
                      </w:pPr>
                      <w:r>
                        <w:rPr>
                          <w:b/>
                          <w:bCs/>
                          <w:sz w:val="18"/>
                          <w:szCs w:val="18"/>
                        </w:rPr>
                        <w:t>Community parks, gyms, and rec fields</w:t>
                      </w:r>
                    </w:p>
                  </w:txbxContent>
                </v:textbox>
              </v:shape>
            </w:pict>
          </mc:Fallback>
        </mc:AlternateContent>
      </w:r>
      <w:r w:rsidR="00707A3F">
        <w:rPr>
          <w:rFonts w:cs="Arial"/>
          <w:noProof/>
          <w:color w:val="6D6E70"/>
          <w:szCs w:val="24"/>
        </w:rPr>
        <mc:AlternateContent>
          <mc:Choice Requires="wps">
            <w:drawing>
              <wp:anchor distT="0" distB="0" distL="114300" distR="114300" simplePos="0" relativeHeight="251685888" behindDoc="0" locked="0" layoutInCell="1" allowOverlap="1" wp14:anchorId="59379B8A" wp14:editId="08517778">
                <wp:simplePos x="0" y="0"/>
                <wp:positionH relativeFrom="column">
                  <wp:posOffset>438150</wp:posOffset>
                </wp:positionH>
                <wp:positionV relativeFrom="paragraph">
                  <wp:posOffset>437515</wp:posOffset>
                </wp:positionV>
                <wp:extent cx="2524125" cy="228600"/>
                <wp:effectExtent l="0" t="0" r="9525" b="0"/>
                <wp:wrapNone/>
                <wp:docPr id="164643119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1F1D339" w14:textId="77777777" w:rsidR="00707A3F" w:rsidRPr="00707A3F" w:rsidRDefault="00707A3F" w:rsidP="00707A3F">
                            <w:pPr>
                              <w:spacing w:before="0"/>
                              <w:jc w:val="right"/>
                              <w:rPr>
                                <w:b/>
                                <w:bCs/>
                                <w:sz w:val="18"/>
                                <w:szCs w:val="18"/>
                              </w:rPr>
                            </w:pPr>
                            <w:r w:rsidRPr="00707A3F">
                              <w:rPr>
                                <w:b/>
                                <w:bCs/>
                                <w:sz w:val="18"/>
                                <w:szCs w:val="18"/>
                              </w:rPr>
                              <w:t>Homeless and domestic violence shelters</w:t>
                            </w:r>
                          </w:p>
                          <w:p w14:paraId="37851404" w14:textId="77777777" w:rsidR="00707A3F" w:rsidRDefault="00707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79B8A" id="_x0000_s1051" type="#_x0000_t202" style="position:absolute;left:0;text-align:left;margin-left:34.5pt;margin-top:34.45pt;width:198.75pt;height: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kC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" fillcolor="white [3201]" stroked="f" strokeweight=".5pt">
                <v:textbox>
                  <w:txbxContent>
                    <w:p w14:paraId="41F1D339" w14:textId="77777777" w:rsidR="00707A3F" w:rsidRPr="00707A3F" w:rsidRDefault="00707A3F" w:rsidP="00707A3F">
                      <w:pPr>
                        <w:spacing w:before="0"/>
                        <w:jc w:val="right"/>
                        <w:rPr>
                          <w:b/>
                          <w:bCs/>
                          <w:sz w:val="18"/>
                          <w:szCs w:val="18"/>
                        </w:rPr>
                      </w:pPr>
                      <w:r w:rsidRPr="00707A3F">
                        <w:rPr>
                          <w:b/>
                          <w:bCs/>
                          <w:sz w:val="18"/>
                          <w:szCs w:val="18"/>
                        </w:rPr>
                        <w:t>Homeless and domestic violence shelters</w:t>
                      </w:r>
                    </w:p>
                    <w:p w14:paraId="37851404" w14:textId="77777777" w:rsidR="00707A3F" w:rsidRDefault="00707A3F"/>
                  </w:txbxContent>
                </v:textbox>
              </v:shape>
            </w:pict>
          </mc:Fallback>
        </mc:AlternateContent>
      </w:r>
      <w:r w:rsidR="00484076">
        <w:rPr>
          <w:rFonts w:cs="Arial"/>
          <w:noProof/>
          <w:color w:val="6D6E70"/>
          <w:szCs w:val="24"/>
        </w:rPr>
        <mc:AlternateContent>
          <mc:Choice Requires="wps">
            <w:drawing>
              <wp:anchor distT="0" distB="0" distL="114300" distR="114300" simplePos="0" relativeHeight="251684864" behindDoc="0" locked="0" layoutInCell="1" allowOverlap="1" wp14:anchorId="21B2C1A9" wp14:editId="230611B2">
                <wp:simplePos x="0" y="0"/>
                <wp:positionH relativeFrom="column">
                  <wp:posOffset>723900</wp:posOffset>
                </wp:positionH>
                <wp:positionV relativeFrom="paragraph">
                  <wp:posOffset>8890</wp:posOffset>
                </wp:positionV>
                <wp:extent cx="4314825" cy="295275"/>
                <wp:effectExtent l="0" t="0" r="9525" b="9525"/>
                <wp:wrapNone/>
                <wp:docPr id="1945826971"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13F279C9" w14:textId="77777777" w:rsidR="00484076" w:rsidRPr="00B42B83" w:rsidRDefault="00484076" w:rsidP="00B42B83">
                            <w:pPr>
                              <w:spacing w:before="0"/>
                              <w:rPr>
                                <w:b/>
                                <w:bCs/>
                                <w:szCs w:val="24"/>
                              </w:rPr>
                            </w:pPr>
                            <w:r w:rsidRPr="00B42B83">
                              <w:rPr>
                                <w:b/>
                                <w:bCs/>
                                <w:szCs w:val="24"/>
                              </w:rPr>
                              <w:t>How would you rate the following public facility needs?</w:t>
                            </w:r>
                          </w:p>
                          <w:p w14:paraId="3E2DD9E2" w14:textId="77777777" w:rsidR="00484076" w:rsidRDefault="004840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2C1A9" id="Text Box 7" o:spid="_x0000_s1040" type="#_x0000_t202" style="position:absolute;left:0;text-align:left;margin-left:57pt;margin-top:.7pt;width:339.75pt;height:2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" fillcolor="white [3201]" stroked="f" strokeweight=".5pt">
                <v:textbox>
                  <w:txbxContent>
                    <w:p w14:paraId="13F279C9" w14:textId="77777777" w:rsidR="00484076" w:rsidRPr="00B42B83" w:rsidRDefault="00484076" w:rsidP="00B42B83">
                      <w:pPr>
                        <w:spacing w:before="0"/>
                        <w:rPr>
                          <w:b/>
                          <w:bCs/>
                          <w:szCs w:val="24"/>
                        </w:rPr>
                      </w:pPr>
                      <w:r w:rsidRPr="00B42B83">
                        <w:rPr>
                          <w:b/>
                          <w:bCs/>
                          <w:szCs w:val="24"/>
                        </w:rPr>
                        <w:t>How would you rate the following public facility needs?</w:t>
                      </w:r>
                    </w:p>
                    <w:p w14:paraId="3E2DD9E2" w14:textId="77777777" w:rsidR="00484076" w:rsidRDefault="00484076"/>
                  </w:txbxContent>
                </v:textbox>
              </v:shape>
            </w:pict>
          </mc:Fallback>
        </mc:AlternateContent>
      </w:r>
      <w:r w:rsidR="00115C44" w:rsidRPr="008854FA">
        <w:rPr>
          <w:rFonts w:cs="Arial"/>
          <w:noProof/>
          <w:color w:val="6D6E70"/>
          <w:szCs w:val="24"/>
        </w:rPr>
        <w:drawing>
          <wp:inline distT="0" distB="0" distL="0" distR="0" wp14:anchorId="56CE6BDA" wp14:editId="2E8727F9">
            <wp:extent cx="4652962" cy="3313247"/>
            <wp:effectExtent l="0" t="0" r="0" b="1905"/>
            <wp:docPr id="154433234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2342" name="Picture 1" descr="A graph of a number of people&#10;&#10;AI-generated content may be incorrect."/>
                    <pic:cNvPicPr/>
                  </pic:nvPicPr>
                  <pic:blipFill>
                    <a:blip r:embed="rId21"/>
                    <a:stretch>
                      <a:fillRect/>
                    </a:stretch>
                  </pic:blipFill>
                  <pic:spPr>
                    <a:xfrm>
                      <a:off x="0" y="0"/>
                      <a:ext cx="4652962" cy="3313247"/>
                    </a:xfrm>
                    <a:prstGeom prst="rect">
                      <a:avLst/>
                    </a:prstGeom>
                  </pic:spPr>
                </pic:pic>
              </a:graphicData>
            </a:graphic>
          </wp:inline>
        </w:drawing>
      </w:r>
    </w:p>
    <w:p w14:paraId="19313273" w14:textId="7E45682B" w:rsidR="00115C44" w:rsidRPr="00B8288B" w:rsidRDefault="00115C44" w:rsidP="00115C44">
      <w:pPr>
        <w:keepNext/>
        <w:spacing w:before="120" w:after="120"/>
        <w:jc w:val="both"/>
        <w:rPr>
          <w:rFonts w:cs="Arial"/>
          <w:color w:val="6D6E70"/>
          <w:szCs w:val="24"/>
        </w:rPr>
      </w:pPr>
      <w:r w:rsidRPr="00B8288B">
        <w:rPr>
          <w:rFonts w:cs="Arial"/>
          <w:color w:val="6D6E70"/>
          <w:szCs w:val="24"/>
        </w:rPr>
        <w:t>Input from community meetings, focus groups, and interview participants supported survey findings. Common needs identified by stakeholders included:</w:t>
      </w:r>
    </w:p>
    <w:p w14:paraId="0F692E50"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The greatest need for investment in public facilities infrastructure is in west and south Fresno and surrounding the downtown area.</w:t>
      </w:r>
    </w:p>
    <w:p w14:paraId="51225FF2"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There is a large need for youth-oriented spaces that operate outside of school hours.</w:t>
      </w:r>
    </w:p>
    <w:p w14:paraId="2EC79930"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There is a need for public facilit</w:t>
      </w:r>
      <w:r>
        <w:rPr>
          <w:rFonts w:cs="Arial"/>
          <w:color w:val="6D6E70"/>
          <w:szCs w:val="24"/>
        </w:rPr>
        <w:t>ies</w:t>
      </w:r>
      <w:r w:rsidRPr="00B8288B">
        <w:rPr>
          <w:rFonts w:cs="Arial"/>
          <w:color w:val="6D6E70"/>
          <w:szCs w:val="24"/>
        </w:rPr>
        <w:t xml:space="preserve"> focus</w:t>
      </w:r>
      <w:r>
        <w:rPr>
          <w:rFonts w:cs="Arial"/>
          <w:color w:val="6D6E70"/>
          <w:szCs w:val="24"/>
        </w:rPr>
        <w:t>ed</w:t>
      </w:r>
      <w:r w:rsidRPr="00B8288B">
        <w:rPr>
          <w:rFonts w:cs="Arial"/>
          <w:color w:val="6D6E70"/>
          <w:szCs w:val="24"/>
        </w:rPr>
        <w:t xml:space="preserve"> on increasing </w:t>
      </w:r>
      <w:r>
        <w:rPr>
          <w:rFonts w:cs="Arial"/>
          <w:color w:val="6D6E70"/>
          <w:szCs w:val="24"/>
        </w:rPr>
        <w:t xml:space="preserve">access to </w:t>
      </w:r>
      <w:r w:rsidRPr="00B8288B">
        <w:rPr>
          <w:rFonts w:cs="Arial"/>
          <w:color w:val="6D6E70"/>
          <w:szCs w:val="24"/>
        </w:rPr>
        <w:t>shade and drinking water.</w:t>
      </w:r>
    </w:p>
    <w:p w14:paraId="3A4C8AD9"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Data on homelessness also supports these findings as around two-thirds of the homeless population within Fresno County was unsheltered during the 2024 PIT count, including a high rate of unsheltered homelessness among domestic violence survivors.</w:t>
      </w:r>
    </w:p>
    <w:p w14:paraId="25777A74" w14:textId="77777777" w:rsidR="00115C44" w:rsidRDefault="00115C44" w:rsidP="00115C44">
      <w:pPr>
        <w:rPr>
          <w:rFonts w:cs="Arial"/>
          <w:b/>
          <w:color w:val="6D6E70"/>
          <w:szCs w:val="24"/>
        </w:rPr>
      </w:pPr>
      <w:r>
        <w:rPr>
          <w:rFonts w:cs="Arial"/>
          <w:b/>
          <w:color w:val="6D6E70"/>
          <w:szCs w:val="24"/>
        </w:rPr>
        <w:br w:type="page"/>
      </w:r>
    </w:p>
    <w:p w14:paraId="73A182E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How were these needs determined?</w:t>
      </w:r>
    </w:p>
    <w:p w14:paraId="16273B00"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These public facility needs were determined based on input from stakeholders gathered through research, interviews, focus groups, public meetings, and a community survey. Needs were also determined through a review of other local plans and studies. For a list of stakeholders and organizations that participated in this Consolidated Plan process, see Table 2.</w:t>
      </w:r>
    </w:p>
    <w:p w14:paraId="7A0F1E47"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Describe the jurisdiction’s need for Public Improvements:</w:t>
      </w:r>
    </w:p>
    <w:p w14:paraId="31097B3C" w14:textId="77777777" w:rsidR="00115C44" w:rsidRDefault="00115C44" w:rsidP="00115C44">
      <w:pPr>
        <w:spacing w:before="120" w:after="120"/>
        <w:jc w:val="both"/>
        <w:rPr>
          <w:rFonts w:cs="Arial"/>
          <w:b/>
          <w:bCs/>
          <w:color w:val="6D6E70"/>
          <w:szCs w:val="24"/>
        </w:rPr>
      </w:pPr>
      <w:r w:rsidRPr="00B8288B">
        <w:rPr>
          <w:rFonts w:cs="Arial"/>
          <w:color w:val="6D6E70"/>
          <w:szCs w:val="24"/>
        </w:rPr>
        <w:t xml:space="preserve">Community survey participants were asked to rank the need for public infrastructure improvements within Fresno as low, medium or high need, and the following improvements were identified as the top three with the highest level of need: (1) </w:t>
      </w:r>
      <w:r w:rsidRPr="00B8288B">
        <w:rPr>
          <w:rFonts w:cs="Arial"/>
          <w:b/>
          <w:bCs/>
          <w:color w:val="6D6E70"/>
          <w:szCs w:val="24"/>
        </w:rPr>
        <w:t>street, road, and sidewalk improvements</w:t>
      </w:r>
      <w:r w:rsidRPr="00B8288B">
        <w:rPr>
          <w:rFonts w:cs="Arial"/>
          <w:color w:val="6D6E70"/>
          <w:szCs w:val="24"/>
        </w:rPr>
        <w:t xml:space="preserve">; (2) </w:t>
      </w:r>
      <w:r w:rsidRPr="00B8288B">
        <w:rPr>
          <w:rFonts w:cs="Arial"/>
          <w:b/>
          <w:bCs/>
          <w:color w:val="6D6E70"/>
          <w:szCs w:val="24"/>
        </w:rPr>
        <w:t>biking or walking trail improvements</w:t>
      </w:r>
      <w:r w:rsidRPr="00B8288B">
        <w:rPr>
          <w:rFonts w:cs="Arial"/>
          <w:color w:val="6D6E70"/>
          <w:szCs w:val="24"/>
        </w:rPr>
        <w:t xml:space="preserve">; and (3) </w:t>
      </w:r>
      <w:r w:rsidRPr="00B8288B">
        <w:rPr>
          <w:rFonts w:cs="Arial"/>
          <w:b/>
          <w:bCs/>
          <w:color w:val="6D6E70"/>
          <w:szCs w:val="24"/>
        </w:rPr>
        <w:t xml:space="preserve">broadband internet access improvements. </w:t>
      </w:r>
    </w:p>
    <w:p w14:paraId="53C986EF" w14:textId="0B808622" w:rsidR="00115C44" w:rsidRPr="00B8288B" w:rsidRDefault="005824C4" w:rsidP="00115C44">
      <w:pPr>
        <w:spacing w:before="120" w:after="120"/>
        <w:jc w:val="both"/>
        <w:rPr>
          <w:rFonts w:cs="Arial"/>
          <w:color w:val="6D6E70"/>
          <w:szCs w:val="24"/>
        </w:rPr>
      </w:pPr>
      <w:r>
        <w:rPr>
          <w:rFonts w:cs="Arial"/>
          <w:noProof/>
          <w:color w:val="6D6E70"/>
          <w:szCs w:val="24"/>
        </w:rPr>
        <mc:AlternateContent>
          <mc:Choice Requires="wps">
            <w:drawing>
              <wp:anchor distT="0" distB="0" distL="114300" distR="114300" simplePos="0" relativeHeight="251730944" behindDoc="0" locked="0" layoutInCell="1" allowOverlap="1" wp14:anchorId="5CA6837E" wp14:editId="15211375">
                <wp:simplePos x="0" y="0"/>
                <wp:positionH relativeFrom="margin">
                  <wp:posOffset>4886325</wp:posOffset>
                </wp:positionH>
                <wp:positionV relativeFrom="paragraph">
                  <wp:posOffset>2659380</wp:posOffset>
                </wp:positionV>
                <wp:extent cx="828675" cy="247650"/>
                <wp:effectExtent l="0" t="0" r="9525" b="0"/>
                <wp:wrapNone/>
                <wp:docPr id="1277543541"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4E1BAAE4" w14:textId="49EC99F6" w:rsidR="005824C4" w:rsidRPr="005824C4" w:rsidRDefault="005824C4" w:rsidP="005824C4">
                            <w:pPr>
                              <w:spacing w:before="0"/>
                              <w:rPr>
                                <w:sz w:val="18"/>
                                <w:szCs w:val="18"/>
                              </w:rPr>
                            </w:pPr>
                            <w:r>
                              <w:rPr>
                                <w:b/>
                                <w:bCs/>
                                <w:sz w:val="18"/>
                                <w:szCs w:val="18"/>
                              </w:rPr>
                              <w:t>No</w:t>
                            </w:r>
                            <w:r w:rsidRPr="005824C4">
                              <w:rPr>
                                <w:b/>
                                <w:bCs/>
                                <w:sz w:val="18"/>
                                <w:szCs w:val="18"/>
                              </w:rPr>
                              <w:t xml:space="preserv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837E" id="_x0000_s1053" type="#_x0000_t202" style="position:absolute;left:0;text-align:left;margin-left:384.75pt;margin-top:209.4pt;width:65.25pt;height:19.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Yq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" fillcolor="white [3201]" stroked="f" strokeweight=".5pt">
                <v:textbox>
                  <w:txbxContent>
                    <w:p w14:paraId="4E1BAAE4" w14:textId="49EC99F6" w:rsidR="005824C4" w:rsidRPr="005824C4" w:rsidRDefault="005824C4" w:rsidP="005824C4">
                      <w:pPr>
                        <w:spacing w:before="0"/>
                        <w:rPr>
                          <w:sz w:val="18"/>
                          <w:szCs w:val="18"/>
                        </w:rPr>
                      </w:pPr>
                      <w:r>
                        <w:rPr>
                          <w:b/>
                          <w:bCs/>
                          <w:sz w:val="18"/>
                          <w:szCs w:val="18"/>
                        </w:rPr>
                        <w:t>No</w:t>
                      </w:r>
                      <w:r w:rsidRPr="005824C4">
                        <w:rPr>
                          <w:b/>
                          <w:bCs/>
                          <w:sz w:val="18"/>
                          <w:szCs w:val="18"/>
                        </w:rPr>
                        <w:t xml:space="preserve"> Need</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28896" behindDoc="0" locked="0" layoutInCell="1" allowOverlap="1" wp14:anchorId="56C416A1" wp14:editId="492E433E">
                <wp:simplePos x="0" y="0"/>
                <wp:positionH relativeFrom="margin">
                  <wp:posOffset>3648075</wp:posOffset>
                </wp:positionH>
                <wp:positionV relativeFrom="paragraph">
                  <wp:posOffset>2668905</wp:posOffset>
                </wp:positionV>
                <wp:extent cx="828675" cy="247650"/>
                <wp:effectExtent l="0" t="0" r="9525" b="0"/>
                <wp:wrapNone/>
                <wp:docPr id="250441380"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7F732FB5" w14:textId="0B176CFA" w:rsidR="005824C4" w:rsidRPr="005824C4" w:rsidRDefault="005824C4" w:rsidP="005824C4">
                            <w:pPr>
                              <w:spacing w:before="0"/>
                              <w:rPr>
                                <w:sz w:val="18"/>
                                <w:szCs w:val="18"/>
                              </w:rPr>
                            </w:pPr>
                            <w:r>
                              <w:rPr>
                                <w:b/>
                                <w:bCs/>
                                <w:sz w:val="18"/>
                                <w:szCs w:val="18"/>
                              </w:rPr>
                              <w:t>Low</w:t>
                            </w:r>
                            <w:r w:rsidRPr="005824C4">
                              <w:rPr>
                                <w:b/>
                                <w:bCs/>
                                <w:sz w:val="18"/>
                                <w:szCs w:val="18"/>
                              </w:rPr>
                              <w:t xml:space="preserv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416A1" id="_x0000_s1054" type="#_x0000_t202" style="position:absolute;left:0;text-align:left;margin-left:287.25pt;margin-top:210.15pt;width:65.25pt;height:1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JeO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" fillcolor="white [3201]" stroked="f" strokeweight=".5pt">
                <v:textbox>
                  <w:txbxContent>
                    <w:p w14:paraId="7F732FB5" w14:textId="0B176CFA" w:rsidR="005824C4" w:rsidRPr="005824C4" w:rsidRDefault="005824C4" w:rsidP="005824C4">
                      <w:pPr>
                        <w:spacing w:before="0"/>
                        <w:rPr>
                          <w:sz w:val="18"/>
                          <w:szCs w:val="18"/>
                        </w:rPr>
                      </w:pPr>
                      <w:r>
                        <w:rPr>
                          <w:b/>
                          <w:bCs/>
                          <w:sz w:val="18"/>
                          <w:szCs w:val="18"/>
                        </w:rPr>
                        <w:t>Low</w:t>
                      </w:r>
                      <w:r w:rsidRPr="005824C4">
                        <w:rPr>
                          <w:b/>
                          <w:bCs/>
                          <w:sz w:val="18"/>
                          <w:szCs w:val="18"/>
                        </w:rPr>
                        <w:t xml:space="preserve"> Need</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26848" behindDoc="0" locked="0" layoutInCell="1" allowOverlap="1" wp14:anchorId="28D0D2DE" wp14:editId="5717D287">
                <wp:simplePos x="0" y="0"/>
                <wp:positionH relativeFrom="margin">
                  <wp:posOffset>2114550</wp:posOffset>
                </wp:positionH>
                <wp:positionV relativeFrom="paragraph">
                  <wp:posOffset>2659380</wp:posOffset>
                </wp:positionV>
                <wp:extent cx="1152525" cy="247650"/>
                <wp:effectExtent l="0" t="0" r="9525" b="0"/>
                <wp:wrapNone/>
                <wp:docPr id="699824969" name="Text Box 8"/>
                <wp:cNvGraphicFramePr/>
                <a:graphic xmlns:a="http://schemas.openxmlformats.org/drawingml/2006/main">
                  <a:graphicData uri="http://schemas.microsoft.com/office/word/2010/wordprocessingShape">
                    <wps:wsp>
                      <wps:cNvSpPr txBox="1"/>
                      <wps:spPr>
                        <a:xfrm>
                          <a:off x="0" y="0"/>
                          <a:ext cx="1152525" cy="247650"/>
                        </a:xfrm>
                        <a:prstGeom prst="rect">
                          <a:avLst/>
                        </a:prstGeom>
                        <a:solidFill>
                          <a:schemeClr val="lt1"/>
                        </a:solidFill>
                        <a:ln w="6350">
                          <a:noFill/>
                        </a:ln>
                      </wps:spPr>
                      <wps:txbx>
                        <w:txbxContent>
                          <w:p w14:paraId="46645620" w14:textId="77777777" w:rsidR="005824C4" w:rsidRPr="005824C4" w:rsidRDefault="005824C4" w:rsidP="005824C4">
                            <w:pPr>
                              <w:spacing w:before="0"/>
                              <w:rPr>
                                <w:sz w:val="18"/>
                                <w:szCs w:val="18"/>
                              </w:rPr>
                            </w:pPr>
                            <w:r w:rsidRPr="005824C4">
                              <w:rPr>
                                <w:b/>
                                <w:bCs/>
                                <w:sz w:val="18"/>
                                <w:szCs w:val="18"/>
                              </w:rPr>
                              <w:t>Moderate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0D2DE" id="_x0000_s1055" type="#_x0000_t202" style="position:absolute;left:0;text-align:left;margin-left:166.5pt;margin-top:209.4pt;width:90.75pt;height:19.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" fillcolor="white [3201]" stroked="f" strokeweight=".5pt">
                <v:textbox>
                  <w:txbxContent>
                    <w:p w14:paraId="46645620" w14:textId="77777777" w:rsidR="005824C4" w:rsidRPr="005824C4" w:rsidRDefault="005824C4" w:rsidP="005824C4">
                      <w:pPr>
                        <w:spacing w:before="0"/>
                        <w:rPr>
                          <w:sz w:val="18"/>
                          <w:szCs w:val="18"/>
                        </w:rPr>
                      </w:pPr>
                      <w:r w:rsidRPr="005824C4">
                        <w:rPr>
                          <w:b/>
                          <w:bCs/>
                          <w:sz w:val="18"/>
                          <w:szCs w:val="18"/>
                        </w:rPr>
                        <w:t>Moderate Need</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24800" behindDoc="0" locked="0" layoutInCell="1" allowOverlap="1" wp14:anchorId="125C8E9B" wp14:editId="038D7714">
                <wp:simplePos x="0" y="0"/>
                <wp:positionH relativeFrom="margin">
                  <wp:posOffset>828675</wp:posOffset>
                </wp:positionH>
                <wp:positionV relativeFrom="paragraph">
                  <wp:posOffset>2659380</wp:posOffset>
                </wp:positionV>
                <wp:extent cx="904875" cy="247650"/>
                <wp:effectExtent l="0" t="0" r="9525" b="0"/>
                <wp:wrapNone/>
                <wp:docPr id="1817684106" name="Text Box 8"/>
                <wp:cNvGraphicFramePr/>
                <a:graphic xmlns:a="http://schemas.openxmlformats.org/drawingml/2006/main">
                  <a:graphicData uri="http://schemas.microsoft.com/office/word/2010/wordprocessingShape">
                    <wps:wsp>
                      <wps:cNvSpPr txBox="1"/>
                      <wps:spPr>
                        <a:xfrm>
                          <a:off x="0" y="0"/>
                          <a:ext cx="904875" cy="247650"/>
                        </a:xfrm>
                        <a:prstGeom prst="rect">
                          <a:avLst/>
                        </a:prstGeom>
                        <a:solidFill>
                          <a:schemeClr val="lt1"/>
                        </a:solidFill>
                        <a:ln w="6350">
                          <a:noFill/>
                        </a:ln>
                      </wps:spPr>
                      <wps:txbx>
                        <w:txbxContent>
                          <w:p w14:paraId="0406CB00" w14:textId="77777777" w:rsidR="005824C4" w:rsidRPr="005824C4" w:rsidRDefault="005824C4" w:rsidP="005824C4">
                            <w:pPr>
                              <w:spacing w:before="0"/>
                              <w:rPr>
                                <w:sz w:val="18"/>
                                <w:szCs w:val="18"/>
                              </w:rPr>
                            </w:pPr>
                            <w:r w:rsidRPr="005824C4">
                              <w:rPr>
                                <w:b/>
                                <w:bCs/>
                                <w:sz w:val="18"/>
                                <w:szCs w:val="18"/>
                              </w:rPr>
                              <w:t>High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8E9B" id="_x0000_s1056" type="#_x0000_t202" style="position:absolute;left:0;text-align:left;margin-left:65.25pt;margin-top:209.4pt;width:71.25pt;height:19.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FlJMAIAAFs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" fillcolor="white [3201]" stroked="f" strokeweight=".5pt">
                <v:textbox>
                  <w:txbxContent>
                    <w:p w14:paraId="0406CB00" w14:textId="77777777" w:rsidR="005824C4" w:rsidRPr="005824C4" w:rsidRDefault="005824C4" w:rsidP="005824C4">
                      <w:pPr>
                        <w:spacing w:before="0"/>
                        <w:rPr>
                          <w:sz w:val="18"/>
                          <w:szCs w:val="18"/>
                        </w:rPr>
                      </w:pPr>
                      <w:r w:rsidRPr="005824C4">
                        <w:rPr>
                          <w:b/>
                          <w:bCs/>
                          <w:sz w:val="18"/>
                          <w:szCs w:val="18"/>
                        </w:rPr>
                        <w:t>High Need</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22752" behindDoc="0" locked="0" layoutInCell="1" allowOverlap="1" wp14:anchorId="668FA3B7" wp14:editId="08459A25">
                <wp:simplePos x="0" y="0"/>
                <wp:positionH relativeFrom="column">
                  <wp:posOffset>-533400</wp:posOffset>
                </wp:positionH>
                <wp:positionV relativeFrom="paragraph">
                  <wp:posOffset>2021205</wp:posOffset>
                </wp:positionV>
                <wp:extent cx="3648075" cy="247650"/>
                <wp:effectExtent l="0" t="0" r="9525" b="0"/>
                <wp:wrapNone/>
                <wp:docPr id="65681050" name="Text Box 8"/>
                <wp:cNvGraphicFramePr/>
                <a:graphic xmlns:a="http://schemas.openxmlformats.org/drawingml/2006/main">
                  <a:graphicData uri="http://schemas.microsoft.com/office/word/2010/wordprocessingShape">
                    <wps:wsp>
                      <wps:cNvSpPr txBox="1"/>
                      <wps:spPr>
                        <a:xfrm>
                          <a:off x="0" y="0"/>
                          <a:ext cx="3648075" cy="247650"/>
                        </a:xfrm>
                        <a:prstGeom prst="rect">
                          <a:avLst/>
                        </a:prstGeom>
                        <a:solidFill>
                          <a:schemeClr val="lt1"/>
                        </a:solidFill>
                        <a:ln w="6350">
                          <a:noFill/>
                        </a:ln>
                      </wps:spPr>
                      <wps:txbx>
                        <w:txbxContent>
                          <w:p w14:paraId="1AD96DA6" w14:textId="05D36939" w:rsidR="005824C4" w:rsidRPr="0076147A" w:rsidRDefault="005824C4" w:rsidP="005824C4">
                            <w:pPr>
                              <w:spacing w:before="0"/>
                              <w:jc w:val="right"/>
                              <w:rPr>
                                <w:sz w:val="28"/>
                                <w:szCs w:val="24"/>
                              </w:rPr>
                            </w:pPr>
                            <w:r>
                              <w:rPr>
                                <w:b/>
                                <w:bCs/>
                                <w:sz w:val="20"/>
                                <w:szCs w:val="20"/>
                              </w:rPr>
                              <w:t>Natural disaster impact mitigation improvements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FA3B7" id="_x0000_s1057" type="#_x0000_t202" style="position:absolute;left:0;text-align:left;margin-left:-42pt;margin-top:159.15pt;width:287.25pt;height:1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LEMQIAAFw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" fillcolor="white [3201]" stroked="f" strokeweight=".5pt">
                <v:textbox>
                  <w:txbxContent>
                    <w:p w14:paraId="1AD96DA6" w14:textId="05D36939" w:rsidR="005824C4" w:rsidRPr="0076147A" w:rsidRDefault="005824C4" w:rsidP="005824C4">
                      <w:pPr>
                        <w:spacing w:before="0"/>
                        <w:jc w:val="right"/>
                        <w:rPr>
                          <w:sz w:val="28"/>
                          <w:szCs w:val="24"/>
                        </w:rPr>
                      </w:pPr>
                      <w:r>
                        <w:rPr>
                          <w:b/>
                          <w:bCs/>
                          <w:sz w:val="20"/>
                          <w:szCs w:val="20"/>
                        </w:rPr>
                        <w:t>Natural disaster impact mitigation improvements</w:t>
                      </w:r>
                    </w:p>
                  </w:txbxContent>
                </v:textbox>
              </v:shape>
            </w:pict>
          </mc:Fallback>
        </mc:AlternateContent>
      </w:r>
      <w:r>
        <w:rPr>
          <w:rFonts w:cs="Arial"/>
          <w:noProof/>
          <w:color w:val="6D6E70"/>
          <w:szCs w:val="24"/>
        </w:rPr>
        <mc:AlternateContent>
          <mc:Choice Requires="wps">
            <w:drawing>
              <wp:anchor distT="0" distB="0" distL="114300" distR="114300" simplePos="0" relativeHeight="251720704" behindDoc="0" locked="0" layoutInCell="1" allowOverlap="1" wp14:anchorId="611BB415" wp14:editId="2946C3FC">
                <wp:simplePos x="0" y="0"/>
                <wp:positionH relativeFrom="column">
                  <wp:posOffset>304800</wp:posOffset>
                </wp:positionH>
                <wp:positionV relativeFrom="paragraph">
                  <wp:posOffset>1659255</wp:posOffset>
                </wp:positionV>
                <wp:extent cx="2800350" cy="247650"/>
                <wp:effectExtent l="0" t="0" r="0" b="0"/>
                <wp:wrapNone/>
                <wp:docPr id="1608019727"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54F02AD3" w14:textId="67D68EA2" w:rsidR="005824C4" w:rsidRPr="0076147A" w:rsidRDefault="005824C4" w:rsidP="005824C4">
                            <w:pPr>
                              <w:spacing w:before="0"/>
                              <w:jc w:val="right"/>
                              <w:rPr>
                                <w:sz w:val="28"/>
                                <w:szCs w:val="24"/>
                              </w:rPr>
                            </w:pPr>
                            <w:r>
                              <w:rPr>
                                <w:b/>
                                <w:bCs/>
                                <w:sz w:val="20"/>
                                <w:szCs w:val="20"/>
                              </w:rPr>
                              <w:t>ADA accessibility improvement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BB415" id="_x0000_s1058" type="#_x0000_t202" style="position:absolute;left:0;text-align:left;margin-left:24pt;margin-top:130.65pt;width:220.5pt;height: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bJ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" fillcolor="white [3201]" stroked="f" strokeweight=".5pt">
                <v:textbox>
                  <w:txbxContent>
                    <w:p w14:paraId="54F02AD3" w14:textId="67D68EA2" w:rsidR="005824C4" w:rsidRPr="0076147A" w:rsidRDefault="005824C4" w:rsidP="005824C4">
                      <w:pPr>
                        <w:spacing w:before="0"/>
                        <w:jc w:val="right"/>
                        <w:rPr>
                          <w:sz w:val="28"/>
                          <w:szCs w:val="24"/>
                        </w:rPr>
                      </w:pPr>
                      <w:r>
                        <w:rPr>
                          <w:b/>
                          <w:bCs/>
                          <w:sz w:val="20"/>
                          <w:szCs w:val="20"/>
                        </w:rPr>
                        <w:t>ADA accessibility improvement</w:t>
                      </w:r>
                    </w:p>
                  </w:txbxContent>
                </v:textbox>
              </v:shape>
            </w:pict>
          </mc:Fallback>
        </mc:AlternateContent>
      </w:r>
      <w:r>
        <w:rPr>
          <w:rFonts w:cs="Arial"/>
          <w:noProof/>
          <w:color w:val="6D6E70"/>
          <w:szCs w:val="24"/>
        </w:rPr>
        <mc:AlternateContent>
          <mc:Choice Requires="wps">
            <w:drawing>
              <wp:anchor distT="0" distB="0" distL="114300" distR="114300" simplePos="0" relativeHeight="251718656" behindDoc="0" locked="0" layoutInCell="1" allowOverlap="1" wp14:anchorId="665D5FD6" wp14:editId="615354FC">
                <wp:simplePos x="0" y="0"/>
                <wp:positionH relativeFrom="column">
                  <wp:posOffset>304800</wp:posOffset>
                </wp:positionH>
                <wp:positionV relativeFrom="paragraph">
                  <wp:posOffset>1316355</wp:posOffset>
                </wp:positionV>
                <wp:extent cx="2800350" cy="247650"/>
                <wp:effectExtent l="0" t="0" r="0" b="0"/>
                <wp:wrapNone/>
                <wp:docPr id="87802826"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3766A056" w14:textId="41CC6FDB" w:rsidR="005824C4" w:rsidRPr="0076147A" w:rsidRDefault="005824C4" w:rsidP="005824C4">
                            <w:pPr>
                              <w:spacing w:before="0"/>
                              <w:jc w:val="right"/>
                              <w:rPr>
                                <w:sz w:val="28"/>
                                <w:szCs w:val="24"/>
                              </w:rPr>
                            </w:pPr>
                            <w:r>
                              <w:rPr>
                                <w:b/>
                                <w:bCs/>
                                <w:sz w:val="20"/>
                                <w:szCs w:val="20"/>
                              </w:rPr>
                              <w:t>Broadband internet 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D5FD6" id="_x0000_s1059" type="#_x0000_t202" style="position:absolute;left:0;text-align:left;margin-left:24pt;margin-top:103.65pt;width:220.5pt;height: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kc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" fillcolor="white [3201]" stroked="f" strokeweight=".5pt">
                <v:textbox>
                  <w:txbxContent>
                    <w:p w14:paraId="3766A056" w14:textId="41CC6FDB" w:rsidR="005824C4" w:rsidRPr="0076147A" w:rsidRDefault="005824C4" w:rsidP="005824C4">
                      <w:pPr>
                        <w:spacing w:before="0"/>
                        <w:jc w:val="right"/>
                        <w:rPr>
                          <w:sz w:val="28"/>
                          <w:szCs w:val="24"/>
                        </w:rPr>
                      </w:pPr>
                      <w:r>
                        <w:rPr>
                          <w:b/>
                          <w:bCs/>
                          <w:sz w:val="20"/>
                          <w:szCs w:val="20"/>
                        </w:rPr>
                        <w:t>Broadband internet access</w:t>
                      </w:r>
                    </w:p>
                  </w:txbxContent>
                </v:textbox>
              </v:shape>
            </w:pict>
          </mc:Fallback>
        </mc:AlternateContent>
      </w:r>
      <w:r w:rsidR="0076147A">
        <w:rPr>
          <w:rFonts w:cs="Arial"/>
          <w:noProof/>
          <w:color w:val="6D6E70"/>
          <w:szCs w:val="24"/>
        </w:rPr>
        <mc:AlternateContent>
          <mc:Choice Requires="wps">
            <w:drawing>
              <wp:anchor distT="0" distB="0" distL="114300" distR="114300" simplePos="0" relativeHeight="251716608" behindDoc="0" locked="0" layoutInCell="1" allowOverlap="1" wp14:anchorId="00A27AFE" wp14:editId="3AF1F8E8">
                <wp:simplePos x="0" y="0"/>
                <wp:positionH relativeFrom="column">
                  <wp:posOffset>314325</wp:posOffset>
                </wp:positionH>
                <wp:positionV relativeFrom="paragraph">
                  <wp:posOffset>982980</wp:posOffset>
                </wp:positionV>
                <wp:extent cx="2800350" cy="247650"/>
                <wp:effectExtent l="0" t="0" r="0" b="0"/>
                <wp:wrapNone/>
                <wp:docPr id="1589025231"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0F9AA104" w14:textId="58C7B25A" w:rsidR="0076147A" w:rsidRPr="0076147A" w:rsidRDefault="005824C4" w:rsidP="0076147A">
                            <w:pPr>
                              <w:spacing w:before="0"/>
                              <w:jc w:val="right"/>
                              <w:rPr>
                                <w:sz w:val="28"/>
                                <w:szCs w:val="24"/>
                              </w:rPr>
                            </w:pPr>
                            <w:r>
                              <w:rPr>
                                <w:b/>
                                <w:bCs/>
                                <w:sz w:val="20"/>
                                <w:szCs w:val="20"/>
                              </w:rPr>
                              <w:t>Bike or walking trails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7AFE" id="_x0000_s1060" type="#_x0000_t202" style="position:absolute;left:0;text-align:left;margin-left:24.75pt;margin-top:77.4pt;width:220.5pt;height:1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" fillcolor="white [3201]" stroked="f" strokeweight=".5pt">
                <v:textbox>
                  <w:txbxContent>
                    <w:p w14:paraId="0F9AA104" w14:textId="58C7B25A" w:rsidR="0076147A" w:rsidRPr="0076147A" w:rsidRDefault="005824C4" w:rsidP="0076147A">
                      <w:pPr>
                        <w:spacing w:before="0"/>
                        <w:jc w:val="right"/>
                        <w:rPr>
                          <w:sz w:val="28"/>
                          <w:szCs w:val="24"/>
                        </w:rPr>
                      </w:pPr>
                      <w:r>
                        <w:rPr>
                          <w:b/>
                          <w:bCs/>
                          <w:sz w:val="20"/>
                          <w:szCs w:val="20"/>
                        </w:rPr>
                        <w:t>Bike or walking trails</w:t>
                      </w:r>
                    </w:p>
                  </w:txbxContent>
                </v:textbox>
              </v:shape>
            </w:pict>
          </mc:Fallback>
        </mc:AlternateContent>
      </w:r>
      <w:r w:rsidR="002C7707">
        <w:rPr>
          <w:rFonts w:cs="Arial"/>
          <w:noProof/>
          <w:color w:val="6D6E70"/>
          <w:szCs w:val="24"/>
        </w:rPr>
        <mc:AlternateContent>
          <mc:Choice Requires="wps">
            <w:drawing>
              <wp:anchor distT="0" distB="0" distL="114300" distR="114300" simplePos="0" relativeHeight="251714560" behindDoc="0" locked="0" layoutInCell="1" allowOverlap="1" wp14:anchorId="00538272" wp14:editId="34C6427E">
                <wp:simplePos x="0" y="0"/>
                <wp:positionH relativeFrom="column">
                  <wp:posOffset>333375</wp:posOffset>
                </wp:positionH>
                <wp:positionV relativeFrom="paragraph">
                  <wp:posOffset>649605</wp:posOffset>
                </wp:positionV>
                <wp:extent cx="2800350" cy="247650"/>
                <wp:effectExtent l="0" t="0" r="0" b="0"/>
                <wp:wrapNone/>
                <wp:docPr id="1369682462"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38F37D69" w14:textId="698F7F44" w:rsidR="002C7707" w:rsidRPr="0076147A" w:rsidRDefault="0076147A" w:rsidP="0076147A">
                            <w:pPr>
                              <w:spacing w:before="0"/>
                              <w:jc w:val="right"/>
                              <w:rPr>
                                <w:sz w:val="28"/>
                                <w:szCs w:val="24"/>
                              </w:rPr>
                            </w:pPr>
                            <w:r w:rsidRPr="0076147A">
                              <w:rPr>
                                <w:b/>
                                <w:bCs/>
                                <w:sz w:val="20"/>
                                <w:szCs w:val="20"/>
                              </w:rPr>
                              <w:t>Street, road, or sidewalk improvements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38272" id="_x0000_s1061" type="#_x0000_t202" style="position:absolute;left:0;text-align:left;margin-left:26.25pt;margin-top:51.15pt;width:220.5pt;height:1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" fillcolor="white [3201]" stroked="f" strokeweight=".5pt">
                <v:textbox>
                  <w:txbxContent>
                    <w:p w14:paraId="38F37D69" w14:textId="698F7F44" w:rsidR="002C7707" w:rsidRPr="0076147A" w:rsidRDefault="0076147A" w:rsidP="0076147A">
                      <w:pPr>
                        <w:spacing w:before="0"/>
                        <w:jc w:val="right"/>
                        <w:rPr>
                          <w:sz w:val="28"/>
                          <w:szCs w:val="24"/>
                        </w:rPr>
                      </w:pPr>
                      <w:r w:rsidRPr="0076147A">
                        <w:rPr>
                          <w:b/>
                          <w:bCs/>
                          <w:sz w:val="20"/>
                          <w:szCs w:val="20"/>
                        </w:rPr>
                        <w:t>Street, road, or sidewalk improvements</w:t>
                      </w:r>
                    </w:p>
                  </w:txbxContent>
                </v:textbox>
              </v:shape>
            </w:pict>
          </mc:Fallback>
        </mc:AlternateContent>
      </w:r>
      <w:r w:rsidR="00B90A5B">
        <w:rPr>
          <w:rFonts w:cs="Arial"/>
          <w:noProof/>
          <w:color w:val="6D6E70"/>
          <w:szCs w:val="24"/>
        </w:rPr>
        <mc:AlternateContent>
          <mc:Choice Requires="wps">
            <w:drawing>
              <wp:anchor distT="0" distB="0" distL="114300" distR="114300" simplePos="0" relativeHeight="251712512" behindDoc="0" locked="0" layoutInCell="1" allowOverlap="1" wp14:anchorId="313434AD" wp14:editId="1819DE96">
                <wp:simplePos x="0" y="0"/>
                <wp:positionH relativeFrom="margin">
                  <wp:align>center</wp:align>
                </wp:positionH>
                <wp:positionV relativeFrom="paragraph">
                  <wp:posOffset>116205</wp:posOffset>
                </wp:positionV>
                <wp:extent cx="5876925" cy="295275"/>
                <wp:effectExtent l="0" t="0" r="9525" b="9525"/>
                <wp:wrapNone/>
                <wp:docPr id="1758792290" name="Text Box 7"/>
                <wp:cNvGraphicFramePr/>
                <a:graphic xmlns:a="http://schemas.openxmlformats.org/drawingml/2006/main">
                  <a:graphicData uri="http://schemas.microsoft.com/office/word/2010/wordprocessingShape">
                    <wps:wsp>
                      <wps:cNvSpPr txBox="1"/>
                      <wps:spPr>
                        <a:xfrm>
                          <a:off x="0" y="0"/>
                          <a:ext cx="5876925" cy="295275"/>
                        </a:xfrm>
                        <a:prstGeom prst="rect">
                          <a:avLst/>
                        </a:prstGeom>
                        <a:solidFill>
                          <a:schemeClr val="lt1"/>
                        </a:solidFill>
                        <a:ln w="6350">
                          <a:noFill/>
                        </a:ln>
                      </wps:spPr>
                      <wps:txbx>
                        <w:txbxContent>
                          <w:p w14:paraId="0FFA617D" w14:textId="2C84D09E" w:rsidR="00B90A5B" w:rsidRPr="002C7707" w:rsidRDefault="00B90A5B" w:rsidP="00B90A5B">
                            <w:pPr>
                              <w:spacing w:before="0"/>
                              <w:rPr>
                                <w:b/>
                                <w:bCs/>
                                <w:sz w:val="27"/>
                                <w:szCs w:val="27"/>
                              </w:rPr>
                            </w:pPr>
                            <w:r w:rsidRPr="002C7707">
                              <w:rPr>
                                <w:b/>
                                <w:bCs/>
                                <w:sz w:val="27"/>
                                <w:szCs w:val="27"/>
                              </w:rPr>
                              <w:t xml:space="preserve">How would you rate the following </w:t>
                            </w:r>
                            <w:r w:rsidRPr="002C7707">
                              <w:rPr>
                                <w:b/>
                                <w:bCs/>
                                <w:sz w:val="27"/>
                                <w:szCs w:val="27"/>
                              </w:rPr>
                              <w:t>infra</w:t>
                            </w:r>
                            <w:r w:rsidR="009A08F0" w:rsidRPr="002C7707">
                              <w:rPr>
                                <w:b/>
                                <w:bCs/>
                                <w:sz w:val="27"/>
                                <w:szCs w:val="27"/>
                              </w:rPr>
                              <w:t>structure improvement</w:t>
                            </w:r>
                            <w:r w:rsidRPr="002C7707">
                              <w:rPr>
                                <w:b/>
                                <w:bCs/>
                                <w:sz w:val="27"/>
                                <w:szCs w:val="27"/>
                              </w:rPr>
                              <w:t xml:space="preserve"> needs?</w:t>
                            </w:r>
                          </w:p>
                          <w:p w14:paraId="137AA226" w14:textId="77777777" w:rsidR="00B90A5B" w:rsidRPr="009A08F0" w:rsidRDefault="00B90A5B" w:rsidP="00B90A5B">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34AD" id="_x0000_s1062" type="#_x0000_t202" style="position:absolute;left:0;text-align:left;margin-left:0;margin-top:9.15pt;width:462.75pt;height:23.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" fillcolor="white [3201]" stroked="f" strokeweight=".5pt">
                <v:textbox>
                  <w:txbxContent>
                    <w:p w14:paraId="0FFA617D" w14:textId="2C84D09E" w:rsidR="00B90A5B" w:rsidRPr="002C7707" w:rsidRDefault="00B90A5B" w:rsidP="00B90A5B">
                      <w:pPr>
                        <w:spacing w:before="0"/>
                        <w:rPr>
                          <w:b/>
                          <w:bCs/>
                          <w:sz w:val="27"/>
                          <w:szCs w:val="27"/>
                        </w:rPr>
                      </w:pPr>
                      <w:r w:rsidRPr="002C7707">
                        <w:rPr>
                          <w:b/>
                          <w:bCs/>
                          <w:sz w:val="27"/>
                          <w:szCs w:val="27"/>
                        </w:rPr>
                        <w:t xml:space="preserve">How would you rate the following </w:t>
                      </w:r>
                      <w:r w:rsidRPr="002C7707">
                        <w:rPr>
                          <w:b/>
                          <w:bCs/>
                          <w:sz w:val="27"/>
                          <w:szCs w:val="27"/>
                        </w:rPr>
                        <w:t>infra</w:t>
                      </w:r>
                      <w:r w:rsidR="009A08F0" w:rsidRPr="002C7707">
                        <w:rPr>
                          <w:b/>
                          <w:bCs/>
                          <w:sz w:val="27"/>
                          <w:szCs w:val="27"/>
                        </w:rPr>
                        <w:t>structure improvement</w:t>
                      </w:r>
                      <w:r w:rsidRPr="002C7707">
                        <w:rPr>
                          <w:b/>
                          <w:bCs/>
                          <w:sz w:val="27"/>
                          <w:szCs w:val="27"/>
                        </w:rPr>
                        <w:t xml:space="preserve"> needs?</w:t>
                      </w:r>
                    </w:p>
                    <w:p w14:paraId="137AA226" w14:textId="77777777" w:rsidR="00B90A5B" w:rsidRPr="009A08F0" w:rsidRDefault="00B90A5B" w:rsidP="00B90A5B">
                      <w:pPr>
                        <w:rPr>
                          <w:sz w:val="26"/>
                          <w:szCs w:val="26"/>
                        </w:rPr>
                      </w:pPr>
                    </w:p>
                  </w:txbxContent>
                </v:textbox>
                <w10:wrap anchorx="margin"/>
              </v:shape>
            </w:pict>
          </mc:Fallback>
        </mc:AlternateContent>
      </w:r>
      <w:r w:rsidR="00115C44" w:rsidRPr="008854FA">
        <w:rPr>
          <w:rFonts w:cs="Arial"/>
          <w:noProof/>
          <w:color w:val="6D6E70"/>
          <w:szCs w:val="24"/>
        </w:rPr>
        <w:drawing>
          <wp:inline distT="0" distB="0" distL="0" distR="0" wp14:anchorId="1E947CE0" wp14:editId="12154484">
            <wp:extent cx="5943600" cy="3023235"/>
            <wp:effectExtent l="0" t="0" r="0" b="5715"/>
            <wp:docPr id="888688248" name="Picture 1" descr="A graph of informatio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8248" name="Picture 1" descr="A graph of information on a white background&#10;&#10;AI-generated content may be incorrect."/>
                    <pic:cNvPicPr/>
                  </pic:nvPicPr>
                  <pic:blipFill>
                    <a:blip r:embed="rId22"/>
                    <a:stretch>
                      <a:fillRect/>
                    </a:stretch>
                  </pic:blipFill>
                  <pic:spPr>
                    <a:xfrm>
                      <a:off x="0" y="0"/>
                      <a:ext cx="5943600" cy="3023235"/>
                    </a:xfrm>
                    <a:prstGeom prst="rect">
                      <a:avLst/>
                    </a:prstGeom>
                  </pic:spPr>
                </pic:pic>
              </a:graphicData>
            </a:graphic>
          </wp:inline>
        </w:drawing>
      </w:r>
    </w:p>
    <w:p w14:paraId="754A6C5E" w14:textId="77777777" w:rsidR="00115C44" w:rsidRPr="00B8288B" w:rsidRDefault="00115C44" w:rsidP="00115C44">
      <w:pPr>
        <w:spacing w:before="120" w:after="120"/>
        <w:jc w:val="both"/>
        <w:rPr>
          <w:rFonts w:cs="Arial"/>
          <w:color w:val="6D6E70"/>
          <w:szCs w:val="24"/>
        </w:rPr>
      </w:pPr>
      <w:r w:rsidRPr="00B8288B">
        <w:rPr>
          <w:rFonts w:cs="Arial"/>
          <w:color w:val="6D6E70"/>
          <w:szCs w:val="24"/>
        </w:rPr>
        <w:t>Input from community meetings, focus groups, and interview participants supported survey findings. Common needs identified by stakeholders included:</w:t>
      </w:r>
    </w:p>
    <w:p w14:paraId="432C416B"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Walkability and pedestrian safety improvements – many residents expressed concern about unsafe conditions for pedestrians and cyclists.</w:t>
      </w:r>
    </w:p>
    <w:p w14:paraId="13D675AC"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The areas of Fresno with the most affordable housing often have the highest need for public improvements.</w:t>
      </w:r>
    </w:p>
    <w:p w14:paraId="256D0C1F"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How were these needs determined?</w:t>
      </w:r>
    </w:p>
    <w:p w14:paraId="5E33EEFC" w14:textId="3143AB85" w:rsidR="00115C44" w:rsidRPr="005156CE" w:rsidRDefault="00115C44" w:rsidP="005156CE">
      <w:pPr>
        <w:spacing w:before="120" w:after="120"/>
        <w:jc w:val="both"/>
        <w:rPr>
          <w:rFonts w:cs="Arial"/>
          <w:color w:val="6D6E70"/>
          <w:szCs w:val="24"/>
        </w:rPr>
      </w:pPr>
      <w:r w:rsidRPr="00B8288B">
        <w:rPr>
          <w:rFonts w:cs="Arial"/>
          <w:color w:val="6D6E70"/>
          <w:szCs w:val="24"/>
        </w:rPr>
        <w:t>These public improvement needs were determined based on input from stakeholders gathered through research, interviews, focus groups, public meetings, and a community survey. Needs were also determined through a review of other local plans and studies. For a list of stakeholders and organizations that participated in this Consolidated Plan process, see Table 2.</w:t>
      </w:r>
    </w:p>
    <w:p w14:paraId="096410D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Describe the jurisdiction’s need for Public Services:</w:t>
      </w:r>
    </w:p>
    <w:p w14:paraId="5EE6D308" w14:textId="77777777" w:rsidR="00115C44" w:rsidRDefault="00115C44" w:rsidP="00115C44">
      <w:pPr>
        <w:spacing w:before="120" w:after="120"/>
        <w:jc w:val="both"/>
        <w:rPr>
          <w:rFonts w:cs="Arial"/>
          <w:color w:val="6D6E70"/>
          <w:szCs w:val="24"/>
        </w:rPr>
      </w:pPr>
      <w:r w:rsidRPr="00B8288B">
        <w:rPr>
          <w:rFonts w:cs="Arial"/>
          <w:color w:val="6D6E70"/>
          <w:szCs w:val="24"/>
        </w:rPr>
        <w:t xml:space="preserve">Community survey participants were asked to rank the need for public service improvements within the </w:t>
      </w:r>
      <w:r>
        <w:rPr>
          <w:rFonts w:cs="Arial"/>
          <w:color w:val="6D6E70"/>
          <w:szCs w:val="24"/>
        </w:rPr>
        <w:t>City</w:t>
      </w:r>
      <w:r w:rsidRPr="00B8288B">
        <w:rPr>
          <w:rFonts w:cs="Arial"/>
          <w:color w:val="6D6E70"/>
          <w:szCs w:val="24"/>
        </w:rPr>
        <w:t xml:space="preserve"> as low, medium or high need, and the following improvements were identified as the top three with the highest level of need: (1) </w:t>
      </w:r>
      <w:r w:rsidRPr="00B8288B">
        <w:rPr>
          <w:rFonts w:cs="Arial"/>
          <w:b/>
          <w:bCs/>
          <w:color w:val="6D6E70"/>
          <w:szCs w:val="24"/>
        </w:rPr>
        <w:t>employment training</w:t>
      </w:r>
      <w:r w:rsidRPr="00B8288B">
        <w:rPr>
          <w:rFonts w:cs="Arial"/>
          <w:color w:val="6D6E70"/>
          <w:szCs w:val="24"/>
        </w:rPr>
        <w:t xml:space="preserve">; (2) </w:t>
      </w:r>
      <w:r w:rsidRPr="00B8288B">
        <w:rPr>
          <w:rFonts w:cs="Arial"/>
          <w:b/>
          <w:bCs/>
          <w:color w:val="6D6E70"/>
          <w:szCs w:val="24"/>
        </w:rPr>
        <w:t>housing counseling</w:t>
      </w:r>
      <w:r w:rsidRPr="00B8288B">
        <w:rPr>
          <w:rFonts w:cs="Arial"/>
          <w:color w:val="6D6E70"/>
          <w:szCs w:val="24"/>
        </w:rPr>
        <w:t xml:space="preserve">; and (3) </w:t>
      </w:r>
      <w:r w:rsidRPr="00B8288B">
        <w:rPr>
          <w:rFonts w:cs="Arial"/>
          <w:b/>
          <w:bCs/>
          <w:color w:val="6D6E70"/>
          <w:szCs w:val="24"/>
        </w:rPr>
        <w:t>substance abuse and crime prevention services.</w:t>
      </w:r>
      <w:r w:rsidRPr="00B8288B">
        <w:rPr>
          <w:rFonts w:cs="Arial"/>
          <w:color w:val="6D6E70"/>
          <w:szCs w:val="24"/>
        </w:rPr>
        <w:t xml:space="preserve"> </w:t>
      </w:r>
    </w:p>
    <w:p w14:paraId="583ACC52" w14:textId="3C6D5477" w:rsidR="00115C44" w:rsidRPr="00B8288B" w:rsidRDefault="00256144" w:rsidP="00115C44">
      <w:pPr>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769856" behindDoc="0" locked="0" layoutInCell="1" allowOverlap="1" wp14:anchorId="494E1BC4" wp14:editId="00D19662">
                <wp:simplePos x="0" y="0"/>
                <wp:positionH relativeFrom="column">
                  <wp:posOffset>4610100</wp:posOffset>
                </wp:positionH>
                <wp:positionV relativeFrom="paragraph">
                  <wp:posOffset>3247390</wp:posOffset>
                </wp:positionV>
                <wp:extent cx="742950" cy="361950"/>
                <wp:effectExtent l="0" t="0" r="0" b="0"/>
                <wp:wrapNone/>
                <wp:docPr id="482511458"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7CB76562" w14:textId="33186EB7" w:rsidR="00256144" w:rsidRPr="005824C4" w:rsidRDefault="00256144" w:rsidP="00256144">
                            <w:pPr>
                              <w:spacing w:before="0"/>
                              <w:rPr>
                                <w:sz w:val="22"/>
                                <w:szCs w:val="20"/>
                              </w:rPr>
                            </w:pPr>
                            <w:r>
                              <w:rPr>
                                <w:b/>
                                <w:bCs/>
                                <w:sz w:val="16"/>
                                <w:szCs w:val="16"/>
                              </w:rPr>
                              <w:t>No</w:t>
                            </w:r>
                            <w:r>
                              <w:rPr>
                                <w:b/>
                                <w:bCs/>
                                <w:sz w:val="16"/>
                                <w:szCs w:val="16"/>
                              </w:rPr>
                              <w:t xml:space="preserv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E1BC4" id="_x0000_s1063" type="#_x0000_t202" style="position:absolute;left:0;text-align:left;margin-left:363pt;margin-top:255.7pt;width:58.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UltLgIAAFs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" fillcolor="white [3201]" stroked="f" strokeweight=".5pt">
                <v:textbox>
                  <w:txbxContent>
                    <w:p w14:paraId="7CB76562" w14:textId="33186EB7" w:rsidR="00256144" w:rsidRPr="005824C4" w:rsidRDefault="00256144" w:rsidP="00256144">
                      <w:pPr>
                        <w:spacing w:before="0"/>
                        <w:rPr>
                          <w:sz w:val="22"/>
                          <w:szCs w:val="20"/>
                        </w:rPr>
                      </w:pPr>
                      <w:r>
                        <w:rPr>
                          <w:b/>
                          <w:bCs/>
                          <w:sz w:val="16"/>
                          <w:szCs w:val="16"/>
                        </w:rPr>
                        <w:t>No</w:t>
                      </w:r>
                      <w:r>
                        <w:rPr>
                          <w:b/>
                          <w:bCs/>
                          <w:sz w:val="16"/>
                          <w:szCs w:val="16"/>
                        </w:rPr>
                        <w:t xml:space="preserve"> Need</w:t>
                      </w:r>
                    </w:p>
                  </w:txbxContent>
                </v:textbox>
              </v:shape>
            </w:pict>
          </mc:Fallback>
        </mc:AlternateContent>
      </w:r>
      <w:r>
        <w:rPr>
          <w:rFonts w:cs="Arial"/>
          <w:noProof/>
          <w:color w:val="6D6E70"/>
          <w:szCs w:val="24"/>
        </w:rPr>
        <mc:AlternateContent>
          <mc:Choice Requires="wps">
            <w:drawing>
              <wp:anchor distT="0" distB="0" distL="114300" distR="114300" simplePos="0" relativeHeight="251767808" behindDoc="0" locked="0" layoutInCell="1" allowOverlap="1" wp14:anchorId="3A902873" wp14:editId="16ACC2BC">
                <wp:simplePos x="0" y="0"/>
                <wp:positionH relativeFrom="column">
                  <wp:posOffset>3562350</wp:posOffset>
                </wp:positionH>
                <wp:positionV relativeFrom="paragraph">
                  <wp:posOffset>3253740</wp:posOffset>
                </wp:positionV>
                <wp:extent cx="742950" cy="361950"/>
                <wp:effectExtent l="0" t="0" r="0" b="0"/>
                <wp:wrapNone/>
                <wp:docPr id="521950315"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535D696B" w14:textId="2858ECA5" w:rsidR="00256144" w:rsidRPr="005824C4" w:rsidRDefault="00256144" w:rsidP="00256144">
                            <w:pPr>
                              <w:spacing w:before="0"/>
                              <w:rPr>
                                <w:sz w:val="22"/>
                                <w:szCs w:val="20"/>
                              </w:rPr>
                            </w:pPr>
                            <w:r>
                              <w:rPr>
                                <w:b/>
                                <w:bCs/>
                                <w:sz w:val="16"/>
                                <w:szCs w:val="16"/>
                              </w:rPr>
                              <w:t>Low</w:t>
                            </w:r>
                            <w:r>
                              <w:rPr>
                                <w:b/>
                                <w:bCs/>
                                <w:sz w:val="16"/>
                                <w:szCs w:val="16"/>
                              </w:rPr>
                              <w:t xml:space="preserv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02873" id="_x0000_s1064" type="#_x0000_t202" style="position:absolute;left:0;text-align:left;margin-left:280.5pt;margin-top:256.2pt;width:58.5pt;height:2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wa4LgIAAFs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" fillcolor="white [3201]" stroked="f" strokeweight=".5pt">
                <v:textbox>
                  <w:txbxContent>
                    <w:p w14:paraId="535D696B" w14:textId="2858ECA5" w:rsidR="00256144" w:rsidRPr="005824C4" w:rsidRDefault="00256144" w:rsidP="00256144">
                      <w:pPr>
                        <w:spacing w:before="0"/>
                        <w:rPr>
                          <w:sz w:val="22"/>
                          <w:szCs w:val="20"/>
                        </w:rPr>
                      </w:pPr>
                      <w:r>
                        <w:rPr>
                          <w:b/>
                          <w:bCs/>
                          <w:sz w:val="16"/>
                          <w:szCs w:val="16"/>
                        </w:rPr>
                        <w:t>Low</w:t>
                      </w:r>
                      <w:r>
                        <w:rPr>
                          <w:b/>
                          <w:bCs/>
                          <w:sz w:val="16"/>
                          <w:szCs w:val="16"/>
                        </w:rPr>
                        <w:t xml:space="preserve"> Need</w:t>
                      </w:r>
                    </w:p>
                  </w:txbxContent>
                </v:textbox>
              </v:shape>
            </w:pict>
          </mc:Fallback>
        </mc:AlternateContent>
      </w:r>
      <w:r>
        <w:rPr>
          <w:rFonts w:cs="Arial"/>
          <w:noProof/>
          <w:color w:val="6D6E70"/>
          <w:szCs w:val="24"/>
        </w:rPr>
        <mc:AlternateContent>
          <mc:Choice Requires="wps">
            <w:drawing>
              <wp:anchor distT="0" distB="0" distL="114300" distR="114300" simplePos="0" relativeHeight="251765760" behindDoc="0" locked="0" layoutInCell="1" allowOverlap="1" wp14:anchorId="0DF104AC" wp14:editId="15720CB0">
                <wp:simplePos x="0" y="0"/>
                <wp:positionH relativeFrom="column">
                  <wp:posOffset>2276475</wp:posOffset>
                </wp:positionH>
                <wp:positionV relativeFrom="paragraph">
                  <wp:posOffset>3244215</wp:posOffset>
                </wp:positionV>
                <wp:extent cx="971550" cy="361950"/>
                <wp:effectExtent l="0" t="0" r="0" b="0"/>
                <wp:wrapNone/>
                <wp:docPr id="160919207" name="Text Box 8"/>
                <wp:cNvGraphicFramePr/>
                <a:graphic xmlns:a="http://schemas.openxmlformats.org/drawingml/2006/main">
                  <a:graphicData uri="http://schemas.microsoft.com/office/word/2010/wordprocessingShape">
                    <wps:wsp>
                      <wps:cNvSpPr txBox="1"/>
                      <wps:spPr>
                        <a:xfrm>
                          <a:off x="0" y="0"/>
                          <a:ext cx="971550" cy="361950"/>
                        </a:xfrm>
                        <a:prstGeom prst="rect">
                          <a:avLst/>
                        </a:prstGeom>
                        <a:solidFill>
                          <a:schemeClr val="lt1"/>
                        </a:solidFill>
                        <a:ln w="6350">
                          <a:noFill/>
                        </a:ln>
                      </wps:spPr>
                      <wps:txbx>
                        <w:txbxContent>
                          <w:p w14:paraId="438EE969" w14:textId="31249E4C" w:rsidR="00256144" w:rsidRPr="005824C4" w:rsidRDefault="00256144" w:rsidP="00256144">
                            <w:pPr>
                              <w:spacing w:before="0"/>
                              <w:rPr>
                                <w:sz w:val="22"/>
                                <w:szCs w:val="20"/>
                              </w:rPr>
                            </w:pPr>
                            <w:r>
                              <w:rPr>
                                <w:b/>
                                <w:bCs/>
                                <w:sz w:val="16"/>
                                <w:szCs w:val="16"/>
                              </w:rPr>
                              <w:t xml:space="preserve">Moderate </w:t>
                            </w:r>
                            <w:r>
                              <w:rPr>
                                <w:b/>
                                <w:bCs/>
                                <w:sz w:val="16"/>
                                <w:szCs w:val="16"/>
                              </w:rPr>
                              <w:t>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04AC" id="_x0000_s1065" type="#_x0000_t202" style="position:absolute;left:0;text-align:left;margin-left:179.25pt;margin-top:255.45pt;width:76.5pt;height:2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" fillcolor="white [3201]" stroked="f" strokeweight=".5pt">
                <v:textbox>
                  <w:txbxContent>
                    <w:p w14:paraId="438EE969" w14:textId="31249E4C" w:rsidR="00256144" w:rsidRPr="005824C4" w:rsidRDefault="00256144" w:rsidP="00256144">
                      <w:pPr>
                        <w:spacing w:before="0"/>
                        <w:rPr>
                          <w:sz w:val="22"/>
                          <w:szCs w:val="20"/>
                        </w:rPr>
                      </w:pPr>
                      <w:r>
                        <w:rPr>
                          <w:b/>
                          <w:bCs/>
                          <w:sz w:val="16"/>
                          <w:szCs w:val="16"/>
                        </w:rPr>
                        <w:t xml:space="preserve">Moderate </w:t>
                      </w:r>
                      <w:r>
                        <w:rPr>
                          <w:b/>
                          <w:bCs/>
                          <w:sz w:val="16"/>
                          <w:szCs w:val="16"/>
                        </w:rPr>
                        <w:t>Need</w:t>
                      </w:r>
                    </w:p>
                  </w:txbxContent>
                </v:textbox>
              </v:shape>
            </w:pict>
          </mc:Fallback>
        </mc:AlternateContent>
      </w:r>
      <w:r>
        <w:rPr>
          <w:rFonts w:cs="Arial"/>
          <w:noProof/>
          <w:color w:val="6D6E70"/>
          <w:szCs w:val="24"/>
        </w:rPr>
        <mc:AlternateContent>
          <mc:Choice Requires="wps">
            <w:drawing>
              <wp:anchor distT="0" distB="0" distL="114300" distR="114300" simplePos="0" relativeHeight="251763712" behindDoc="0" locked="0" layoutInCell="1" allowOverlap="1" wp14:anchorId="50095A90" wp14:editId="17221C6C">
                <wp:simplePos x="0" y="0"/>
                <wp:positionH relativeFrom="column">
                  <wp:posOffset>1209675</wp:posOffset>
                </wp:positionH>
                <wp:positionV relativeFrom="paragraph">
                  <wp:posOffset>3234690</wp:posOffset>
                </wp:positionV>
                <wp:extent cx="742950" cy="361950"/>
                <wp:effectExtent l="0" t="0" r="0" b="0"/>
                <wp:wrapNone/>
                <wp:docPr id="1985138326"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7F30F114" w14:textId="56EB9A67" w:rsidR="00256144" w:rsidRPr="005824C4" w:rsidRDefault="00256144" w:rsidP="00256144">
                            <w:pPr>
                              <w:spacing w:before="0"/>
                              <w:rPr>
                                <w:sz w:val="22"/>
                                <w:szCs w:val="20"/>
                              </w:rPr>
                            </w:pPr>
                            <w:r>
                              <w:rPr>
                                <w:b/>
                                <w:bCs/>
                                <w:sz w:val="16"/>
                                <w:szCs w:val="16"/>
                              </w:rPr>
                              <w:t>High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95A90" id="_x0000_s1066" type="#_x0000_t202" style="position:absolute;left:0;text-align:left;margin-left:95.25pt;margin-top:254.7pt;width:58.5pt;height:2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QqLgIAAFs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" fillcolor="white [3201]" stroked="f" strokeweight=".5pt">
                <v:textbox>
                  <w:txbxContent>
                    <w:p w14:paraId="7F30F114" w14:textId="56EB9A67" w:rsidR="00256144" w:rsidRPr="005824C4" w:rsidRDefault="00256144" w:rsidP="00256144">
                      <w:pPr>
                        <w:spacing w:before="0"/>
                        <w:rPr>
                          <w:sz w:val="22"/>
                          <w:szCs w:val="20"/>
                        </w:rPr>
                      </w:pPr>
                      <w:r>
                        <w:rPr>
                          <w:b/>
                          <w:bCs/>
                          <w:sz w:val="16"/>
                          <w:szCs w:val="16"/>
                        </w:rPr>
                        <w:t>High Need</w:t>
                      </w:r>
                    </w:p>
                  </w:txbxContent>
                </v:textbox>
              </v:shape>
            </w:pict>
          </mc:Fallback>
        </mc:AlternateContent>
      </w:r>
      <w:r>
        <w:rPr>
          <w:rFonts w:cs="Arial"/>
          <w:noProof/>
          <w:color w:val="6D6E70"/>
          <w:szCs w:val="24"/>
        </w:rPr>
        <mc:AlternateContent>
          <mc:Choice Requires="wps">
            <w:drawing>
              <wp:anchor distT="0" distB="0" distL="114300" distR="114300" simplePos="0" relativeHeight="251761664" behindDoc="0" locked="0" layoutInCell="1" allowOverlap="1" wp14:anchorId="04A8A1A3" wp14:editId="646A5BFE">
                <wp:simplePos x="0" y="0"/>
                <wp:positionH relativeFrom="column">
                  <wp:posOffset>390525</wp:posOffset>
                </wp:positionH>
                <wp:positionV relativeFrom="paragraph">
                  <wp:posOffset>2866390</wp:posOffset>
                </wp:positionV>
                <wp:extent cx="2524125" cy="228600"/>
                <wp:effectExtent l="0" t="0" r="9525" b="0"/>
                <wp:wrapNone/>
                <wp:docPr id="67449749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A91E011" w14:textId="66F73D6D" w:rsidR="00256144" w:rsidRPr="005824C4" w:rsidRDefault="00256144" w:rsidP="00256144">
                            <w:pPr>
                              <w:spacing w:before="0"/>
                              <w:jc w:val="right"/>
                              <w:rPr>
                                <w:sz w:val="22"/>
                                <w:szCs w:val="20"/>
                              </w:rPr>
                            </w:pPr>
                            <w:r>
                              <w:rPr>
                                <w:b/>
                                <w:bCs/>
                                <w:sz w:val="16"/>
                                <w:szCs w:val="16"/>
                              </w:rPr>
                              <w:t>Transportation assistance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8A1A3" id="_x0000_s1067" type="#_x0000_t202" style="position:absolute;left:0;text-align:left;margin-left:30.75pt;margin-top:225.7pt;width:198.75pt;height:1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n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" fillcolor="white [3201]" stroked="f" strokeweight=".5pt">
                <v:textbox>
                  <w:txbxContent>
                    <w:p w14:paraId="2A91E011" w14:textId="66F73D6D" w:rsidR="00256144" w:rsidRPr="005824C4" w:rsidRDefault="00256144" w:rsidP="00256144">
                      <w:pPr>
                        <w:spacing w:before="0"/>
                        <w:jc w:val="right"/>
                        <w:rPr>
                          <w:sz w:val="22"/>
                          <w:szCs w:val="20"/>
                        </w:rPr>
                      </w:pPr>
                      <w:r>
                        <w:rPr>
                          <w:b/>
                          <w:bCs/>
                          <w:sz w:val="16"/>
                          <w:szCs w:val="16"/>
                        </w:rPr>
                        <w:t>Transportation assistance</w:t>
                      </w:r>
                    </w:p>
                  </w:txbxContent>
                </v:textbox>
              </v:shape>
            </w:pict>
          </mc:Fallback>
        </mc:AlternateContent>
      </w:r>
      <w:r>
        <w:rPr>
          <w:rFonts w:cs="Arial"/>
          <w:noProof/>
          <w:color w:val="6D6E70"/>
          <w:szCs w:val="24"/>
        </w:rPr>
        <mc:AlternateContent>
          <mc:Choice Requires="wps">
            <w:drawing>
              <wp:anchor distT="0" distB="0" distL="114300" distR="114300" simplePos="0" relativeHeight="251759616" behindDoc="0" locked="0" layoutInCell="1" allowOverlap="1" wp14:anchorId="16F5745D" wp14:editId="146B2372">
                <wp:simplePos x="0" y="0"/>
                <wp:positionH relativeFrom="column">
                  <wp:posOffset>390525</wp:posOffset>
                </wp:positionH>
                <wp:positionV relativeFrom="paragraph">
                  <wp:posOffset>2663190</wp:posOffset>
                </wp:positionV>
                <wp:extent cx="2524125" cy="228600"/>
                <wp:effectExtent l="0" t="0" r="9525" b="0"/>
                <wp:wrapNone/>
                <wp:docPr id="126167447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5FC18D7" w14:textId="02B011FF" w:rsidR="00256144" w:rsidRPr="005824C4" w:rsidRDefault="00256144" w:rsidP="00256144">
                            <w:pPr>
                              <w:spacing w:before="0"/>
                              <w:jc w:val="right"/>
                              <w:rPr>
                                <w:sz w:val="22"/>
                                <w:szCs w:val="20"/>
                              </w:rPr>
                            </w:pPr>
                            <w:r>
                              <w:rPr>
                                <w:b/>
                                <w:bCs/>
                                <w:sz w:val="16"/>
                                <w:szCs w:val="16"/>
                              </w:rPr>
                              <w:t>Legal</w:t>
                            </w:r>
                            <w:r>
                              <w:rPr>
                                <w:b/>
                                <w:bCs/>
                                <w:sz w:val="16"/>
                                <w:szCs w:val="16"/>
                              </w:rPr>
                              <w:t xml:space="preserve">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5745D" id="_x0000_s1068" type="#_x0000_t202" style="position:absolute;left:0;text-align:left;margin-left:30.75pt;margin-top:209.7pt;width:198.75pt;height:18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" fillcolor="white [3201]" stroked="f" strokeweight=".5pt">
                <v:textbox>
                  <w:txbxContent>
                    <w:p w14:paraId="65FC18D7" w14:textId="02B011FF" w:rsidR="00256144" w:rsidRPr="005824C4" w:rsidRDefault="00256144" w:rsidP="00256144">
                      <w:pPr>
                        <w:spacing w:before="0"/>
                        <w:jc w:val="right"/>
                        <w:rPr>
                          <w:sz w:val="22"/>
                          <w:szCs w:val="20"/>
                        </w:rPr>
                      </w:pPr>
                      <w:r>
                        <w:rPr>
                          <w:b/>
                          <w:bCs/>
                          <w:sz w:val="16"/>
                          <w:szCs w:val="16"/>
                        </w:rPr>
                        <w:t>Legal</w:t>
                      </w:r>
                      <w:r>
                        <w:rPr>
                          <w:b/>
                          <w:bCs/>
                          <w:sz w:val="16"/>
                          <w:szCs w:val="16"/>
                        </w:rPr>
                        <w:t xml:space="preserve"> services</w:t>
                      </w:r>
                    </w:p>
                  </w:txbxContent>
                </v:textbox>
              </v:shape>
            </w:pict>
          </mc:Fallback>
        </mc:AlternateContent>
      </w:r>
      <w:r>
        <w:rPr>
          <w:rFonts w:cs="Arial"/>
          <w:noProof/>
          <w:color w:val="6D6E70"/>
          <w:szCs w:val="24"/>
        </w:rPr>
        <mc:AlternateContent>
          <mc:Choice Requires="wps">
            <w:drawing>
              <wp:anchor distT="0" distB="0" distL="114300" distR="114300" simplePos="0" relativeHeight="251757568" behindDoc="0" locked="0" layoutInCell="1" allowOverlap="1" wp14:anchorId="02B602C2" wp14:editId="0520DBC2">
                <wp:simplePos x="0" y="0"/>
                <wp:positionH relativeFrom="column">
                  <wp:posOffset>390525</wp:posOffset>
                </wp:positionH>
                <wp:positionV relativeFrom="paragraph">
                  <wp:posOffset>2485390</wp:posOffset>
                </wp:positionV>
                <wp:extent cx="2524125" cy="228600"/>
                <wp:effectExtent l="0" t="0" r="9525" b="0"/>
                <wp:wrapNone/>
                <wp:docPr id="191369412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B1CFFA2" w14:textId="252F1C1D" w:rsidR="00256144" w:rsidRPr="005824C4" w:rsidRDefault="00256144" w:rsidP="00256144">
                            <w:pPr>
                              <w:spacing w:before="0"/>
                              <w:jc w:val="right"/>
                              <w:rPr>
                                <w:sz w:val="22"/>
                                <w:szCs w:val="20"/>
                              </w:rPr>
                            </w:pPr>
                            <w:r>
                              <w:rPr>
                                <w:b/>
                                <w:bCs/>
                                <w:sz w:val="16"/>
                                <w:szCs w:val="16"/>
                              </w:rPr>
                              <w:t>Senior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602C2" id="_x0000_s1069" type="#_x0000_t202" style="position:absolute;left:0;text-align:left;margin-left:30.75pt;margin-top:195.7pt;width:198.75pt;height:18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4Y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" fillcolor="white [3201]" stroked="f" strokeweight=".5pt">
                <v:textbox>
                  <w:txbxContent>
                    <w:p w14:paraId="4B1CFFA2" w14:textId="252F1C1D" w:rsidR="00256144" w:rsidRPr="005824C4" w:rsidRDefault="00256144" w:rsidP="00256144">
                      <w:pPr>
                        <w:spacing w:before="0"/>
                        <w:jc w:val="right"/>
                        <w:rPr>
                          <w:sz w:val="22"/>
                          <w:szCs w:val="20"/>
                        </w:rPr>
                      </w:pPr>
                      <w:r>
                        <w:rPr>
                          <w:b/>
                          <w:bCs/>
                          <w:sz w:val="16"/>
                          <w:szCs w:val="16"/>
                        </w:rPr>
                        <w:t>Senior services</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755520" behindDoc="0" locked="0" layoutInCell="1" allowOverlap="1" wp14:anchorId="72966A11" wp14:editId="50FE695D">
                <wp:simplePos x="0" y="0"/>
                <wp:positionH relativeFrom="column">
                  <wp:posOffset>400050</wp:posOffset>
                </wp:positionH>
                <wp:positionV relativeFrom="paragraph">
                  <wp:posOffset>2285365</wp:posOffset>
                </wp:positionV>
                <wp:extent cx="2524125" cy="228600"/>
                <wp:effectExtent l="0" t="0" r="9525" b="0"/>
                <wp:wrapNone/>
                <wp:docPr id="112915354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6A3D024" w14:textId="2972D9CC" w:rsidR="000B4EA9" w:rsidRPr="005824C4" w:rsidRDefault="000B4EA9" w:rsidP="000B4EA9">
                            <w:pPr>
                              <w:spacing w:before="0"/>
                              <w:jc w:val="right"/>
                              <w:rPr>
                                <w:sz w:val="22"/>
                                <w:szCs w:val="20"/>
                              </w:rPr>
                            </w:pPr>
                            <w:r>
                              <w:rPr>
                                <w:b/>
                                <w:bCs/>
                                <w:sz w:val="16"/>
                                <w:szCs w:val="16"/>
                              </w:rPr>
                              <w:t>Child abuse prevention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66A11" id="_x0000_s1070" type="#_x0000_t202" style="position:absolute;left:0;text-align:left;margin-left:31.5pt;margin-top:179.95pt;width:198.75pt;height:1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HN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" fillcolor="white [3201]" stroked="f" strokeweight=".5pt">
                <v:textbox>
                  <w:txbxContent>
                    <w:p w14:paraId="16A3D024" w14:textId="2972D9CC" w:rsidR="000B4EA9" w:rsidRPr="005824C4" w:rsidRDefault="000B4EA9" w:rsidP="000B4EA9">
                      <w:pPr>
                        <w:spacing w:before="0"/>
                        <w:jc w:val="right"/>
                        <w:rPr>
                          <w:sz w:val="22"/>
                          <w:szCs w:val="20"/>
                        </w:rPr>
                      </w:pPr>
                      <w:r>
                        <w:rPr>
                          <w:b/>
                          <w:bCs/>
                          <w:sz w:val="16"/>
                          <w:szCs w:val="16"/>
                        </w:rPr>
                        <w:t>Child abuse prevention</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737088" behindDoc="0" locked="0" layoutInCell="1" allowOverlap="1" wp14:anchorId="06AA6413" wp14:editId="26EE7A88">
                <wp:simplePos x="0" y="0"/>
                <wp:positionH relativeFrom="column">
                  <wp:posOffset>390525</wp:posOffset>
                </wp:positionH>
                <wp:positionV relativeFrom="paragraph">
                  <wp:posOffset>548640</wp:posOffset>
                </wp:positionV>
                <wp:extent cx="2524125" cy="228600"/>
                <wp:effectExtent l="0" t="0" r="9525" b="0"/>
                <wp:wrapNone/>
                <wp:docPr id="67407722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BFA12E" w14:textId="02B9F9FB" w:rsidR="008624F4" w:rsidRPr="005824C4" w:rsidRDefault="008624F4" w:rsidP="008624F4">
                            <w:pPr>
                              <w:spacing w:before="0"/>
                              <w:jc w:val="right"/>
                              <w:rPr>
                                <w:sz w:val="22"/>
                                <w:szCs w:val="20"/>
                              </w:rPr>
                            </w:pPr>
                            <w:r>
                              <w:rPr>
                                <w:b/>
                                <w:bCs/>
                                <w:sz w:val="16"/>
                                <w:szCs w:val="16"/>
                              </w:rPr>
                              <w:t>Housing counseling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A6413" id="_x0000_s1071" type="#_x0000_t202" style="position:absolute;left:0;text-align:left;margin-left:30.75pt;margin-top:43.2pt;width:198.75pt;height:1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0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" fillcolor="white [3201]" stroked="f" strokeweight=".5pt">
                <v:textbox>
                  <w:txbxContent>
                    <w:p w14:paraId="68BFA12E" w14:textId="02B9F9FB" w:rsidR="008624F4" w:rsidRPr="005824C4" w:rsidRDefault="008624F4" w:rsidP="008624F4">
                      <w:pPr>
                        <w:spacing w:before="0"/>
                        <w:jc w:val="right"/>
                        <w:rPr>
                          <w:sz w:val="22"/>
                          <w:szCs w:val="20"/>
                        </w:rPr>
                      </w:pPr>
                      <w:r>
                        <w:rPr>
                          <w:b/>
                          <w:bCs/>
                          <w:sz w:val="16"/>
                          <w:szCs w:val="16"/>
                        </w:rPr>
                        <w:t>Housing counseling</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739136" behindDoc="0" locked="0" layoutInCell="1" allowOverlap="1" wp14:anchorId="1F74EB44" wp14:editId="1A49F28A">
                <wp:simplePos x="0" y="0"/>
                <wp:positionH relativeFrom="margin">
                  <wp:posOffset>390525</wp:posOffset>
                </wp:positionH>
                <wp:positionV relativeFrom="paragraph">
                  <wp:posOffset>751840</wp:posOffset>
                </wp:positionV>
                <wp:extent cx="2524125" cy="228600"/>
                <wp:effectExtent l="0" t="0" r="9525" b="0"/>
                <wp:wrapNone/>
                <wp:docPr id="14004728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9CBAC79" w14:textId="61866A0E" w:rsidR="001466E2" w:rsidRPr="005824C4" w:rsidRDefault="001466E2" w:rsidP="001466E2">
                            <w:pPr>
                              <w:spacing w:before="0"/>
                              <w:jc w:val="right"/>
                              <w:rPr>
                                <w:sz w:val="22"/>
                                <w:szCs w:val="20"/>
                              </w:rPr>
                            </w:pPr>
                            <w:r>
                              <w:rPr>
                                <w:b/>
                                <w:bCs/>
                                <w:sz w:val="16"/>
                                <w:szCs w:val="16"/>
                              </w:rPr>
                              <w:t>Drug abuse education/crime prevention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B44" id="_x0000_s1072" type="#_x0000_t202" style="position:absolute;left:0;text-align:left;margin-left:30.75pt;margin-top:59.2pt;width:198.75pt;height:18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" fillcolor="white [3201]" stroked="f" strokeweight=".5pt">
                <v:textbox>
                  <w:txbxContent>
                    <w:p w14:paraId="29CBAC79" w14:textId="61866A0E" w:rsidR="001466E2" w:rsidRPr="005824C4" w:rsidRDefault="001466E2" w:rsidP="001466E2">
                      <w:pPr>
                        <w:spacing w:before="0"/>
                        <w:jc w:val="right"/>
                        <w:rPr>
                          <w:sz w:val="22"/>
                          <w:szCs w:val="20"/>
                        </w:rPr>
                      </w:pPr>
                      <w:r>
                        <w:rPr>
                          <w:b/>
                          <w:bCs/>
                          <w:sz w:val="16"/>
                          <w:szCs w:val="16"/>
                        </w:rPr>
                        <w:t>Drug abuse education/crime prevention</w:t>
                      </w:r>
                    </w:p>
                  </w:txbxContent>
                </v:textbox>
                <w10:wrap anchorx="margin"/>
              </v:shape>
            </w:pict>
          </mc:Fallback>
        </mc:AlternateContent>
      </w:r>
      <w:r w:rsidR="000B4EA9">
        <w:rPr>
          <w:rFonts w:cs="Arial"/>
          <w:noProof/>
          <w:color w:val="6D6E70"/>
          <w:szCs w:val="24"/>
        </w:rPr>
        <mc:AlternateContent>
          <mc:Choice Requires="wps">
            <w:drawing>
              <wp:anchor distT="0" distB="0" distL="114300" distR="114300" simplePos="0" relativeHeight="251749376" behindDoc="0" locked="0" layoutInCell="1" allowOverlap="1" wp14:anchorId="4FAD25B8" wp14:editId="68ADE8A0">
                <wp:simplePos x="0" y="0"/>
                <wp:positionH relativeFrom="column">
                  <wp:posOffset>381000</wp:posOffset>
                </wp:positionH>
                <wp:positionV relativeFrom="paragraph">
                  <wp:posOffset>1701165</wp:posOffset>
                </wp:positionV>
                <wp:extent cx="2524125" cy="228600"/>
                <wp:effectExtent l="0" t="0" r="9525" b="0"/>
                <wp:wrapNone/>
                <wp:docPr id="15528964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6334C8E" w14:textId="618C28AD" w:rsidR="00381278" w:rsidRPr="005824C4" w:rsidRDefault="00381278" w:rsidP="00381278">
                            <w:pPr>
                              <w:spacing w:before="0"/>
                              <w:jc w:val="right"/>
                              <w:rPr>
                                <w:sz w:val="22"/>
                                <w:szCs w:val="20"/>
                              </w:rPr>
                            </w:pPr>
                            <w:r>
                              <w:rPr>
                                <w:b/>
                                <w:bCs/>
                                <w:sz w:val="16"/>
                                <w:szCs w:val="16"/>
                              </w:rPr>
                              <w:t>Domestic abuse</w:t>
                            </w:r>
                            <w:r>
                              <w:rPr>
                                <w:b/>
                                <w:bCs/>
                                <w:sz w:val="16"/>
                                <w:szCs w:val="16"/>
                              </w:rPr>
                              <w:t xml:space="preserve">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D25B8" id="_x0000_s1073" type="#_x0000_t202" style="position:absolute;left:0;text-align:left;margin-left:30pt;margin-top:133.95pt;width:198.75pt;height:1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rn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" fillcolor="white [3201]" stroked="f" strokeweight=".5pt">
                <v:textbox>
                  <w:txbxContent>
                    <w:p w14:paraId="36334C8E" w14:textId="618C28AD" w:rsidR="00381278" w:rsidRPr="005824C4" w:rsidRDefault="00381278" w:rsidP="00381278">
                      <w:pPr>
                        <w:spacing w:before="0"/>
                        <w:jc w:val="right"/>
                        <w:rPr>
                          <w:sz w:val="22"/>
                          <w:szCs w:val="20"/>
                        </w:rPr>
                      </w:pPr>
                      <w:r>
                        <w:rPr>
                          <w:b/>
                          <w:bCs/>
                          <w:sz w:val="16"/>
                          <w:szCs w:val="16"/>
                        </w:rPr>
                        <w:t>Domestic abuse</w:t>
                      </w:r>
                      <w:r>
                        <w:rPr>
                          <w:b/>
                          <w:bCs/>
                          <w:sz w:val="16"/>
                          <w:szCs w:val="16"/>
                        </w:rPr>
                        <w:t xml:space="preserve"> services</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751424" behindDoc="0" locked="0" layoutInCell="1" allowOverlap="1" wp14:anchorId="125BBAB9" wp14:editId="56BB656B">
                <wp:simplePos x="0" y="0"/>
                <wp:positionH relativeFrom="column">
                  <wp:posOffset>390525</wp:posOffset>
                </wp:positionH>
                <wp:positionV relativeFrom="paragraph">
                  <wp:posOffset>1901190</wp:posOffset>
                </wp:positionV>
                <wp:extent cx="2524125" cy="228600"/>
                <wp:effectExtent l="0" t="0" r="9525" b="0"/>
                <wp:wrapNone/>
                <wp:docPr id="52589721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20BF558" w14:textId="78A034DC" w:rsidR="003D51B0" w:rsidRPr="005824C4" w:rsidRDefault="003D51B0" w:rsidP="003D51B0">
                            <w:pPr>
                              <w:spacing w:before="0"/>
                              <w:jc w:val="right"/>
                              <w:rPr>
                                <w:sz w:val="22"/>
                                <w:szCs w:val="20"/>
                              </w:rPr>
                            </w:pPr>
                            <w:r>
                              <w:rPr>
                                <w:b/>
                                <w:bCs/>
                                <w:sz w:val="16"/>
                                <w:szCs w:val="16"/>
                              </w:rPr>
                              <w:t>Job search assistance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BBAB9" id="_x0000_s1074" type="#_x0000_t202" style="position:absolute;left:0;text-align:left;margin-left:30.75pt;margin-top:149.7pt;width:198.75pt;height:18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tD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" fillcolor="white [3201]" stroked="f" strokeweight=".5pt">
                <v:textbox>
                  <w:txbxContent>
                    <w:p w14:paraId="220BF558" w14:textId="78A034DC" w:rsidR="003D51B0" w:rsidRPr="005824C4" w:rsidRDefault="003D51B0" w:rsidP="003D51B0">
                      <w:pPr>
                        <w:spacing w:before="0"/>
                        <w:jc w:val="right"/>
                        <w:rPr>
                          <w:sz w:val="22"/>
                          <w:szCs w:val="20"/>
                        </w:rPr>
                      </w:pPr>
                      <w:r>
                        <w:rPr>
                          <w:b/>
                          <w:bCs/>
                          <w:sz w:val="16"/>
                          <w:szCs w:val="16"/>
                        </w:rPr>
                        <w:t>Job search assistance</w:t>
                      </w:r>
                    </w:p>
                  </w:txbxContent>
                </v:textbox>
              </v:shape>
            </w:pict>
          </mc:Fallback>
        </mc:AlternateContent>
      </w:r>
      <w:r w:rsidR="003D51B0">
        <w:rPr>
          <w:rFonts w:cs="Arial"/>
          <w:noProof/>
          <w:color w:val="6D6E70"/>
          <w:szCs w:val="24"/>
        </w:rPr>
        <mc:AlternateContent>
          <mc:Choice Requires="wps">
            <w:drawing>
              <wp:anchor distT="0" distB="0" distL="114300" distR="114300" simplePos="0" relativeHeight="251753472" behindDoc="0" locked="0" layoutInCell="1" allowOverlap="1" wp14:anchorId="37ED5973" wp14:editId="20423F3C">
                <wp:simplePos x="0" y="0"/>
                <wp:positionH relativeFrom="column">
                  <wp:posOffset>400050</wp:posOffset>
                </wp:positionH>
                <wp:positionV relativeFrom="paragraph">
                  <wp:posOffset>2110740</wp:posOffset>
                </wp:positionV>
                <wp:extent cx="2524125" cy="228600"/>
                <wp:effectExtent l="0" t="0" r="9525" b="0"/>
                <wp:wrapNone/>
                <wp:docPr id="773927366"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24B8F1A" w14:textId="0D5EC4EF" w:rsidR="003D51B0" w:rsidRPr="005824C4" w:rsidRDefault="003D51B0" w:rsidP="003D51B0">
                            <w:pPr>
                              <w:spacing w:before="0"/>
                              <w:jc w:val="right"/>
                              <w:rPr>
                                <w:sz w:val="22"/>
                                <w:szCs w:val="20"/>
                              </w:rPr>
                            </w:pPr>
                            <w:r>
                              <w:rPr>
                                <w:b/>
                                <w:bCs/>
                                <w:sz w:val="16"/>
                                <w:szCs w:val="16"/>
                              </w:rPr>
                              <w:t>Medical and dental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D5973" id="_x0000_s1075" type="#_x0000_t202" style="position:absolute;left:0;text-align:left;margin-left:31.5pt;margin-top:166.2pt;width:198.75pt;height:18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SW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" fillcolor="white [3201]" stroked="f" strokeweight=".5pt">
                <v:textbox>
                  <w:txbxContent>
                    <w:p w14:paraId="224B8F1A" w14:textId="0D5EC4EF" w:rsidR="003D51B0" w:rsidRPr="005824C4" w:rsidRDefault="003D51B0" w:rsidP="003D51B0">
                      <w:pPr>
                        <w:spacing w:before="0"/>
                        <w:jc w:val="right"/>
                        <w:rPr>
                          <w:sz w:val="22"/>
                          <w:szCs w:val="20"/>
                        </w:rPr>
                      </w:pPr>
                      <w:r>
                        <w:rPr>
                          <w:b/>
                          <w:bCs/>
                          <w:sz w:val="16"/>
                          <w:szCs w:val="16"/>
                        </w:rPr>
                        <w:t>Medical and dental services</w:t>
                      </w:r>
                    </w:p>
                  </w:txbxContent>
                </v:textbox>
              </v:shape>
            </w:pict>
          </mc:Fallback>
        </mc:AlternateContent>
      </w:r>
      <w:r w:rsidR="00053E85">
        <w:rPr>
          <w:rFonts w:cs="Arial"/>
          <w:noProof/>
          <w:color w:val="6D6E70"/>
          <w:szCs w:val="24"/>
        </w:rPr>
        <mc:AlternateContent>
          <mc:Choice Requires="wps">
            <w:drawing>
              <wp:anchor distT="0" distB="0" distL="114300" distR="114300" simplePos="0" relativeHeight="251747328" behindDoc="0" locked="0" layoutInCell="1" allowOverlap="1" wp14:anchorId="3DAD27C7" wp14:editId="30561A3B">
                <wp:simplePos x="0" y="0"/>
                <wp:positionH relativeFrom="column">
                  <wp:posOffset>400050</wp:posOffset>
                </wp:positionH>
                <wp:positionV relativeFrom="paragraph">
                  <wp:posOffset>1510665</wp:posOffset>
                </wp:positionV>
                <wp:extent cx="2524125" cy="228600"/>
                <wp:effectExtent l="0" t="0" r="9525" b="0"/>
                <wp:wrapNone/>
                <wp:docPr id="20905137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4DD7D1D" w14:textId="60E430FC" w:rsidR="00053E85" w:rsidRPr="005824C4" w:rsidRDefault="00053E85" w:rsidP="00053E85">
                            <w:pPr>
                              <w:spacing w:before="0"/>
                              <w:jc w:val="right"/>
                              <w:rPr>
                                <w:sz w:val="22"/>
                                <w:szCs w:val="20"/>
                              </w:rPr>
                            </w:pPr>
                            <w:r>
                              <w:rPr>
                                <w:b/>
                                <w:bCs/>
                                <w:sz w:val="16"/>
                                <w:szCs w:val="16"/>
                              </w:rPr>
                              <w:t>Youth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D27C7" id="_x0000_s1076" type="#_x0000_t202" style="position:absolute;left:0;text-align:left;margin-left:31.5pt;margin-top:118.95pt;width:198.75pt;height:18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" fillcolor="white [3201]" stroked="f" strokeweight=".5pt">
                <v:textbox>
                  <w:txbxContent>
                    <w:p w14:paraId="34DD7D1D" w14:textId="60E430FC" w:rsidR="00053E85" w:rsidRPr="005824C4" w:rsidRDefault="00053E85" w:rsidP="00053E85">
                      <w:pPr>
                        <w:spacing w:before="0"/>
                        <w:jc w:val="right"/>
                        <w:rPr>
                          <w:sz w:val="22"/>
                          <w:szCs w:val="20"/>
                        </w:rPr>
                      </w:pPr>
                      <w:r>
                        <w:rPr>
                          <w:b/>
                          <w:bCs/>
                          <w:sz w:val="16"/>
                          <w:szCs w:val="16"/>
                        </w:rPr>
                        <w:t>Youth services</w:t>
                      </w:r>
                    </w:p>
                  </w:txbxContent>
                </v:textbox>
              </v:shape>
            </w:pict>
          </mc:Fallback>
        </mc:AlternateContent>
      </w:r>
      <w:r w:rsidR="00840472">
        <w:rPr>
          <w:rFonts w:cs="Arial"/>
          <w:noProof/>
          <w:color w:val="6D6E70"/>
          <w:szCs w:val="24"/>
        </w:rPr>
        <mc:AlternateContent>
          <mc:Choice Requires="wps">
            <w:drawing>
              <wp:anchor distT="0" distB="0" distL="114300" distR="114300" simplePos="0" relativeHeight="251745280" behindDoc="0" locked="0" layoutInCell="1" allowOverlap="1" wp14:anchorId="2738C087" wp14:editId="764C70CE">
                <wp:simplePos x="0" y="0"/>
                <wp:positionH relativeFrom="column">
                  <wp:posOffset>381000</wp:posOffset>
                </wp:positionH>
                <wp:positionV relativeFrom="paragraph">
                  <wp:posOffset>1320165</wp:posOffset>
                </wp:positionV>
                <wp:extent cx="2524125" cy="228600"/>
                <wp:effectExtent l="0" t="0" r="9525" b="0"/>
                <wp:wrapNone/>
                <wp:docPr id="188127472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1197CB4" w14:textId="613D54AD" w:rsidR="00840472" w:rsidRPr="005824C4" w:rsidRDefault="00840472" w:rsidP="00840472">
                            <w:pPr>
                              <w:spacing w:before="0"/>
                              <w:jc w:val="right"/>
                              <w:rPr>
                                <w:sz w:val="22"/>
                                <w:szCs w:val="20"/>
                              </w:rPr>
                            </w:pPr>
                            <w:r>
                              <w:rPr>
                                <w:b/>
                                <w:bCs/>
                                <w:sz w:val="16"/>
                                <w:szCs w:val="16"/>
                              </w:rPr>
                              <w:t>Neighborhood cleanups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8C087" id="_x0000_s1077" type="#_x0000_t202" style="position:absolute;left:0;text-align:left;margin-left:30pt;margin-top:103.95pt;width:198.75pt;height:1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h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" fillcolor="white [3201]" stroked="f" strokeweight=".5pt">
                <v:textbox>
                  <w:txbxContent>
                    <w:p w14:paraId="01197CB4" w14:textId="613D54AD" w:rsidR="00840472" w:rsidRPr="005824C4" w:rsidRDefault="00840472" w:rsidP="00840472">
                      <w:pPr>
                        <w:spacing w:before="0"/>
                        <w:jc w:val="right"/>
                        <w:rPr>
                          <w:sz w:val="22"/>
                          <w:szCs w:val="20"/>
                        </w:rPr>
                      </w:pPr>
                      <w:r>
                        <w:rPr>
                          <w:b/>
                          <w:bCs/>
                          <w:sz w:val="16"/>
                          <w:szCs w:val="16"/>
                        </w:rPr>
                        <w:t>Neighborhood cleanups</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743232" behindDoc="0" locked="0" layoutInCell="1" allowOverlap="1" wp14:anchorId="31EA25B6" wp14:editId="6CAEDC51">
                <wp:simplePos x="0" y="0"/>
                <wp:positionH relativeFrom="column">
                  <wp:posOffset>390525</wp:posOffset>
                </wp:positionH>
                <wp:positionV relativeFrom="paragraph">
                  <wp:posOffset>1139190</wp:posOffset>
                </wp:positionV>
                <wp:extent cx="2524125" cy="228600"/>
                <wp:effectExtent l="0" t="0" r="9525" b="0"/>
                <wp:wrapNone/>
                <wp:docPr id="209592966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D17BBE0" w14:textId="750D22F3" w:rsidR="001466E2" w:rsidRPr="005824C4" w:rsidRDefault="001466E2" w:rsidP="001466E2">
                            <w:pPr>
                              <w:spacing w:before="0"/>
                              <w:jc w:val="right"/>
                              <w:rPr>
                                <w:sz w:val="22"/>
                                <w:szCs w:val="20"/>
                              </w:rPr>
                            </w:pPr>
                            <w:r>
                              <w:rPr>
                                <w:b/>
                                <w:bCs/>
                                <w:sz w:val="16"/>
                                <w:szCs w:val="16"/>
                              </w:rPr>
                              <w:t>Food banks/community meals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EA25B6" id="_x0000_s1078" type="#_x0000_t202" style="position:absolute;left:0;text-align:left;margin-left:30.75pt;margin-top:89.7pt;width:198.75pt;height: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e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" fillcolor="white [3201]" stroked="f" strokeweight=".5pt">
                <v:textbox>
                  <w:txbxContent>
                    <w:p w14:paraId="6D17BBE0" w14:textId="750D22F3" w:rsidR="001466E2" w:rsidRPr="005824C4" w:rsidRDefault="001466E2" w:rsidP="001466E2">
                      <w:pPr>
                        <w:spacing w:before="0"/>
                        <w:jc w:val="right"/>
                        <w:rPr>
                          <w:sz w:val="22"/>
                          <w:szCs w:val="20"/>
                        </w:rPr>
                      </w:pPr>
                      <w:r>
                        <w:rPr>
                          <w:b/>
                          <w:bCs/>
                          <w:sz w:val="16"/>
                          <w:szCs w:val="16"/>
                        </w:rPr>
                        <w:t>Food banks/community meals</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741184" behindDoc="0" locked="0" layoutInCell="1" allowOverlap="1" wp14:anchorId="6AEA9E93" wp14:editId="26187C5D">
                <wp:simplePos x="0" y="0"/>
                <wp:positionH relativeFrom="column">
                  <wp:posOffset>409575</wp:posOffset>
                </wp:positionH>
                <wp:positionV relativeFrom="paragraph">
                  <wp:posOffset>920115</wp:posOffset>
                </wp:positionV>
                <wp:extent cx="2524125" cy="228600"/>
                <wp:effectExtent l="0" t="0" r="9525" b="0"/>
                <wp:wrapNone/>
                <wp:docPr id="140022228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0C742DA" w14:textId="032C3292" w:rsidR="001466E2" w:rsidRPr="005824C4" w:rsidRDefault="001466E2" w:rsidP="001466E2">
                            <w:pPr>
                              <w:spacing w:before="0"/>
                              <w:jc w:val="right"/>
                              <w:rPr>
                                <w:sz w:val="22"/>
                                <w:szCs w:val="20"/>
                              </w:rPr>
                            </w:pPr>
                            <w:r>
                              <w:rPr>
                                <w:b/>
                                <w:bCs/>
                                <w:sz w:val="16"/>
                                <w:szCs w:val="16"/>
                              </w:rPr>
                              <w:t>After school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A9E93" id="_x0000_s1079" type="#_x0000_t202" style="position:absolute;left:0;text-align:left;margin-left:32.25pt;margin-top:72.45pt;width:198.75pt;height:1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Y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" fillcolor="white [3201]" stroked="f" strokeweight=".5pt">
                <v:textbox>
                  <w:txbxContent>
                    <w:p w14:paraId="00C742DA" w14:textId="032C3292" w:rsidR="001466E2" w:rsidRPr="005824C4" w:rsidRDefault="001466E2" w:rsidP="001466E2">
                      <w:pPr>
                        <w:spacing w:before="0"/>
                        <w:jc w:val="right"/>
                        <w:rPr>
                          <w:sz w:val="22"/>
                          <w:szCs w:val="20"/>
                        </w:rPr>
                      </w:pPr>
                      <w:r>
                        <w:rPr>
                          <w:b/>
                          <w:bCs/>
                          <w:sz w:val="16"/>
                          <w:szCs w:val="16"/>
                        </w:rPr>
                        <w:t>After school services</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735040" behindDoc="0" locked="0" layoutInCell="1" allowOverlap="1" wp14:anchorId="76D8717D" wp14:editId="2646861D">
                <wp:simplePos x="0" y="0"/>
                <wp:positionH relativeFrom="column">
                  <wp:posOffset>390525</wp:posOffset>
                </wp:positionH>
                <wp:positionV relativeFrom="paragraph">
                  <wp:posOffset>339090</wp:posOffset>
                </wp:positionV>
                <wp:extent cx="2524125" cy="228600"/>
                <wp:effectExtent l="0" t="0" r="9525" b="0"/>
                <wp:wrapNone/>
                <wp:docPr id="60213542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EDCB72E" w14:textId="29991270" w:rsidR="005824C4" w:rsidRPr="005824C4" w:rsidRDefault="005824C4" w:rsidP="005824C4">
                            <w:pPr>
                              <w:spacing w:before="0"/>
                              <w:jc w:val="right"/>
                              <w:rPr>
                                <w:sz w:val="22"/>
                                <w:szCs w:val="20"/>
                              </w:rPr>
                            </w:pPr>
                            <w:r w:rsidRPr="005824C4">
                              <w:rPr>
                                <w:b/>
                                <w:bCs/>
                                <w:sz w:val="16"/>
                                <w:szCs w:val="16"/>
                              </w:rPr>
                              <w:t>Employment training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D8717D" id="_x0000_s1080" type="#_x0000_t202" style="position:absolute;left:0;text-align:left;margin-left:30.75pt;margin-top:26.7pt;width:198.75pt;height:1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" fillcolor="white [3201]" stroked="f" strokeweight=".5pt">
                <v:textbox>
                  <w:txbxContent>
                    <w:p w14:paraId="3EDCB72E" w14:textId="29991270" w:rsidR="005824C4" w:rsidRPr="005824C4" w:rsidRDefault="005824C4" w:rsidP="005824C4">
                      <w:pPr>
                        <w:spacing w:before="0"/>
                        <w:jc w:val="right"/>
                        <w:rPr>
                          <w:sz w:val="22"/>
                          <w:szCs w:val="20"/>
                        </w:rPr>
                      </w:pPr>
                      <w:r w:rsidRPr="005824C4">
                        <w:rPr>
                          <w:b/>
                          <w:bCs/>
                          <w:sz w:val="16"/>
                          <w:szCs w:val="16"/>
                        </w:rPr>
                        <w:t>Employment training</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732992" behindDoc="0" locked="0" layoutInCell="1" allowOverlap="1" wp14:anchorId="43F53D53" wp14:editId="6AFE4FB4">
                <wp:simplePos x="0" y="0"/>
                <wp:positionH relativeFrom="margin">
                  <wp:align>center</wp:align>
                </wp:positionH>
                <wp:positionV relativeFrom="paragraph">
                  <wp:posOffset>5715</wp:posOffset>
                </wp:positionV>
                <wp:extent cx="4314825" cy="295275"/>
                <wp:effectExtent l="0" t="0" r="9525" b="9525"/>
                <wp:wrapNone/>
                <wp:docPr id="873019385"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0E9CB633" w14:textId="6C22E4CF" w:rsidR="005824C4" w:rsidRPr="005824C4" w:rsidRDefault="005824C4" w:rsidP="005824C4">
                            <w:pPr>
                              <w:spacing w:before="0"/>
                              <w:jc w:val="center"/>
                              <w:rPr>
                                <w:b/>
                                <w:bCs/>
                                <w:sz w:val="22"/>
                              </w:rPr>
                            </w:pPr>
                            <w:r w:rsidRPr="005824C4">
                              <w:rPr>
                                <w:b/>
                                <w:bCs/>
                                <w:sz w:val="22"/>
                              </w:rPr>
                              <w:t xml:space="preserve">How would you rate the following public </w:t>
                            </w:r>
                            <w:r w:rsidRPr="005824C4">
                              <w:rPr>
                                <w:b/>
                                <w:bCs/>
                                <w:sz w:val="22"/>
                              </w:rPr>
                              <w:t>service</w:t>
                            </w:r>
                            <w:r w:rsidRPr="005824C4">
                              <w:rPr>
                                <w:b/>
                                <w:bCs/>
                                <w:sz w:val="22"/>
                              </w:rPr>
                              <w:t xml:space="preserve"> needs?</w:t>
                            </w:r>
                          </w:p>
                          <w:p w14:paraId="2D066898" w14:textId="77777777" w:rsidR="005824C4" w:rsidRDefault="005824C4" w:rsidP="005824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3D53" id="_x0000_s1081" type="#_x0000_t202" style="position:absolute;left:0;text-align:left;margin-left:0;margin-top:.45pt;width:339.75pt;height:23.25pt;z-index:251732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" fillcolor="white [3201]" stroked="f" strokeweight=".5pt">
                <v:textbox>
                  <w:txbxContent>
                    <w:p w14:paraId="0E9CB633" w14:textId="6C22E4CF" w:rsidR="005824C4" w:rsidRPr="005824C4" w:rsidRDefault="005824C4" w:rsidP="005824C4">
                      <w:pPr>
                        <w:spacing w:before="0"/>
                        <w:jc w:val="center"/>
                        <w:rPr>
                          <w:b/>
                          <w:bCs/>
                          <w:sz w:val="22"/>
                        </w:rPr>
                      </w:pPr>
                      <w:r w:rsidRPr="005824C4">
                        <w:rPr>
                          <w:b/>
                          <w:bCs/>
                          <w:sz w:val="22"/>
                        </w:rPr>
                        <w:t xml:space="preserve">How would you rate the following public </w:t>
                      </w:r>
                      <w:r w:rsidRPr="005824C4">
                        <w:rPr>
                          <w:b/>
                          <w:bCs/>
                          <w:sz w:val="22"/>
                        </w:rPr>
                        <w:t>service</w:t>
                      </w:r>
                      <w:r w:rsidRPr="005824C4">
                        <w:rPr>
                          <w:b/>
                          <w:bCs/>
                          <w:sz w:val="22"/>
                        </w:rPr>
                        <w:t xml:space="preserve"> needs?</w:t>
                      </w:r>
                    </w:p>
                    <w:p w14:paraId="2D066898" w14:textId="77777777" w:rsidR="005824C4" w:rsidRDefault="005824C4" w:rsidP="005824C4"/>
                  </w:txbxContent>
                </v:textbox>
                <w10:wrap anchorx="margin"/>
              </v:shape>
            </w:pict>
          </mc:Fallback>
        </mc:AlternateContent>
      </w:r>
      <w:r w:rsidR="00115C44" w:rsidRPr="002426C3">
        <w:rPr>
          <w:rFonts w:cs="Arial"/>
          <w:noProof/>
          <w:color w:val="6D6E70"/>
          <w:szCs w:val="24"/>
        </w:rPr>
        <w:drawing>
          <wp:inline distT="0" distB="0" distL="0" distR="0" wp14:anchorId="00C23B06" wp14:editId="68B4108A">
            <wp:extent cx="5086350" cy="3639783"/>
            <wp:effectExtent l="0" t="0" r="0" b="0"/>
            <wp:docPr id="64717892" name="Picture 1" descr="A graph of a number of peop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92" name="Picture 1" descr="A graph of a number of people with different colored squares&#10;&#10;AI-generated content may be incorrect."/>
                    <pic:cNvPicPr/>
                  </pic:nvPicPr>
                  <pic:blipFill>
                    <a:blip r:embed="rId23"/>
                    <a:stretch>
                      <a:fillRect/>
                    </a:stretch>
                  </pic:blipFill>
                  <pic:spPr>
                    <a:xfrm>
                      <a:off x="0" y="0"/>
                      <a:ext cx="5089482" cy="3642024"/>
                    </a:xfrm>
                    <a:prstGeom prst="rect">
                      <a:avLst/>
                    </a:prstGeom>
                  </pic:spPr>
                </pic:pic>
              </a:graphicData>
            </a:graphic>
          </wp:inline>
        </w:drawing>
      </w:r>
    </w:p>
    <w:p w14:paraId="62BD4DA3" w14:textId="77777777" w:rsidR="00115C44" w:rsidRPr="00B8288B" w:rsidRDefault="00115C44" w:rsidP="00115C44">
      <w:pPr>
        <w:spacing w:before="120" w:after="120"/>
        <w:jc w:val="both"/>
        <w:rPr>
          <w:rFonts w:cs="Arial"/>
          <w:color w:val="6D6E70"/>
          <w:szCs w:val="24"/>
        </w:rPr>
      </w:pPr>
      <w:r w:rsidRPr="00B8288B">
        <w:rPr>
          <w:rFonts w:cs="Arial"/>
          <w:color w:val="6D6E70"/>
          <w:szCs w:val="24"/>
        </w:rPr>
        <w:t>Input from community meetings, focus groups, and interview participants supported survey findings. Common needs identified by stakeholders included:</w:t>
      </w:r>
    </w:p>
    <w:p w14:paraId="13585CFB"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There is a large need for after-school services that target youth, especially those focused on employment training and career readiness.</w:t>
      </w:r>
    </w:p>
    <w:p w14:paraId="3FF3B8D7"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There is a growing need for senior services in the area.</w:t>
      </w:r>
    </w:p>
    <w:p w14:paraId="0406D7AA"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There is a large need for more holistic, wraparound-style services for residents experiencing homelessness and/or substance abuse disorder (including employment assistance, counseling, life skills training, etc.)</w:t>
      </w:r>
    </w:p>
    <w:p w14:paraId="158C5A2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How were these needs determined?</w:t>
      </w:r>
    </w:p>
    <w:p w14:paraId="446AF88F" w14:textId="77777777" w:rsidR="00115C44" w:rsidRDefault="00115C44" w:rsidP="00115C44">
      <w:pPr>
        <w:spacing w:before="120" w:after="120"/>
        <w:jc w:val="both"/>
        <w:sectPr w:rsidR="00115C44" w:rsidSect="00115C44">
          <w:headerReference w:type="even" r:id="rId24"/>
          <w:headerReference w:type="default" r:id="rId25"/>
          <w:footerReference w:type="even" r:id="rId26"/>
          <w:headerReference w:type="first" r:id="rId27"/>
          <w:footerReference w:type="first" r:id="rId28"/>
          <w:pgSz w:w="12240" w:h="15840"/>
          <w:pgMar w:top="1440" w:right="1440" w:bottom="1440" w:left="1440" w:header="720" w:footer="720" w:gutter="0"/>
          <w:cols w:space="720"/>
          <w:docGrid w:linePitch="360"/>
        </w:sectPr>
      </w:pPr>
      <w:r w:rsidRPr="00B8288B">
        <w:rPr>
          <w:rFonts w:cs="Arial"/>
          <w:color w:val="6D6E70"/>
          <w:szCs w:val="24"/>
        </w:rPr>
        <w:t>These public service needs were determined based on input from stakeholders gathered through research, interviews, focus groups, public meetings, and a community survey. Needs were also determined through a review of other local plans and studies. For a list of stakeholders and organizations that participated in this Consolidated Plan process, see Table 2.</w:t>
      </w:r>
    </w:p>
    <w:p w14:paraId="51D242EE" w14:textId="77777777" w:rsidR="00397B17" w:rsidRDefault="00397B17" w:rsidP="00397B17">
      <w:pPr>
        <w:pStyle w:val="Heading1"/>
      </w:pPr>
      <w:bookmarkStart w:id="24" w:name="_Toc193667945"/>
      <w:r>
        <w:lastRenderedPageBreak/>
        <w:t>Housing Market Analysis</w:t>
      </w:r>
      <w:bookmarkEnd w:id="24"/>
    </w:p>
    <w:p w14:paraId="565D65E1" w14:textId="77777777" w:rsidR="007010C3" w:rsidRDefault="007010C3" w:rsidP="007010C3">
      <w:pPr>
        <w:pStyle w:val="Heading2"/>
        <w:rPr>
          <w:i/>
        </w:rPr>
      </w:pPr>
      <w:bookmarkStart w:id="25" w:name="_Toc193667946"/>
      <w:r>
        <w:t xml:space="preserve">MA-05 </w:t>
      </w:r>
      <w:r w:rsidRPr="001B67B6">
        <w:t>Overview</w:t>
      </w:r>
      <w:bookmarkEnd w:id="25"/>
    </w:p>
    <w:p w14:paraId="581A492B" w14:textId="77777777" w:rsidR="007010C3" w:rsidRDefault="007010C3" w:rsidP="007010C3">
      <w:pPr>
        <w:pStyle w:val="BodyBold"/>
      </w:pPr>
      <w:r>
        <w:t>Housing Market Analysis Overview:</w:t>
      </w:r>
    </w:p>
    <w:p w14:paraId="0375EE10" w14:textId="77777777" w:rsidR="007010C3" w:rsidRDefault="007010C3" w:rsidP="007010C3">
      <w:pPr>
        <w:pStyle w:val="Body"/>
      </w:pPr>
      <w:r>
        <w:t>While housing choices can be fundamentally limited by household income and purchasing power, the lack of affordable housing can be a significant hardship for low- and moderate-income households, preventing them from meeting other basic needs. Stakeholders and residents reported that affordable housing for families and individuals is a significant issue in the city of Fresno. While American Community Survey data shows that rents in the city have increased relatively moderately since 2009, there is a lack of housing in the city that is affordable to low- and moderate-income residents, and a high proportion of residents are cost-burdened or severely cost-burdened by housing costs.</w:t>
      </w:r>
    </w:p>
    <w:p w14:paraId="5E3A7D74" w14:textId="77777777" w:rsidR="007010C3" w:rsidRDefault="007010C3" w:rsidP="007010C3">
      <w:pPr>
        <w:pStyle w:val="Body"/>
      </w:pPr>
      <w:r>
        <w:t>In addition to reviewing the current housing market conditions, this section analyzes the availability of assisted and public housing and facilities to serve homeless individuals and families. It also analyzes local economic conditions and summarizes existing economic development resources and programs that may be used to address community and economic development needs identified in the Needs Assessment.</w:t>
      </w:r>
    </w:p>
    <w:p w14:paraId="2F4A859F" w14:textId="77777777" w:rsidR="007010C3" w:rsidRDefault="007010C3" w:rsidP="007010C3">
      <w:pPr>
        <w:pStyle w:val="Heading2"/>
        <w:rPr>
          <w:i/>
        </w:rPr>
      </w:pPr>
      <w:bookmarkStart w:id="26" w:name="_Toc193667947"/>
      <w:r>
        <w:t>MA-10 Number of Housing Units – 91.210(a)&amp;(b)(2)</w:t>
      </w:r>
      <w:bookmarkEnd w:id="26"/>
    </w:p>
    <w:p w14:paraId="58F4E786" w14:textId="77777777" w:rsidR="007010C3" w:rsidRDefault="007010C3" w:rsidP="007010C3">
      <w:pPr>
        <w:pStyle w:val="BodyBold"/>
      </w:pPr>
      <w:r>
        <w:t>Introduction</w:t>
      </w:r>
    </w:p>
    <w:p w14:paraId="4662D373" w14:textId="77777777" w:rsidR="007010C3" w:rsidRDefault="007010C3" w:rsidP="007010C3">
      <w:pPr>
        <w:pStyle w:val="Body"/>
      </w:pPr>
      <w:r>
        <w:t xml:space="preserve">The 2016-2020 Five-Year American Community Survey estimates that there are </w:t>
      </w:r>
      <w:r w:rsidRPr="004E088B">
        <w:t>180,025</w:t>
      </w:r>
      <w:r>
        <w:t xml:space="preserve"> housing units in the City of Fresno (see Table 28). The largest share of units are single-family detached structures (61%), followed by units in small multifamily buildings of 5 to 19 units (14%). About 12% of the region’s units are in duplexes, triplexes, and fourplexes. Units in large multifamily buildings (20 or more units) account for 8% of housing units, and 1-unit attached structures account for 3% of units. There are an estimated 4,105 units of other types of housing in the city, including mobile homes, RVs, and vans, which make up 2% of residences in the city.</w:t>
      </w:r>
    </w:p>
    <w:p w14:paraId="5856BF76" w14:textId="77777777" w:rsidR="007010C3" w:rsidRPr="00951CC4" w:rsidRDefault="007010C3" w:rsidP="007010C3">
      <w:pPr>
        <w:pStyle w:val="Body"/>
      </w:pPr>
      <w:r>
        <w:t>About 44% of the city’s units are owner-occupied, and 50% are renter-occupied (see Table 28). A large majority of owned housing in the city has at least two bedrooms: 13% have two bedrooms and 84% have three or more bedrooms. Rental units tend to be smaller: 11% of units are studios and 16% are one-bedroom units. The most common rental unit contains two bedrooms (39%), while approximately one-third (33%) of renters live in homes with three or more bedrooms. Input from stakeholders indicates that new construction of affordable rental units is the greatest housing need in the community.</w:t>
      </w:r>
    </w:p>
    <w:p w14:paraId="12FC0629" w14:textId="77777777" w:rsidR="007010C3" w:rsidRDefault="007010C3" w:rsidP="007010C3">
      <w:pPr>
        <w:rPr>
          <w:rFonts w:cs="Arial"/>
          <w:b/>
          <w:color w:val="6D6E70"/>
          <w:szCs w:val="24"/>
        </w:rPr>
      </w:pPr>
      <w:r>
        <w:br w:type="page"/>
      </w:r>
    </w:p>
    <w:p w14:paraId="698502C6" w14:textId="77777777" w:rsidR="007010C3" w:rsidRDefault="007010C3" w:rsidP="007010C3">
      <w:pPr>
        <w:pStyle w:val="BodyBold"/>
      </w:pPr>
      <w:r>
        <w:lastRenderedPageBreak/>
        <w:t>All residential properties by number of units</w:t>
      </w:r>
    </w:p>
    <w:p w14:paraId="2EC84264" w14:textId="52DCE65D" w:rsidR="007010C3" w:rsidRDefault="007010C3" w:rsidP="007010C3">
      <w:pPr>
        <w:pStyle w:val="ChartTitleTableTitle"/>
      </w:pPr>
      <w:r>
        <w:t xml:space="preserve">Table </w:t>
      </w:r>
      <w:fldSimple w:instr=" SEQ Table \* ARABIC ">
        <w:r w:rsidR="00902454">
          <w:rPr>
            <w:noProof/>
          </w:rPr>
          <w:t>30</w:t>
        </w:r>
      </w:fldSimple>
      <w:r>
        <w:t xml:space="preserve"> – Residential Properties by Unit Number</w:t>
      </w:r>
    </w:p>
    <w:tbl>
      <w:tblPr>
        <w:tblStyle w:val="Style1"/>
        <w:tblW w:w="5000" w:type="pct"/>
        <w:tblLook w:val="01E0" w:firstRow="1" w:lastRow="1" w:firstColumn="1" w:lastColumn="1" w:noHBand="0" w:noVBand="0"/>
      </w:tblPr>
      <w:tblGrid>
        <w:gridCol w:w="3745"/>
        <w:gridCol w:w="3200"/>
        <w:gridCol w:w="2405"/>
      </w:tblGrid>
      <w:tr w:rsidR="007010C3" w:rsidRPr="00141AFF" w14:paraId="1E961372" w14:textId="77777777" w:rsidTr="005762D0">
        <w:trPr>
          <w:cnfStyle w:val="100000000000" w:firstRow="1" w:lastRow="0" w:firstColumn="0" w:lastColumn="0" w:oddVBand="0" w:evenVBand="0" w:oddHBand="0" w:evenHBand="0" w:firstRowFirstColumn="0" w:firstRowLastColumn="0" w:lastRowFirstColumn="0" w:lastRowLastColumn="0"/>
        </w:trPr>
        <w:tc>
          <w:tcPr>
            <w:tcW w:w="2003" w:type="pct"/>
          </w:tcPr>
          <w:p w14:paraId="53A7D5B6" w14:textId="77777777" w:rsidR="007010C3" w:rsidRPr="00141AFF" w:rsidRDefault="007010C3" w:rsidP="00DD751F">
            <w:pPr>
              <w:keepNext/>
              <w:widowControl w:val="0"/>
              <w:spacing w:after="0"/>
              <w:rPr>
                <w:rFonts w:cs="Arial"/>
                <w:b w:val="0"/>
                <w:bCs/>
                <w:szCs w:val="24"/>
              </w:rPr>
            </w:pPr>
            <w:r w:rsidRPr="00141AFF">
              <w:rPr>
                <w:rFonts w:cs="Arial"/>
                <w:bCs/>
                <w:szCs w:val="24"/>
              </w:rPr>
              <w:t>Property Type</w:t>
            </w:r>
          </w:p>
        </w:tc>
        <w:tc>
          <w:tcPr>
            <w:tcW w:w="1711" w:type="pct"/>
          </w:tcPr>
          <w:p w14:paraId="68BE89B8"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Number</w:t>
            </w:r>
          </w:p>
        </w:tc>
        <w:tc>
          <w:tcPr>
            <w:tcW w:w="1286" w:type="pct"/>
          </w:tcPr>
          <w:p w14:paraId="70B6598B"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w:t>
            </w:r>
          </w:p>
        </w:tc>
      </w:tr>
      <w:tr w:rsidR="007010C3" w:rsidRPr="00141AFF" w14:paraId="3197E264" w14:textId="77777777" w:rsidTr="005762D0">
        <w:tc>
          <w:tcPr>
            <w:tcW w:w="2003" w:type="pct"/>
          </w:tcPr>
          <w:p w14:paraId="7E74D041" w14:textId="77777777" w:rsidR="007010C3" w:rsidRPr="00141AFF" w:rsidRDefault="007010C3" w:rsidP="00DD751F">
            <w:pPr>
              <w:rPr>
                <w:rFonts w:cs="Arial"/>
                <w:szCs w:val="24"/>
              </w:rPr>
            </w:pPr>
            <w:r w:rsidRPr="00141AFF">
              <w:rPr>
                <w:rFonts w:cs="Arial"/>
                <w:szCs w:val="24"/>
              </w:rPr>
              <w:t>1-unit detached structure</w:t>
            </w:r>
          </w:p>
        </w:tc>
        <w:tc>
          <w:tcPr>
            <w:tcW w:w="1711" w:type="pct"/>
          </w:tcPr>
          <w:p w14:paraId="626657A1" w14:textId="77777777" w:rsidR="007010C3" w:rsidRPr="00141AFF" w:rsidRDefault="007010C3" w:rsidP="00DD751F">
            <w:pPr>
              <w:jc w:val="right"/>
              <w:rPr>
                <w:rFonts w:cs="Arial"/>
                <w:szCs w:val="24"/>
              </w:rPr>
            </w:pPr>
            <w:r w:rsidRPr="00141AFF">
              <w:rPr>
                <w:rFonts w:cs="Arial"/>
                <w:szCs w:val="24"/>
              </w:rPr>
              <w:t>110,565</w:t>
            </w:r>
          </w:p>
        </w:tc>
        <w:tc>
          <w:tcPr>
            <w:tcW w:w="1286" w:type="pct"/>
          </w:tcPr>
          <w:p w14:paraId="0B3CABCF" w14:textId="77777777" w:rsidR="007010C3" w:rsidRPr="00141AFF" w:rsidRDefault="007010C3" w:rsidP="00DD751F">
            <w:pPr>
              <w:jc w:val="right"/>
              <w:rPr>
                <w:rFonts w:cs="Arial"/>
                <w:szCs w:val="24"/>
              </w:rPr>
            </w:pPr>
            <w:r w:rsidRPr="00141AFF">
              <w:rPr>
                <w:rFonts w:cs="Arial"/>
                <w:szCs w:val="24"/>
              </w:rPr>
              <w:t>61%</w:t>
            </w:r>
          </w:p>
        </w:tc>
      </w:tr>
      <w:tr w:rsidR="007010C3" w:rsidRPr="00141AFF" w14:paraId="6D0A4BB3"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2AD4E707" w14:textId="77777777" w:rsidR="007010C3" w:rsidRPr="00141AFF" w:rsidRDefault="007010C3" w:rsidP="00DD751F">
            <w:pPr>
              <w:rPr>
                <w:rFonts w:cs="Arial"/>
                <w:szCs w:val="24"/>
              </w:rPr>
            </w:pPr>
            <w:r w:rsidRPr="00141AFF">
              <w:rPr>
                <w:rFonts w:cs="Arial"/>
                <w:szCs w:val="24"/>
              </w:rPr>
              <w:t>1-unit, attached structure</w:t>
            </w:r>
          </w:p>
        </w:tc>
        <w:tc>
          <w:tcPr>
            <w:tcW w:w="1711" w:type="pct"/>
          </w:tcPr>
          <w:p w14:paraId="44AFC312" w14:textId="77777777" w:rsidR="007010C3" w:rsidRPr="00141AFF" w:rsidRDefault="007010C3" w:rsidP="00DD751F">
            <w:pPr>
              <w:jc w:val="right"/>
              <w:rPr>
                <w:rFonts w:cs="Arial"/>
                <w:szCs w:val="24"/>
              </w:rPr>
            </w:pPr>
            <w:r w:rsidRPr="00141AFF">
              <w:rPr>
                <w:rFonts w:cs="Arial"/>
                <w:szCs w:val="24"/>
              </w:rPr>
              <w:t>5,005</w:t>
            </w:r>
          </w:p>
        </w:tc>
        <w:tc>
          <w:tcPr>
            <w:tcW w:w="1286" w:type="pct"/>
          </w:tcPr>
          <w:p w14:paraId="25DB66FA" w14:textId="77777777" w:rsidR="007010C3" w:rsidRPr="00141AFF" w:rsidRDefault="007010C3" w:rsidP="00DD751F">
            <w:pPr>
              <w:jc w:val="right"/>
              <w:rPr>
                <w:rFonts w:cs="Arial"/>
                <w:szCs w:val="24"/>
              </w:rPr>
            </w:pPr>
            <w:r w:rsidRPr="00141AFF">
              <w:rPr>
                <w:rFonts w:cs="Arial"/>
                <w:szCs w:val="24"/>
              </w:rPr>
              <w:t>3%</w:t>
            </w:r>
          </w:p>
        </w:tc>
      </w:tr>
      <w:tr w:rsidR="007010C3" w:rsidRPr="00141AFF" w14:paraId="34D32735" w14:textId="77777777" w:rsidTr="005762D0">
        <w:tc>
          <w:tcPr>
            <w:tcW w:w="2003" w:type="pct"/>
          </w:tcPr>
          <w:p w14:paraId="3F070BC9" w14:textId="77777777" w:rsidR="007010C3" w:rsidRPr="00141AFF" w:rsidRDefault="007010C3" w:rsidP="00DD751F">
            <w:pPr>
              <w:rPr>
                <w:rFonts w:cs="Arial"/>
                <w:szCs w:val="24"/>
              </w:rPr>
            </w:pPr>
            <w:r w:rsidRPr="00141AFF">
              <w:rPr>
                <w:rFonts w:cs="Arial"/>
                <w:szCs w:val="24"/>
              </w:rPr>
              <w:t>2-4 units</w:t>
            </w:r>
          </w:p>
        </w:tc>
        <w:tc>
          <w:tcPr>
            <w:tcW w:w="1711" w:type="pct"/>
          </w:tcPr>
          <w:p w14:paraId="0C5BFE4E" w14:textId="77777777" w:rsidR="007010C3" w:rsidRPr="00141AFF" w:rsidRDefault="007010C3" w:rsidP="00DD751F">
            <w:pPr>
              <w:jc w:val="right"/>
              <w:rPr>
                <w:rFonts w:cs="Arial"/>
                <w:szCs w:val="24"/>
              </w:rPr>
            </w:pPr>
            <w:r w:rsidRPr="00141AFF">
              <w:rPr>
                <w:rFonts w:cs="Arial"/>
                <w:szCs w:val="24"/>
              </w:rPr>
              <w:t>22,045</w:t>
            </w:r>
          </w:p>
        </w:tc>
        <w:tc>
          <w:tcPr>
            <w:tcW w:w="1286" w:type="pct"/>
          </w:tcPr>
          <w:p w14:paraId="4037B979" w14:textId="77777777" w:rsidR="007010C3" w:rsidRPr="00141AFF" w:rsidRDefault="007010C3" w:rsidP="00DD751F">
            <w:pPr>
              <w:jc w:val="right"/>
              <w:rPr>
                <w:rFonts w:cs="Arial"/>
                <w:szCs w:val="24"/>
              </w:rPr>
            </w:pPr>
            <w:r w:rsidRPr="00141AFF">
              <w:rPr>
                <w:rFonts w:cs="Arial"/>
                <w:szCs w:val="24"/>
              </w:rPr>
              <w:t>12%</w:t>
            </w:r>
          </w:p>
        </w:tc>
      </w:tr>
      <w:tr w:rsidR="007010C3" w:rsidRPr="00141AFF" w14:paraId="08758A04"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2393E456" w14:textId="77777777" w:rsidR="007010C3" w:rsidRPr="00141AFF" w:rsidRDefault="007010C3" w:rsidP="00DD751F">
            <w:pPr>
              <w:rPr>
                <w:rFonts w:cs="Arial"/>
                <w:szCs w:val="24"/>
              </w:rPr>
            </w:pPr>
            <w:r w:rsidRPr="00141AFF">
              <w:rPr>
                <w:rFonts w:cs="Arial"/>
                <w:szCs w:val="24"/>
              </w:rPr>
              <w:t>5-19 units</w:t>
            </w:r>
          </w:p>
        </w:tc>
        <w:tc>
          <w:tcPr>
            <w:tcW w:w="1711" w:type="pct"/>
          </w:tcPr>
          <w:p w14:paraId="7BAB870A" w14:textId="77777777" w:rsidR="007010C3" w:rsidRPr="00141AFF" w:rsidRDefault="007010C3" w:rsidP="00DD751F">
            <w:pPr>
              <w:jc w:val="right"/>
              <w:rPr>
                <w:rFonts w:cs="Arial"/>
                <w:szCs w:val="24"/>
              </w:rPr>
            </w:pPr>
            <w:r w:rsidRPr="00141AFF">
              <w:rPr>
                <w:rFonts w:cs="Arial"/>
                <w:szCs w:val="24"/>
              </w:rPr>
              <w:t>24,405</w:t>
            </w:r>
          </w:p>
        </w:tc>
        <w:tc>
          <w:tcPr>
            <w:tcW w:w="1286" w:type="pct"/>
          </w:tcPr>
          <w:p w14:paraId="7E6875A0" w14:textId="77777777" w:rsidR="007010C3" w:rsidRPr="00141AFF" w:rsidRDefault="007010C3" w:rsidP="00DD751F">
            <w:pPr>
              <w:jc w:val="right"/>
              <w:rPr>
                <w:rFonts w:cs="Arial"/>
                <w:szCs w:val="24"/>
              </w:rPr>
            </w:pPr>
            <w:r w:rsidRPr="00141AFF">
              <w:rPr>
                <w:rFonts w:cs="Arial"/>
                <w:szCs w:val="24"/>
              </w:rPr>
              <w:t>14%</w:t>
            </w:r>
          </w:p>
        </w:tc>
      </w:tr>
      <w:tr w:rsidR="007010C3" w:rsidRPr="00141AFF" w14:paraId="57CDFECD" w14:textId="77777777" w:rsidTr="005762D0">
        <w:tc>
          <w:tcPr>
            <w:tcW w:w="2003" w:type="pct"/>
          </w:tcPr>
          <w:p w14:paraId="203C7DEB" w14:textId="77777777" w:rsidR="007010C3" w:rsidRPr="00141AFF" w:rsidRDefault="007010C3" w:rsidP="00DD751F">
            <w:pPr>
              <w:rPr>
                <w:rFonts w:cs="Arial"/>
                <w:szCs w:val="24"/>
              </w:rPr>
            </w:pPr>
            <w:r w:rsidRPr="00141AFF">
              <w:rPr>
                <w:rFonts w:cs="Arial"/>
                <w:szCs w:val="24"/>
              </w:rPr>
              <w:t>20 or more units</w:t>
            </w:r>
          </w:p>
        </w:tc>
        <w:tc>
          <w:tcPr>
            <w:tcW w:w="1711" w:type="pct"/>
          </w:tcPr>
          <w:p w14:paraId="4BB75844" w14:textId="77777777" w:rsidR="007010C3" w:rsidRPr="00141AFF" w:rsidRDefault="007010C3" w:rsidP="00DD751F">
            <w:pPr>
              <w:jc w:val="right"/>
              <w:rPr>
                <w:rFonts w:cs="Arial"/>
                <w:szCs w:val="24"/>
              </w:rPr>
            </w:pPr>
            <w:r w:rsidRPr="00141AFF">
              <w:rPr>
                <w:rFonts w:cs="Arial"/>
                <w:szCs w:val="24"/>
              </w:rPr>
              <w:t>14,270</w:t>
            </w:r>
          </w:p>
        </w:tc>
        <w:tc>
          <w:tcPr>
            <w:tcW w:w="1286" w:type="pct"/>
          </w:tcPr>
          <w:p w14:paraId="53C215DF" w14:textId="77777777" w:rsidR="007010C3" w:rsidRPr="00141AFF" w:rsidRDefault="007010C3" w:rsidP="00DD751F">
            <w:pPr>
              <w:jc w:val="right"/>
              <w:rPr>
                <w:rFonts w:cs="Arial"/>
                <w:szCs w:val="24"/>
              </w:rPr>
            </w:pPr>
            <w:r w:rsidRPr="00141AFF">
              <w:rPr>
                <w:rFonts w:cs="Arial"/>
                <w:szCs w:val="24"/>
              </w:rPr>
              <w:t>8%</w:t>
            </w:r>
          </w:p>
        </w:tc>
      </w:tr>
      <w:tr w:rsidR="007010C3" w:rsidRPr="00141AFF" w14:paraId="5E5FD1A0"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14B4E2CE" w14:textId="77777777" w:rsidR="007010C3" w:rsidRPr="00141AFF" w:rsidRDefault="007010C3" w:rsidP="00DD751F">
            <w:pPr>
              <w:rPr>
                <w:rFonts w:cs="Arial"/>
                <w:szCs w:val="24"/>
              </w:rPr>
            </w:pPr>
            <w:r w:rsidRPr="00141AFF">
              <w:rPr>
                <w:rFonts w:cs="Arial"/>
                <w:szCs w:val="24"/>
              </w:rPr>
              <w:t>Mobile Home, boat, RV, van, etc.</w:t>
            </w:r>
          </w:p>
        </w:tc>
        <w:tc>
          <w:tcPr>
            <w:tcW w:w="1711" w:type="pct"/>
          </w:tcPr>
          <w:p w14:paraId="7A6DB4A0" w14:textId="77777777" w:rsidR="007010C3" w:rsidRPr="00141AFF" w:rsidRDefault="007010C3" w:rsidP="00DD751F">
            <w:pPr>
              <w:jc w:val="right"/>
              <w:rPr>
                <w:rFonts w:cs="Arial"/>
                <w:szCs w:val="24"/>
              </w:rPr>
            </w:pPr>
            <w:r w:rsidRPr="00141AFF">
              <w:rPr>
                <w:rFonts w:cs="Arial"/>
                <w:szCs w:val="24"/>
              </w:rPr>
              <w:t>3,735</w:t>
            </w:r>
          </w:p>
        </w:tc>
        <w:tc>
          <w:tcPr>
            <w:tcW w:w="1286" w:type="pct"/>
          </w:tcPr>
          <w:p w14:paraId="5DB75C61" w14:textId="77777777" w:rsidR="007010C3" w:rsidRPr="00141AFF" w:rsidRDefault="007010C3" w:rsidP="00DD751F">
            <w:pPr>
              <w:jc w:val="right"/>
              <w:rPr>
                <w:rFonts w:cs="Arial"/>
                <w:szCs w:val="24"/>
              </w:rPr>
            </w:pPr>
            <w:r w:rsidRPr="00141AFF">
              <w:rPr>
                <w:rFonts w:cs="Arial"/>
                <w:szCs w:val="24"/>
              </w:rPr>
              <w:t>2%</w:t>
            </w:r>
          </w:p>
        </w:tc>
      </w:tr>
      <w:tr w:rsidR="007010C3" w:rsidRPr="00141AFF" w14:paraId="66BA0492" w14:textId="77777777" w:rsidTr="005762D0">
        <w:tc>
          <w:tcPr>
            <w:tcW w:w="2003" w:type="pct"/>
          </w:tcPr>
          <w:p w14:paraId="1CF9BF8B" w14:textId="77777777" w:rsidR="007010C3" w:rsidRPr="00141AFF" w:rsidRDefault="007010C3" w:rsidP="00DD751F">
            <w:pPr>
              <w:rPr>
                <w:rFonts w:cs="Arial"/>
                <w:szCs w:val="24"/>
              </w:rPr>
            </w:pPr>
            <w:r w:rsidRPr="00141AFF">
              <w:rPr>
                <w:rFonts w:cs="Arial"/>
                <w:b/>
                <w:i/>
                <w:szCs w:val="24"/>
              </w:rPr>
              <w:t>Total</w:t>
            </w:r>
          </w:p>
        </w:tc>
        <w:tc>
          <w:tcPr>
            <w:tcW w:w="1711" w:type="pct"/>
          </w:tcPr>
          <w:p w14:paraId="3435F7DC" w14:textId="77777777" w:rsidR="007010C3" w:rsidRPr="00141AFF" w:rsidRDefault="007010C3" w:rsidP="00DD751F">
            <w:pPr>
              <w:jc w:val="right"/>
              <w:rPr>
                <w:rFonts w:cs="Arial"/>
                <w:szCs w:val="24"/>
              </w:rPr>
            </w:pPr>
            <w:r w:rsidRPr="00141AFF">
              <w:rPr>
                <w:rFonts w:cs="Arial"/>
                <w:b/>
                <w:i/>
                <w:szCs w:val="24"/>
              </w:rPr>
              <w:t>180,025</w:t>
            </w:r>
          </w:p>
        </w:tc>
        <w:tc>
          <w:tcPr>
            <w:tcW w:w="1286" w:type="pct"/>
          </w:tcPr>
          <w:p w14:paraId="15728DE3" w14:textId="77777777" w:rsidR="007010C3" w:rsidRPr="00141AFF" w:rsidRDefault="007010C3" w:rsidP="00DD751F">
            <w:pPr>
              <w:jc w:val="right"/>
              <w:rPr>
                <w:rFonts w:cs="Arial"/>
                <w:szCs w:val="24"/>
              </w:rPr>
            </w:pPr>
            <w:r w:rsidRPr="00141AFF">
              <w:rPr>
                <w:rFonts w:cs="Arial"/>
                <w:b/>
                <w:i/>
                <w:szCs w:val="24"/>
              </w:rPr>
              <w:t>100%</w:t>
            </w:r>
          </w:p>
        </w:tc>
      </w:tr>
      <w:tr w:rsidR="007010C3" w:rsidRPr="00141AFF" w14:paraId="19940674"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094E3D58" w14:textId="77777777" w:rsidR="007010C3" w:rsidRPr="002D1433" w:rsidRDefault="007010C3" w:rsidP="00DD751F">
            <w:pPr>
              <w:rPr>
                <w:i/>
                <w:iCs/>
                <w:color w:val="FFFFFF" w:themeColor="background1"/>
                <w:sz w:val="20"/>
                <w:szCs w:val="20"/>
              </w:rPr>
            </w:pPr>
            <w:r w:rsidRPr="003F4E42">
              <w:rPr>
                <w:i/>
                <w:iCs/>
                <w:color w:val="FFFFFF" w:themeColor="background1"/>
                <w:sz w:val="20"/>
                <w:szCs w:val="20"/>
              </w:rPr>
              <w:t xml:space="preserve">Data Source: </w:t>
            </w:r>
            <w:r w:rsidRPr="002D1433">
              <w:rPr>
                <w:i/>
                <w:iCs/>
                <w:color w:val="FFFFFF" w:themeColor="background1"/>
                <w:sz w:val="20"/>
                <w:szCs w:val="20"/>
              </w:rPr>
              <w:t>2016-2020 ACS</w:t>
            </w:r>
          </w:p>
        </w:tc>
      </w:tr>
    </w:tbl>
    <w:p w14:paraId="5EC84D6E" w14:textId="77777777" w:rsidR="007010C3" w:rsidRDefault="007010C3" w:rsidP="007010C3">
      <w:pPr>
        <w:rPr>
          <w:vanish/>
        </w:rPr>
      </w:pPr>
    </w:p>
    <w:p w14:paraId="454F6521" w14:textId="77777777" w:rsidR="007010C3" w:rsidRDefault="007010C3" w:rsidP="007010C3">
      <w:pPr>
        <w:rPr>
          <w:b/>
          <w:bCs/>
          <w:vanish/>
          <w:sz w:val="16"/>
          <w:szCs w:val="16"/>
        </w:rPr>
      </w:pPr>
    </w:p>
    <w:p w14:paraId="11E7799C" w14:textId="77777777" w:rsidR="007010C3" w:rsidRDefault="007010C3" w:rsidP="007010C3">
      <w:pPr>
        <w:pStyle w:val="BodyBold"/>
      </w:pPr>
      <w:r>
        <w:t>Unit Size by Tenure</w:t>
      </w:r>
    </w:p>
    <w:p w14:paraId="7831083F" w14:textId="7343D514" w:rsidR="007010C3" w:rsidRDefault="007010C3" w:rsidP="007010C3">
      <w:pPr>
        <w:pStyle w:val="ChartTitleTableTitle"/>
      </w:pPr>
      <w:r>
        <w:t xml:space="preserve">Table </w:t>
      </w:r>
      <w:fldSimple w:instr=" SEQ Table \* ARABIC ">
        <w:r w:rsidR="00902454">
          <w:rPr>
            <w:noProof/>
          </w:rPr>
          <w:t>31</w:t>
        </w:r>
      </w:fldSimple>
      <w:r>
        <w:t xml:space="preserve"> – Unit Size by Tenure</w:t>
      </w:r>
    </w:p>
    <w:tbl>
      <w:tblPr>
        <w:tblStyle w:val="Style1"/>
        <w:tblW w:w="5000" w:type="pct"/>
        <w:tblLook w:val="01E0" w:firstRow="1" w:lastRow="1" w:firstColumn="1" w:lastColumn="1" w:noHBand="0" w:noVBand="0"/>
      </w:tblPr>
      <w:tblGrid>
        <w:gridCol w:w="2618"/>
        <w:gridCol w:w="1805"/>
        <w:gridCol w:w="1561"/>
        <w:gridCol w:w="1765"/>
        <w:gridCol w:w="1601"/>
      </w:tblGrid>
      <w:tr w:rsidR="007010C3" w:rsidRPr="002D1433" w14:paraId="4FCDCC13" w14:textId="77777777" w:rsidTr="005762D0">
        <w:trPr>
          <w:cnfStyle w:val="100000000000" w:firstRow="1" w:lastRow="0" w:firstColumn="0" w:lastColumn="0" w:oddVBand="0" w:evenVBand="0" w:oddHBand="0" w:evenHBand="0" w:firstRowFirstColumn="0" w:firstRowLastColumn="0" w:lastRowFirstColumn="0" w:lastRowLastColumn="0"/>
        </w:trPr>
        <w:tc>
          <w:tcPr>
            <w:tcW w:w="1400" w:type="pct"/>
            <w:vMerge w:val="restart"/>
          </w:tcPr>
          <w:p w14:paraId="0C164A08" w14:textId="77777777" w:rsidR="007010C3" w:rsidRPr="002D1433" w:rsidRDefault="007010C3" w:rsidP="00DD751F">
            <w:pPr>
              <w:keepNext/>
              <w:widowControl w:val="0"/>
              <w:spacing w:after="0"/>
              <w:rPr>
                <w:rFonts w:cs="Arial"/>
                <w:b w:val="0"/>
                <w:bCs/>
                <w:szCs w:val="24"/>
              </w:rPr>
            </w:pPr>
          </w:p>
        </w:tc>
        <w:tc>
          <w:tcPr>
            <w:tcW w:w="1799" w:type="pct"/>
            <w:gridSpan w:val="2"/>
          </w:tcPr>
          <w:p w14:paraId="4E22D32C"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Owners</w:t>
            </w:r>
          </w:p>
        </w:tc>
        <w:tc>
          <w:tcPr>
            <w:tcW w:w="1800" w:type="pct"/>
            <w:gridSpan w:val="2"/>
          </w:tcPr>
          <w:p w14:paraId="290C16A7"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Renters</w:t>
            </w:r>
          </w:p>
        </w:tc>
      </w:tr>
      <w:tr w:rsidR="007010C3" w:rsidRPr="002D1433" w14:paraId="2750BCF2" w14:textId="77777777" w:rsidTr="005762D0">
        <w:tc>
          <w:tcPr>
            <w:tcW w:w="1400" w:type="pct"/>
            <w:vMerge/>
            <w:shd w:val="clear" w:color="auto" w:fill="006AB4"/>
          </w:tcPr>
          <w:p w14:paraId="251AD2B7" w14:textId="77777777" w:rsidR="007010C3" w:rsidRPr="002D1433" w:rsidRDefault="007010C3" w:rsidP="00DD751F">
            <w:pPr>
              <w:keepNext/>
              <w:widowControl w:val="0"/>
              <w:spacing w:after="0"/>
              <w:rPr>
                <w:rFonts w:cs="Arial"/>
                <w:b/>
                <w:bCs/>
                <w:color w:val="FFFFFF" w:themeColor="background1"/>
                <w:szCs w:val="24"/>
              </w:rPr>
            </w:pPr>
          </w:p>
        </w:tc>
        <w:tc>
          <w:tcPr>
            <w:tcW w:w="965" w:type="pct"/>
            <w:shd w:val="clear" w:color="auto" w:fill="006AB4"/>
          </w:tcPr>
          <w:p w14:paraId="111279D8"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Number</w:t>
            </w:r>
          </w:p>
        </w:tc>
        <w:tc>
          <w:tcPr>
            <w:tcW w:w="835" w:type="pct"/>
            <w:shd w:val="clear" w:color="auto" w:fill="006AB4"/>
          </w:tcPr>
          <w:p w14:paraId="0CD91243"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c>
          <w:tcPr>
            <w:tcW w:w="944" w:type="pct"/>
            <w:shd w:val="clear" w:color="auto" w:fill="006AB4"/>
          </w:tcPr>
          <w:p w14:paraId="7E9E500E"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Number</w:t>
            </w:r>
          </w:p>
        </w:tc>
        <w:tc>
          <w:tcPr>
            <w:tcW w:w="856" w:type="pct"/>
            <w:shd w:val="clear" w:color="auto" w:fill="006AB4"/>
          </w:tcPr>
          <w:p w14:paraId="1A722060"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r>
      <w:tr w:rsidR="007010C3" w:rsidRPr="002D1433" w14:paraId="5E347CEC"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5F6D60FC" w14:textId="77777777" w:rsidR="007010C3" w:rsidRPr="002D1433" w:rsidRDefault="007010C3" w:rsidP="00DD751F">
            <w:pPr>
              <w:rPr>
                <w:rFonts w:cs="Arial"/>
                <w:szCs w:val="24"/>
              </w:rPr>
            </w:pPr>
            <w:r w:rsidRPr="002D1433">
              <w:rPr>
                <w:rFonts w:cs="Arial"/>
                <w:szCs w:val="24"/>
              </w:rPr>
              <w:t>No bedroom</w:t>
            </w:r>
          </w:p>
        </w:tc>
        <w:tc>
          <w:tcPr>
            <w:tcW w:w="965" w:type="pct"/>
          </w:tcPr>
          <w:p w14:paraId="022E91EC" w14:textId="77777777" w:rsidR="007010C3" w:rsidRPr="002D1433" w:rsidRDefault="007010C3" w:rsidP="00DD751F">
            <w:pPr>
              <w:jc w:val="right"/>
              <w:rPr>
                <w:rFonts w:cs="Arial"/>
                <w:szCs w:val="24"/>
              </w:rPr>
            </w:pPr>
            <w:r w:rsidRPr="002D1433">
              <w:rPr>
                <w:rFonts w:cs="Arial"/>
                <w:szCs w:val="24"/>
              </w:rPr>
              <w:t>615</w:t>
            </w:r>
          </w:p>
        </w:tc>
        <w:tc>
          <w:tcPr>
            <w:tcW w:w="835" w:type="pct"/>
          </w:tcPr>
          <w:p w14:paraId="4FA0AD33" w14:textId="77777777" w:rsidR="007010C3" w:rsidRPr="002D1433" w:rsidRDefault="007010C3" w:rsidP="00DD751F">
            <w:pPr>
              <w:jc w:val="right"/>
              <w:rPr>
                <w:rFonts w:cs="Arial"/>
                <w:szCs w:val="24"/>
              </w:rPr>
            </w:pPr>
            <w:r w:rsidRPr="002D1433">
              <w:rPr>
                <w:rFonts w:cs="Arial"/>
                <w:szCs w:val="24"/>
              </w:rPr>
              <w:t>1%</w:t>
            </w:r>
          </w:p>
        </w:tc>
        <w:tc>
          <w:tcPr>
            <w:tcW w:w="944" w:type="pct"/>
          </w:tcPr>
          <w:p w14:paraId="62216CA6" w14:textId="77777777" w:rsidR="007010C3" w:rsidRPr="002D1433" w:rsidRDefault="007010C3" w:rsidP="00DD751F">
            <w:pPr>
              <w:jc w:val="right"/>
              <w:rPr>
                <w:rFonts w:cs="Arial"/>
                <w:szCs w:val="24"/>
              </w:rPr>
            </w:pPr>
            <w:r w:rsidRPr="002D1433">
              <w:rPr>
                <w:rFonts w:cs="Arial"/>
                <w:szCs w:val="24"/>
              </w:rPr>
              <w:t>10,355</w:t>
            </w:r>
          </w:p>
        </w:tc>
        <w:tc>
          <w:tcPr>
            <w:tcW w:w="856" w:type="pct"/>
          </w:tcPr>
          <w:p w14:paraId="3751F518" w14:textId="77777777" w:rsidR="007010C3" w:rsidRPr="002D1433" w:rsidRDefault="007010C3" w:rsidP="00DD751F">
            <w:pPr>
              <w:jc w:val="right"/>
              <w:rPr>
                <w:rFonts w:cs="Arial"/>
                <w:szCs w:val="24"/>
              </w:rPr>
            </w:pPr>
            <w:r w:rsidRPr="002D1433">
              <w:rPr>
                <w:rFonts w:cs="Arial"/>
                <w:szCs w:val="24"/>
              </w:rPr>
              <w:t>11%</w:t>
            </w:r>
          </w:p>
        </w:tc>
      </w:tr>
      <w:tr w:rsidR="007010C3" w:rsidRPr="002D1433" w14:paraId="13435486" w14:textId="77777777" w:rsidTr="005762D0">
        <w:tc>
          <w:tcPr>
            <w:tcW w:w="1400" w:type="pct"/>
          </w:tcPr>
          <w:p w14:paraId="1EA95675" w14:textId="77777777" w:rsidR="007010C3" w:rsidRPr="002D1433" w:rsidRDefault="007010C3" w:rsidP="00DD751F">
            <w:pPr>
              <w:rPr>
                <w:rFonts w:cs="Arial"/>
                <w:szCs w:val="24"/>
              </w:rPr>
            </w:pPr>
            <w:r w:rsidRPr="002D1433">
              <w:rPr>
                <w:rFonts w:cs="Arial"/>
                <w:szCs w:val="24"/>
              </w:rPr>
              <w:t>1 bedroom</w:t>
            </w:r>
          </w:p>
        </w:tc>
        <w:tc>
          <w:tcPr>
            <w:tcW w:w="965" w:type="pct"/>
          </w:tcPr>
          <w:p w14:paraId="61668F7B" w14:textId="77777777" w:rsidR="007010C3" w:rsidRPr="002D1433" w:rsidRDefault="007010C3" w:rsidP="00DD751F">
            <w:pPr>
              <w:jc w:val="right"/>
              <w:rPr>
                <w:rFonts w:cs="Arial"/>
                <w:szCs w:val="24"/>
              </w:rPr>
            </w:pPr>
            <w:r w:rsidRPr="002D1433">
              <w:rPr>
                <w:rFonts w:cs="Arial"/>
                <w:szCs w:val="24"/>
              </w:rPr>
              <w:t>755</w:t>
            </w:r>
          </w:p>
        </w:tc>
        <w:tc>
          <w:tcPr>
            <w:tcW w:w="835" w:type="pct"/>
          </w:tcPr>
          <w:p w14:paraId="369B5EBD" w14:textId="77777777" w:rsidR="007010C3" w:rsidRPr="002D1433" w:rsidRDefault="007010C3" w:rsidP="00DD751F">
            <w:pPr>
              <w:jc w:val="right"/>
              <w:rPr>
                <w:rFonts w:cs="Arial"/>
                <w:szCs w:val="24"/>
              </w:rPr>
            </w:pPr>
            <w:r w:rsidRPr="002D1433">
              <w:rPr>
                <w:rFonts w:cs="Arial"/>
                <w:szCs w:val="24"/>
              </w:rPr>
              <w:t>1%</w:t>
            </w:r>
          </w:p>
        </w:tc>
        <w:tc>
          <w:tcPr>
            <w:tcW w:w="944" w:type="pct"/>
          </w:tcPr>
          <w:p w14:paraId="018E5893" w14:textId="77777777" w:rsidR="007010C3" w:rsidRPr="002D1433" w:rsidRDefault="007010C3" w:rsidP="00DD751F">
            <w:pPr>
              <w:jc w:val="right"/>
              <w:rPr>
                <w:rFonts w:cs="Arial"/>
                <w:szCs w:val="24"/>
              </w:rPr>
            </w:pPr>
            <w:r w:rsidRPr="002D1433">
              <w:rPr>
                <w:rFonts w:cs="Arial"/>
                <w:szCs w:val="24"/>
              </w:rPr>
              <w:t>14,720</w:t>
            </w:r>
          </w:p>
        </w:tc>
        <w:tc>
          <w:tcPr>
            <w:tcW w:w="856" w:type="pct"/>
          </w:tcPr>
          <w:p w14:paraId="4CE89FB2" w14:textId="77777777" w:rsidR="007010C3" w:rsidRPr="002D1433" w:rsidRDefault="007010C3" w:rsidP="00DD751F">
            <w:pPr>
              <w:jc w:val="right"/>
              <w:rPr>
                <w:rFonts w:cs="Arial"/>
                <w:szCs w:val="24"/>
              </w:rPr>
            </w:pPr>
            <w:r w:rsidRPr="002D1433">
              <w:rPr>
                <w:rFonts w:cs="Arial"/>
                <w:szCs w:val="24"/>
              </w:rPr>
              <w:t>16%</w:t>
            </w:r>
          </w:p>
        </w:tc>
      </w:tr>
      <w:tr w:rsidR="007010C3" w:rsidRPr="002D1433" w14:paraId="272B593C"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190E43FE" w14:textId="77777777" w:rsidR="007010C3" w:rsidRPr="002D1433" w:rsidRDefault="007010C3" w:rsidP="00DD751F">
            <w:pPr>
              <w:rPr>
                <w:rFonts w:cs="Arial"/>
                <w:szCs w:val="24"/>
              </w:rPr>
            </w:pPr>
            <w:r w:rsidRPr="002D1433">
              <w:rPr>
                <w:rFonts w:cs="Arial"/>
                <w:szCs w:val="24"/>
              </w:rPr>
              <w:t>2 bedrooms</w:t>
            </w:r>
          </w:p>
        </w:tc>
        <w:tc>
          <w:tcPr>
            <w:tcW w:w="965" w:type="pct"/>
          </w:tcPr>
          <w:p w14:paraId="53531A4C" w14:textId="77777777" w:rsidR="007010C3" w:rsidRPr="002D1433" w:rsidRDefault="007010C3" w:rsidP="00DD751F">
            <w:pPr>
              <w:jc w:val="right"/>
              <w:rPr>
                <w:rFonts w:cs="Arial"/>
                <w:szCs w:val="24"/>
              </w:rPr>
            </w:pPr>
            <w:r w:rsidRPr="002D1433">
              <w:rPr>
                <w:rFonts w:cs="Arial"/>
                <w:szCs w:val="24"/>
              </w:rPr>
              <w:t>10,390</w:t>
            </w:r>
          </w:p>
        </w:tc>
        <w:tc>
          <w:tcPr>
            <w:tcW w:w="835" w:type="pct"/>
          </w:tcPr>
          <w:p w14:paraId="3624CA33" w14:textId="77777777" w:rsidR="007010C3" w:rsidRPr="002D1433" w:rsidRDefault="007010C3" w:rsidP="00DD751F">
            <w:pPr>
              <w:jc w:val="right"/>
              <w:rPr>
                <w:rFonts w:cs="Arial"/>
                <w:szCs w:val="24"/>
              </w:rPr>
            </w:pPr>
            <w:r w:rsidRPr="002D1433">
              <w:rPr>
                <w:rFonts w:cs="Arial"/>
                <w:szCs w:val="24"/>
              </w:rPr>
              <w:t>13%</w:t>
            </w:r>
          </w:p>
        </w:tc>
        <w:tc>
          <w:tcPr>
            <w:tcW w:w="944" w:type="pct"/>
          </w:tcPr>
          <w:p w14:paraId="3C6DD248" w14:textId="77777777" w:rsidR="007010C3" w:rsidRPr="002D1433" w:rsidRDefault="007010C3" w:rsidP="00DD751F">
            <w:pPr>
              <w:jc w:val="right"/>
              <w:rPr>
                <w:rFonts w:cs="Arial"/>
                <w:szCs w:val="24"/>
              </w:rPr>
            </w:pPr>
            <w:r w:rsidRPr="002D1433">
              <w:rPr>
                <w:rFonts w:cs="Arial"/>
                <w:szCs w:val="24"/>
              </w:rPr>
              <w:t>35,435</w:t>
            </w:r>
          </w:p>
        </w:tc>
        <w:tc>
          <w:tcPr>
            <w:tcW w:w="856" w:type="pct"/>
          </w:tcPr>
          <w:p w14:paraId="5C28E022" w14:textId="77777777" w:rsidR="007010C3" w:rsidRPr="002D1433" w:rsidRDefault="007010C3" w:rsidP="00DD751F">
            <w:pPr>
              <w:jc w:val="right"/>
              <w:rPr>
                <w:rFonts w:cs="Arial"/>
                <w:szCs w:val="24"/>
              </w:rPr>
            </w:pPr>
            <w:r w:rsidRPr="002D1433">
              <w:rPr>
                <w:rFonts w:cs="Arial"/>
                <w:szCs w:val="24"/>
              </w:rPr>
              <w:t>39%</w:t>
            </w:r>
          </w:p>
        </w:tc>
      </w:tr>
      <w:tr w:rsidR="007010C3" w:rsidRPr="002D1433" w14:paraId="22E96D8D" w14:textId="77777777" w:rsidTr="005762D0">
        <w:tc>
          <w:tcPr>
            <w:tcW w:w="1400" w:type="pct"/>
          </w:tcPr>
          <w:p w14:paraId="450B2751" w14:textId="77777777" w:rsidR="007010C3" w:rsidRPr="002D1433" w:rsidRDefault="007010C3" w:rsidP="00DD751F">
            <w:pPr>
              <w:rPr>
                <w:rFonts w:cs="Arial"/>
                <w:szCs w:val="24"/>
              </w:rPr>
            </w:pPr>
            <w:r w:rsidRPr="002D1433">
              <w:rPr>
                <w:rFonts w:cs="Arial"/>
                <w:szCs w:val="24"/>
              </w:rPr>
              <w:t>3 or more bedrooms</w:t>
            </w:r>
          </w:p>
        </w:tc>
        <w:tc>
          <w:tcPr>
            <w:tcW w:w="965" w:type="pct"/>
          </w:tcPr>
          <w:p w14:paraId="57F02411" w14:textId="77777777" w:rsidR="007010C3" w:rsidRPr="002D1433" w:rsidRDefault="007010C3" w:rsidP="00DD751F">
            <w:pPr>
              <w:jc w:val="right"/>
              <w:rPr>
                <w:rFonts w:cs="Arial"/>
                <w:szCs w:val="24"/>
              </w:rPr>
            </w:pPr>
            <w:r w:rsidRPr="002D1433">
              <w:rPr>
                <w:rFonts w:cs="Arial"/>
                <w:szCs w:val="24"/>
              </w:rPr>
              <w:t>67,935</w:t>
            </w:r>
          </w:p>
        </w:tc>
        <w:tc>
          <w:tcPr>
            <w:tcW w:w="835" w:type="pct"/>
          </w:tcPr>
          <w:p w14:paraId="32A4919E" w14:textId="77777777" w:rsidR="007010C3" w:rsidRPr="002D1433" w:rsidRDefault="007010C3" w:rsidP="00DD751F">
            <w:pPr>
              <w:jc w:val="right"/>
              <w:rPr>
                <w:rFonts w:cs="Arial"/>
                <w:szCs w:val="24"/>
              </w:rPr>
            </w:pPr>
            <w:r w:rsidRPr="002D1433">
              <w:rPr>
                <w:rFonts w:cs="Arial"/>
                <w:szCs w:val="24"/>
              </w:rPr>
              <w:t>85%</w:t>
            </w:r>
          </w:p>
        </w:tc>
        <w:tc>
          <w:tcPr>
            <w:tcW w:w="944" w:type="pct"/>
          </w:tcPr>
          <w:p w14:paraId="6E733463" w14:textId="77777777" w:rsidR="007010C3" w:rsidRPr="002D1433" w:rsidRDefault="007010C3" w:rsidP="00DD751F">
            <w:pPr>
              <w:jc w:val="right"/>
              <w:rPr>
                <w:rFonts w:cs="Arial"/>
                <w:szCs w:val="24"/>
              </w:rPr>
            </w:pPr>
            <w:r w:rsidRPr="002D1433">
              <w:rPr>
                <w:rFonts w:cs="Arial"/>
                <w:szCs w:val="24"/>
              </w:rPr>
              <w:t>29,935</w:t>
            </w:r>
          </w:p>
        </w:tc>
        <w:tc>
          <w:tcPr>
            <w:tcW w:w="856" w:type="pct"/>
          </w:tcPr>
          <w:p w14:paraId="54AD9993" w14:textId="77777777" w:rsidR="007010C3" w:rsidRPr="002D1433" w:rsidRDefault="007010C3" w:rsidP="00DD751F">
            <w:pPr>
              <w:jc w:val="right"/>
              <w:rPr>
                <w:rFonts w:cs="Arial"/>
                <w:szCs w:val="24"/>
              </w:rPr>
            </w:pPr>
            <w:r w:rsidRPr="002D1433">
              <w:rPr>
                <w:rFonts w:cs="Arial"/>
                <w:szCs w:val="24"/>
              </w:rPr>
              <w:t>33%</w:t>
            </w:r>
          </w:p>
        </w:tc>
      </w:tr>
      <w:tr w:rsidR="007010C3" w:rsidRPr="002D1433" w14:paraId="58CD3296"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701C8932" w14:textId="77777777" w:rsidR="007010C3" w:rsidRPr="002D1433" w:rsidRDefault="007010C3" w:rsidP="00DD751F">
            <w:pPr>
              <w:rPr>
                <w:rFonts w:cs="Arial"/>
                <w:szCs w:val="24"/>
              </w:rPr>
            </w:pPr>
            <w:r w:rsidRPr="002D1433">
              <w:rPr>
                <w:rFonts w:cs="Arial"/>
                <w:b/>
                <w:i/>
                <w:szCs w:val="24"/>
              </w:rPr>
              <w:t>Total</w:t>
            </w:r>
          </w:p>
        </w:tc>
        <w:tc>
          <w:tcPr>
            <w:tcW w:w="965" w:type="pct"/>
          </w:tcPr>
          <w:p w14:paraId="11C82E3D" w14:textId="77777777" w:rsidR="007010C3" w:rsidRPr="002D1433" w:rsidRDefault="007010C3" w:rsidP="00DD751F">
            <w:pPr>
              <w:jc w:val="right"/>
              <w:rPr>
                <w:rFonts w:cs="Arial"/>
                <w:szCs w:val="24"/>
              </w:rPr>
            </w:pPr>
            <w:r w:rsidRPr="002D1433">
              <w:rPr>
                <w:rFonts w:cs="Arial"/>
                <w:b/>
                <w:i/>
                <w:szCs w:val="24"/>
              </w:rPr>
              <w:t>79,695</w:t>
            </w:r>
          </w:p>
        </w:tc>
        <w:tc>
          <w:tcPr>
            <w:tcW w:w="835" w:type="pct"/>
          </w:tcPr>
          <w:p w14:paraId="47A2A35D" w14:textId="77777777" w:rsidR="007010C3" w:rsidRPr="002D1433" w:rsidRDefault="007010C3" w:rsidP="00DD751F">
            <w:pPr>
              <w:jc w:val="right"/>
              <w:rPr>
                <w:rFonts w:cs="Arial"/>
                <w:szCs w:val="24"/>
              </w:rPr>
            </w:pPr>
            <w:r w:rsidRPr="002D1433">
              <w:rPr>
                <w:rFonts w:cs="Arial"/>
                <w:b/>
                <w:i/>
                <w:szCs w:val="24"/>
              </w:rPr>
              <w:t>100%</w:t>
            </w:r>
          </w:p>
        </w:tc>
        <w:tc>
          <w:tcPr>
            <w:tcW w:w="944" w:type="pct"/>
          </w:tcPr>
          <w:p w14:paraId="45621262" w14:textId="77777777" w:rsidR="007010C3" w:rsidRPr="002D1433" w:rsidRDefault="007010C3" w:rsidP="00DD751F">
            <w:pPr>
              <w:jc w:val="right"/>
              <w:rPr>
                <w:rFonts w:cs="Arial"/>
                <w:szCs w:val="24"/>
              </w:rPr>
            </w:pPr>
            <w:r w:rsidRPr="002D1433">
              <w:rPr>
                <w:rFonts w:cs="Arial"/>
                <w:b/>
                <w:i/>
                <w:szCs w:val="24"/>
              </w:rPr>
              <w:t>90,445</w:t>
            </w:r>
          </w:p>
        </w:tc>
        <w:tc>
          <w:tcPr>
            <w:tcW w:w="856" w:type="pct"/>
          </w:tcPr>
          <w:p w14:paraId="5E680D25" w14:textId="77777777" w:rsidR="007010C3" w:rsidRPr="002D1433" w:rsidRDefault="007010C3" w:rsidP="00DD751F">
            <w:pPr>
              <w:jc w:val="right"/>
              <w:rPr>
                <w:rFonts w:cs="Arial"/>
                <w:szCs w:val="24"/>
              </w:rPr>
            </w:pPr>
            <w:r w:rsidRPr="002D1433">
              <w:rPr>
                <w:rFonts w:cs="Arial"/>
                <w:b/>
                <w:i/>
                <w:szCs w:val="24"/>
              </w:rPr>
              <w:t>99%</w:t>
            </w:r>
          </w:p>
        </w:tc>
      </w:tr>
      <w:tr w:rsidR="007010C3" w:rsidRPr="002D1433" w14:paraId="3A7E93C7" w14:textId="77777777" w:rsidTr="005762D0">
        <w:tc>
          <w:tcPr>
            <w:tcW w:w="5000" w:type="pct"/>
            <w:gridSpan w:val="5"/>
            <w:shd w:val="clear" w:color="auto" w:fill="006AB4"/>
          </w:tcPr>
          <w:p w14:paraId="531A7EC8" w14:textId="77777777" w:rsidR="007010C3" w:rsidRPr="002D1433" w:rsidRDefault="007010C3" w:rsidP="00DD751F">
            <w:pPr>
              <w:rPr>
                <w:rFonts w:cs="Arial"/>
                <w:b/>
                <w:i/>
                <w:szCs w:val="24"/>
              </w:rPr>
            </w:pPr>
            <w:r w:rsidRPr="003F4E42">
              <w:rPr>
                <w:i/>
                <w:iCs/>
                <w:color w:val="FFFFFF" w:themeColor="background1"/>
                <w:sz w:val="20"/>
                <w:szCs w:val="20"/>
              </w:rPr>
              <w:t xml:space="preserve">Data Source: </w:t>
            </w:r>
            <w:r w:rsidRPr="002D1433">
              <w:rPr>
                <w:i/>
                <w:iCs/>
                <w:color w:val="FFFFFF" w:themeColor="background1"/>
                <w:sz w:val="20"/>
                <w:szCs w:val="20"/>
              </w:rPr>
              <w:t>2016-2020 ACS</w:t>
            </w:r>
          </w:p>
        </w:tc>
      </w:tr>
    </w:tbl>
    <w:p w14:paraId="24F7F9F5" w14:textId="77777777" w:rsidR="007010C3" w:rsidRDefault="007010C3" w:rsidP="007010C3">
      <w:pPr>
        <w:rPr>
          <w:vanish/>
        </w:rPr>
      </w:pPr>
    </w:p>
    <w:p w14:paraId="583CFC7A" w14:textId="77777777" w:rsidR="007010C3" w:rsidRDefault="007010C3" w:rsidP="007010C3">
      <w:pPr>
        <w:rPr>
          <w:b/>
          <w:bCs/>
          <w:vanish/>
          <w:sz w:val="16"/>
          <w:szCs w:val="16"/>
        </w:rPr>
      </w:pPr>
    </w:p>
    <w:p w14:paraId="36AEB14F" w14:textId="77777777" w:rsidR="007010C3" w:rsidRDefault="007010C3" w:rsidP="007010C3"/>
    <w:p w14:paraId="66D4E722" w14:textId="77777777" w:rsidR="007010C3" w:rsidRDefault="007010C3" w:rsidP="007010C3">
      <w:pPr>
        <w:pStyle w:val="BodyBold"/>
      </w:pPr>
      <w:r>
        <w:t>Describe the number and targeting (income level/type of family served) of units assisted with federal, state, and local programs.</w:t>
      </w:r>
    </w:p>
    <w:p w14:paraId="10B3EF7A" w14:textId="77777777" w:rsidR="007010C3" w:rsidRDefault="007010C3" w:rsidP="007010C3">
      <w:pPr>
        <w:pStyle w:val="Body"/>
      </w:pPr>
      <w:r>
        <w:t xml:space="preserve">According to the Fresno Housing Authority, more than </w:t>
      </w:r>
      <w:r w:rsidRPr="00A95E32">
        <w:t xml:space="preserve">14,642 </w:t>
      </w:r>
      <w:r>
        <w:t xml:space="preserve">households were served with publicly assisted housing in 2024. The Fresno Housing Authority utilizes several types of assistance, including public housing, low-income housing tax credits, and housing choice vouchers. Through these programs, the Fresno Housing Authority manages </w:t>
      </w:r>
      <w:r w:rsidRPr="00AD7BA4">
        <w:t xml:space="preserve">923 </w:t>
      </w:r>
      <w:r>
        <w:t xml:space="preserve">units of public housing; </w:t>
      </w:r>
      <w:r w:rsidRPr="00CB2704">
        <w:t xml:space="preserve">7,508 </w:t>
      </w:r>
      <w:r>
        <w:t xml:space="preserve">LIHTC units; and </w:t>
      </w:r>
      <w:r w:rsidRPr="00CB2704">
        <w:t xml:space="preserve">13,719 </w:t>
      </w:r>
      <w:r>
        <w:t>Housing Choice Vouchers.</w:t>
      </w:r>
    </w:p>
    <w:p w14:paraId="61F6D2EA" w14:textId="77777777" w:rsidR="007010C3" w:rsidRPr="00202E29" w:rsidRDefault="007010C3" w:rsidP="007010C3">
      <w:pPr>
        <w:pStyle w:val="Body"/>
      </w:pPr>
      <w:r>
        <w:t xml:space="preserve">Data on assisted housing from HUD indicate that </w:t>
      </w:r>
      <w:r w:rsidRPr="009840B1">
        <w:t>629</w:t>
      </w:r>
      <w:r>
        <w:t xml:space="preserve"> public housing units are located within the city of Fresno. There are also 80 tax credit properties that together provide </w:t>
      </w:r>
      <w:r w:rsidRPr="004E704D">
        <w:t>7</w:t>
      </w:r>
      <w:r>
        <w:t>,</w:t>
      </w:r>
      <w:r w:rsidRPr="004E704D">
        <w:t>029</w:t>
      </w:r>
      <w:r>
        <w:t xml:space="preserve"> units of housing affordable to households with incomes at or below 60% AMI, and 2,205 Project Based Section 8 units in the city. Other multifamily properties include </w:t>
      </w:r>
      <w:r>
        <w:lastRenderedPageBreak/>
        <w:t>housing developed through HUD’s Section 202 and 811 programs, which provide affordable supportive housing for seniors and people with disabilities.</w:t>
      </w:r>
    </w:p>
    <w:p w14:paraId="550652AB" w14:textId="77777777" w:rsidR="007010C3" w:rsidRDefault="007010C3" w:rsidP="007010C3">
      <w:pPr>
        <w:pStyle w:val="BodyBold"/>
      </w:pPr>
      <w:r>
        <w:t>Provide an assessment of units expected to be lost from the affordable housing inventory for any reason, such as expiration of Section 8 contracts.</w:t>
      </w:r>
    </w:p>
    <w:p w14:paraId="6E9E4708" w14:textId="77777777" w:rsidR="007010C3" w:rsidRDefault="007010C3" w:rsidP="007010C3">
      <w:pPr>
        <w:pStyle w:val="Body"/>
      </w:pPr>
      <w:r>
        <w:t xml:space="preserve">The Housing Element of the City’s General Plan notes that from 2023-2033, there are approximately 313 units of federally assisted housing at risk of converting to market-rate housing due to expiring contracts. However, affordability covenants on individual projects or ownership by mission-driven nonprofit organizations may prevent conversion of some units. The plan also notes that all LIHTC projects placed into service up to 2010 may be at risk of conversion to market-rate housing, as they have passed the initial 15-year compliance period and owners may be permitted to exit the LIHTC program under certain circumstances. While HUD statistics indicate that most LIHTC properties remain affordable despite having passed the 15-year period of compliance, the complex nature of affordability restrictions associated with these projects put them at some level of risk of conversion. The cost of developing replacement units is estimated at </w:t>
      </w:r>
      <w:r w:rsidRPr="009718A7">
        <w:t>$125 million.</w:t>
      </w:r>
    </w:p>
    <w:p w14:paraId="4917E0BD" w14:textId="77777777" w:rsidR="007010C3" w:rsidRDefault="007010C3" w:rsidP="007010C3">
      <w:pPr>
        <w:pStyle w:val="Body"/>
      </w:pPr>
      <w:r>
        <w:t>In addition to concerns surrounding the risk of conversion of federal and LIHTC affordable units, increases in housing prices and the loss of ‘naturally occurring’ affordable housing poses additional risks to low- and moderate-income households. Stakeholders interviewed as part of this planning process described increasing housing costs and a lack of affordable housing stock as primary concerns.</w:t>
      </w:r>
    </w:p>
    <w:p w14:paraId="34157C9E" w14:textId="77777777" w:rsidR="007010C3" w:rsidRDefault="007010C3" w:rsidP="007010C3">
      <w:pPr>
        <w:pStyle w:val="Body"/>
      </w:pPr>
      <w:r>
        <w:t>Cost burden data shows that affordability needs are particularly severe for renters with incomes under 30% of HUD Area Median Family Income (HAMFI), affecting over 25,000 households. Input collected from stakeholders and public meeting attendees strongly suggests that a scarcity of affordable rental units combined with low incomes and high unemployment makes housing increasingly unaffordable to Fresno residents.</w:t>
      </w:r>
    </w:p>
    <w:p w14:paraId="375A7797" w14:textId="77777777" w:rsidR="007010C3" w:rsidRDefault="007010C3" w:rsidP="007010C3">
      <w:pPr>
        <w:pStyle w:val="Body"/>
      </w:pPr>
      <w:r>
        <w:t>On the ownership side, income and home value data indicate that starter home prices in the city are out of reach for many moderate- and middle- income households. Affordability data in the Needs Assessment supports this, with cost burdens impacting considerable shares of households up to 100% HAMFI.</w:t>
      </w:r>
    </w:p>
    <w:p w14:paraId="24AAAC8E" w14:textId="77777777" w:rsidR="007010C3" w:rsidRPr="002B31F6" w:rsidRDefault="007010C3" w:rsidP="007010C3">
      <w:pPr>
        <w:pStyle w:val="Body"/>
      </w:pPr>
      <w:r>
        <w:t>In terms of unit size, overcrowding impacts a large number of households, particularly renters. Considering that the majority of rental units contain two bedrooms or fewer (66%), future affordable housing development should reflect the continued need for 3 or more bedroom rental units for larger families.</w:t>
      </w:r>
    </w:p>
    <w:p w14:paraId="42AA8F1D" w14:textId="77777777" w:rsidR="007010C3" w:rsidRDefault="007010C3" w:rsidP="007010C3">
      <w:pPr>
        <w:pStyle w:val="BodyBold"/>
      </w:pPr>
      <w:r>
        <w:t>Does the availability of housing units meet the needs of the population?</w:t>
      </w:r>
    </w:p>
    <w:p w14:paraId="244128F9" w14:textId="77777777" w:rsidR="007010C3" w:rsidRPr="00436543" w:rsidRDefault="007010C3" w:rsidP="007010C3">
      <w:pPr>
        <w:pStyle w:val="Body"/>
      </w:pPr>
      <w:r>
        <w:t>Though there are enough housing units to accommodate the number of households in Fresno, this does not adequately portray the capacity of the city’s existing housing stock to meet the needs of the current population. A greater variety of housing types is needed with regards to size, location, tenure, and price level, with a particular focus on starter homes, multifamily housing, rental housing, and deeply affordable housing to those earning 30% AMI or less.</w:t>
      </w:r>
    </w:p>
    <w:p w14:paraId="72CD9F56" w14:textId="77777777" w:rsidR="007010C3" w:rsidRDefault="007010C3" w:rsidP="007010C3">
      <w:pPr>
        <w:pStyle w:val="BodyBold"/>
      </w:pPr>
      <w:r>
        <w:t>Describe the need for specific types of:</w:t>
      </w:r>
    </w:p>
    <w:p w14:paraId="5566A000" w14:textId="77777777" w:rsidR="007010C3" w:rsidRDefault="007010C3" w:rsidP="007010C3">
      <w:pPr>
        <w:pStyle w:val="Body"/>
        <w:keepNext w:val="0"/>
        <w:widowControl w:val="0"/>
      </w:pPr>
      <w:r>
        <w:t xml:space="preserve">Data discussed in the Housing Need Assessment housing and in the following section </w:t>
      </w:r>
      <w:r>
        <w:lastRenderedPageBreak/>
        <w:t>indicates the need for rental housing for extremely low-income households. The greatest need is for affordable rental housing units, particularly units that are affordable to households with income at or below 30% of the area median income.</w:t>
      </w:r>
    </w:p>
    <w:p w14:paraId="5D150048" w14:textId="77777777" w:rsidR="007010C3" w:rsidRDefault="007010C3" w:rsidP="007010C3">
      <w:pPr>
        <w:pStyle w:val="Body"/>
        <w:keepNext w:val="0"/>
        <w:widowControl w:val="0"/>
      </w:pPr>
      <w:r>
        <w:t>Stakeholders interviewed in the development of the Consolidated Plan also emphasized the need for:</w:t>
      </w:r>
    </w:p>
    <w:p w14:paraId="09B8B3A9" w14:textId="77777777" w:rsidR="007010C3" w:rsidRDefault="007010C3" w:rsidP="0000798F">
      <w:pPr>
        <w:pStyle w:val="Body"/>
        <w:keepNext w:val="0"/>
        <w:widowControl w:val="0"/>
        <w:numPr>
          <w:ilvl w:val="0"/>
          <w:numId w:val="28"/>
        </w:numPr>
      </w:pPr>
      <w:r>
        <w:t>Affordable rental housing, including multifamily housing</w:t>
      </w:r>
    </w:p>
    <w:p w14:paraId="0DD10448" w14:textId="77777777" w:rsidR="007010C3" w:rsidRDefault="007010C3" w:rsidP="0000798F">
      <w:pPr>
        <w:pStyle w:val="Body"/>
        <w:keepNext w:val="0"/>
        <w:widowControl w:val="0"/>
        <w:numPr>
          <w:ilvl w:val="0"/>
          <w:numId w:val="28"/>
        </w:numPr>
      </w:pPr>
      <w:r>
        <w:t>Affordable homeownership opportunities, including starter homes and assistance for first-time homebuyers</w:t>
      </w:r>
    </w:p>
    <w:p w14:paraId="269E063D" w14:textId="77777777" w:rsidR="007010C3" w:rsidRDefault="007010C3" w:rsidP="0000798F">
      <w:pPr>
        <w:pStyle w:val="Body"/>
        <w:keepNext w:val="0"/>
        <w:widowControl w:val="0"/>
        <w:numPr>
          <w:ilvl w:val="0"/>
          <w:numId w:val="28"/>
        </w:numPr>
      </w:pPr>
      <w:r>
        <w:t>Affordable senior housing</w:t>
      </w:r>
    </w:p>
    <w:p w14:paraId="176221F6" w14:textId="77777777" w:rsidR="007010C3" w:rsidRDefault="007010C3" w:rsidP="0000798F">
      <w:pPr>
        <w:pStyle w:val="Body"/>
        <w:keepNext w:val="0"/>
        <w:widowControl w:val="0"/>
        <w:numPr>
          <w:ilvl w:val="0"/>
          <w:numId w:val="28"/>
        </w:numPr>
      </w:pPr>
      <w:r>
        <w:t>Affordable housing for a variety of family sizes, including multigenerational families</w:t>
      </w:r>
    </w:p>
    <w:p w14:paraId="2ABD9F01" w14:textId="77777777" w:rsidR="007010C3" w:rsidRDefault="007010C3" w:rsidP="0000798F">
      <w:pPr>
        <w:pStyle w:val="Body"/>
        <w:keepNext w:val="0"/>
        <w:widowControl w:val="0"/>
        <w:numPr>
          <w:ilvl w:val="0"/>
          <w:numId w:val="28"/>
        </w:numPr>
      </w:pPr>
      <w:r>
        <w:t xml:space="preserve">Housing </w:t>
      </w:r>
      <w:proofErr w:type="gramStart"/>
      <w:r>
        <w:t>affordable</w:t>
      </w:r>
      <w:proofErr w:type="gramEnd"/>
      <w:r>
        <w:t xml:space="preserve"> to people with very low incomes (30% AMI and below)</w:t>
      </w:r>
    </w:p>
    <w:p w14:paraId="4789AB86" w14:textId="77777777" w:rsidR="007010C3" w:rsidRDefault="007010C3" w:rsidP="0000798F">
      <w:pPr>
        <w:pStyle w:val="Body"/>
        <w:keepNext w:val="0"/>
        <w:widowControl w:val="0"/>
        <w:numPr>
          <w:ilvl w:val="0"/>
          <w:numId w:val="28"/>
        </w:numPr>
      </w:pPr>
      <w:r>
        <w:t xml:space="preserve">Housing </w:t>
      </w:r>
      <w:proofErr w:type="gramStart"/>
      <w:r>
        <w:t>accessible</w:t>
      </w:r>
      <w:proofErr w:type="gramEnd"/>
      <w:r>
        <w:t xml:space="preserve"> to people with disabilities, with supportive services</w:t>
      </w:r>
    </w:p>
    <w:p w14:paraId="07861C6F" w14:textId="77777777" w:rsidR="007010C3" w:rsidRDefault="007010C3" w:rsidP="0000798F">
      <w:pPr>
        <w:pStyle w:val="Body"/>
        <w:keepNext w:val="0"/>
        <w:widowControl w:val="0"/>
        <w:numPr>
          <w:ilvl w:val="0"/>
          <w:numId w:val="28"/>
        </w:numPr>
      </w:pPr>
      <w:r>
        <w:t>Housing that accepts Housing Choice Vouchers</w:t>
      </w:r>
    </w:p>
    <w:p w14:paraId="3EFD7F41" w14:textId="77777777" w:rsidR="007010C3" w:rsidRDefault="007010C3" w:rsidP="0000798F">
      <w:pPr>
        <w:pStyle w:val="Body"/>
        <w:keepNext w:val="0"/>
        <w:widowControl w:val="0"/>
        <w:numPr>
          <w:ilvl w:val="0"/>
          <w:numId w:val="28"/>
        </w:numPr>
      </w:pPr>
      <w:r>
        <w:t>Housing rehab for elderly residents</w:t>
      </w:r>
    </w:p>
    <w:p w14:paraId="1E07AB8B" w14:textId="77777777" w:rsidR="007010C3" w:rsidRDefault="007010C3" w:rsidP="0000798F">
      <w:pPr>
        <w:pStyle w:val="Body"/>
        <w:keepNext w:val="0"/>
        <w:widowControl w:val="0"/>
        <w:numPr>
          <w:ilvl w:val="0"/>
          <w:numId w:val="28"/>
        </w:numPr>
      </w:pPr>
      <w:r>
        <w:t>Family housing</w:t>
      </w:r>
    </w:p>
    <w:p w14:paraId="274CBF8D" w14:textId="77777777" w:rsidR="007010C3" w:rsidRDefault="007010C3" w:rsidP="0000798F">
      <w:pPr>
        <w:pStyle w:val="Body"/>
        <w:keepNext w:val="0"/>
        <w:widowControl w:val="0"/>
        <w:numPr>
          <w:ilvl w:val="0"/>
          <w:numId w:val="28"/>
        </w:numPr>
      </w:pPr>
      <w:r>
        <w:t>Housing with supportive services, including case management services, medical, mental health, and childcare</w:t>
      </w:r>
    </w:p>
    <w:p w14:paraId="465D45B6" w14:textId="77777777" w:rsidR="007010C3" w:rsidRDefault="007010C3" w:rsidP="0000798F">
      <w:pPr>
        <w:pStyle w:val="Body"/>
        <w:keepNext w:val="0"/>
        <w:widowControl w:val="0"/>
        <w:numPr>
          <w:ilvl w:val="0"/>
          <w:numId w:val="28"/>
        </w:numPr>
      </w:pPr>
      <w:r>
        <w:t>Housing with supportive services for people transitioning from homelessness</w:t>
      </w:r>
    </w:p>
    <w:p w14:paraId="03482785" w14:textId="77777777" w:rsidR="007010C3" w:rsidRDefault="007010C3" w:rsidP="0000798F">
      <w:pPr>
        <w:pStyle w:val="Body"/>
        <w:keepNext w:val="0"/>
        <w:widowControl w:val="0"/>
        <w:numPr>
          <w:ilvl w:val="0"/>
          <w:numId w:val="28"/>
        </w:numPr>
      </w:pPr>
      <w:r>
        <w:t>Rehabilitation of existing housing stock</w:t>
      </w:r>
    </w:p>
    <w:p w14:paraId="0220C8FA" w14:textId="77777777" w:rsidR="007010C3" w:rsidRDefault="007010C3" w:rsidP="0000798F">
      <w:pPr>
        <w:pStyle w:val="Body"/>
        <w:keepNext w:val="0"/>
        <w:widowControl w:val="0"/>
        <w:numPr>
          <w:ilvl w:val="0"/>
          <w:numId w:val="28"/>
        </w:numPr>
      </w:pPr>
      <w:r>
        <w:t>Housing in safe areas with access to opportunity</w:t>
      </w:r>
    </w:p>
    <w:p w14:paraId="3ECAC004" w14:textId="77777777" w:rsidR="007010C3" w:rsidRPr="002B31F6" w:rsidRDefault="007010C3" w:rsidP="0000798F">
      <w:pPr>
        <w:pStyle w:val="Body"/>
        <w:keepNext w:val="0"/>
        <w:widowControl w:val="0"/>
        <w:numPr>
          <w:ilvl w:val="0"/>
          <w:numId w:val="28"/>
        </w:numPr>
      </w:pPr>
      <w:r>
        <w:t>Housing services, such as housing counseling, homebuyer education, application assistance, and household skills training</w:t>
      </w:r>
    </w:p>
    <w:p w14:paraId="0C273378" w14:textId="77777777" w:rsidR="007010C3" w:rsidRDefault="007010C3" w:rsidP="007010C3">
      <w:pPr>
        <w:pStyle w:val="Heading2"/>
        <w:keepNext w:val="0"/>
        <w:widowControl w:val="0"/>
        <w:rPr>
          <w:i/>
        </w:rPr>
      </w:pPr>
      <w:bookmarkStart w:id="27" w:name="_Toc193667948"/>
      <w:r>
        <w:t xml:space="preserve">MA-15 Housing </w:t>
      </w:r>
      <w:r w:rsidRPr="001231E3">
        <w:t>Market</w:t>
      </w:r>
      <w:r>
        <w:t xml:space="preserve"> Analysis: Cost of Housing - 91.210(a)</w:t>
      </w:r>
      <w:bookmarkEnd w:id="27"/>
    </w:p>
    <w:p w14:paraId="56EE4B20" w14:textId="77777777" w:rsidR="007010C3" w:rsidRDefault="007010C3" w:rsidP="007010C3">
      <w:pPr>
        <w:pStyle w:val="BodyBold"/>
        <w:widowControl w:val="0"/>
      </w:pPr>
      <w:r>
        <w:t>Introduction</w:t>
      </w:r>
    </w:p>
    <w:p w14:paraId="0EC4DDE0" w14:textId="77777777" w:rsidR="007010C3" w:rsidRDefault="007010C3" w:rsidP="007010C3">
      <w:pPr>
        <w:pStyle w:val="Body"/>
      </w:pPr>
      <w:r>
        <w:t>This section reviews housing costs and affordability in the City of Fresno. According to 2016-2020 American Community Survey 5-Year estimates, the median home value in the city is estimated at $</w:t>
      </w:r>
      <w:r w:rsidRPr="00FC732F">
        <w:t xml:space="preserve">256,000 </w:t>
      </w:r>
      <w:r>
        <w:t>(see Table 30). This represents a 44% increase in the median home value in comparison to 2009, when it was $</w:t>
      </w:r>
      <w:r w:rsidRPr="00563D82">
        <w:t>177,500</w:t>
      </w:r>
      <w:r>
        <w:t>. Median rent is $</w:t>
      </w:r>
      <w:r w:rsidRPr="00563D82">
        <w:t>865</w:t>
      </w:r>
      <w:r>
        <w:t xml:space="preserve"> in the city, a 14% increase since 2009. About half (53%) of the city’s rental units cost between $500 and $999 per month, while one-quarter (25%) have rents that fall between $1,000-$1,499. </w:t>
      </w:r>
    </w:p>
    <w:p w14:paraId="31808649" w14:textId="77777777" w:rsidR="007010C3" w:rsidRPr="00FC732F" w:rsidRDefault="007010C3" w:rsidP="007010C3">
      <w:pPr>
        <w:pStyle w:val="Body"/>
      </w:pPr>
      <w:r>
        <w:t xml:space="preserve">The need for improvement or construction of affordable housing is one of the most commonly identified housing issues in the city, with data and local perceptions both indicating affordability issues, particularly for households with incomes below 80% of the area median income. Ability to afford housing is tied to other needs identified in the city, including homelessness, housing and services for people with disabilities, housing and </w:t>
      </w:r>
      <w:r>
        <w:lastRenderedPageBreak/>
        <w:t>services for people living with HIV/AIDS, senior housing, and availability of housing for people re-entering the community from long-term care facilities or other institutions.</w:t>
      </w:r>
    </w:p>
    <w:p w14:paraId="2AAC62EE" w14:textId="77777777" w:rsidR="007010C3" w:rsidRDefault="007010C3" w:rsidP="007010C3">
      <w:pPr>
        <w:pStyle w:val="BodyBold"/>
        <w:widowControl w:val="0"/>
      </w:pPr>
      <w:r>
        <w:t>Cost of Housing</w:t>
      </w:r>
    </w:p>
    <w:p w14:paraId="325C1815" w14:textId="2ED81C00" w:rsidR="007010C3" w:rsidRDefault="007010C3" w:rsidP="007010C3">
      <w:pPr>
        <w:pStyle w:val="ChartTitleTableTitle"/>
        <w:widowControl w:val="0"/>
      </w:pPr>
      <w:r>
        <w:t xml:space="preserve">Table </w:t>
      </w:r>
      <w:fldSimple w:instr=" SEQ Table \* ARABIC ">
        <w:r w:rsidR="00902454">
          <w:rPr>
            <w:noProof/>
          </w:rPr>
          <w:t>32</w:t>
        </w:r>
      </w:fldSimple>
      <w:r>
        <w:t xml:space="preserve"> – Cost of Housing</w:t>
      </w:r>
    </w:p>
    <w:tbl>
      <w:tblPr>
        <w:tblStyle w:val="Style1"/>
        <w:tblW w:w="5000" w:type="pct"/>
        <w:tblLook w:val="01E0" w:firstRow="1" w:lastRow="1" w:firstColumn="1" w:lastColumn="1" w:noHBand="0" w:noVBand="0"/>
      </w:tblPr>
      <w:tblGrid>
        <w:gridCol w:w="2781"/>
        <w:gridCol w:w="2225"/>
        <w:gridCol w:w="2616"/>
        <w:gridCol w:w="1728"/>
      </w:tblGrid>
      <w:tr w:rsidR="007010C3" w:rsidRPr="009447FE" w14:paraId="4F12DD0E" w14:textId="77777777" w:rsidTr="005762D0">
        <w:trPr>
          <w:cnfStyle w:val="100000000000" w:firstRow="1" w:lastRow="0" w:firstColumn="0" w:lastColumn="0" w:oddVBand="0" w:evenVBand="0" w:oddHBand="0" w:evenHBand="0" w:firstRowFirstColumn="0" w:firstRowLastColumn="0" w:lastRowFirstColumn="0" w:lastRowLastColumn="0"/>
        </w:trPr>
        <w:tc>
          <w:tcPr>
            <w:tcW w:w="1487" w:type="pct"/>
          </w:tcPr>
          <w:p w14:paraId="1214AC62" w14:textId="77777777" w:rsidR="007010C3" w:rsidRPr="009447FE" w:rsidRDefault="007010C3" w:rsidP="00D16278">
            <w:pPr>
              <w:widowControl w:val="0"/>
              <w:spacing w:after="0"/>
              <w:jc w:val="center"/>
              <w:rPr>
                <w:rFonts w:cs="Arial"/>
                <w:b w:val="0"/>
                <w:szCs w:val="24"/>
              </w:rPr>
            </w:pPr>
          </w:p>
        </w:tc>
        <w:tc>
          <w:tcPr>
            <w:tcW w:w="1190" w:type="pct"/>
          </w:tcPr>
          <w:p w14:paraId="3E25DB68" w14:textId="77777777" w:rsidR="007010C3" w:rsidRPr="009447FE" w:rsidRDefault="007010C3" w:rsidP="005762D0">
            <w:pPr>
              <w:widowControl w:val="0"/>
              <w:jc w:val="center"/>
              <w:rPr>
                <w:rFonts w:cs="Arial"/>
                <w:b w:val="0"/>
                <w:szCs w:val="24"/>
              </w:rPr>
            </w:pPr>
            <w:r w:rsidRPr="009447FE">
              <w:rPr>
                <w:rFonts w:cs="Arial"/>
                <w:szCs w:val="24"/>
              </w:rPr>
              <w:t>Base Year:  2009</w:t>
            </w:r>
          </w:p>
        </w:tc>
        <w:tc>
          <w:tcPr>
            <w:tcW w:w="1399" w:type="pct"/>
          </w:tcPr>
          <w:p w14:paraId="4D5EFA46" w14:textId="77777777" w:rsidR="007010C3" w:rsidRPr="009447FE" w:rsidRDefault="007010C3" w:rsidP="005762D0">
            <w:pPr>
              <w:widowControl w:val="0"/>
              <w:jc w:val="center"/>
              <w:rPr>
                <w:rFonts w:cs="Arial"/>
                <w:b w:val="0"/>
                <w:bCs/>
                <w:szCs w:val="24"/>
              </w:rPr>
            </w:pPr>
            <w:r w:rsidRPr="009447FE">
              <w:rPr>
                <w:rFonts w:cs="Arial"/>
                <w:szCs w:val="24"/>
              </w:rPr>
              <w:t>Most Recent Year:  2020</w:t>
            </w:r>
          </w:p>
        </w:tc>
        <w:tc>
          <w:tcPr>
            <w:tcW w:w="923" w:type="pct"/>
          </w:tcPr>
          <w:p w14:paraId="4FB432EF" w14:textId="77777777" w:rsidR="007010C3" w:rsidRPr="009447FE" w:rsidRDefault="007010C3" w:rsidP="005762D0">
            <w:pPr>
              <w:widowControl w:val="0"/>
              <w:spacing w:after="0"/>
              <w:jc w:val="center"/>
              <w:rPr>
                <w:rFonts w:cs="Arial"/>
                <w:b w:val="0"/>
                <w:bCs/>
                <w:szCs w:val="24"/>
              </w:rPr>
            </w:pPr>
            <w:r w:rsidRPr="009447FE">
              <w:rPr>
                <w:rFonts w:cs="Arial"/>
                <w:bCs/>
                <w:szCs w:val="24"/>
              </w:rPr>
              <w:t>% Change</w:t>
            </w:r>
          </w:p>
        </w:tc>
      </w:tr>
      <w:tr w:rsidR="007010C3" w:rsidRPr="009447FE" w14:paraId="4840F3E9" w14:textId="77777777" w:rsidTr="005762D0">
        <w:tc>
          <w:tcPr>
            <w:tcW w:w="1487" w:type="pct"/>
          </w:tcPr>
          <w:p w14:paraId="21B740F3" w14:textId="77777777" w:rsidR="007010C3" w:rsidRPr="009447FE" w:rsidRDefault="007010C3" w:rsidP="00D16278">
            <w:pPr>
              <w:widowControl w:val="0"/>
              <w:rPr>
                <w:rFonts w:cs="Arial"/>
                <w:szCs w:val="24"/>
              </w:rPr>
            </w:pPr>
            <w:r w:rsidRPr="009447FE">
              <w:rPr>
                <w:rFonts w:cs="Arial"/>
                <w:szCs w:val="24"/>
              </w:rPr>
              <w:t>Median Home Value</w:t>
            </w:r>
          </w:p>
        </w:tc>
        <w:tc>
          <w:tcPr>
            <w:tcW w:w="1190" w:type="pct"/>
          </w:tcPr>
          <w:p w14:paraId="0E435C1C" w14:textId="77777777" w:rsidR="007010C3" w:rsidRPr="009447FE" w:rsidRDefault="007010C3" w:rsidP="00D16278">
            <w:pPr>
              <w:widowControl w:val="0"/>
              <w:jc w:val="right"/>
              <w:rPr>
                <w:rFonts w:cs="Arial"/>
                <w:szCs w:val="24"/>
              </w:rPr>
            </w:pPr>
            <w:r w:rsidRPr="009447FE">
              <w:rPr>
                <w:rFonts w:cs="Arial"/>
                <w:szCs w:val="24"/>
              </w:rPr>
              <w:t>177,500</w:t>
            </w:r>
          </w:p>
        </w:tc>
        <w:tc>
          <w:tcPr>
            <w:tcW w:w="1399" w:type="pct"/>
          </w:tcPr>
          <w:p w14:paraId="493149A1" w14:textId="77777777" w:rsidR="007010C3" w:rsidRPr="009447FE" w:rsidRDefault="007010C3" w:rsidP="00D16278">
            <w:pPr>
              <w:widowControl w:val="0"/>
              <w:jc w:val="right"/>
              <w:rPr>
                <w:rFonts w:cs="Arial"/>
                <w:szCs w:val="24"/>
              </w:rPr>
            </w:pPr>
            <w:r w:rsidRPr="009447FE">
              <w:rPr>
                <w:rFonts w:cs="Arial"/>
                <w:szCs w:val="24"/>
              </w:rPr>
              <w:t>256,000</w:t>
            </w:r>
          </w:p>
        </w:tc>
        <w:tc>
          <w:tcPr>
            <w:tcW w:w="923" w:type="pct"/>
          </w:tcPr>
          <w:p w14:paraId="02E28CD2" w14:textId="77777777" w:rsidR="007010C3" w:rsidRPr="009447FE" w:rsidRDefault="007010C3" w:rsidP="00D16278">
            <w:pPr>
              <w:widowControl w:val="0"/>
              <w:jc w:val="right"/>
              <w:rPr>
                <w:rFonts w:cs="Arial"/>
                <w:szCs w:val="24"/>
              </w:rPr>
            </w:pPr>
            <w:r w:rsidRPr="009447FE">
              <w:rPr>
                <w:rFonts w:cs="Arial"/>
                <w:szCs w:val="24"/>
              </w:rPr>
              <w:t>44%</w:t>
            </w:r>
          </w:p>
        </w:tc>
      </w:tr>
      <w:tr w:rsidR="007010C3" w:rsidRPr="009447FE" w14:paraId="7F6B6B63" w14:textId="77777777" w:rsidTr="005762D0">
        <w:trPr>
          <w:cnfStyle w:val="000000010000" w:firstRow="0" w:lastRow="0" w:firstColumn="0" w:lastColumn="0" w:oddVBand="0" w:evenVBand="0" w:oddHBand="0" w:evenHBand="1" w:firstRowFirstColumn="0" w:firstRowLastColumn="0" w:lastRowFirstColumn="0" w:lastRowLastColumn="0"/>
        </w:trPr>
        <w:tc>
          <w:tcPr>
            <w:tcW w:w="1487" w:type="pct"/>
          </w:tcPr>
          <w:p w14:paraId="7ED9FE25" w14:textId="77777777" w:rsidR="007010C3" w:rsidRPr="009447FE" w:rsidRDefault="007010C3" w:rsidP="00D16278">
            <w:pPr>
              <w:widowControl w:val="0"/>
              <w:rPr>
                <w:rFonts w:cs="Arial"/>
                <w:szCs w:val="24"/>
              </w:rPr>
            </w:pPr>
            <w:r w:rsidRPr="009447FE">
              <w:rPr>
                <w:rFonts w:cs="Arial"/>
                <w:szCs w:val="24"/>
              </w:rPr>
              <w:t>Median Contract Rent</w:t>
            </w:r>
          </w:p>
        </w:tc>
        <w:tc>
          <w:tcPr>
            <w:tcW w:w="1190" w:type="pct"/>
          </w:tcPr>
          <w:p w14:paraId="0BF7D3BF" w14:textId="77777777" w:rsidR="007010C3" w:rsidRPr="009447FE" w:rsidRDefault="007010C3" w:rsidP="00D16278">
            <w:pPr>
              <w:widowControl w:val="0"/>
              <w:jc w:val="right"/>
              <w:rPr>
                <w:rFonts w:cs="Arial"/>
                <w:szCs w:val="24"/>
              </w:rPr>
            </w:pPr>
            <w:r w:rsidRPr="009447FE">
              <w:rPr>
                <w:rFonts w:cs="Arial"/>
                <w:szCs w:val="24"/>
              </w:rPr>
              <w:t>758</w:t>
            </w:r>
          </w:p>
        </w:tc>
        <w:tc>
          <w:tcPr>
            <w:tcW w:w="1399" w:type="pct"/>
          </w:tcPr>
          <w:p w14:paraId="3D82F511" w14:textId="77777777" w:rsidR="007010C3" w:rsidRPr="009447FE" w:rsidRDefault="007010C3" w:rsidP="00D16278">
            <w:pPr>
              <w:widowControl w:val="0"/>
              <w:jc w:val="right"/>
              <w:rPr>
                <w:rFonts w:cs="Arial"/>
                <w:szCs w:val="24"/>
              </w:rPr>
            </w:pPr>
            <w:r w:rsidRPr="009447FE">
              <w:rPr>
                <w:rFonts w:cs="Arial"/>
                <w:szCs w:val="24"/>
              </w:rPr>
              <w:t>865</w:t>
            </w:r>
          </w:p>
        </w:tc>
        <w:tc>
          <w:tcPr>
            <w:tcW w:w="923" w:type="pct"/>
          </w:tcPr>
          <w:p w14:paraId="64006D3B" w14:textId="77777777" w:rsidR="007010C3" w:rsidRPr="009447FE" w:rsidRDefault="007010C3" w:rsidP="00D16278">
            <w:pPr>
              <w:widowControl w:val="0"/>
              <w:jc w:val="right"/>
              <w:rPr>
                <w:rFonts w:cs="Arial"/>
                <w:szCs w:val="24"/>
              </w:rPr>
            </w:pPr>
            <w:r w:rsidRPr="009447FE">
              <w:rPr>
                <w:rFonts w:cs="Arial"/>
                <w:szCs w:val="24"/>
              </w:rPr>
              <w:t>14%</w:t>
            </w:r>
          </w:p>
        </w:tc>
      </w:tr>
      <w:tr w:rsidR="007010C3" w:rsidRPr="009447FE" w14:paraId="44B45F82" w14:textId="77777777" w:rsidTr="005762D0">
        <w:tc>
          <w:tcPr>
            <w:tcW w:w="5000" w:type="pct"/>
            <w:gridSpan w:val="4"/>
            <w:shd w:val="clear" w:color="auto" w:fill="006AB4"/>
          </w:tcPr>
          <w:p w14:paraId="5703B7F0" w14:textId="77777777" w:rsidR="007010C3" w:rsidRPr="009447FE" w:rsidRDefault="007010C3" w:rsidP="00D16278">
            <w:pPr>
              <w:widowControl w:val="0"/>
              <w:rPr>
                <w:rFonts w:cs="Arial"/>
                <w:i/>
                <w:iCs/>
                <w:color w:val="FFFFFF" w:themeColor="background1"/>
                <w:sz w:val="20"/>
                <w:szCs w:val="20"/>
              </w:rPr>
            </w:pPr>
            <w:r w:rsidRPr="009447FE">
              <w:rPr>
                <w:rFonts w:cs="Arial"/>
                <w:i/>
                <w:iCs/>
                <w:color w:val="FFFFFF" w:themeColor="background1"/>
                <w:sz w:val="20"/>
                <w:szCs w:val="20"/>
              </w:rPr>
              <w:t>Data Source: 2000 Census (Base Year), 2016-2020 ACS (Most Recent Year)</w:t>
            </w:r>
          </w:p>
        </w:tc>
      </w:tr>
    </w:tbl>
    <w:p w14:paraId="56C0D897" w14:textId="0EA53E2B" w:rsidR="007010C3" w:rsidRDefault="007010C3" w:rsidP="007010C3">
      <w:pPr>
        <w:pStyle w:val="ChartTitleTableTitle"/>
        <w:widowControl w:val="0"/>
      </w:pPr>
      <w:r>
        <w:t xml:space="preserve">Table </w:t>
      </w:r>
      <w:fldSimple w:instr=" SEQ Table \* ARABIC ">
        <w:r w:rsidR="00902454">
          <w:rPr>
            <w:noProof/>
          </w:rPr>
          <w:t>33</w:t>
        </w:r>
      </w:fldSimple>
      <w:r>
        <w:t xml:space="preserve"> - Rent Paid</w:t>
      </w:r>
    </w:p>
    <w:tbl>
      <w:tblPr>
        <w:tblStyle w:val="Style1"/>
        <w:tblW w:w="5000" w:type="pct"/>
        <w:tblLook w:val="01E0" w:firstRow="1" w:lastRow="1" w:firstColumn="1" w:lastColumn="1" w:noHBand="0" w:noVBand="0"/>
      </w:tblPr>
      <w:tblGrid>
        <w:gridCol w:w="3047"/>
        <w:gridCol w:w="3531"/>
        <w:gridCol w:w="2772"/>
      </w:tblGrid>
      <w:tr w:rsidR="007010C3" w:rsidRPr="0015649F" w14:paraId="5BB96F29" w14:textId="77777777" w:rsidTr="0077112C">
        <w:trPr>
          <w:cnfStyle w:val="100000000000" w:firstRow="1" w:lastRow="0" w:firstColumn="0" w:lastColumn="0" w:oddVBand="0" w:evenVBand="0" w:oddHBand="0" w:evenHBand="0" w:firstRowFirstColumn="0" w:firstRowLastColumn="0" w:lastRowFirstColumn="0" w:lastRowLastColumn="0"/>
        </w:trPr>
        <w:tc>
          <w:tcPr>
            <w:tcW w:w="3049" w:type="dxa"/>
          </w:tcPr>
          <w:p w14:paraId="3F41F4F1" w14:textId="77777777" w:rsidR="007010C3" w:rsidRPr="0015649F" w:rsidRDefault="007010C3" w:rsidP="005762D0">
            <w:pPr>
              <w:widowControl w:val="0"/>
              <w:rPr>
                <w:rFonts w:cs="Arial"/>
                <w:b w:val="0"/>
                <w:bCs/>
                <w:szCs w:val="24"/>
              </w:rPr>
            </w:pPr>
            <w:r w:rsidRPr="0015649F">
              <w:rPr>
                <w:rFonts w:cs="Arial"/>
                <w:bCs/>
                <w:szCs w:val="24"/>
              </w:rPr>
              <w:t>Rent Paid</w:t>
            </w:r>
          </w:p>
        </w:tc>
        <w:tc>
          <w:tcPr>
            <w:tcW w:w="3533" w:type="dxa"/>
          </w:tcPr>
          <w:p w14:paraId="605EA474" w14:textId="77777777" w:rsidR="007010C3" w:rsidRPr="0015649F" w:rsidRDefault="007010C3" w:rsidP="005762D0">
            <w:pPr>
              <w:widowControl w:val="0"/>
              <w:jc w:val="right"/>
              <w:rPr>
                <w:rFonts w:cs="Arial"/>
                <w:b w:val="0"/>
                <w:bCs/>
                <w:szCs w:val="24"/>
              </w:rPr>
            </w:pPr>
            <w:r w:rsidRPr="0015649F">
              <w:rPr>
                <w:rFonts w:cs="Arial"/>
                <w:bCs/>
                <w:szCs w:val="24"/>
              </w:rPr>
              <w:t>Number</w:t>
            </w:r>
          </w:p>
        </w:tc>
        <w:tc>
          <w:tcPr>
            <w:tcW w:w="2773" w:type="dxa"/>
          </w:tcPr>
          <w:p w14:paraId="29D7ED5A" w14:textId="77777777" w:rsidR="007010C3" w:rsidRPr="0015649F" w:rsidRDefault="007010C3" w:rsidP="005762D0">
            <w:pPr>
              <w:widowControl w:val="0"/>
              <w:jc w:val="right"/>
              <w:rPr>
                <w:rFonts w:cs="Arial"/>
                <w:b w:val="0"/>
                <w:bCs/>
                <w:szCs w:val="24"/>
              </w:rPr>
            </w:pPr>
            <w:r w:rsidRPr="0015649F">
              <w:rPr>
                <w:rFonts w:cs="Arial"/>
                <w:bCs/>
                <w:szCs w:val="24"/>
              </w:rPr>
              <w:t>%</w:t>
            </w:r>
          </w:p>
        </w:tc>
      </w:tr>
      <w:tr w:rsidR="007010C3" w:rsidRPr="0015649F" w14:paraId="0B1447C7" w14:textId="77777777" w:rsidTr="0077112C">
        <w:tc>
          <w:tcPr>
            <w:tcW w:w="3049" w:type="dxa"/>
          </w:tcPr>
          <w:p w14:paraId="73EA4D16" w14:textId="77777777" w:rsidR="007010C3" w:rsidRPr="0015649F" w:rsidRDefault="007010C3" w:rsidP="00D16278">
            <w:pPr>
              <w:widowControl w:val="0"/>
              <w:rPr>
                <w:rFonts w:cs="Arial"/>
                <w:szCs w:val="24"/>
              </w:rPr>
            </w:pPr>
            <w:r w:rsidRPr="0015649F">
              <w:rPr>
                <w:rFonts w:cs="Arial"/>
                <w:szCs w:val="24"/>
              </w:rPr>
              <w:t>Less than $500</w:t>
            </w:r>
          </w:p>
        </w:tc>
        <w:tc>
          <w:tcPr>
            <w:tcW w:w="3533" w:type="dxa"/>
          </w:tcPr>
          <w:p w14:paraId="7E9C32FC" w14:textId="77777777" w:rsidR="007010C3" w:rsidRPr="0015649F" w:rsidRDefault="007010C3" w:rsidP="00D16278">
            <w:pPr>
              <w:widowControl w:val="0"/>
              <w:jc w:val="right"/>
              <w:rPr>
                <w:rFonts w:cs="Arial"/>
                <w:szCs w:val="24"/>
              </w:rPr>
            </w:pPr>
            <w:r w:rsidRPr="0015649F">
              <w:rPr>
                <w:rFonts w:cs="Arial"/>
                <w:szCs w:val="24"/>
              </w:rPr>
              <w:t>11,785</w:t>
            </w:r>
          </w:p>
        </w:tc>
        <w:tc>
          <w:tcPr>
            <w:tcW w:w="2773" w:type="dxa"/>
          </w:tcPr>
          <w:p w14:paraId="495CE043" w14:textId="77777777" w:rsidR="007010C3" w:rsidRPr="0015649F" w:rsidRDefault="007010C3" w:rsidP="00D16278">
            <w:pPr>
              <w:widowControl w:val="0"/>
              <w:jc w:val="right"/>
              <w:rPr>
                <w:rFonts w:cs="Arial"/>
                <w:szCs w:val="24"/>
              </w:rPr>
            </w:pPr>
            <w:r w:rsidRPr="0015649F">
              <w:rPr>
                <w:rFonts w:cs="Arial"/>
                <w:szCs w:val="24"/>
              </w:rPr>
              <w:t>13.0%</w:t>
            </w:r>
          </w:p>
        </w:tc>
      </w:tr>
      <w:tr w:rsidR="007010C3" w:rsidRPr="0015649F" w14:paraId="7E36DBF6"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2412642D" w14:textId="77777777" w:rsidR="007010C3" w:rsidRPr="0015649F" w:rsidRDefault="007010C3" w:rsidP="00D16278">
            <w:pPr>
              <w:widowControl w:val="0"/>
              <w:rPr>
                <w:rFonts w:cs="Arial"/>
                <w:szCs w:val="24"/>
              </w:rPr>
            </w:pPr>
            <w:r w:rsidRPr="0015649F">
              <w:rPr>
                <w:rFonts w:cs="Arial"/>
                <w:szCs w:val="24"/>
              </w:rPr>
              <w:t>$500-999</w:t>
            </w:r>
          </w:p>
        </w:tc>
        <w:tc>
          <w:tcPr>
            <w:tcW w:w="3533" w:type="dxa"/>
          </w:tcPr>
          <w:p w14:paraId="7099E5BD" w14:textId="77777777" w:rsidR="007010C3" w:rsidRPr="0015649F" w:rsidRDefault="007010C3" w:rsidP="00D16278">
            <w:pPr>
              <w:widowControl w:val="0"/>
              <w:jc w:val="right"/>
              <w:rPr>
                <w:rFonts w:cs="Arial"/>
                <w:szCs w:val="24"/>
              </w:rPr>
            </w:pPr>
            <w:r w:rsidRPr="0015649F">
              <w:rPr>
                <w:rFonts w:cs="Arial"/>
                <w:szCs w:val="24"/>
              </w:rPr>
              <w:t>48,130</w:t>
            </w:r>
          </w:p>
        </w:tc>
        <w:tc>
          <w:tcPr>
            <w:tcW w:w="2773" w:type="dxa"/>
          </w:tcPr>
          <w:p w14:paraId="5B0F8A3B" w14:textId="77777777" w:rsidR="007010C3" w:rsidRPr="0015649F" w:rsidRDefault="007010C3" w:rsidP="00D16278">
            <w:pPr>
              <w:widowControl w:val="0"/>
              <w:jc w:val="right"/>
              <w:rPr>
                <w:rFonts w:cs="Arial"/>
                <w:szCs w:val="24"/>
              </w:rPr>
            </w:pPr>
            <w:r w:rsidRPr="0015649F">
              <w:rPr>
                <w:rFonts w:cs="Arial"/>
                <w:szCs w:val="24"/>
              </w:rPr>
              <w:t>53.2%</w:t>
            </w:r>
          </w:p>
        </w:tc>
      </w:tr>
      <w:tr w:rsidR="007010C3" w:rsidRPr="0015649F" w14:paraId="33465F6F" w14:textId="77777777" w:rsidTr="0077112C">
        <w:tc>
          <w:tcPr>
            <w:tcW w:w="3049" w:type="dxa"/>
          </w:tcPr>
          <w:p w14:paraId="19A1671A" w14:textId="77777777" w:rsidR="007010C3" w:rsidRPr="0015649F" w:rsidRDefault="007010C3" w:rsidP="00D16278">
            <w:pPr>
              <w:widowControl w:val="0"/>
              <w:rPr>
                <w:rFonts w:cs="Arial"/>
                <w:szCs w:val="24"/>
              </w:rPr>
            </w:pPr>
            <w:r w:rsidRPr="0015649F">
              <w:rPr>
                <w:rFonts w:cs="Arial"/>
                <w:szCs w:val="24"/>
              </w:rPr>
              <w:t>$1,000-1,499</w:t>
            </w:r>
          </w:p>
        </w:tc>
        <w:tc>
          <w:tcPr>
            <w:tcW w:w="3533" w:type="dxa"/>
          </w:tcPr>
          <w:p w14:paraId="5FFD184D" w14:textId="77777777" w:rsidR="007010C3" w:rsidRPr="0015649F" w:rsidRDefault="007010C3" w:rsidP="00D16278">
            <w:pPr>
              <w:widowControl w:val="0"/>
              <w:jc w:val="right"/>
              <w:rPr>
                <w:rFonts w:cs="Arial"/>
                <w:szCs w:val="24"/>
              </w:rPr>
            </w:pPr>
            <w:r w:rsidRPr="0015649F">
              <w:rPr>
                <w:rFonts w:cs="Arial"/>
                <w:szCs w:val="24"/>
              </w:rPr>
              <w:t>22,590</w:t>
            </w:r>
          </w:p>
        </w:tc>
        <w:tc>
          <w:tcPr>
            <w:tcW w:w="2773" w:type="dxa"/>
          </w:tcPr>
          <w:p w14:paraId="0B9A233C" w14:textId="77777777" w:rsidR="007010C3" w:rsidRPr="0015649F" w:rsidRDefault="007010C3" w:rsidP="00D16278">
            <w:pPr>
              <w:widowControl w:val="0"/>
              <w:jc w:val="right"/>
              <w:rPr>
                <w:rFonts w:cs="Arial"/>
                <w:szCs w:val="24"/>
              </w:rPr>
            </w:pPr>
            <w:r w:rsidRPr="0015649F">
              <w:rPr>
                <w:rFonts w:cs="Arial"/>
                <w:szCs w:val="24"/>
              </w:rPr>
              <w:t>25.0%</w:t>
            </w:r>
          </w:p>
        </w:tc>
      </w:tr>
      <w:tr w:rsidR="007010C3" w:rsidRPr="0015649F" w14:paraId="7E60544D"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2DC7E65D" w14:textId="77777777" w:rsidR="007010C3" w:rsidRPr="0015649F" w:rsidRDefault="007010C3" w:rsidP="00D16278">
            <w:pPr>
              <w:rPr>
                <w:rFonts w:cs="Arial"/>
                <w:szCs w:val="24"/>
              </w:rPr>
            </w:pPr>
            <w:r w:rsidRPr="0015649F">
              <w:rPr>
                <w:rFonts w:cs="Arial"/>
                <w:szCs w:val="24"/>
              </w:rPr>
              <w:t>$1,500-1,999</w:t>
            </w:r>
          </w:p>
        </w:tc>
        <w:tc>
          <w:tcPr>
            <w:tcW w:w="3533" w:type="dxa"/>
          </w:tcPr>
          <w:p w14:paraId="68DD4ABC" w14:textId="77777777" w:rsidR="007010C3" w:rsidRPr="0015649F" w:rsidRDefault="007010C3" w:rsidP="00D16278">
            <w:pPr>
              <w:jc w:val="right"/>
              <w:rPr>
                <w:rFonts w:cs="Arial"/>
                <w:szCs w:val="24"/>
              </w:rPr>
            </w:pPr>
            <w:r w:rsidRPr="0015649F">
              <w:rPr>
                <w:rFonts w:cs="Arial"/>
                <w:szCs w:val="24"/>
              </w:rPr>
              <w:t>6,060</w:t>
            </w:r>
          </w:p>
        </w:tc>
        <w:tc>
          <w:tcPr>
            <w:tcW w:w="2773" w:type="dxa"/>
          </w:tcPr>
          <w:p w14:paraId="0C88FD0B" w14:textId="77777777" w:rsidR="007010C3" w:rsidRPr="0015649F" w:rsidRDefault="007010C3" w:rsidP="00D16278">
            <w:pPr>
              <w:jc w:val="right"/>
              <w:rPr>
                <w:rFonts w:cs="Arial"/>
                <w:szCs w:val="24"/>
              </w:rPr>
            </w:pPr>
            <w:r w:rsidRPr="0015649F">
              <w:rPr>
                <w:rFonts w:cs="Arial"/>
                <w:szCs w:val="24"/>
              </w:rPr>
              <w:t>6.7%</w:t>
            </w:r>
          </w:p>
        </w:tc>
      </w:tr>
      <w:tr w:rsidR="007010C3" w:rsidRPr="0015649F" w14:paraId="14D17C4F" w14:textId="77777777" w:rsidTr="0077112C">
        <w:tc>
          <w:tcPr>
            <w:tcW w:w="3049" w:type="dxa"/>
          </w:tcPr>
          <w:p w14:paraId="508F0ED9" w14:textId="77777777" w:rsidR="007010C3" w:rsidRPr="0015649F" w:rsidRDefault="007010C3" w:rsidP="00D16278">
            <w:pPr>
              <w:rPr>
                <w:rFonts w:cs="Arial"/>
                <w:szCs w:val="24"/>
              </w:rPr>
            </w:pPr>
            <w:r w:rsidRPr="0015649F">
              <w:rPr>
                <w:rFonts w:cs="Arial"/>
                <w:szCs w:val="24"/>
              </w:rPr>
              <w:t>$2,000 or more</w:t>
            </w:r>
          </w:p>
        </w:tc>
        <w:tc>
          <w:tcPr>
            <w:tcW w:w="3533" w:type="dxa"/>
          </w:tcPr>
          <w:p w14:paraId="1B3984DC" w14:textId="77777777" w:rsidR="007010C3" w:rsidRPr="0015649F" w:rsidRDefault="007010C3" w:rsidP="00D16278">
            <w:pPr>
              <w:jc w:val="right"/>
              <w:rPr>
                <w:rFonts w:cs="Arial"/>
                <w:szCs w:val="24"/>
              </w:rPr>
            </w:pPr>
            <w:r w:rsidRPr="0015649F">
              <w:rPr>
                <w:rFonts w:cs="Arial"/>
                <w:szCs w:val="24"/>
              </w:rPr>
              <w:t>1,875</w:t>
            </w:r>
          </w:p>
        </w:tc>
        <w:tc>
          <w:tcPr>
            <w:tcW w:w="2773" w:type="dxa"/>
          </w:tcPr>
          <w:p w14:paraId="08AAA03A" w14:textId="77777777" w:rsidR="007010C3" w:rsidRPr="0015649F" w:rsidRDefault="007010C3" w:rsidP="00D16278">
            <w:pPr>
              <w:jc w:val="right"/>
              <w:rPr>
                <w:rFonts w:cs="Arial"/>
                <w:szCs w:val="24"/>
              </w:rPr>
            </w:pPr>
            <w:r w:rsidRPr="0015649F">
              <w:rPr>
                <w:rFonts w:cs="Arial"/>
                <w:szCs w:val="24"/>
              </w:rPr>
              <w:t>2.1%</w:t>
            </w:r>
          </w:p>
        </w:tc>
      </w:tr>
      <w:tr w:rsidR="007010C3" w:rsidRPr="0015649F" w14:paraId="0A194E69"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439A8EC2" w14:textId="77777777" w:rsidR="007010C3" w:rsidRPr="0015649F" w:rsidRDefault="007010C3" w:rsidP="00D16278">
            <w:pPr>
              <w:rPr>
                <w:rFonts w:cs="Arial"/>
                <w:szCs w:val="24"/>
              </w:rPr>
            </w:pPr>
            <w:r w:rsidRPr="0015649F">
              <w:rPr>
                <w:rFonts w:cs="Arial"/>
                <w:b/>
                <w:i/>
                <w:szCs w:val="24"/>
              </w:rPr>
              <w:t>Total</w:t>
            </w:r>
          </w:p>
        </w:tc>
        <w:tc>
          <w:tcPr>
            <w:tcW w:w="3533" w:type="dxa"/>
          </w:tcPr>
          <w:p w14:paraId="1B637AD3" w14:textId="77777777" w:rsidR="007010C3" w:rsidRPr="0015649F" w:rsidRDefault="007010C3" w:rsidP="00D16278">
            <w:pPr>
              <w:jc w:val="right"/>
              <w:rPr>
                <w:rFonts w:cs="Arial"/>
                <w:szCs w:val="24"/>
              </w:rPr>
            </w:pPr>
            <w:r w:rsidRPr="0015649F">
              <w:rPr>
                <w:rFonts w:cs="Arial"/>
                <w:b/>
                <w:i/>
                <w:szCs w:val="24"/>
              </w:rPr>
              <w:t>90,440</w:t>
            </w:r>
          </w:p>
        </w:tc>
        <w:tc>
          <w:tcPr>
            <w:tcW w:w="2773" w:type="dxa"/>
          </w:tcPr>
          <w:p w14:paraId="526BBC08" w14:textId="77777777" w:rsidR="007010C3" w:rsidRPr="0015649F" w:rsidRDefault="007010C3" w:rsidP="00D16278">
            <w:pPr>
              <w:jc w:val="right"/>
              <w:rPr>
                <w:rFonts w:cs="Arial"/>
                <w:szCs w:val="24"/>
              </w:rPr>
            </w:pPr>
            <w:r w:rsidRPr="0015649F">
              <w:rPr>
                <w:rFonts w:cs="Arial"/>
                <w:b/>
                <w:i/>
                <w:szCs w:val="24"/>
              </w:rPr>
              <w:t>100.0%</w:t>
            </w:r>
          </w:p>
        </w:tc>
      </w:tr>
      <w:tr w:rsidR="007010C3" w:rsidRPr="0015649F" w14:paraId="79CC28ED" w14:textId="77777777" w:rsidTr="0077112C">
        <w:tc>
          <w:tcPr>
            <w:tcW w:w="9355" w:type="dxa"/>
            <w:gridSpan w:val="3"/>
            <w:shd w:val="clear" w:color="auto" w:fill="006AB4"/>
          </w:tcPr>
          <w:p w14:paraId="07E1BAE9" w14:textId="77777777" w:rsidR="007010C3" w:rsidRPr="0015649F" w:rsidRDefault="007010C3" w:rsidP="00D16278">
            <w:pPr>
              <w:rPr>
                <w:rFonts w:cs="Arial"/>
                <w:b/>
                <w:i/>
                <w:szCs w:val="24"/>
              </w:rPr>
            </w:pPr>
            <w:r w:rsidRPr="003F4E42">
              <w:rPr>
                <w:i/>
                <w:iCs/>
                <w:color w:val="FFFFFF" w:themeColor="background1"/>
                <w:sz w:val="20"/>
                <w:szCs w:val="20"/>
              </w:rPr>
              <w:t xml:space="preserve">Data Source: </w:t>
            </w:r>
            <w:r w:rsidRPr="002D1433">
              <w:rPr>
                <w:i/>
                <w:iCs/>
                <w:color w:val="FFFFFF" w:themeColor="background1"/>
                <w:sz w:val="20"/>
                <w:szCs w:val="20"/>
              </w:rPr>
              <w:t>2016-2020 ACS</w:t>
            </w:r>
          </w:p>
        </w:tc>
      </w:tr>
    </w:tbl>
    <w:p w14:paraId="284AF35A" w14:textId="77777777" w:rsidR="007010C3" w:rsidRDefault="007010C3" w:rsidP="007010C3">
      <w:pPr>
        <w:rPr>
          <w:vanish/>
        </w:rPr>
      </w:pPr>
    </w:p>
    <w:p w14:paraId="5E6682DC" w14:textId="77777777" w:rsidR="007010C3" w:rsidRDefault="007010C3" w:rsidP="007010C3">
      <w:pPr>
        <w:rPr>
          <w:b/>
          <w:bCs/>
          <w:vanish/>
          <w:sz w:val="16"/>
          <w:szCs w:val="16"/>
        </w:rPr>
      </w:pPr>
    </w:p>
    <w:p w14:paraId="1DB7107C" w14:textId="77777777" w:rsidR="007010C3" w:rsidRDefault="007010C3" w:rsidP="007010C3">
      <w:pPr>
        <w:pStyle w:val="BodyBold"/>
      </w:pPr>
      <w:r>
        <w:t>Housing Affordability</w:t>
      </w:r>
    </w:p>
    <w:p w14:paraId="1300215E" w14:textId="1D7818EA" w:rsidR="007010C3" w:rsidRDefault="007010C3" w:rsidP="007010C3">
      <w:pPr>
        <w:pStyle w:val="ChartTitleTableTitle"/>
      </w:pPr>
      <w:r>
        <w:t xml:space="preserve">Table </w:t>
      </w:r>
      <w:fldSimple w:instr=" SEQ Table \* ARABIC ">
        <w:r w:rsidR="00902454">
          <w:rPr>
            <w:noProof/>
          </w:rPr>
          <w:t>34</w:t>
        </w:r>
      </w:fldSimple>
      <w:r>
        <w:t xml:space="preserve"> – Housing Affordability</w:t>
      </w:r>
    </w:p>
    <w:tbl>
      <w:tblPr>
        <w:tblStyle w:val="Style1"/>
        <w:tblW w:w="5000" w:type="pct"/>
        <w:tblLook w:val="01E0" w:firstRow="1" w:lastRow="1" w:firstColumn="1" w:lastColumn="1" w:noHBand="0" w:noVBand="0"/>
      </w:tblPr>
      <w:tblGrid>
        <w:gridCol w:w="3252"/>
        <w:gridCol w:w="3394"/>
        <w:gridCol w:w="2704"/>
      </w:tblGrid>
      <w:tr w:rsidR="007010C3" w:rsidRPr="0015649F" w14:paraId="1F2983A4" w14:textId="77777777" w:rsidTr="005762D0">
        <w:trPr>
          <w:cnfStyle w:val="100000000000" w:firstRow="1" w:lastRow="0" w:firstColumn="0" w:lastColumn="0" w:oddVBand="0" w:evenVBand="0" w:oddHBand="0" w:evenHBand="0" w:firstRowFirstColumn="0" w:firstRowLastColumn="0" w:lastRowFirstColumn="0" w:lastRowLastColumn="0"/>
        </w:trPr>
        <w:tc>
          <w:tcPr>
            <w:tcW w:w="1739" w:type="pct"/>
          </w:tcPr>
          <w:p w14:paraId="070CCF18" w14:textId="77777777" w:rsidR="007010C3" w:rsidRPr="0015649F" w:rsidRDefault="007010C3" w:rsidP="005762D0">
            <w:pPr>
              <w:keepNext/>
              <w:widowControl w:val="0"/>
              <w:rPr>
                <w:rFonts w:cs="Arial"/>
                <w:b w:val="0"/>
                <w:bCs/>
                <w:szCs w:val="24"/>
              </w:rPr>
            </w:pPr>
            <w:r w:rsidRPr="0015649F">
              <w:rPr>
                <w:rFonts w:cs="Arial"/>
                <w:bCs/>
                <w:szCs w:val="24"/>
              </w:rPr>
              <w:t xml:space="preserve">Number of Units </w:t>
            </w:r>
            <w:r>
              <w:rPr>
                <w:rFonts w:cs="Arial"/>
                <w:bCs/>
                <w:szCs w:val="24"/>
              </w:rPr>
              <w:t>A</w:t>
            </w:r>
            <w:r w:rsidRPr="0015649F">
              <w:rPr>
                <w:rFonts w:cs="Arial"/>
                <w:bCs/>
                <w:szCs w:val="24"/>
              </w:rPr>
              <w:t>ffordable to Households earning</w:t>
            </w:r>
          </w:p>
        </w:tc>
        <w:tc>
          <w:tcPr>
            <w:tcW w:w="1815" w:type="pct"/>
          </w:tcPr>
          <w:p w14:paraId="11718B30" w14:textId="77777777" w:rsidR="007010C3" w:rsidRPr="0015649F" w:rsidRDefault="007010C3" w:rsidP="005762D0">
            <w:pPr>
              <w:keepNext/>
              <w:widowControl w:val="0"/>
              <w:jc w:val="right"/>
              <w:rPr>
                <w:rFonts w:cs="Arial"/>
                <w:b w:val="0"/>
                <w:bCs/>
                <w:szCs w:val="24"/>
              </w:rPr>
            </w:pPr>
            <w:r w:rsidRPr="0015649F">
              <w:rPr>
                <w:rFonts w:cs="Arial"/>
                <w:bCs/>
                <w:szCs w:val="24"/>
              </w:rPr>
              <w:t>Renter</w:t>
            </w:r>
          </w:p>
        </w:tc>
        <w:tc>
          <w:tcPr>
            <w:tcW w:w="1446" w:type="pct"/>
          </w:tcPr>
          <w:p w14:paraId="4BF55E25" w14:textId="77777777" w:rsidR="007010C3" w:rsidRPr="0015649F" w:rsidRDefault="007010C3" w:rsidP="005762D0">
            <w:pPr>
              <w:keepNext/>
              <w:widowControl w:val="0"/>
              <w:jc w:val="right"/>
              <w:rPr>
                <w:rFonts w:cs="Arial"/>
                <w:b w:val="0"/>
                <w:bCs/>
                <w:szCs w:val="24"/>
              </w:rPr>
            </w:pPr>
            <w:r w:rsidRPr="0015649F">
              <w:rPr>
                <w:rFonts w:cs="Arial"/>
                <w:bCs/>
                <w:szCs w:val="24"/>
              </w:rPr>
              <w:t>Owner</w:t>
            </w:r>
          </w:p>
        </w:tc>
      </w:tr>
      <w:tr w:rsidR="007010C3" w:rsidRPr="0015649F" w14:paraId="71332CD7" w14:textId="77777777" w:rsidTr="005762D0">
        <w:tc>
          <w:tcPr>
            <w:tcW w:w="1739" w:type="pct"/>
          </w:tcPr>
          <w:p w14:paraId="16ABE806" w14:textId="77777777" w:rsidR="007010C3" w:rsidRPr="0015649F" w:rsidRDefault="007010C3" w:rsidP="00D16278">
            <w:pPr>
              <w:rPr>
                <w:rFonts w:cs="Arial"/>
                <w:szCs w:val="24"/>
              </w:rPr>
            </w:pPr>
            <w:r w:rsidRPr="0015649F">
              <w:rPr>
                <w:rFonts w:cs="Arial"/>
                <w:szCs w:val="24"/>
              </w:rPr>
              <w:t>30% HAMFI</w:t>
            </w:r>
          </w:p>
        </w:tc>
        <w:tc>
          <w:tcPr>
            <w:tcW w:w="1815" w:type="pct"/>
          </w:tcPr>
          <w:p w14:paraId="5BF0DF8E" w14:textId="77777777" w:rsidR="007010C3" w:rsidRPr="0015649F" w:rsidRDefault="007010C3" w:rsidP="00D16278">
            <w:pPr>
              <w:jc w:val="right"/>
              <w:rPr>
                <w:rFonts w:cs="Arial"/>
                <w:szCs w:val="24"/>
              </w:rPr>
            </w:pPr>
            <w:r w:rsidRPr="0015649F">
              <w:rPr>
                <w:rFonts w:cs="Arial"/>
                <w:szCs w:val="24"/>
              </w:rPr>
              <w:t>4,995</w:t>
            </w:r>
          </w:p>
        </w:tc>
        <w:tc>
          <w:tcPr>
            <w:tcW w:w="1446" w:type="pct"/>
          </w:tcPr>
          <w:p w14:paraId="42BD3F53" w14:textId="77777777" w:rsidR="007010C3" w:rsidRPr="0015649F" w:rsidRDefault="007010C3" w:rsidP="00D16278">
            <w:pPr>
              <w:jc w:val="right"/>
              <w:rPr>
                <w:rFonts w:cs="Arial"/>
                <w:szCs w:val="24"/>
              </w:rPr>
            </w:pPr>
            <w:r w:rsidRPr="0015649F">
              <w:rPr>
                <w:rFonts w:cs="Arial"/>
                <w:szCs w:val="24"/>
              </w:rPr>
              <w:t>No Data</w:t>
            </w:r>
          </w:p>
        </w:tc>
      </w:tr>
      <w:tr w:rsidR="007010C3" w:rsidRPr="0015649F" w14:paraId="03B48D55"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534C1E34" w14:textId="77777777" w:rsidR="007010C3" w:rsidRPr="0015649F" w:rsidRDefault="007010C3" w:rsidP="00D16278">
            <w:pPr>
              <w:rPr>
                <w:rFonts w:cs="Arial"/>
                <w:szCs w:val="24"/>
              </w:rPr>
            </w:pPr>
            <w:r w:rsidRPr="0015649F">
              <w:rPr>
                <w:rFonts w:cs="Arial"/>
                <w:szCs w:val="24"/>
              </w:rPr>
              <w:t>50% HAMFI</w:t>
            </w:r>
          </w:p>
        </w:tc>
        <w:tc>
          <w:tcPr>
            <w:tcW w:w="1815" w:type="pct"/>
          </w:tcPr>
          <w:p w14:paraId="2A2F9286" w14:textId="77777777" w:rsidR="007010C3" w:rsidRPr="0015649F" w:rsidRDefault="007010C3" w:rsidP="00D16278">
            <w:pPr>
              <w:jc w:val="right"/>
              <w:rPr>
                <w:rFonts w:cs="Arial"/>
                <w:szCs w:val="24"/>
              </w:rPr>
            </w:pPr>
            <w:r w:rsidRPr="0015649F">
              <w:rPr>
                <w:rFonts w:cs="Arial"/>
                <w:szCs w:val="24"/>
              </w:rPr>
              <w:t>17,695</w:t>
            </w:r>
          </w:p>
        </w:tc>
        <w:tc>
          <w:tcPr>
            <w:tcW w:w="1446" w:type="pct"/>
          </w:tcPr>
          <w:p w14:paraId="7E14EC27" w14:textId="77777777" w:rsidR="007010C3" w:rsidRPr="0015649F" w:rsidRDefault="007010C3" w:rsidP="00D16278">
            <w:pPr>
              <w:jc w:val="right"/>
              <w:rPr>
                <w:rFonts w:cs="Arial"/>
                <w:szCs w:val="24"/>
              </w:rPr>
            </w:pPr>
            <w:r w:rsidRPr="0015649F">
              <w:rPr>
                <w:rFonts w:cs="Arial"/>
                <w:szCs w:val="24"/>
              </w:rPr>
              <w:t>3,225</w:t>
            </w:r>
          </w:p>
        </w:tc>
      </w:tr>
      <w:tr w:rsidR="007010C3" w:rsidRPr="0015649F" w14:paraId="0610E4C7" w14:textId="77777777" w:rsidTr="005762D0">
        <w:tc>
          <w:tcPr>
            <w:tcW w:w="1739" w:type="pct"/>
          </w:tcPr>
          <w:p w14:paraId="409E9E6A" w14:textId="77777777" w:rsidR="007010C3" w:rsidRPr="0015649F" w:rsidRDefault="007010C3" w:rsidP="00D16278">
            <w:pPr>
              <w:rPr>
                <w:rFonts w:cs="Arial"/>
                <w:szCs w:val="24"/>
              </w:rPr>
            </w:pPr>
            <w:r w:rsidRPr="0015649F">
              <w:rPr>
                <w:rFonts w:cs="Arial"/>
                <w:szCs w:val="24"/>
              </w:rPr>
              <w:t>80% HAMFI</w:t>
            </w:r>
          </w:p>
        </w:tc>
        <w:tc>
          <w:tcPr>
            <w:tcW w:w="1815" w:type="pct"/>
          </w:tcPr>
          <w:p w14:paraId="20302C9D" w14:textId="77777777" w:rsidR="007010C3" w:rsidRPr="0015649F" w:rsidRDefault="007010C3" w:rsidP="00D16278">
            <w:pPr>
              <w:jc w:val="right"/>
              <w:rPr>
                <w:rFonts w:cs="Arial"/>
                <w:szCs w:val="24"/>
              </w:rPr>
            </w:pPr>
            <w:r w:rsidRPr="0015649F">
              <w:rPr>
                <w:rFonts w:cs="Arial"/>
                <w:szCs w:val="24"/>
              </w:rPr>
              <w:t>52,670</w:t>
            </w:r>
          </w:p>
        </w:tc>
        <w:tc>
          <w:tcPr>
            <w:tcW w:w="1446" w:type="pct"/>
          </w:tcPr>
          <w:p w14:paraId="732C5049" w14:textId="77777777" w:rsidR="007010C3" w:rsidRPr="0015649F" w:rsidRDefault="007010C3" w:rsidP="00D16278">
            <w:pPr>
              <w:jc w:val="right"/>
              <w:rPr>
                <w:rFonts w:cs="Arial"/>
                <w:szCs w:val="24"/>
              </w:rPr>
            </w:pPr>
            <w:r w:rsidRPr="0015649F">
              <w:rPr>
                <w:rFonts w:cs="Arial"/>
                <w:szCs w:val="24"/>
              </w:rPr>
              <w:t>13,090</w:t>
            </w:r>
          </w:p>
        </w:tc>
      </w:tr>
      <w:tr w:rsidR="007010C3" w:rsidRPr="0015649F" w14:paraId="155F2882"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51255B44" w14:textId="77777777" w:rsidR="007010C3" w:rsidRPr="0015649F" w:rsidRDefault="007010C3" w:rsidP="00D16278">
            <w:pPr>
              <w:rPr>
                <w:rFonts w:cs="Arial"/>
                <w:szCs w:val="24"/>
              </w:rPr>
            </w:pPr>
            <w:r w:rsidRPr="0015649F">
              <w:rPr>
                <w:rFonts w:cs="Arial"/>
                <w:szCs w:val="24"/>
              </w:rPr>
              <w:t>100% HAMFI</w:t>
            </w:r>
          </w:p>
        </w:tc>
        <w:tc>
          <w:tcPr>
            <w:tcW w:w="1815" w:type="pct"/>
          </w:tcPr>
          <w:p w14:paraId="212B29A7" w14:textId="77777777" w:rsidR="007010C3" w:rsidRPr="0015649F" w:rsidRDefault="007010C3" w:rsidP="00D16278">
            <w:pPr>
              <w:jc w:val="right"/>
              <w:rPr>
                <w:rFonts w:cs="Arial"/>
                <w:szCs w:val="24"/>
              </w:rPr>
            </w:pPr>
            <w:r w:rsidRPr="0015649F">
              <w:rPr>
                <w:rFonts w:cs="Arial"/>
                <w:szCs w:val="24"/>
              </w:rPr>
              <w:t>No Data</w:t>
            </w:r>
          </w:p>
        </w:tc>
        <w:tc>
          <w:tcPr>
            <w:tcW w:w="1446" w:type="pct"/>
          </w:tcPr>
          <w:p w14:paraId="0FE9BF5E" w14:textId="77777777" w:rsidR="007010C3" w:rsidRPr="0015649F" w:rsidRDefault="007010C3" w:rsidP="00D16278">
            <w:pPr>
              <w:jc w:val="right"/>
              <w:rPr>
                <w:rFonts w:cs="Arial"/>
                <w:szCs w:val="24"/>
              </w:rPr>
            </w:pPr>
            <w:r w:rsidRPr="0015649F">
              <w:rPr>
                <w:rFonts w:cs="Arial"/>
                <w:szCs w:val="24"/>
              </w:rPr>
              <w:t>22,775</w:t>
            </w:r>
          </w:p>
        </w:tc>
      </w:tr>
      <w:tr w:rsidR="007010C3" w:rsidRPr="0015649F" w14:paraId="557397C5" w14:textId="77777777" w:rsidTr="005762D0">
        <w:tc>
          <w:tcPr>
            <w:tcW w:w="1739" w:type="pct"/>
          </w:tcPr>
          <w:p w14:paraId="7EA1AEE8" w14:textId="77777777" w:rsidR="007010C3" w:rsidRPr="0015649F" w:rsidRDefault="007010C3" w:rsidP="00D16278">
            <w:pPr>
              <w:rPr>
                <w:rFonts w:cs="Arial"/>
                <w:szCs w:val="24"/>
              </w:rPr>
            </w:pPr>
            <w:r w:rsidRPr="0015649F">
              <w:rPr>
                <w:rFonts w:cs="Arial"/>
                <w:b/>
                <w:i/>
                <w:szCs w:val="24"/>
              </w:rPr>
              <w:t>Total</w:t>
            </w:r>
          </w:p>
        </w:tc>
        <w:tc>
          <w:tcPr>
            <w:tcW w:w="1815" w:type="pct"/>
          </w:tcPr>
          <w:p w14:paraId="1BBFF684" w14:textId="77777777" w:rsidR="007010C3" w:rsidRPr="0015649F" w:rsidRDefault="007010C3" w:rsidP="00D16278">
            <w:pPr>
              <w:jc w:val="right"/>
              <w:rPr>
                <w:rFonts w:cs="Arial"/>
                <w:szCs w:val="24"/>
              </w:rPr>
            </w:pPr>
            <w:r w:rsidRPr="0015649F">
              <w:rPr>
                <w:rFonts w:cs="Arial"/>
                <w:b/>
                <w:i/>
                <w:szCs w:val="24"/>
              </w:rPr>
              <w:t>75,360</w:t>
            </w:r>
          </w:p>
        </w:tc>
        <w:tc>
          <w:tcPr>
            <w:tcW w:w="1446" w:type="pct"/>
          </w:tcPr>
          <w:p w14:paraId="2E60DFB9" w14:textId="77777777" w:rsidR="007010C3" w:rsidRPr="0015649F" w:rsidRDefault="007010C3" w:rsidP="00D16278">
            <w:pPr>
              <w:jc w:val="right"/>
              <w:rPr>
                <w:rFonts w:cs="Arial"/>
                <w:szCs w:val="24"/>
              </w:rPr>
            </w:pPr>
            <w:r w:rsidRPr="0015649F">
              <w:rPr>
                <w:rFonts w:cs="Arial"/>
                <w:b/>
                <w:i/>
                <w:szCs w:val="24"/>
              </w:rPr>
              <w:t>39,090</w:t>
            </w:r>
          </w:p>
        </w:tc>
      </w:tr>
      <w:tr w:rsidR="007010C3" w14:paraId="5AA3BBC8"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4E92390E" w14:textId="77777777" w:rsidR="007010C3" w:rsidRPr="0015649F" w:rsidRDefault="007010C3" w:rsidP="005762D0">
            <w:pPr>
              <w:rPr>
                <w:rFonts w:cs="Arial"/>
                <w:i/>
                <w:iCs/>
                <w:color w:val="FFFFFF" w:themeColor="background1"/>
                <w:sz w:val="20"/>
                <w:szCs w:val="20"/>
              </w:rPr>
            </w:pPr>
            <w:r w:rsidRPr="0015649F">
              <w:rPr>
                <w:i/>
                <w:iCs/>
                <w:color w:val="FFFFFF" w:themeColor="background1"/>
                <w:sz w:val="20"/>
                <w:szCs w:val="20"/>
              </w:rPr>
              <w:t xml:space="preserve">Data Source: </w:t>
            </w:r>
            <w:r w:rsidRPr="0015649F">
              <w:rPr>
                <w:rFonts w:cs="Arial"/>
                <w:i/>
                <w:iCs/>
                <w:color w:val="FFFFFF" w:themeColor="background1"/>
                <w:sz w:val="20"/>
                <w:szCs w:val="20"/>
              </w:rPr>
              <w:t>2016-2020 CHAS</w:t>
            </w:r>
          </w:p>
        </w:tc>
      </w:tr>
    </w:tbl>
    <w:p w14:paraId="5667BE7F" w14:textId="77777777" w:rsidR="007010C3" w:rsidRDefault="007010C3" w:rsidP="007010C3"/>
    <w:p w14:paraId="6503FBFB" w14:textId="77777777" w:rsidR="007010C3" w:rsidRDefault="007010C3" w:rsidP="007010C3">
      <w:r>
        <w:br w:type="page"/>
      </w:r>
    </w:p>
    <w:p w14:paraId="64E6B0F6" w14:textId="77777777" w:rsidR="007010C3" w:rsidRDefault="007010C3" w:rsidP="007010C3">
      <w:pPr>
        <w:rPr>
          <w:vanish/>
        </w:rPr>
      </w:pPr>
    </w:p>
    <w:p w14:paraId="011FB2F9" w14:textId="77777777" w:rsidR="007010C3" w:rsidRDefault="007010C3" w:rsidP="007010C3">
      <w:pPr>
        <w:rPr>
          <w:b/>
          <w:bCs/>
          <w:vanish/>
          <w:sz w:val="16"/>
          <w:szCs w:val="16"/>
        </w:rPr>
      </w:pPr>
    </w:p>
    <w:p w14:paraId="3821B99F" w14:textId="77777777" w:rsidR="007010C3" w:rsidRDefault="007010C3" w:rsidP="007010C3">
      <w:pPr>
        <w:pStyle w:val="BodyBold"/>
      </w:pPr>
      <w:r>
        <w:t xml:space="preserve">Monthly Rent </w:t>
      </w:r>
    </w:p>
    <w:p w14:paraId="00DAE754" w14:textId="68A41234" w:rsidR="007010C3" w:rsidRDefault="007010C3" w:rsidP="007010C3">
      <w:pPr>
        <w:pStyle w:val="ChartTitleTableTitle"/>
      </w:pPr>
      <w:r>
        <w:t xml:space="preserve">Table </w:t>
      </w:r>
      <w:fldSimple w:instr=" SEQ Table \* ARABIC ">
        <w:r w:rsidR="00902454">
          <w:rPr>
            <w:noProof/>
          </w:rPr>
          <w:t>35</w:t>
        </w:r>
      </w:fldSimple>
      <w:r>
        <w:t xml:space="preserve"> – Monthly Rent</w:t>
      </w:r>
    </w:p>
    <w:tbl>
      <w:tblPr>
        <w:tblStyle w:val="Style1"/>
        <w:tblW w:w="5000" w:type="pct"/>
        <w:tblLook w:val="01E0" w:firstRow="1" w:lastRow="1" w:firstColumn="1" w:lastColumn="1" w:noHBand="0" w:noVBand="0"/>
      </w:tblPr>
      <w:tblGrid>
        <w:gridCol w:w="6"/>
        <w:gridCol w:w="2314"/>
        <w:gridCol w:w="1623"/>
        <w:gridCol w:w="1352"/>
        <w:gridCol w:w="1352"/>
        <w:gridCol w:w="1352"/>
        <w:gridCol w:w="1351"/>
      </w:tblGrid>
      <w:tr w:rsidR="001D6BB4" w:rsidRPr="00AE6A98" w14:paraId="6D356748" w14:textId="77777777" w:rsidTr="001D6BB4">
        <w:trPr>
          <w:gridBefore w:val="1"/>
          <w:cnfStyle w:val="100000000000" w:firstRow="1" w:lastRow="0" w:firstColumn="0" w:lastColumn="0" w:oddVBand="0" w:evenVBand="0" w:oddHBand="0" w:evenHBand="0" w:firstRowFirstColumn="0" w:firstRowLastColumn="0" w:lastRowFirstColumn="0" w:lastRowLastColumn="0"/>
        </w:trPr>
        <w:tc>
          <w:tcPr>
            <w:tcW w:w="2297" w:type="dxa"/>
          </w:tcPr>
          <w:p w14:paraId="68E922EE" w14:textId="77777777" w:rsidR="007010C3" w:rsidRPr="00AE6A98" w:rsidRDefault="007010C3" w:rsidP="00D16278">
            <w:pPr>
              <w:keepNext/>
              <w:widowControl w:val="0"/>
              <w:spacing w:after="0"/>
              <w:jc w:val="center"/>
              <w:rPr>
                <w:rFonts w:cs="Arial"/>
                <w:b w:val="0"/>
                <w:szCs w:val="24"/>
              </w:rPr>
            </w:pPr>
            <w:r w:rsidRPr="00AE6A98">
              <w:rPr>
                <w:rFonts w:cs="Arial"/>
                <w:szCs w:val="24"/>
              </w:rPr>
              <w:t>Monthly Rent ($)</w:t>
            </w:r>
          </w:p>
        </w:tc>
        <w:tc>
          <w:tcPr>
            <w:tcW w:w="1606" w:type="dxa"/>
          </w:tcPr>
          <w:p w14:paraId="52EE051D" w14:textId="77777777" w:rsidR="007010C3" w:rsidRPr="00AE6A98" w:rsidRDefault="007010C3" w:rsidP="00D16278">
            <w:pPr>
              <w:keepNext/>
              <w:widowControl w:val="0"/>
              <w:spacing w:after="0"/>
              <w:jc w:val="center"/>
              <w:rPr>
                <w:rFonts w:cs="Arial"/>
                <w:b w:val="0"/>
                <w:szCs w:val="24"/>
              </w:rPr>
            </w:pPr>
            <w:r w:rsidRPr="00AE6A98">
              <w:rPr>
                <w:rFonts w:cs="Arial"/>
                <w:bCs/>
                <w:szCs w:val="24"/>
              </w:rPr>
              <w:t>Efficiency (no bedroom)</w:t>
            </w:r>
          </w:p>
        </w:tc>
        <w:tc>
          <w:tcPr>
            <w:tcW w:w="1338" w:type="dxa"/>
          </w:tcPr>
          <w:p w14:paraId="10470A1F" w14:textId="77777777" w:rsidR="007010C3" w:rsidRPr="00AE6A98" w:rsidRDefault="007010C3" w:rsidP="00D16278">
            <w:pPr>
              <w:keepNext/>
              <w:widowControl w:val="0"/>
              <w:spacing w:after="0"/>
              <w:jc w:val="center"/>
              <w:rPr>
                <w:rFonts w:cs="Arial"/>
                <w:b w:val="0"/>
                <w:szCs w:val="24"/>
              </w:rPr>
            </w:pPr>
            <w:r w:rsidRPr="00AE6A98">
              <w:rPr>
                <w:rFonts w:cs="Arial"/>
                <w:bCs/>
                <w:szCs w:val="24"/>
              </w:rPr>
              <w:t>1 Bedroom</w:t>
            </w:r>
          </w:p>
        </w:tc>
        <w:tc>
          <w:tcPr>
            <w:tcW w:w="1338" w:type="dxa"/>
          </w:tcPr>
          <w:p w14:paraId="105BFFE9" w14:textId="77777777" w:rsidR="007010C3" w:rsidRPr="00AE6A98" w:rsidRDefault="007010C3" w:rsidP="00D16278">
            <w:pPr>
              <w:keepNext/>
              <w:widowControl w:val="0"/>
              <w:spacing w:after="0"/>
              <w:jc w:val="center"/>
              <w:rPr>
                <w:rFonts w:cs="Arial"/>
                <w:b w:val="0"/>
                <w:szCs w:val="24"/>
              </w:rPr>
            </w:pPr>
            <w:r w:rsidRPr="00AE6A98">
              <w:rPr>
                <w:rFonts w:cs="Arial"/>
                <w:bCs/>
                <w:szCs w:val="24"/>
              </w:rPr>
              <w:t>2 Bedroom</w:t>
            </w:r>
          </w:p>
        </w:tc>
        <w:tc>
          <w:tcPr>
            <w:tcW w:w="1338" w:type="dxa"/>
          </w:tcPr>
          <w:p w14:paraId="34754D69" w14:textId="77777777" w:rsidR="007010C3" w:rsidRPr="00AE6A98" w:rsidRDefault="007010C3" w:rsidP="00D16278">
            <w:pPr>
              <w:keepNext/>
              <w:widowControl w:val="0"/>
              <w:spacing w:after="0"/>
              <w:jc w:val="center"/>
              <w:rPr>
                <w:rFonts w:cs="Arial"/>
                <w:b w:val="0"/>
                <w:szCs w:val="24"/>
              </w:rPr>
            </w:pPr>
            <w:r w:rsidRPr="00AE6A98">
              <w:rPr>
                <w:rFonts w:cs="Arial"/>
                <w:bCs/>
                <w:szCs w:val="24"/>
              </w:rPr>
              <w:t>3 Bedroom</w:t>
            </w:r>
          </w:p>
        </w:tc>
        <w:tc>
          <w:tcPr>
            <w:tcW w:w="1338" w:type="dxa"/>
          </w:tcPr>
          <w:p w14:paraId="13277EBA" w14:textId="77777777" w:rsidR="007010C3" w:rsidRPr="00AE6A98" w:rsidRDefault="007010C3" w:rsidP="00D16278">
            <w:pPr>
              <w:keepNext/>
              <w:widowControl w:val="0"/>
              <w:spacing w:after="0"/>
              <w:jc w:val="center"/>
              <w:rPr>
                <w:rFonts w:cs="Arial"/>
                <w:b w:val="0"/>
                <w:szCs w:val="24"/>
              </w:rPr>
            </w:pPr>
            <w:r w:rsidRPr="00AE6A98">
              <w:rPr>
                <w:rFonts w:cs="Arial"/>
                <w:bCs/>
                <w:szCs w:val="24"/>
              </w:rPr>
              <w:t>4 Bedroom</w:t>
            </w:r>
          </w:p>
        </w:tc>
      </w:tr>
      <w:tr w:rsidR="007010C3" w:rsidRPr="00AE6A98" w14:paraId="740BE700" w14:textId="77777777" w:rsidTr="001D6BB4">
        <w:tc>
          <w:tcPr>
            <w:tcW w:w="2324" w:type="dxa"/>
            <w:gridSpan w:val="2"/>
          </w:tcPr>
          <w:p w14:paraId="34C81A76" w14:textId="77777777" w:rsidR="007010C3" w:rsidRPr="00AE6A98" w:rsidRDefault="007010C3" w:rsidP="00D16278">
            <w:pPr>
              <w:rPr>
                <w:rFonts w:cs="Arial"/>
                <w:szCs w:val="24"/>
              </w:rPr>
            </w:pPr>
            <w:r w:rsidRPr="00AE6A98">
              <w:rPr>
                <w:rFonts w:cs="Arial"/>
                <w:szCs w:val="24"/>
              </w:rPr>
              <w:t>Fair Market Rent</w:t>
            </w:r>
          </w:p>
        </w:tc>
        <w:tc>
          <w:tcPr>
            <w:tcW w:w="1625" w:type="dxa"/>
          </w:tcPr>
          <w:p w14:paraId="7BABEA85" w14:textId="77777777" w:rsidR="007010C3" w:rsidRPr="00AE6A98" w:rsidRDefault="007010C3" w:rsidP="00D16278">
            <w:pPr>
              <w:jc w:val="right"/>
              <w:rPr>
                <w:rFonts w:cs="Arial"/>
                <w:szCs w:val="24"/>
              </w:rPr>
            </w:pPr>
            <w:r w:rsidRPr="00AE6A98">
              <w:rPr>
                <w:rFonts w:cs="Arial"/>
                <w:szCs w:val="24"/>
              </w:rPr>
              <w:t>991</w:t>
            </w:r>
          </w:p>
        </w:tc>
        <w:tc>
          <w:tcPr>
            <w:tcW w:w="1353" w:type="dxa"/>
          </w:tcPr>
          <w:p w14:paraId="0D50DF5D" w14:textId="77777777" w:rsidR="007010C3" w:rsidRPr="00AE6A98" w:rsidRDefault="007010C3" w:rsidP="00D16278">
            <w:pPr>
              <w:jc w:val="right"/>
              <w:rPr>
                <w:rFonts w:cs="Arial"/>
                <w:szCs w:val="24"/>
              </w:rPr>
            </w:pPr>
            <w:r w:rsidRPr="00AE6A98">
              <w:rPr>
                <w:rFonts w:cs="Arial"/>
                <w:szCs w:val="24"/>
              </w:rPr>
              <w:t>997</w:t>
            </w:r>
          </w:p>
        </w:tc>
        <w:tc>
          <w:tcPr>
            <w:tcW w:w="1353" w:type="dxa"/>
          </w:tcPr>
          <w:p w14:paraId="7295ADC0" w14:textId="77777777" w:rsidR="007010C3" w:rsidRPr="00AE6A98" w:rsidRDefault="007010C3" w:rsidP="00D16278">
            <w:pPr>
              <w:jc w:val="right"/>
              <w:rPr>
                <w:rFonts w:cs="Arial"/>
                <w:szCs w:val="24"/>
              </w:rPr>
            </w:pPr>
            <w:r w:rsidRPr="00AE6A98">
              <w:rPr>
                <w:rFonts w:cs="Arial"/>
                <w:szCs w:val="24"/>
              </w:rPr>
              <w:t>1,258</w:t>
            </w:r>
          </w:p>
        </w:tc>
        <w:tc>
          <w:tcPr>
            <w:tcW w:w="1353" w:type="dxa"/>
          </w:tcPr>
          <w:p w14:paraId="73379D14" w14:textId="77777777" w:rsidR="007010C3" w:rsidRPr="00AE6A98" w:rsidRDefault="007010C3" w:rsidP="00D16278">
            <w:pPr>
              <w:jc w:val="right"/>
              <w:rPr>
                <w:rFonts w:cs="Arial"/>
                <w:szCs w:val="24"/>
              </w:rPr>
            </w:pPr>
            <w:r w:rsidRPr="00AE6A98">
              <w:rPr>
                <w:rFonts w:cs="Arial"/>
                <w:szCs w:val="24"/>
              </w:rPr>
              <w:t>1,772</w:t>
            </w:r>
          </w:p>
        </w:tc>
        <w:tc>
          <w:tcPr>
            <w:tcW w:w="1352" w:type="dxa"/>
          </w:tcPr>
          <w:p w14:paraId="3791EBB2" w14:textId="77777777" w:rsidR="007010C3" w:rsidRPr="00AE6A98" w:rsidRDefault="007010C3" w:rsidP="00D16278">
            <w:pPr>
              <w:jc w:val="right"/>
              <w:rPr>
                <w:rFonts w:cs="Arial"/>
                <w:szCs w:val="24"/>
              </w:rPr>
            </w:pPr>
            <w:r w:rsidRPr="00AE6A98">
              <w:rPr>
                <w:rFonts w:cs="Arial"/>
                <w:szCs w:val="24"/>
              </w:rPr>
              <w:t>2,029</w:t>
            </w:r>
          </w:p>
        </w:tc>
      </w:tr>
      <w:tr w:rsidR="001D6BB4" w:rsidRPr="00AE6A98" w14:paraId="6242D856" w14:textId="77777777" w:rsidTr="001D6BB4">
        <w:trPr>
          <w:cnfStyle w:val="000000010000" w:firstRow="0" w:lastRow="0" w:firstColumn="0" w:lastColumn="0" w:oddVBand="0" w:evenVBand="0" w:oddHBand="0" w:evenHBand="1" w:firstRowFirstColumn="0" w:firstRowLastColumn="0" w:lastRowFirstColumn="0" w:lastRowLastColumn="0"/>
        </w:trPr>
        <w:tc>
          <w:tcPr>
            <w:tcW w:w="2324" w:type="dxa"/>
            <w:gridSpan w:val="2"/>
          </w:tcPr>
          <w:p w14:paraId="07A9D4F4" w14:textId="77777777" w:rsidR="007010C3" w:rsidRPr="00AE6A98" w:rsidRDefault="007010C3" w:rsidP="00D16278">
            <w:pPr>
              <w:rPr>
                <w:rFonts w:cs="Arial"/>
                <w:szCs w:val="24"/>
              </w:rPr>
            </w:pPr>
            <w:r w:rsidRPr="00AE6A98">
              <w:rPr>
                <w:rFonts w:cs="Arial"/>
                <w:szCs w:val="24"/>
              </w:rPr>
              <w:t>High HOME Rent</w:t>
            </w:r>
          </w:p>
        </w:tc>
        <w:tc>
          <w:tcPr>
            <w:tcW w:w="1625" w:type="dxa"/>
          </w:tcPr>
          <w:p w14:paraId="195B4220" w14:textId="77777777" w:rsidR="007010C3" w:rsidRPr="00AE6A98" w:rsidRDefault="007010C3" w:rsidP="00D16278">
            <w:pPr>
              <w:jc w:val="right"/>
              <w:rPr>
                <w:rFonts w:cs="Arial"/>
                <w:szCs w:val="24"/>
              </w:rPr>
            </w:pPr>
            <w:r w:rsidRPr="00AE6A98">
              <w:rPr>
                <w:rFonts w:cs="Arial"/>
                <w:szCs w:val="24"/>
              </w:rPr>
              <w:t>668</w:t>
            </w:r>
          </w:p>
        </w:tc>
        <w:tc>
          <w:tcPr>
            <w:tcW w:w="1353" w:type="dxa"/>
          </w:tcPr>
          <w:p w14:paraId="5D0482EA" w14:textId="77777777" w:rsidR="007010C3" w:rsidRPr="00AE6A98" w:rsidRDefault="007010C3" w:rsidP="00D16278">
            <w:pPr>
              <w:jc w:val="right"/>
              <w:rPr>
                <w:rFonts w:cs="Arial"/>
                <w:szCs w:val="24"/>
              </w:rPr>
            </w:pPr>
            <w:r w:rsidRPr="00AE6A98">
              <w:rPr>
                <w:rFonts w:cs="Arial"/>
                <w:szCs w:val="24"/>
              </w:rPr>
              <w:t>769</w:t>
            </w:r>
          </w:p>
        </w:tc>
        <w:tc>
          <w:tcPr>
            <w:tcW w:w="1353" w:type="dxa"/>
          </w:tcPr>
          <w:p w14:paraId="111F3B2E" w14:textId="77777777" w:rsidR="007010C3" w:rsidRPr="00AE6A98" w:rsidRDefault="007010C3" w:rsidP="00D16278">
            <w:pPr>
              <w:jc w:val="right"/>
              <w:rPr>
                <w:rFonts w:cs="Arial"/>
                <w:szCs w:val="24"/>
              </w:rPr>
            </w:pPr>
            <w:r w:rsidRPr="00AE6A98">
              <w:rPr>
                <w:rFonts w:cs="Arial"/>
                <w:szCs w:val="24"/>
              </w:rPr>
              <w:t>929</w:t>
            </w:r>
          </w:p>
        </w:tc>
        <w:tc>
          <w:tcPr>
            <w:tcW w:w="1353" w:type="dxa"/>
          </w:tcPr>
          <w:p w14:paraId="762E03F6" w14:textId="77777777" w:rsidR="007010C3" w:rsidRPr="00AE6A98" w:rsidRDefault="007010C3" w:rsidP="00D16278">
            <w:pPr>
              <w:jc w:val="right"/>
              <w:rPr>
                <w:rFonts w:cs="Arial"/>
                <w:szCs w:val="24"/>
              </w:rPr>
            </w:pPr>
            <w:r w:rsidRPr="00AE6A98">
              <w:rPr>
                <w:rFonts w:cs="Arial"/>
                <w:szCs w:val="24"/>
              </w:rPr>
              <w:t>1,065</w:t>
            </w:r>
          </w:p>
        </w:tc>
        <w:tc>
          <w:tcPr>
            <w:tcW w:w="1352" w:type="dxa"/>
          </w:tcPr>
          <w:p w14:paraId="5E5AF3AB" w14:textId="77777777" w:rsidR="007010C3" w:rsidRPr="00AE6A98" w:rsidRDefault="007010C3" w:rsidP="00D16278">
            <w:pPr>
              <w:jc w:val="right"/>
              <w:rPr>
                <w:rFonts w:cs="Arial"/>
                <w:szCs w:val="24"/>
              </w:rPr>
            </w:pPr>
            <w:r w:rsidRPr="00AE6A98">
              <w:rPr>
                <w:rFonts w:cs="Arial"/>
                <w:szCs w:val="24"/>
              </w:rPr>
              <w:t>1,169</w:t>
            </w:r>
          </w:p>
        </w:tc>
      </w:tr>
      <w:tr w:rsidR="007010C3" w:rsidRPr="00AE6A98" w14:paraId="4D59F55B" w14:textId="77777777" w:rsidTr="001D6BB4">
        <w:tc>
          <w:tcPr>
            <w:tcW w:w="2324" w:type="dxa"/>
            <w:gridSpan w:val="2"/>
          </w:tcPr>
          <w:p w14:paraId="397246B1" w14:textId="77777777" w:rsidR="007010C3" w:rsidRPr="00AE6A98" w:rsidRDefault="007010C3" w:rsidP="00D16278">
            <w:pPr>
              <w:rPr>
                <w:rFonts w:cs="Arial"/>
                <w:szCs w:val="24"/>
              </w:rPr>
            </w:pPr>
            <w:r w:rsidRPr="00AE6A98">
              <w:rPr>
                <w:rFonts w:cs="Arial"/>
                <w:szCs w:val="24"/>
              </w:rPr>
              <w:t>Low HOME Rent</w:t>
            </w:r>
          </w:p>
        </w:tc>
        <w:tc>
          <w:tcPr>
            <w:tcW w:w="1625" w:type="dxa"/>
          </w:tcPr>
          <w:p w14:paraId="700EB9E8" w14:textId="77777777" w:rsidR="007010C3" w:rsidRPr="00AE6A98" w:rsidRDefault="007010C3" w:rsidP="00D16278">
            <w:pPr>
              <w:jc w:val="right"/>
              <w:rPr>
                <w:rFonts w:cs="Arial"/>
                <w:szCs w:val="24"/>
              </w:rPr>
            </w:pPr>
            <w:r w:rsidRPr="00AE6A98">
              <w:rPr>
                <w:rFonts w:cs="Arial"/>
                <w:szCs w:val="24"/>
              </w:rPr>
              <w:t>567</w:t>
            </w:r>
          </w:p>
        </w:tc>
        <w:tc>
          <w:tcPr>
            <w:tcW w:w="1353" w:type="dxa"/>
          </w:tcPr>
          <w:p w14:paraId="7FFEEFAA" w14:textId="77777777" w:rsidR="007010C3" w:rsidRPr="00AE6A98" w:rsidRDefault="007010C3" w:rsidP="00D16278">
            <w:pPr>
              <w:jc w:val="right"/>
              <w:rPr>
                <w:rFonts w:cs="Arial"/>
                <w:szCs w:val="24"/>
              </w:rPr>
            </w:pPr>
            <w:r w:rsidRPr="00AE6A98">
              <w:rPr>
                <w:rFonts w:cs="Arial"/>
                <w:szCs w:val="24"/>
              </w:rPr>
              <w:t>608</w:t>
            </w:r>
          </w:p>
        </w:tc>
        <w:tc>
          <w:tcPr>
            <w:tcW w:w="1353" w:type="dxa"/>
          </w:tcPr>
          <w:p w14:paraId="723D4CA8" w14:textId="77777777" w:rsidR="007010C3" w:rsidRPr="00AE6A98" w:rsidRDefault="007010C3" w:rsidP="00D16278">
            <w:pPr>
              <w:jc w:val="right"/>
              <w:rPr>
                <w:rFonts w:cs="Arial"/>
                <w:szCs w:val="24"/>
              </w:rPr>
            </w:pPr>
            <w:r w:rsidRPr="00AE6A98">
              <w:rPr>
                <w:rFonts w:cs="Arial"/>
                <w:szCs w:val="24"/>
              </w:rPr>
              <w:t>730</w:t>
            </w:r>
          </w:p>
        </w:tc>
        <w:tc>
          <w:tcPr>
            <w:tcW w:w="1353" w:type="dxa"/>
          </w:tcPr>
          <w:p w14:paraId="34B2CBA2" w14:textId="77777777" w:rsidR="007010C3" w:rsidRPr="00AE6A98" w:rsidRDefault="007010C3" w:rsidP="00D16278">
            <w:pPr>
              <w:jc w:val="right"/>
              <w:rPr>
                <w:rFonts w:cs="Arial"/>
                <w:szCs w:val="24"/>
              </w:rPr>
            </w:pPr>
            <w:r w:rsidRPr="00AE6A98">
              <w:rPr>
                <w:rFonts w:cs="Arial"/>
                <w:szCs w:val="24"/>
              </w:rPr>
              <w:t>842</w:t>
            </w:r>
          </w:p>
        </w:tc>
        <w:tc>
          <w:tcPr>
            <w:tcW w:w="1352" w:type="dxa"/>
          </w:tcPr>
          <w:p w14:paraId="4A3AD068" w14:textId="77777777" w:rsidR="007010C3" w:rsidRPr="00AE6A98" w:rsidRDefault="007010C3" w:rsidP="00D16278">
            <w:pPr>
              <w:jc w:val="right"/>
              <w:rPr>
                <w:rFonts w:cs="Arial"/>
                <w:szCs w:val="24"/>
              </w:rPr>
            </w:pPr>
            <w:r w:rsidRPr="00AE6A98">
              <w:rPr>
                <w:rFonts w:cs="Arial"/>
                <w:szCs w:val="24"/>
              </w:rPr>
              <w:t>940</w:t>
            </w:r>
          </w:p>
        </w:tc>
      </w:tr>
      <w:tr w:rsidR="007010C3" w:rsidRPr="00AE6A98" w14:paraId="5228F8B1" w14:textId="77777777" w:rsidTr="001D6BB4">
        <w:trPr>
          <w:cnfStyle w:val="000000010000" w:firstRow="0" w:lastRow="0" w:firstColumn="0" w:lastColumn="0" w:oddVBand="0" w:evenVBand="0" w:oddHBand="0" w:evenHBand="1" w:firstRowFirstColumn="0" w:firstRowLastColumn="0" w:lastRowFirstColumn="0" w:lastRowLastColumn="0"/>
        </w:trPr>
        <w:tc>
          <w:tcPr>
            <w:tcW w:w="9360" w:type="dxa"/>
            <w:gridSpan w:val="7"/>
            <w:shd w:val="clear" w:color="auto" w:fill="006AB4"/>
          </w:tcPr>
          <w:p w14:paraId="0F267A28" w14:textId="77777777" w:rsidR="007010C3" w:rsidRPr="00AE6A98" w:rsidRDefault="007010C3" w:rsidP="00D16278">
            <w:pPr>
              <w:rPr>
                <w:rFonts w:cs="Arial"/>
                <w:color w:val="FFFFFF" w:themeColor="background1"/>
                <w:szCs w:val="24"/>
              </w:rPr>
            </w:pPr>
            <w:r w:rsidRPr="00AE6A98">
              <w:rPr>
                <w:i/>
                <w:iCs/>
                <w:color w:val="FFFFFF" w:themeColor="background1"/>
                <w:sz w:val="20"/>
                <w:szCs w:val="20"/>
              </w:rPr>
              <w:t>Data Source: HUD FMR and HOME Rents</w:t>
            </w:r>
          </w:p>
        </w:tc>
      </w:tr>
    </w:tbl>
    <w:p w14:paraId="08D985EE" w14:textId="77777777" w:rsidR="007010C3" w:rsidRDefault="007010C3" w:rsidP="007010C3"/>
    <w:p w14:paraId="73B3FA23" w14:textId="0316DFF3" w:rsidR="00F5346C" w:rsidRDefault="00F5346C" w:rsidP="00F5346C">
      <w:pPr>
        <w:pStyle w:val="ChartTitleTableTitle"/>
      </w:pPr>
      <w:r>
        <w:t xml:space="preserve">Figure </w:t>
      </w:r>
      <w:fldSimple w:instr=" SEQ Figure \* ARABIC ">
        <w:r w:rsidR="00902454">
          <w:rPr>
            <w:noProof/>
          </w:rPr>
          <w:t>2</w:t>
        </w:r>
      </w:fldSimple>
      <w:r>
        <w:t>. Median Home Value in City of Fresno, 2009 to 2020</w:t>
      </w:r>
    </w:p>
    <w:p w14:paraId="5A9015B6" w14:textId="77777777" w:rsidR="00F5346C" w:rsidRDefault="00F5346C" w:rsidP="00F5346C">
      <w:pPr>
        <w:spacing w:before="240"/>
      </w:pPr>
      <w:r>
        <w:rPr>
          <w:noProof/>
        </w:rPr>
        <w:drawing>
          <wp:inline distT="0" distB="0" distL="0" distR="0" wp14:anchorId="5F409F0E" wp14:editId="4D22D35F">
            <wp:extent cx="5943600" cy="4368800"/>
            <wp:effectExtent l="19050" t="19050" r="19050" b="12700"/>
            <wp:docPr id="971254372" name="Chart 1">
              <a:extLst xmlns:a="http://schemas.openxmlformats.org/drawingml/2006/main">
                <a:ext uri="{FF2B5EF4-FFF2-40B4-BE49-F238E27FC236}">
                  <a16:creationId xmlns:a16="http://schemas.microsoft.com/office/drawing/2014/main" id="{2630B8F1-E31F-48EF-4FB4-FD51297C7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49DD0D7" w14:textId="77777777" w:rsidR="00F5346C" w:rsidRPr="002A31F2" w:rsidRDefault="00F5346C" w:rsidP="002A31F2">
      <w:pPr>
        <w:pStyle w:val="Source"/>
      </w:pPr>
      <w:r w:rsidRPr="002A31F2">
        <w:t>Data Source: 2005-2009 through 2016-2020 ACS 5-Year Estimates, Table B25077</w:t>
      </w:r>
    </w:p>
    <w:p w14:paraId="1561AD43" w14:textId="77777777" w:rsidR="00F5346C" w:rsidRDefault="00F5346C" w:rsidP="00F5346C"/>
    <w:p w14:paraId="425E599A" w14:textId="77777777" w:rsidR="00F5346C" w:rsidRDefault="00F5346C" w:rsidP="007010C3">
      <w:pPr>
        <w:rPr>
          <w:vanish/>
        </w:rPr>
      </w:pPr>
    </w:p>
    <w:p w14:paraId="1BF3B6F5" w14:textId="77777777" w:rsidR="007010C3" w:rsidRDefault="007010C3" w:rsidP="007010C3">
      <w:pPr>
        <w:rPr>
          <w:b/>
          <w:bCs/>
          <w:vanish/>
          <w:sz w:val="16"/>
          <w:szCs w:val="16"/>
        </w:rPr>
      </w:pPr>
    </w:p>
    <w:p w14:paraId="6FBE9105" w14:textId="77777777" w:rsidR="007010C3" w:rsidRDefault="007010C3" w:rsidP="007010C3">
      <w:pPr>
        <w:pStyle w:val="BodyBold"/>
      </w:pPr>
      <w:r>
        <w:t>Is there sufficient housing for households at all income levels?</w:t>
      </w:r>
    </w:p>
    <w:p w14:paraId="7CCE599C" w14:textId="77777777" w:rsidR="007010C3" w:rsidRDefault="007010C3" w:rsidP="007010C3">
      <w:pPr>
        <w:pStyle w:val="Body"/>
      </w:pPr>
      <w:r>
        <w:lastRenderedPageBreak/>
        <w:t xml:space="preserve">Table 32 estimates the number of units affordable to renters and owners at a variety of income levels, which can be compared to the number of households at each income level, as provided in Table 6 of the Needs Assessment. According to CHAS estimates, there are </w:t>
      </w:r>
      <w:r w:rsidRPr="00A37E7C">
        <w:t>23,995</w:t>
      </w:r>
      <w:r>
        <w:t xml:space="preserve"> renter households with incomes under 30% AMI in the city but only </w:t>
      </w:r>
      <w:r w:rsidRPr="00195D55">
        <w:t>4,995</w:t>
      </w:r>
      <w:r>
        <w:t xml:space="preserve"> rental units affordable at that income level (see Table 31). Comparatively, there are </w:t>
      </w:r>
      <w:r w:rsidRPr="000E62BB">
        <w:t>15,220</w:t>
      </w:r>
      <w:r>
        <w:t xml:space="preserve"> renter households with incomes between 30% and 50% AMI in the city and </w:t>
      </w:r>
      <w:r w:rsidRPr="00C110A6">
        <w:t>17,695</w:t>
      </w:r>
      <w:r>
        <w:t xml:space="preserve"> rental units affordable at that income level. For the </w:t>
      </w:r>
      <w:r w:rsidRPr="00783004">
        <w:t>11,375</w:t>
      </w:r>
      <w:r>
        <w:t xml:space="preserve"> renter households earning between 50% to 80% AMI, there are a total of 52,670 rental units. Thus, there is an extreme shortage of affordable housing for households with extremely low incomes below 30% AMI. There appears to be a sufficient number of renter units affordable to renter households at the other income levels. However, these figures do not </w:t>
      </w:r>
      <w:proofErr w:type="gramStart"/>
      <w:r>
        <w:t>take into account</w:t>
      </w:r>
      <w:proofErr w:type="gramEnd"/>
      <w:r>
        <w:t xml:space="preserve"> unit condition or size, nor do they reflect the possibility that an affordable unit may be unavailable to a low- or moderate-income household because it is occupied by a higher income household.</w:t>
      </w:r>
    </w:p>
    <w:p w14:paraId="1350ABFD" w14:textId="77777777" w:rsidR="007010C3" w:rsidRDefault="007010C3" w:rsidP="007010C3">
      <w:pPr>
        <w:pStyle w:val="Body"/>
      </w:pPr>
      <w:r>
        <w:t xml:space="preserve">Though no CHAS data is available regarding the number of units affordable to homeowners earning 30% or below, there are an estimated </w:t>
      </w:r>
      <w:r w:rsidRPr="00BE0173">
        <w:t>4,805</w:t>
      </w:r>
      <w:r>
        <w:t xml:space="preserve"> extremely low-income owner households in Fresno. For the </w:t>
      </w:r>
      <w:r w:rsidRPr="00BE0173">
        <w:t>4,225</w:t>
      </w:r>
      <w:r>
        <w:t xml:space="preserve"> owner households earning between 30% and 50% AMI, there are an estimated </w:t>
      </w:r>
      <w:r w:rsidRPr="00431711">
        <w:t>3,225</w:t>
      </w:r>
      <w:r>
        <w:t xml:space="preserve"> housing units available, indicating a shortage of affordable housing at this income level. For the following income categories (very low-income, low-income, moderate-income), there appear to be an adequate </w:t>
      </w:r>
      <w:proofErr w:type="gramStart"/>
      <w:r>
        <w:t>amount</w:t>
      </w:r>
      <w:proofErr w:type="gramEnd"/>
      <w:r>
        <w:t xml:space="preserve"> of housing units available. However, as with rental housing, these numbers do not </w:t>
      </w:r>
      <w:proofErr w:type="gramStart"/>
      <w:r>
        <w:t>take into account</w:t>
      </w:r>
      <w:proofErr w:type="gramEnd"/>
      <w:r>
        <w:t xml:space="preserve"> housing size or condition, or the possibility that higher income households will choose to occupy lower cost units.</w:t>
      </w:r>
    </w:p>
    <w:p w14:paraId="18E2B532" w14:textId="77777777" w:rsidR="007010C3" w:rsidRPr="004F671A" w:rsidRDefault="007010C3" w:rsidP="007010C3">
      <w:pPr>
        <w:pStyle w:val="Body"/>
      </w:pPr>
      <w:r>
        <w:t>The National Low Income Housing Coalition’s Out of Reach data examines rental housing rates relative to income levels for counties and metro areas throughout the U.S. To afford a two-bedroom rental unit at the Fresno MSA Fair Market Rent (FMR) of $</w:t>
      </w:r>
      <w:r w:rsidRPr="001703E7">
        <w:t>1,443</w:t>
      </w:r>
      <w:r>
        <w:t xml:space="preserve"> without being cost-burdened would require an annual wage of $</w:t>
      </w:r>
      <w:r w:rsidRPr="00D60522">
        <w:t>57,720</w:t>
      </w:r>
      <w:r>
        <w:t xml:space="preserve">. This amount translates to a 40-hour work week with an hourly wage of </w:t>
      </w:r>
      <w:r w:rsidRPr="0062601F">
        <w:t>$27.75</w:t>
      </w:r>
      <w:r>
        <w:t>, a 69-hour work week at minimum wage (</w:t>
      </w:r>
      <w:r w:rsidRPr="0044034F">
        <w:t>$16</w:t>
      </w:r>
      <w:r>
        <w:t>/</w:t>
      </w:r>
      <w:proofErr w:type="spellStart"/>
      <w:r>
        <w:t>hr</w:t>
      </w:r>
      <w:proofErr w:type="spellEnd"/>
      <w:r>
        <w:t xml:space="preserve">), or a </w:t>
      </w:r>
      <w:r w:rsidRPr="0044034F">
        <w:t>66</w:t>
      </w:r>
      <w:r>
        <w:t>-hour work week at the MSA’s average renter wage of $</w:t>
      </w:r>
      <w:r w:rsidRPr="006F617B">
        <w:t>16.92</w:t>
      </w:r>
      <w:r>
        <w:t>. To afford a three-bedroom unit at the FMR of $1,364 would require an annual wage of $</w:t>
      </w:r>
      <w:r w:rsidRPr="00A95A9B">
        <w:t>81,320</w:t>
      </w:r>
      <w:r>
        <w:t>.</w:t>
      </w:r>
    </w:p>
    <w:p w14:paraId="4C4E000D" w14:textId="77777777" w:rsidR="007010C3" w:rsidRDefault="007010C3" w:rsidP="007010C3">
      <w:pPr>
        <w:pStyle w:val="BodyBold"/>
      </w:pPr>
      <w:r>
        <w:t>How is affordability of housing likely to change considering changes to home values and/or rents?</w:t>
      </w:r>
    </w:p>
    <w:p w14:paraId="6764D819" w14:textId="77777777" w:rsidR="007010C3" w:rsidRPr="00A95A9B" w:rsidRDefault="007010C3" w:rsidP="007010C3">
      <w:pPr>
        <w:pStyle w:val="Body"/>
      </w:pPr>
      <w:r>
        <w:t>Fresno’s m</w:t>
      </w:r>
      <w:r w:rsidRPr="00A95A9B">
        <w:t xml:space="preserve">edian home value </w:t>
      </w:r>
      <w:r>
        <w:t>increased</w:t>
      </w:r>
      <w:r w:rsidRPr="00A95A9B">
        <w:t xml:space="preserve"> by </w:t>
      </w:r>
      <w:r>
        <w:t>44%</w:t>
      </w:r>
      <w:r w:rsidRPr="00A95A9B">
        <w:t xml:space="preserve"> </w:t>
      </w:r>
      <w:r>
        <w:t>between</w:t>
      </w:r>
      <w:r w:rsidRPr="00A95A9B">
        <w:t xml:space="preserve"> the 2005-2009 ACS to the </w:t>
      </w:r>
      <w:r>
        <w:t>2016</w:t>
      </w:r>
      <w:r w:rsidRPr="00A95A9B">
        <w:t>-</w:t>
      </w:r>
      <w:r>
        <w:t>2020</w:t>
      </w:r>
      <w:r w:rsidRPr="00A95A9B">
        <w:t xml:space="preserve"> ACS,</w:t>
      </w:r>
      <w:r>
        <w:t xml:space="preserve"> which outpaced the 29% increase of AMI from 2009 to 2020,</w:t>
      </w:r>
      <w:r w:rsidRPr="00A95A9B">
        <w:t xml:space="preserve"> and median rent increased </w:t>
      </w:r>
      <w:r>
        <w:t>by 14%</w:t>
      </w:r>
      <w:r w:rsidRPr="00A95A9B">
        <w:t xml:space="preserve"> (see Table </w:t>
      </w:r>
      <w:r>
        <w:t>30</w:t>
      </w:r>
      <w:r w:rsidRPr="00A95A9B">
        <w:t xml:space="preserve">). Affordability has, in turn, decreased, particularly for </w:t>
      </w:r>
      <w:r>
        <w:t>extremely low-income households</w:t>
      </w:r>
      <w:r w:rsidRPr="00A95A9B">
        <w:t xml:space="preserve">. A tight rental market, a lack of affordable for-sale housing, and slow wage growth all indicate that housing affordability is likely to continue </w:t>
      </w:r>
      <w:r>
        <w:t>to be a pressing</w:t>
      </w:r>
      <w:r w:rsidRPr="00A95A9B">
        <w:t xml:space="preserve"> issue in the city.</w:t>
      </w:r>
    </w:p>
    <w:p w14:paraId="22C32E12" w14:textId="77777777" w:rsidR="007010C3" w:rsidRDefault="007010C3" w:rsidP="007010C3">
      <w:pPr>
        <w:pStyle w:val="BodyBold"/>
      </w:pPr>
      <w:r>
        <w:t>How do HOME rents / Fair Market Rent compare to Area Median Rent? How might this impact your strategy to produce or preserve affordable housing?</w:t>
      </w:r>
    </w:p>
    <w:p w14:paraId="34CB2D19" w14:textId="77777777" w:rsidR="007010C3" w:rsidRDefault="007010C3" w:rsidP="007010C3">
      <w:pPr>
        <w:pStyle w:val="Body"/>
      </w:pPr>
      <w:r>
        <w:t>Table 33 shows HUD Fair Market Rents and HOME rents for the Fresno region. The median contract rent of $</w:t>
      </w:r>
      <w:r w:rsidRPr="00C75680">
        <w:t>865</w:t>
      </w:r>
      <w:r>
        <w:t xml:space="preserve"> is slightly less than the FMR of $</w:t>
      </w:r>
      <w:r w:rsidRPr="000248F0">
        <w:t>997</w:t>
      </w:r>
      <w:r>
        <w:t xml:space="preserve"> for a one-bedroom unit. </w:t>
      </w:r>
      <w:r>
        <w:lastRenderedPageBreak/>
        <w:t>However, many lower-income families with children may require larger units, which are largely unaffordable to those working low-wage jobs.</w:t>
      </w:r>
    </w:p>
    <w:p w14:paraId="718DF9A3" w14:textId="77777777" w:rsidR="007010C3" w:rsidRPr="00C75680" w:rsidRDefault="007010C3" w:rsidP="007010C3">
      <w:pPr>
        <w:pStyle w:val="Body"/>
      </w:pPr>
      <w:r>
        <w:t>Note that this data does not reflect housing condition, which is an important consideration. While the rent may be affordable, substandard housing conditions may make a unit unsafe or lead to exceptionally high utility or repair costs, negating any savings in rent.</w:t>
      </w:r>
    </w:p>
    <w:p w14:paraId="6EAECF15" w14:textId="77777777" w:rsidR="007010C3" w:rsidRDefault="007010C3" w:rsidP="007010C3">
      <w:pPr>
        <w:pStyle w:val="BodyBold"/>
      </w:pPr>
      <w:r>
        <w:t>Discussion</w:t>
      </w:r>
    </w:p>
    <w:p w14:paraId="412390E5" w14:textId="5C164840" w:rsidR="00F5346C" w:rsidRPr="000248F0" w:rsidRDefault="007010C3" w:rsidP="007010C3">
      <w:pPr>
        <w:pStyle w:val="Body"/>
      </w:pPr>
      <w:r w:rsidRPr="008351DF">
        <w:t xml:space="preserve">Based on </w:t>
      </w:r>
      <w:r>
        <w:t>2016-2020</w:t>
      </w:r>
      <w:r w:rsidRPr="008351DF">
        <w:t xml:space="preserve"> ACS data provided by HUD, it appears that there is a need for additional </w:t>
      </w:r>
      <w:r>
        <w:t xml:space="preserve">affordable rental </w:t>
      </w:r>
      <w:r w:rsidRPr="008351DF">
        <w:t xml:space="preserve">housing </w:t>
      </w:r>
      <w:r>
        <w:t>for extremely low-income renter households earning 30% AMI or less and additional affordable owner housing for very low-income owner households earning between 30% and 50% AMI.</w:t>
      </w:r>
      <w:r w:rsidRPr="008351DF">
        <w:t xml:space="preserve"> </w:t>
      </w:r>
    </w:p>
    <w:p w14:paraId="0684526A" w14:textId="77777777" w:rsidR="007010C3" w:rsidRDefault="007010C3" w:rsidP="007010C3">
      <w:pPr>
        <w:pStyle w:val="Heading2"/>
        <w:rPr>
          <w:i/>
        </w:rPr>
      </w:pPr>
      <w:bookmarkStart w:id="28" w:name="_Toc193667949"/>
      <w:r>
        <w:t xml:space="preserve">MA-20 Housing </w:t>
      </w:r>
      <w:r w:rsidRPr="008C4059">
        <w:t>Market</w:t>
      </w:r>
      <w:r>
        <w:t xml:space="preserve"> Analysis: Condition of Housing – 91.210(a)</w:t>
      </w:r>
      <w:bookmarkEnd w:id="28"/>
    </w:p>
    <w:p w14:paraId="1D5A5C17" w14:textId="77777777" w:rsidR="007010C3" w:rsidRDefault="007010C3" w:rsidP="007010C3">
      <w:pPr>
        <w:pStyle w:val="BodyBold"/>
      </w:pPr>
      <w:r>
        <w:t>Introduction</w:t>
      </w:r>
    </w:p>
    <w:p w14:paraId="2E8B9EF2" w14:textId="77777777" w:rsidR="007010C3" w:rsidRDefault="007010C3" w:rsidP="007010C3">
      <w:pPr>
        <w:pStyle w:val="Body"/>
      </w:pPr>
      <w:r>
        <w:t>This section examines the condition of housing in the city of Fresno, including the presence of selected housing conditions: (1) lack of complete plumbing facilities, (2) lack of complete kitchen facilities, (3) more than one person per room, and (4) cost burden greater than 30%. This section also examines the age of housing stock, vacancy rate and suitability of vacant housing for rehabilitation, and the risk of lead-based paint hazards.</w:t>
      </w:r>
    </w:p>
    <w:p w14:paraId="3D5D736B" w14:textId="77777777" w:rsidR="007010C3" w:rsidRDefault="007010C3" w:rsidP="007010C3">
      <w:pPr>
        <w:pStyle w:val="Body"/>
      </w:pPr>
      <w:r>
        <w:t>Renters in the city of Fresno are more likely than owners to experience one or more of the selected housing conditions. About 52% of renter-occupied units and 27% of owner-occupied units have at least one of the conditions described above (see Table 34). CHAS data discussed in the Needs Assessment indicates that cost burdens are by far the most common housing condition. About 27% of owner-occupied units in the city have one selected condition (</w:t>
      </w:r>
      <w:r w:rsidRPr="0061716A">
        <w:t>21,530</w:t>
      </w:r>
      <w:r>
        <w:t xml:space="preserve"> units), and 1% have two or more selected conditions (</w:t>
      </w:r>
      <w:r w:rsidRPr="0061716A">
        <w:t>1,145</w:t>
      </w:r>
      <w:r>
        <w:t xml:space="preserve"> units). In contrast, 52% of renter-occupied units have one condition (</w:t>
      </w:r>
      <w:r w:rsidRPr="0061716A">
        <w:t>47,280</w:t>
      </w:r>
      <w:r>
        <w:t xml:space="preserve"> units), and 9% have two conditions (</w:t>
      </w:r>
      <w:r w:rsidRPr="0061716A">
        <w:t>8,360</w:t>
      </w:r>
      <w:r>
        <w:t xml:space="preserve"> units). These figures indicate that rental units are more likely to be physically substandard (i.e., lack a complete kitchen or plumbing). Less than 1% of both renter- and owner-occupied units have three or more conditions (170 renter-occupied units and 45 owner-occupied units).</w:t>
      </w:r>
    </w:p>
    <w:p w14:paraId="4521B0FA" w14:textId="77777777" w:rsidR="007010C3" w:rsidRPr="008B4F45" w:rsidRDefault="007010C3" w:rsidP="007010C3">
      <w:pPr>
        <w:pStyle w:val="Body"/>
      </w:pPr>
      <w:r>
        <w:t xml:space="preserve">Age of housing reflects periods of development in Fresno. The city contains a significant supply of housing built prior to 1980, of which </w:t>
      </w:r>
      <w:r w:rsidRPr="00B2258C">
        <w:t>37,940</w:t>
      </w:r>
      <w:r>
        <w:t xml:space="preserve"> units are owner-occupied (47% of owner-occupied units) and </w:t>
      </w:r>
      <w:r w:rsidRPr="005D369B">
        <w:t>51,725</w:t>
      </w:r>
      <w:r>
        <w:t xml:space="preserve"> are rental units (57% of rental units) (see Table 35). Renters are more likely than owners to occupy housing built between 1950 and 1979, while owners are more likely to occupy the newest housing, built in 2000 or later. While some older units may be well-maintained, the considerable share of housing built prior to 1980 indicates a potential need for rehabilitation assistance.</w:t>
      </w:r>
    </w:p>
    <w:p w14:paraId="388F503F" w14:textId="77777777" w:rsidR="007010C3" w:rsidRDefault="007010C3" w:rsidP="007010C3">
      <w:pPr>
        <w:pStyle w:val="BodyBold"/>
      </w:pPr>
      <w:r w:rsidRPr="00C11855">
        <w:t>Describe the jurisdiction's definition of "standard condition" and "substandard condition but suitable for rehabilitation":</w:t>
      </w:r>
    </w:p>
    <w:p w14:paraId="6D064A2A" w14:textId="77777777" w:rsidR="007010C3" w:rsidRPr="00F718EE" w:rsidRDefault="007010C3" w:rsidP="007010C3">
      <w:pPr>
        <w:pStyle w:val="Body"/>
      </w:pPr>
      <w:r w:rsidRPr="00F718EE">
        <w:t xml:space="preserve">For the purpose of this Consolidated Plan, the City of Fresno defines units to be in “standard condition” if they meet HUD Section 8 housing quality standards. A unit is </w:t>
      </w:r>
      <w:r w:rsidRPr="00F718EE">
        <w:lastRenderedPageBreak/>
        <w:t>defined as “substandard” if it lacks complete plumbing, a complete kitchen, or heating fuel (or uses heating fuel that is wood, kerosene, or coal). A unit is “substandard but suitable for rehabilitation” if it lacks complete plumbing, a complete kitchen or a reliable and safe heating system but has some limited infrastructure that can be improved upon. These units are likely to have deferred maintenance and may have some structural damage such as leaking roofs, deteriorated interior surfaces, and inadequate insulation. They may not be part of public water or sewer systems but have sufficient systems to allow for clean water and adequate waste disposal.</w:t>
      </w:r>
    </w:p>
    <w:p w14:paraId="25581FD3" w14:textId="77777777" w:rsidR="007010C3" w:rsidRDefault="007010C3" w:rsidP="007010C3">
      <w:pPr>
        <w:pStyle w:val="BodyBold"/>
      </w:pPr>
      <w:r>
        <w:t>Condition of Units</w:t>
      </w:r>
    </w:p>
    <w:p w14:paraId="40C9B127" w14:textId="6C77587A" w:rsidR="007010C3" w:rsidRDefault="007010C3" w:rsidP="007010C3">
      <w:pPr>
        <w:pStyle w:val="ChartTitleTableTitle"/>
      </w:pPr>
      <w:r>
        <w:t xml:space="preserve">Table </w:t>
      </w:r>
      <w:fldSimple w:instr=" SEQ Table \* ARABIC ">
        <w:r w:rsidR="00902454">
          <w:rPr>
            <w:noProof/>
          </w:rPr>
          <w:t>36</w:t>
        </w:r>
      </w:fldSimple>
      <w:r>
        <w:t xml:space="preserve"> - Condition of Units</w:t>
      </w:r>
    </w:p>
    <w:tbl>
      <w:tblPr>
        <w:tblStyle w:val="Style1"/>
        <w:tblW w:w="5000" w:type="pct"/>
        <w:tblLook w:val="01E0" w:firstRow="1" w:lastRow="1" w:firstColumn="1" w:lastColumn="1" w:noHBand="0" w:noVBand="0"/>
      </w:tblPr>
      <w:tblGrid>
        <w:gridCol w:w="3284"/>
        <w:gridCol w:w="1447"/>
        <w:gridCol w:w="1588"/>
        <w:gridCol w:w="1447"/>
        <w:gridCol w:w="1584"/>
      </w:tblGrid>
      <w:tr w:rsidR="007010C3" w:rsidRPr="008C4059" w14:paraId="1B81F9A5" w14:textId="77777777" w:rsidTr="009E2E0C">
        <w:trPr>
          <w:cnfStyle w:val="100000000000" w:firstRow="1" w:lastRow="0" w:firstColumn="0" w:lastColumn="0" w:oddVBand="0" w:evenVBand="0" w:oddHBand="0" w:evenHBand="0" w:firstRowFirstColumn="0" w:firstRowLastColumn="0" w:lastRowFirstColumn="0" w:lastRowLastColumn="0"/>
        </w:trPr>
        <w:tc>
          <w:tcPr>
            <w:tcW w:w="1756" w:type="pct"/>
            <w:vMerge w:val="restart"/>
          </w:tcPr>
          <w:p w14:paraId="149DF44C" w14:textId="77777777" w:rsidR="007010C3" w:rsidRPr="008C4059" w:rsidRDefault="007010C3" w:rsidP="009E2E0C">
            <w:pPr>
              <w:keepNext/>
              <w:widowControl w:val="0"/>
              <w:jc w:val="center"/>
              <w:rPr>
                <w:rFonts w:cs="Arial"/>
                <w:szCs w:val="24"/>
              </w:rPr>
            </w:pPr>
            <w:r w:rsidRPr="008C4059">
              <w:rPr>
                <w:rFonts w:cs="Arial"/>
                <w:bCs/>
                <w:szCs w:val="24"/>
              </w:rPr>
              <w:t>Condition of Units</w:t>
            </w:r>
          </w:p>
        </w:tc>
        <w:tc>
          <w:tcPr>
            <w:tcW w:w="1623" w:type="pct"/>
            <w:gridSpan w:val="2"/>
          </w:tcPr>
          <w:p w14:paraId="0AB1B3E5" w14:textId="77777777" w:rsidR="007010C3" w:rsidRPr="008C4059" w:rsidRDefault="007010C3" w:rsidP="009E2E0C">
            <w:pPr>
              <w:keepNext/>
              <w:widowControl w:val="0"/>
              <w:jc w:val="center"/>
              <w:rPr>
                <w:rFonts w:cs="Arial"/>
                <w:szCs w:val="24"/>
              </w:rPr>
            </w:pPr>
            <w:r w:rsidRPr="008C4059">
              <w:rPr>
                <w:rFonts w:cs="Arial"/>
                <w:bCs/>
                <w:szCs w:val="24"/>
              </w:rPr>
              <w:t>Owner-Occupied</w:t>
            </w:r>
          </w:p>
        </w:tc>
        <w:tc>
          <w:tcPr>
            <w:tcW w:w="1621" w:type="pct"/>
            <w:gridSpan w:val="2"/>
          </w:tcPr>
          <w:p w14:paraId="5E4F1914" w14:textId="77777777" w:rsidR="007010C3" w:rsidRPr="008C4059" w:rsidRDefault="007010C3" w:rsidP="009E2E0C">
            <w:pPr>
              <w:keepNext/>
              <w:widowControl w:val="0"/>
              <w:jc w:val="center"/>
              <w:rPr>
                <w:rFonts w:cs="Arial"/>
                <w:b w:val="0"/>
                <w:bCs/>
                <w:szCs w:val="24"/>
              </w:rPr>
            </w:pPr>
            <w:r w:rsidRPr="008C4059">
              <w:rPr>
                <w:rFonts w:cs="Arial"/>
                <w:bCs/>
                <w:szCs w:val="24"/>
              </w:rPr>
              <w:t>Renter-Occupied</w:t>
            </w:r>
          </w:p>
        </w:tc>
      </w:tr>
      <w:tr w:rsidR="007010C3" w:rsidRPr="008C4059" w14:paraId="2F7BD0AC" w14:textId="77777777" w:rsidTr="009E2E0C">
        <w:tc>
          <w:tcPr>
            <w:tcW w:w="1756" w:type="pct"/>
            <w:vMerge/>
            <w:shd w:val="clear" w:color="auto" w:fill="006AB4"/>
          </w:tcPr>
          <w:p w14:paraId="6452FF90" w14:textId="77777777" w:rsidR="007010C3" w:rsidRPr="008C4059" w:rsidRDefault="007010C3" w:rsidP="009E2E0C">
            <w:pPr>
              <w:keepNext/>
              <w:widowControl w:val="0"/>
              <w:jc w:val="center"/>
              <w:rPr>
                <w:rFonts w:cs="Arial"/>
                <w:color w:val="FFFFFF" w:themeColor="background1"/>
                <w:szCs w:val="24"/>
              </w:rPr>
            </w:pPr>
          </w:p>
        </w:tc>
        <w:tc>
          <w:tcPr>
            <w:tcW w:w="774" w:type="pct"/>
            <w:shd w:val="clear" w:color="auto" w:fill="006AB4"/>
          </w:tcPr>
          <w:p w14:paraId="5F23223C"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Number</w:t>
            </w:r>
          </w:p>
        </w:tc>
        <w:tc>
          <w:tcPr>
            <w:tcW w:w="848" w:type="pct"/>
            <w:shd w:val="clear" w:color="auto" w:fill="006AB4"/>
          </w:tcPr>
          <w:p w14:paraId="61E5395A"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c>
          <w:tcPr>
            <w:tcW w:w="774" w:type="pct"/>
            <w:shd w:val="clear" w:color="auto" w:fill="006AB4"/>
          </w:tcPr>
          <w:p w14:paraId="31D61E91"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Number</w:t>
            </w:r>
          </w:p>
        </w:tc>
        <w:tc>
          <w:tcPr>
            <w:tcW w:w="847" w:type="pct"/>
            <w:shd w:val="clear" w:color="auto" w:fill="006AB4"/>
          </w:tcPr>
          <w:p w14:paraId="7E5F7797"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6D96E123"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3C0110DB" w14:textId="77777777" w:rsidR="007010C3" w:rsidRPr="008C4059" w:rsidRDefault="007010C3" w:rsidP="000A3004">
            <w:pPr>
              <w:rPr>
                <w:rFonts w:cs="Arial"/>
                <w:szCs w:val="24"/>
              </w:rPr>
            </w:pPr>
            <w:r w:rsidRPr="008C4059">
              <w:rPr>
                <w:rFonts w:cs="Arial"/>
                <w:szCs w:val="24"/>
              </w:rPr>
              <w:t>With one selected Condition</w:t>
            </w:r>
          </w:p>
        </w:tc>
        <w:tc>
          <w:tcPr>
            <w:tcW w:w="774" w:type="pct"/>
          </w:tcPr>
          <w:p w14:paraId="0FF06825" w14:textId="77777777" w:rsidR="007010C3" w:rsidRPr="008C4059" w:rsidRDefault="007010C3" w:rsidP="000A3004">
            <w:pPr>
              <w:jc w:val="right"/>
              <w:rPr>
                <w:rFonts w:cs="Arial"/>
                <w:szCs w:val="24"/>
              </w:rPr>
            </w:pPr>
            <w:r w:rsidRPr="008C4059">
              <w:rPr>
                <w:rFonts w:cs="Arial"/>
                <w:szCs w:val="24"/>
              </w:rPr>
              <w:t>21,530</w:t>
            </w:r>
          </w:p>
        </w:tc>
        <w:tc>
          <w:tcPr>
            <w:tcW w:w="848" w:type="pct"/>
          </w:tcPr>
          <w:p w14:paraId="14D80AF7" w14:textId="77777777" w:rsidR="007010C3" w:rsidRPr="008C4059" w:rsidRDefault="007010C3" w:rsidP="000A3004">
            <w:pPr>
              <w:jc w:val="right"/>
              <w:rPr>
                <w:rFonts w:cs="Arial"/>
                <w:szCs w:val="24"/>
              </w:rPr>
            </w:pPr>
            <w:r w:rsidRPr="008C4059">
              <w:rPr>
                <w:rFonts w:cs="Arial"/>
                <w:szCs w:val="24"/>
              </w:rPr>
              <w:t>27%</w:t>
            </w:r>
          </w:p>
        </w:tc>
        <w:tc>
          <w:tcPr>
            <w:tcW w:w="774" w:type="pct"/>
          </w:tcPr>
          <w:p w14:paraId="3F29700F" w14:textId="77777777" w:rsidR="007010C3" w:rsidRPr="008C4059" w:rsidRDefault="007010C3" w:rsidP="000A3004">
            <w:pPr>
              <w:jc w:val="right"/>
              <w:rPr>
                <w:rFonts w:cs="Arial"/>
                <w:szCs w:val="24"/>
              </w:rPr>
            </w:pPr>
            <w:r w:rsidRPr="008C4059">
              <w:rPr>
                <w:rFonts w:cs="Arial"/>
                <w:szCs w:val="24"/>
              </w:rPr>
              <w:t>47,280</w:t>
            </w:r>
          </w:p>
        </w:tc>
        <w:tc>
          <w:tcPr>
            <w:tcW w:w="847" w:type="pct"/>
          </w:tcPr>
          <w:p w14:paraId="33BCD07C" w14:textId="77777777" w:rsidR="007010C3" w:rsidRPr="008C4059" w:rsidRDefault="007010C3" w:rsidP="000A3004">
            <w:pPr>
              <w:jc w:val="right"/>
              <w:rPr>
                <w:rFonts w:cs="Arial"/>
                <w:szCs w:val="24"/>
              </w:rPr>
            </w:pPr>
            <w:r w:rsidRPr="008C4059">
              <w:rPr>
                <w:rFonts w:cs="Arial"/>
                <w:szCs w:val="24"/>
              </w:rPr>
              <w:t>52%</w:t>
            </w:r>
          </w:p>
        </w:tc>
      </w:tr>
      <w:tr w:rsidR="007010C3" w:rsidRPr="008C4059" w14:paraId="060C3678" w14:textId="77777777" w:rsidTr="009E2E0C">
        <w:tc>
          <w:tcPr>
            <w:tcW w:w="1756" w:type="pct"/>
          </w:tcPr>
          <w:p w14:paraId="5047EF7A" w14:textId="77777777" w:rsidR="007010C3" w:rsidRPr="008C4059" w:rsidRDefault="007010C3" w:rsidP="000A3004">
            <w:pPr>
              <w:rPr>
                <w:rFonts w:cs="Arial"/>
                <w:szCs w:val="24"/>
              </w:rPr>
            </w:pPr>
            <w:r w:rsidRPr="008C4059">
              <w:rPr>
                <w:rFonts w:cs="Arial"/>
                <w:szCs w:val="24"/>
              </w:rPr>
              <w:t>With two selected Conditions</w:t>
            </w:r>
          </w:p>
        </w:tc>
        <w:tc>
          <w:tcPr>
            <w:tcW w:w="774" w:type="pct"/>
          </w:tcPr>
          <w:p w14:paraId="72BB0D95" w14:textId="77777777" w:rsidR="007010C3" w:rsidRPr="008C4059" w:rsidRDefault="007010C3" w:rsidP="000A3004">
            <w:pPr>
              <w:jc w:val="right"/>
              <w:rPr>
                <w:rFonts w:cs="Arial"/>
                <w:szCs w:val="24"/>
              </w:rPr>
            </w:pPr>
            <w:r w:rsidRPr="008C4059">
              <w:rPr>
                <w:rFonts w:cs="Arial"/>
                <w:szCs w:val="24"/>
              </w:rPr>
              <w:t>1,145</w:t>
            </w:r>
          </w:p>
        </w:tc>
        <w:tc>
          <w:tcPr>
            <w:tcW w:w="848" w:type="pct"/>
          </w:tcPr>
          <w:p w14:paraId="0D050D69" w14:textId="77777777" w:rsidR="007010C3" w:rsidRPr="008C4059" w:rsidRDefault="007010C3" w:rsidP="000A3004">
            <w:pPr>
              <w:jc w:val="right"/>
              <w:rPr>
                <w:rFonts w:cs="Arial"/>
                <w:szCs w:val="24"/>
              </w:rPr>
            </w:pPr>
            <w:r w:rsidRPr="008C4059">
              <w:rPr>
                <w:rFonts w:cs="Arial"/>
                <w:szCs w:val="24"/>
              </w:rPr>
              <w:t>1%</w:t>
            </w:r>
          </w:p>
        </w:tc>
        <w:tc>
          <w:tcPr>
            <w:tcW w:w="774" w:type="pct"/>
          </w:tcPr>
          <w:p w14:paraId="15E0276D" w14:textId="77777777" w:rsidR="007010C3" w:rsidRPr="008C4059" w:rsidRDefault="007010C3" w:rsidP="000A3004">
            <w:pPr>
              <w:jc w:val="right"/>
              <w:rPr>
                <w:rFonts w:cs="Arial"/>
                <w:szCs w:val="24"/>
              </w:rPr>
            </w:pPr>
            <w:r w:rsidRPr="008C4059">
              <w:rPr>
                <w:rFonts w:cs="Arial"/>
                <w:szCs w:val="24"/>
              </w:rPr>
              <w:t>8,360</w:t>
            </w:r>
          </w:p>
        </w:tc>
        <w:tc>
          <w:tcPr>
            <w:tcW w:w="847" w:type="pct"/>
          </w:tcPr>
          <w:p w14:paraId="53552F80" w14:textId="77777777" w:rsidR="007010C3" w:rsidRPr="008C4059" w:rsidRDefault="007010C3" w:rsidP="000A3004">
            <w:pPr>
              <w:jc w:val="right"/>
              <w:rPr>
                <w:rFonts w:cs="Arial"/>
                <w:szCs w:val="24"/>
              </w:rPr>
            </w:pPr>
            <w:r w:rsidRPr="008C4059">
              <w:rPr>
                <w:rFonts w:cs="Arial"/>
                <w:szCs w:val="24"/>
              </w:rPr>
              <w:t>9%</w:t>
            </w:r>
          </w:p>
        </w:tc>
      </w:tr>
      <w:tr w:rsidR="007010C3" w:rsidRPr="008C4059" w14:paraId="2CC31BA8"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1D923B77" w14:textId="77777777" w:rsidR="007010C3" w:rsidRPr="008C4059" w:rsidRDefault="007010C3" w:rsidP="000A3004">
            <w:pPr>
              <w:rPr>
                <w:rFonts w:cs="Arial"/>
                <w:szCs w:val="24"/>
              </w:rPr>
            </w:pPr>
            <w:r w:rsidRPr="008C4059">
              <w:rPr>
                <w:rFonts w:cs="Arial"/>
                <w:szCs w:val="24"/>
              </w:rPr>
              <w:t>With three selected Conditions</w:t>
            </w:r>
          </w:p>
        </w:tc>
        <w:tc>
          <w:tcPr>
            <w:tcW w:w="774" w:type="pct"/>
          </w:tcPr>
          <w:p w14:paraId="0DFFFB9B" w14:textId="77777777" w:rsidR="007010C3" w:rsidRPr="008C4059" w:rsidRDefault="007010C3" w:rsidP="000A3004">
            <w:pPr>
              <w:jc w:val="right"/>
              <w:rPr>
                <w:rFonts w:cs="Arial"/>
                <w:szCs w:val="24"/>
              </w:rPr>
            </w:pPr>
            <w:r w:rsidRPr="008C4059">
              <w:rPr>
                <w:rFonts w:cs="Arial"/>
                <w:szCs w:val="24"/>
              </w:rPr>
              <w:t>45</w:t>
            </w:r>
          </w:p>
        </w:tc>
        <w:tc>
          <w:tcPr>
            <w:tcW w:w="848" w:type="pct"/>
          </w:tcPr>
          <w:p w14:paraId="306425B4" w14:textId="77777777" w:rsidR="007010C3" w:rsidRPr="008C4059" w:rsidRDefault="007010C3" w:rsidP="000A3004">
            <w:pPr>
              <w:jc w:val="right"/>
              <w:rPr>
                <w:rFonts w:cs="Arial"/>
                <w:szCs w:val="24"/>
              </w:rPr>
            </w:pPr>
            <w:r w:rsidRPr="008C4059">
              <w:rPr>
                <w:rFonts w:cs="Arial"/>
                <w:szCs w:val="24"/>
              </w:rPr>
              <w:t>0%</w:t>
            </w:r>
          </w:p>
        </w:tc>
        <w:tc>
          <w:tcPr>
            <w:tcW w:w="774" w:type="pct"/>
          </w:tcPr>
          <w:p w14:paraId="0D072D4E" w14:textId="77777777" w:rsidR="007010C3" w:rsidRPr="008C4059" w:rsidRDefault="007010C3" w:rsidP="000A3004">
            <w:pPr>
              <w:jc w:val="right"/>
              <w:rPr>
                <w:rFonts w:cs="Arial"/>
                <w:szCs w:val="24"/>
              </w:rPr>
            </w:pPr>
            <w:r w:rsidRPr="008C4059">
              <w:rPr>
                <w:rFonts w:cs="Arial"/>
                <w:szCs w:val="24"/>
              </w:rPr>
              <w:t>170</w:t>
            </w:r>
          </w:p>
        </w:tc>
        <w:tc>
          <w:tcPr>
            <w:tcW w:w="847" w:type="pct"/>
          </w:tcPr>
          <w:p w14:paraId="6761C4AD" w14:textId="77777777" w:rsidR="007010C3" w:rsidRPr="008C4059" w:rsidRDefault="007010C3" w:rsidP="000A3004">
            <w:pPr>
              <w:jc w:val="right"/>
              <w:rPr>
                <w:rFonts w:cs="Arial"/>
                <w:szCs w:val="24"/>
              </w:rPr>
            </w:pPr>
            <w:r w:rsidRPr="008C4059">
              <w:rPr>
                <w:rFonts w:cs="Arial"/>
                <w:szCs w:val="24"/>
              </w:rPr>
              <w:t>0%</w:t>
            </w:r>
          </w:p>
        </w:tc>
      </w:tr>
      <w:tr w:rsidR="007010C3" w:rsidRPr="008C4059" w14:paraId="7FA6C764" w14:textId="77777777" w:rsidTr="009E2E0C">
        <w:tc>
          <w:tcPr>
            <w:tcW w:w="1756" w:type="pct"/>
          </w:tcPr>
          <w:p w14:paraId="5408CAB4" w14:textId="77777777" w:rsidR="007010C3" w:rsidRPr="008C4059" w:rsidRDefault="007010C3" w:rsidP="000A3004">
            <w:pPr>
              <w:rPr>
                <w:rFonts w:cs="Arial"/>
                <w:szCs w:val="24"/>
              </w:rPr>
            </w:pPr>
            <w:r w:rsidRPr="008C4059">
              <w:rPr>
                <w:rFonts w:cs="Arial"/>
                <w:szCs w:val="24"/>
              </w:rPr>
              <w:t>With four selected Conditions</w:t>
            </w:r>
          </w:p>
        </w:tc>
        <w:tc>
          <w:tcPr>
            <w:tcW w:w="774" w:type="pct"/>
          </w:tcPr>
          <w:p w14:paraId="705550F3" w14:textId="77777777" w:rsidR="007010C3" w:rsidRPr="008C4059" w:rsidRDefault="007010C3" w:rsidP="000A3004">
            <w:pPr>
              <w:jc w:val="right"/>
              <w:rPr>
                <w:rFonts w:cs="Arial"/>
                <w:szCs w:val="24"/>
              </w:rPr>
            </w:pPr>
            <w:r w:rsidRPr="008C4059">
              <w:rPr>
                <w:rFonts w:cs="Arial"/>
                <w:szCs w:val="24"/>
              </w:rPr>
              <w:t>0</w:t>
            </w:r>
          </w:p>
        </w:tc>
        <w:tc>
          <w:tcPr>
            <w:tcW w:w="848" w:type="pct"/>
          </w:tcPr>
          <w:p w14:paraId="140F7A42" w14:textId="77777777" w:rsidR="007010C3" w:rsidRPr="008C4059" w:rsidRDefault="007010C3" w:rsidP="000A3004">
            <w:pPr>
              <w:jc w:val="right"/>
              <w:rPr>
                <w:rFonts w:cs="Arial"/>
                <w:szCs w:val="24"/>
              </w:rPr>
            </w:pPr>
            <w:r w:rsidRPr="008C4059">
              <w:rPr>
                <w:rFonts w:cs="Arial"/>
                <w:szCs w:val="24"/>
              </w:rPr>
              <w:t>0%</w:t>
            </w:r>
          </w:p>
        </w:tc>
        <w:tc>
          <w:tcPr>
            <w:tcW w:w="774" w:type="pct"/>
          </w:tcPr>
          <w:p w14:paraId="30D1F2BF" w14:textId="77777777" w:rsidR="007010C3" w:rsidRPr="008C4059" w:rsidRDefault="007010C3" w:rsidP="000A3004">
            <w:pPr>
              <w:jc w:val="right"/>
              <w:rPr>
                <w:rFonts w:cs="Arial"/>
                <w:szCs w:val="24"/>
              </w:rPr>
            </w:pPr>
            <w:r w:rsidRPr="008C4059">
              <w:rPr>
                <w:rFonts w:cs="Arial"/>
                <w:szCs w:val="24"/>
              </w:rPr>
              <w:t>4</w:t>
            </w:r>
          </w:p>
        </w:tc>
        <w:tc>
          <w:tcPr>
            <w:tcW w:w="847" w:type="pct"/>
          </w:tcPr>
          <w:p w14:paraId="015A48C8" w14:textId="77777777" w:rsidR="007010C3" w:rsidRPr="008C4059" w:rsidRDefault="007010C3" w:rsidP="000A3004">
            <w:pPr>
              <w:jc w:val="right"/>
              <w:rPr>
                <w:rFonts w:cs="Arial"/>
                <w:szCs w:val="24"/>
              </w:rPr>
            </w:pPr>
            <w:r w:rsidRPr="008C4059">
              <w:rPr>
                <w:rFonts w:cs="Arial"/>
                <w:szCs w:val="24"/>
              </w:rPr>
              <w:t>0%</w:t>
            </w:r>
          </w:p>
        </w:tc>
      </w:tr>
      <w:tr w:rsidR="007010C3" w:rsidRPr="008C4059" w14:paraId="3E203401"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3C3C4403" w14:textId="77777777" w:rsidR="007010C3" w:rsidRPr="008C4059" w:rsidRDefault="007010C3" w:rsidP="000A3004">
            <w:pPr>
              <w:rPr>
                <w:rFonts w:cs="Arial"/>
                <w:szCs w:val="24"/>
              </w:rPr>
            </w:pPr>
            <w:r w:rsidRPr="008C4059">
              <w:rPr>
                <w:rFonts w:cs="Arial"/>
                <w:szCs w:val="24"/>
              </w:rPr>
              <w:t>No selected Conditions</w:t>
            </w:r>
          </w:p>
        </w:tc>
        <w:tc>
          <w:tcPr>
            <w:tcW w:w="774" w:type="pct"/>
          </w:tcPr>
          <w:p w14:paraId="6F09EFB1" w14:textId="77777777" w:rsidR="007010C3" w:rsidRPr="008C4059" w:rsidRDefault="007010C3" w:rsidP="000A3004">
            <w:pPr>
              <w:jc w:val="right"/>
              <w:rPr>
                <w:rFonts w:cs="Arial"/>
                <w:szCs w:val="24"/>
              </w:rPr>
            </w:pPr>
            <w:r w:rsidRPr="008C4059">
              <w:rPr>
                <w:rFonts w:cs="Arial"/>
                <w:szCs w:val="24"/>
              </w:rPr>
              <w:t>56,975</w:t>
            </w:r>
          </w:p>
        </w:tc>
        <w:tc>
          <w:tcPr>
            <w:tcW w:w="848" w:type="pct"/>
          </w:tcPr>
          <w:p w14:paraId="6B3D59E0" w14:textId="77777777" w:rsidR="007010C3" w:rsidRPr="008C4059" w:rsidRDefault="007010C3" w:rsidP="000A3004">
            <w:pPr>
              <w:jc w:val="right"/>
              <w:rPr>
                <w:rFonts w:cs="Arial"/>
                <w:szCs w:val="24"/>
              </w:rPr>
            </w:pPr>
            <w:r w:rsidRPr="008C4059">
              <w:rPr>
                <w:rFonts w:cs="Arial"/>
                <w:szCs w:val="24"/>
              </w:rPr>
              <w:t>71%</w:t>
            </w:r>
          </w:p>
        </w:tc>
        <w:tc>
          <w:tcPr>
            <w:tcW w:w="774" w:type="pct"/>
          </w:tcPr>
          <w:p w14:paraId="2BADDAE4" w14:textId="77777777" w:rsidR="007010C3" w:rsidRPr="008C4059" w:rsidRDefault="007010C3" w:rsidP="000A3004">
            <w:pPr>
              <w:jc w:val="right"/>
              <w:rPr>
                <w:rFonts w:cs="Arial"/>
                <w:szCs w:val="24"/>
              </w:rPr>
            </w:pPr>
            <w:r w:rsidRPr="008C4059">
              <w:rPr>
                <w:rFonts w:cs="Arial"/>
                <w:szCs w:val="24"/>
              </w:rPr>
              <w:t>34,625</w:t>
            </w:r>
          </w:p>
        </w:tc>
        <w:tc>
          <w:tcPr>
            <w:tcW w:w="847" w:type="pct"/>
          </w:tcPr>
          <w:p w14:paraId="47B321B0" w14:textId="77777777" w:rsidR="007010C3" w:rsidRPr="008C4059" w:rsidRDefault="007010C3" w:rsidP="000A3004">
            <w:pPr>
              <w:jc w:val="right"/>
              <w:rPr>
                <w:rFonts w:cs="Arial"/>
                <w:szCs w:val="24"/>
              </w:rPr>
            </w:pPr>
            <w:r w:rsidRPr="008C4059">
              <w:rPr>
                <w:rFonts w:cs="Arial"/>
                <w:szCs w:val="24"/>
              </w:rPr>
              <w:t>38%</w:t>
            </w:r>
          </w:p>
        </w:tc>
      </w:tr>
      <w:tr w:rsidR="007010C3" w:rsidRPr="008C4059" w14:paraId="28DD4BF7" w14:textId="77777777" w:rsidTr="009E2E0C">
        <w:tc>
          <w:tcPr>
            <w:tcW w:w="1756" w:type="pct"/>
          </w:tcPr>
          <w:p w14:paraId="7477E6BF" w14:textId="77777777" w:rsidR="007010C3" w:rsidRPr="008C4059" w:rsidRDefault="007010C3" w:rsidP="000A3004">
            <w:pPr>
              <w:rPr>
                <w:rFonts w:cs="Arial"/>
                <w:szCs w:val="24"/>
              </w:rPr>
            </w:pPr>
            <w:r w:rsidRPr="008C4059">
              <w:rPr>
                <w:rFonts w:cs="Arial"/>
                <w:b/>
                <w:i/>
                <w:szCs w:val="24"/>
              </w:rPr>
              <w:t>Total</w:t>
            </w:r>
          </w:p>
        </w:tc>
        <w:tc>
          <w:tcPr>
            <w:tcW w:w="774" w:type="pct"/>
          </w:tcPr>
          <w:p w14:paraId="36DC2C2B" w14:textId="77777777" w:rsidR="007010C3" w:rsidRPr="008C4059" w:rsidRDefault="007010C3" w:rsidP="000A3004">
            <w:pPr>
              <w:jc w:val="right"/>
              <w:rPr>
                <w:rFonts w:cs="Arial"/>
                <w:szCs w:val="24"/>
              </w:rPr>
            </w:pPr>
            <w:r w:rsidRPr="008C4059">
              <w:rPr>
                <w:rFonts w:cs="Arial"/>
                <w:b/>
                <w:i/>
                <w:szCs w:val="24"/>
              </w:rPr>
              <w:t>79,695</w:t>
            </w:r>
          </w:p>
        </w:tc>
        <w:tc>
          <w:tcPr>
            <w:tcW w:w="848" w:type="pct"/>
          </w:tcPr>
          <w:p w14:paraId="37972DFC" w14:textId="77777777" w:rsidR="007010C3" w:rsidRPr="008C4059" w:rsidRDefault="007010C3" w:rsidP="000A3004">
            <w:pPr>
              <w:jc w:val="right"/>
              <w:rPr>
                <w:rFonts w:cs="Arial"/>
                <w:szCs w:val="24"/>
              </w:rPr>
            </w:pPr>
            <w:r w:rsidRPr="008C4059">
              <w:rPr>
                <w:rFonts w:cs="Arial"/>
                <w:b/>
                <w:i/>
                <w:szCs w:val="24"/>
              </w:rPr>
              <w:t>99%</w:t>
            </w:r>
          </w:p>
        </w:tc>
        <w:tc>
          <w:tcPr>
            <w:tcW w:w="774" w:type="pct"/>
          </w:tcPr>
          <w:p w14:paraId="3DCBF783" w14:textId="77777777" w:rsidR="007010C3" w:rsidRPr="008C4059" w:rsidRDefault="007010C3" w:rsidP="000A3004">
            <w:pPr>
              <w:jc w:val="right"/>
              <w:rPr>
                <w:rFonts w:cs="Arial"/>
                <w:szCs w:val="24"/>
              </w:rPr>
            </w:pPr>
            <w:r w:rsidRPr="008C4059">
              <w:rPr>
                <w:rFonts w:cs="Arial"/>
                <w:b/>
                <w:i/>
                <w:szCs w:val="24"/>
              </w:rPr>
              <w:t>90,439</w:t>
            </w:r>
          </w:p>
        </w:tc>
        <w:tc>
          <w:tcPr>
            <w:tcW w:w="847" w:type="pct"/>
          </w:tcPr>
          <w:p w14:paraId="54E323B2" w14:textId="77777777" w:rsidR="007010C3" w:rsidRPr="008C4059" w:rsidRDefault="007010C3" w:rsidP="000A3004">
            <w:pPr>
              <w:jc w:val="right"/>
              <w:rPr>
                <w:rFonts w:cs="Arial"/>
                <w:szCs w:val="24"/>
              </w:rPr>
            </w:pPr>
            <w:r w:rsidRPr="008C4059">
              <w:rPr>
                <w:rFonts w:cs="Arial"/>
                <w:b/>
                <w:i/>
                <w:szCs w:val="24"/>
              </w:rPr>
              <w:t>99%</w:t>
            </w:r>
          </w:p>
        </w:tc>
      </w:tr>
      <w:tr w:rsidR="007010C3" w:rsidRPr="008C4059" w14:paraId="4D46E90E" w14:textId="77777777" w:rsidTr="009E2E0C">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4CB81693" w14:textId="77777777" w:rsidR="007010C3" w:rsidRPr="008C4059" w:rsidRDefault="007010C3" w:rsidP="000A3004">
            <w:pPr>
              <w:rPr>
                <w:rFonts w:cs="Arial"/>
                <w:i/>
                <w:iCs/>
                <w:color w:val="FFFFFF" w:themeColor="background1"/>
                <w:sz w:val="20"/>
                <w:szCs w:val="20"/>
              </w:rPr>
            </w:pPr>
            <w:r w:rsidRPr="008C4059">
              <w:rPr>
                <w:i/>
                <w:iCs/>
                <w:color w:val="FFFFFF" w:themeColor="background1"/>
                <w:sz w:val="20"/>
                <w:szCs w:val="20"/>
              </w:rPr>
              <w:t xml:space="preserve">Data Source: </w:t>
            </w:r>
            <w:r w:rsidRPr="008C4059">
              <w:rPr>
                <w:rFonts w:cs="Arial"/>
                <w:i/>
                <w:iCs/>
                <w:color w:val="FFFFFF" w:themeColor="background1"/>
                <w:sz w:val="20"/>
                <w:szCs w:val="20"/>
              </w:rPr>
              <w:t>2016-2020 ACS</w:t>
            </w:r>
          </w:p>
        </w:tc>
      </w:tr>
    </w:tbl>
    <w:p w14:paraId="3467AE41" w14:textId="77777777" w:rsidR="007010C3" w:rsidRDefault="007010C3" w:rsidP="007010C3"/>
    <w:p w14:paraId="0894CA3C" w14:textId="77777777" w:rsidR="007010C3" w:rsidRDefault="007010C3" w:rsidP="007010C3">
      <w:r>
        <w:br w:type="page"/>
      </w:r>
    </w:p>
    <w:p w14:paraId="4F1F125F" w14:textId="77777777" w:rsidR="007010C3" w:rsidRDefault="007010C3" w:rsidP="007010C3">
      <w:pPr>
        <w:rPr>
          <w:vanish/>
        </w:rPr>
      </w:pPr>
    </w:p>
    <w:p w14:paraId="7610B7A7" w14:textId="77777777" w:rsidR="007010C3" w:rsidRDefault="007010C3" w:rsidP="007010C3">
      <w:pPr>
        <w:rPr>
          <w:b/>
          <w:bCs/>
          <w:vanish/>
          <w:sz w:val="16"/>
          <w:szCs w:val="16"/>
        </w:rPr>
      </w:pPr>
    </w:p>
    <w:p w14:paraId="7A626625" w14:textId="77777777" w:rsidR="007010C3" w:rsidRDefault="007010C3" w:rsidP="007010C3">
      <w:pPr>
        <w:pStyle w:val="BodyBold"/>
      </w:pPr>
      <w:r>
        <w:t>Year Unit Built</w:t>
      </w:r>
    </w:p>
    <w:p w14:paraId="2BF5899C" w14:textId="25C01FF4" w:rsidR="007010C3" w:rsidRDefault="007010C3" w:rsidP="007010C3">
      <w:pPr>
        <w:pStyle w:val="ChartTitleTableTitle"/>
      </w:pPr>
      <w:r>
        <w:t xml:space="preserve">Table </w:t>
      </w:r>
      <w:fldSimple w:instr=" SEQ Table \* ARABIC ">
        <w:r w:rsidR="00902454">
          <w:rPr>
            <w:noProof/>
          </w:rPr>
          <w:t>37</w:t>
        </w:r>
      </w:fldSimple>
      <w:r>
        <w:t xml:space="preserve"> – Year Unit Built</w:t>
      </w:r>
    </w:p>
    <w:tbl>
      <w:tblPr>
        <w:tblStyle w:val="Style1"/>
        <w:tblW w:w="5000" w:type="pct"/>
        <w:tblLook w:val="01E0" w:firstRow="1" w:lastRow="1" w:firstColumn="1" w:lastColumn="1" w:noHBand="0" w:noVBand="0"/>
      </w:tblPr>
      <w:tblGrid>
        <w:gridCol w:w="3052"/>
        <w:gridCol w:w="1442"/>
        <w:gridCol w:w="1599"/>
        <w:gridCol w:w="1442"/>
        <w:gridCol w:w="1815"/>
      </w:tblGrid>
      <w:tr w:rsidR="007010C3" w:rsidRPr="008C4059" w14:paraId="4CA068A4" w14:textId="77777777" w:rsidTr="00C424A4">
        <w:trPr>
          <w:cnfStyle w:val="100000000000" w:firstRow="1" w:lastRow="0" w:firstColumn="0" w:lastColumn="0" w:oddVBand="0" w:evenVBand="0" w:oddHBand="0" w:evenHBand="0" w:firstRowFirstColumn="0" w:firstRowLastColumn="0" w:lastRowFirstColumn="0" w:lastRowLastColumn="0"/>
        </w:trPr>
        <w:tc>
          <w:tcPr>
            <w:tcW w:w="3055" w:type="dxa"/>
            <w:vMerge w:val="restart"/>
          </w:tcPr>
          <w:p w14:paraId="05ACFC5E" w14:textId="77777777" w:rsidR="007010C3" w:rsidRPr="008C4059" w:rsidRDefault="007010C3" w:rsidP="00C8484A">
            <w:pPr>
              <w:keepNext/>
              <w:widowControl w:val="0"/>
              <w:jc w:val="center"/>
              <w:rPr>
                <w:rFonts w:cs="Arial"/>
                <w:szCs w:val="24"/>
              </w:rPr>
            </w:pPr>
            <w:r w:rsidRPr="008C4059">
              <w:rPr>
                <w:rFonts w:cs="Arial"/>
                <w:bCs/>
                <w:szCs w:val="24"/>
              </w:rPr>
              <w:t>Year Unit Built</w:t>
            </w:r>
          </w:p>
        </w:tc>
        <w:tc>
          <w:tcPr>
            <w:tcW w:w="3042" w:type="dxa"/>
            <w:gridSpan w:val="2"/>
          </w:tcPr>
          <w:p w14:paraId="585A5BB1" w14:textId="77777777" w:rsidR="007010C3" w:rsidRPr="008C4059" w:rsidRDefault="007010C3" w:rsidP="00C8484A">
            <w:pPr>
              <w:keepNext/>
              <w:widowControl w:val="0"/>
              <w:jc w:val="center"/>
              <w:rPr>
                <w:rFonts w:cs="Arial"/>
                <w:szCs w:val="24"/>
              </w:rPr>
            </w:pPr>
            <w:r w:rsidRPr="008C4059">
              <w:rPr>
                <w:rFonts w:cs="Arial"/>
                <w:bCs/>
                <w:szCs w:val="24"/>
              </w:rPr>
              <w:t>Owner-Occupied</w:t>
            </w:r>
          </w:p>
        </w:tc>
        <w:tc>
          <w:tcPr>
            <w:tcW w:w="3258" w:type="dxa"/>
            <w:gridSpan w:val="2"/>
          </w:tcPr>
          <w:p w14:paraId="1D7C8253" w14:textId="77777777" w:rsidR="007010C3" w:rsidRPr="008C4059" w:rsidRDefault="007010C3" w:rsidP="00C8484A">
            <w:pPr>
              <w:keepNext/>
              <w:widowControl w:val="0"/>
              <w:jc w:val="center"/>
              <w:rPr>
                <w:rFonts w:cs="Arial"/>
                <w:b w:val="0"/>
                <w:bCs/>
                <w:szCs w:val="24"/>
              </w:rPr>
            </w:pPr>
            <w:r w:rsidRPr="008C4059">
              <w:rPr>
                <w:rFonts w:cs="Arial"/>
                <w:bCs/>
                <w:szCs w:val="24"/>
              </w:rPr>
              <w:t>Renter-Occupied</w:t>
            </w:r>
          </w:p>
        </w:tc>
      </w:tr>
      <w:tr w:rsidR="007010C3" w:rsidRPr="008C4059" w14:paraId="111E53AD" w14:textId="77777777" w:rsidTr="00C424A4">
        <w:tc>
          <w:tcPr>
            <w:tcW w:w="3055" w:type="dxa"/>
            <w:vMerge/>
            <w:shd w:val="clear" w:color="auto" w:fill="006AB4"/>
          </w:tcPr>
          <w:p w14:paraId="40DB4826" w14:textId="77777777" w:rsidR="007010C3" w:rsidRPr="008C4059" w:rsidRDefault="007010C3" w:rsidP="00C8484A">
            <w:pPr>
              <w:keepNext/>
              <w:widowControl w:val="0"/>
              <w:jc w:val="center"/>
              <w:rPr>
                <w:rFonts w:cs="Arial"/>
                <w:color w:val="FFFFFF" w:themeColor="background1"/>
                <w:szCs w:val="24"/>
              </w:rPr>
            </w:pPr>
          </w:p>
        </w:tc>
        <w:tc>
          <w:tcPr>
            <w:tcW w:w="1442" w:type="dxa"/>
            <w:shd w:val="clear" w:color="auto" w:fill="006AB4"/>
          </w:tcPr>
          <w:p w14:paraId="376BBB36"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Number</w:t>
            </w:r>
          </w:p>
        </w:tc>
        <w:tc>
          <w:tcPr>
            <w:tcW w:w="1600" w:type="dxa"/>
            <w:shd w:val="clear" w:color="auto" w:fill="006AB4"/>
          </w:tcPr>
          <w:p w14:paraId="3AF9E58D"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c>
          <w:tcPr>
            <w:tcW w:w="1442" w:type="dxa"/>
            <w:shd w:val="clear" w:color="auto" w:fill="006AB4"/>
          </w:tcPr>
          <w:p w14:paraId="1FE83162"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Number</w:t>
            </w:r>
          </w:p>
        </w:tc>
        <w:tc>
          <w:tcPr>
            <w:tcW w:w="1816" w:type="dxa"/>
            <w:shd w:val="clear" w:color="auto" w:fill="006AB4"/>
          </w:tcPr>
          <w:p w14:paraId="29BB4A4E"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55D8FFE5"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537CD64F" w14:textId="77777777" w:rsidR="007010C3" w:rsidRPr="008C4059" w:rsidRDefault="007010C3" w:rsidP="000A3004">
            <w:pPr>
              <w:rPr>
                <w:rFonts w:cs="Arial"/>
                <w:szCs w:val="24"/>
              </w:rPr>
            </w:pPr>
            <w:r w:rsidRPr="008C4059">
              <w:rPr>
                <w:rFonts w:cs="Arial"/>
                <w:szCs w:val="24"/>
              </w:rPr>
              <w:t>2000 or later</w:t>
            </w:r>
          </w:p>
        </w:tc>
        <w:tc>
          <w:tcPr>
            <w:tcW w:w="1442" w:type="dxa"/>
          </w:tcPr>
          <w:p w14:paraId="773672F5" w14:textId="77777777" w:rsidR="007010C3" w:rsidRPr="008C4059" w:rsidRDefault="007010C3" w:rsidP="000A3004">
            <w:pPr>
              <w:jc w:val="right"/>
              <w:rPr>
                <w:rFonts w:cs="Arial"/>
                <w:szCs w:val="24"/>
              </w:rPr>
            </w:pPr>
            <w:r w:rsidRPr="008C4059">
              <w:rPr>
                <w:rFonts w:cs="Arial"/>
                <w:szCs w:val="24"/>
              </w:rPr>
              <w:t>18,270</w:t>
            </w:r>
          </w:p>
        </w:tc>
        <w:tc>
          <w:tcPr>
            <w:tcW w:w="1600" w:type="dxa"/>
          </w:tcPr>
          <w:p w14:paraId="7EE50E2C" w14:textId="77777777" w:rsidR="007010C3" w:rsidRPr="008C4059" w:rsidRDefault="007010C3" w:rsidP="000A3004">
            <w:pPr>
              <w:jc w:val="right"/>
              <w:rPr>
                <w:rFonts w:cs="Arial"/>
                <w:szCs w:val="24"/>
              </w:rPr>
            </w:pPr>
            <w:r w:rsidRPr="008C4059">
              <w:rPr>
                <w:rFonts w:cs="Arial"/>
                <w:szCs w:val="24"/>
              </w:rPr>
              <w:t>23%</w:t>
            </w:r>
          </w:p>
        </w:tc>
        <w:tc>
          <w:tcPr>
            <w:tcW w:w="1442" w:type="dxa"/>
          </w:tcPr>
          <w:p w14:paraId="345DA0DA" w14:textId="77777777" w:rsidR="007010C3" w:rsidRPr="008C4059" w:rsidRDefault="007010C3" w:rsidP="000A3004">
            <w:pPr>
              <w:jc w:val="right"/>
              <w:rPr>
                <w:rFonts w:cs="Arial"/>
                <w:szCs w:val="24"/>
              </w:rPr>
            </w:pPr>
            <w:r w:rsidRPr="008C4059">
              <w:rPr>
                <w:rFonts w:cs="Arial"/>
                <w:szCs w:val="24"/>
              </w:rPr>
              <w:t>11,865</w:t>
            </w:r>
          </w:p>
        </w:tc>
        <w:tc>
          <w:tcPr>
            <w:tcW w:w="1816" w:type="dxa"/>
          </w:tcPr>
          <w:p w14:paraId="06F09035" w14:textId="77777777" w:rsidR="007010C3" w:rsidRPr="008C4059" w:rsidRDefault="007010C3" w:rsidP="000A3004">
            <w:pPr>
              <w:jc w:val="right"/>
              <w:rPr>
                <w:rFonts w:cs="Arial"/>
                <w:szCs w:val="24"/>
              </w:rPr>
            </w:pPr>
            <w:r w:rsidRPr="008C4059">
              <w:rPr>
                <w:rFonts w:cs="Arial"/>
                <w:szCs w:val="24"/>
              </w:rPr>
              <w:t>13%</w:t>
            </w:r>
          </w:p>
        </w:tc>
      </w:tr>
      <w:tr w:rsidR="007010C3" w:rsidRPr="008C4059" w14:paraId="092AFECC" w14:textId="77777777" w:rsidTr="00C424A4">
        <w:tc>
          <w:tcPr>
            <w:tcW w:w="3055" w:type="dxa"/>
          </w:tcPr>
          <w:p w14:paraId="00DDC857" w14:textId="77777777" w:rsidR="007010C3" w:rsidRPr="008C4059" w:rsidRDefault="007010C3" w:rsidP="000A3004">
            <w:pPr>
              <w:rPr>
                <w:rFonts w:cs="Arial"/>
                <w:szCs w:val="24"/>
              </w:rPr>
            </w:pPr>
            <w:r w:rsidRPr="008C4059">
              <w:rPr>
                <w:rFonts w:cs="Arial"/>
                <w:szCs w:val="24"/>
              </w:rPr>
              <w:t>1980-1999</w:t>
            </w:r>
          </w:p>
        </w:tc>
        <w:tc>
          <w:tcPr>
            <w:tcW w:w="1442" w:type="dxa"/>
          </w:tcPr>
          <w:p w14:paraId="575B6468" w14:textId="77777777" w:rsidR="007010C3" w:rsidRPr="008C4059" w:rsidRDefault="007010C3" w:rsidP="000A3004">
            <w:pPr>
              <w:jc w:val="right"/>
              <w:rPr>
                <w:rFonts w:cs="Arial"/>
                <w:szCs w:val="24"/>
              </w:rPr>
            </w:pPr>
            <w:r w:rsidRPr="008C4059">
              <w:rPr>
                <w:rFonts w:cs="Arial"/>
                <w:szCs w:val="24"/>
              </w:rPr>
              <w:t>23,485</w:t>
            </w:r>
          </w:p>
        </w:tc>
        <w:tc>
          <w:tcPr>
            <w:tcW w:w="1600" w:type="dxa"/>
          </w:tcPr>
          <w:p w14:paraId="6827C977" w14:textId="77777777" w:rsidR="007010C3" w:rsidRPr="008C4059" w:rsidRDefault="007010C3" w:rsidP="000A3004">
            <w:pPr>
              <w:jc w:val="right"/>
              <w:rPr>
                <w:rFonts w:cs="Arial"/>
                <w:szCs w:val="24"/>
              </w:rPr>
            </w:pPr>
            <w:r w:rsidRPr="008C4059">
              <w:rPr>
                <w:rFonts w:cs="Arial"/>
                <w:szCs w:val="24"/>
              </w:rPr>
              <w:t>29%</w:t>
            </w:r>
          </w:p>
        </w:tc>
        <w:tc>
          <w:tcPr>
            <w:tcW w:w="1442" w:type="dxa"/>
          </w:tcPr>
          <w:p w14:paraId="5968BDCF" w14:textId="77777777" w:rsidR="007010C3" w:rsidRPr="008C4059" w:rsidRDefault="007010C3" w:rsidP="000A3004">
            <w:pPr>
              <w:jc w:val="right"/>
              <w:rPr>
                <w:rFonts w:cs="Arial"/>
                <w:szCs w:val="24"/>
              </w:rPr>
            </w:pPr>
            <w:r w:rsidRPr="008C4059">
              <w:rPr>
                <w:rFonts w:cs="Arial"/>
                <w:szCs w:val="24"/>
              </w:rPr>
              <w:t>26,850</w:t>
            </w:r>
          </w:p>
        </w:tc>
        <w:tc>
          <w:tcPr>
            <w:tcW w:w="1816" w:type="dxa"/>
          </w:tcPr>
          <w:p w14:paraId="22469767" w14:textId="77777777" w:rsidR="007010C3" w:rsidRPr="008C4059" w:rsidRDefault="007010C3" w:rsidP="000A3004">
            <w:pPr>
              <w:jc w:val="right"/>
              <w:rPr>
                <w:rFonts w:cs="Arial"/>
                <w:szCs w:val="24"/>
              </w:rPr>
            </w:pPr>
            <w:r w:rsidRPr="008C4059">
              <w:rPr>
                <w:rFonts w:cs="Arial"/>
                <w:szCs w:val="24"/>
              </w:rPr>
              <w:t>30%</w:t>
            </w:r>
          </w:p>
        </w:tc>
      </w:tr>
      <w:tr w:rsidR="007010C3" w:rsidRPr="008C4059" w14:paraId="2841E577"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517D8A50" w14:textId="77777777" w:rsidR="007010C3" w:rsidRPr="008C4059" w:rsidRDefault="007010C3" w:rsidP="000A3004">
            <w:pPr>
              <w:rPr>
                <w:rFonts w:cs="Arial"/>
                <w:szCs w:val="24"/>
              </w:rPr>
            </w:pPr>
            <w:r w:rsidRPr="008C4059">
              <w:rPr>
                <w:rFonts w:cs="Arial"/>
                <w:szCs w:val="24"/>
              </w:rPr>
              <w:t>1950-1979</w:t>
            </w:r>
          </w:p>
        </w:tc>
        <w:tc>
          <w:tcPr>
            <w:tcW w:w="1442" w:type="dxa"/>
          </w:tcPr>
          <w:p w14:paraId="582FED5D" w14:textId="77777777" w:rsidR="007010C3" w:rsidRPr="008C4059" w:rsidRDefault="007010C3" w:rsidP="000A3004">
            <w:pPr>
              <w:jc w:val="right"/>
              <w:rPr>
                <w:rFonts w:cs="Arial"/>
                <w:szCs w:val="24"/>
              </w:rPr>
            </w:pPr>
            <w:r w:rsidRPr="008C4059">
              <w:rPr>
                <w:rFonts w:cs="Arial"/>
                <w:szCs w:val="24"/>
              </w:rPr>
              <w:t>29,090</w:t>
            </w:r>
          </w:p>
        </w:tc>
        <w:tc>
          <w:tcPr>
            <w:tcW w:w="1600" w:type="dxa"/>
          </w:tcPr>
          <w:p w14:paraId="41B1DB82" w14:textId="77777777" w:rsidR="007010C3" w:rsidRPr="008C4059" w:rsidRDefault="007010C3" w:rsidP="000A3004">
            <w:pPr>
              <w:jc w:val="right"/>
              <w:rPr>
                <w:rFonts w:cs="Arial"/>
                <w:szCs w:val="24"/>
              </w:rPr>
            </w:pPr>
            <w:r w:rsidRPr="008C4059">
              <w:rPr>
                <w:rFonts w:cs="Arial"/>
                <w:szCs w:val="24"/>
              </w:rPr>
              <w:t>37%</w:t>
            </w:r>
          </w:p>
        </w:tc>
        <w:tc>
          <w:tcPr>
            <w:tcW w:w="1442" w:type="dxa"/>
          </w:tcPr>
          <w:p w14:paraId="5F3ED215" w14:textId="77777777" w:rsidR="007010C3" w:rsidRPr="008C4059" w:rsidRDefault="007010C3" w:rsidP="000A3004">
            <w:pPr>
              <w:jc w:val="right"/>
              <w:rPr>
                <w:rFonts w:cs="Arial"/>
                <w:szCs w:val="24"/>
              </w:rPr>
            </w:pPr>
            <w:r w:rsidRPr="008C4059">
              <w:rPr>
                <w:rFonts w:cs="Arial"/>
                <w:szCs w:val="24"/>
              </w:rPr>
              <w:t>41,810</w:t>
            </w:r>
          </w:p>
        </w:tc>
        <w:tc>
          <w:tcPr>
            <w:tcW w:w="1816" w:type="dxa"/>
          </w:tcPr>
          <w:p w14:paraId="080E50E4" w14:textId="77777777" w:rsidR="007010C3" w:rsidRPr="008C4059" w:rsidRDefault="007010C3" w:rsidP="000A3004">
            <w:pPr>
              <w:jc w:val="right"/>
              <w:rPr>
                <w:rFonts w:cs="Arial"/>
                <w:szCs w:val="24"/>
              </w:rPr>
            </w:pPr>
            <w:r w:rsidRPr="008C4059">
              <w:rPr>
                <w:rFonts w:cs="Arial"/>
                <w:szCs w:val="24"/>
              </w:rPr>
              <w:t>46%</w:t>
            </w:r>
          </w:p>
        </w:tc>
      </w:tr>
      <w:tr w:rsidR="007010C3" w:rsidRPr="008C4059" w14:paraId="25491813" w14:textId="77777777" w:rsidTr="00C424A4">
        <w:tc>
          <w:tcPr>
            <w:tcW w:w="3055" w:type="dxa"/>
          </w:tcPr>
          <w:p w14:paraId="030CC746" w14:textId="77777777" w:rsidR="007010C3" w:rsidRPr="008C4059" w:rsidRDefault="007010C3" w:rsidP="000A3004">
            <w:pPr>
              <w:rPr>
                <w:rFonts w:cs="Arial"/>
                <w:szCs w:val="24"/>
              </w:rPr>
            </w:pPr>
            <w:r w:rsidRPr="008C4059">
              <w:rPr>
                <w:rFonts w:cs="Arial"/>
                <w:szCs w:val="24"/>
              </w:rPr>
              <w:t>Before 1950</w:t>
            </w:r>
          </w:p>
        </w:tc>
        <w:tc>
          <w:tcPr>
            <w:tcW w:w="1442" w:type="dxa"/>
          </w:tcPr>
          <w:p w14:paraId="1C456F05" w14:textId="77777777" w:rsidR="007010C3" w:rsidRPr="008C4059" w:rsidRDefault="007010C3" w:rsidP="000A3004">
            <w:pPr>
              <w:jc w:val="right"/>
              <w:rPr>
                <w:rFonts w:cs="Arial"/>
                <w:szCs w:val="24"/>
              </w:rPr>
            </w:pPr>
            <w:r w:rsidRPr="008C4059">
              <w:rPr>
                <w:rFonts w:cs="Arial"/>
                <w:szCs w:val="24"/>
              </w:rPr>
              <w:t>8,850</w:t>
            </w:r>
          </w:p>
        </w:tc>
        <w:tc>
          <w:tcPr>
            <w:tcW w:w="1600" w:type="dxa"/>
          </w:tcPr>
          <w:p w14:paraId="2EC0DB33" w14:textId="77777777" w:rsidR="007010C3" w:rsidRPr="008C4059" w:rsidRDefault="007010C3" w:rsidP="000A3004">
            <w:pPr>
              <w:jc w:val="right"/>
              <w:rPr>
                <w:rFonts w:cs="Arial"/>
                <w:szCs w:val="24"/>
              </w:rPr>
            </w:pPr>
            <w:r w:rsidRPr="008C4059">
              <w:rPr>
                <w:rFonts w:cs="Arial"/>
                <w:szCs w:val="24"/>
              </w:rPr>
              <w:t>11%</w:t>
            </w:r>
          </w:p>
        </w:tc>
        <w:tc>
          <w:tcPr>
            <w:tcW w:w="1442" w:type="dxa"/>
          </w:tcPr>
          <w:p w14:paraId="37A60FD7" w14:textId="77777777" w:rsidR="007010C3" w:rsidRPr="008C4059" w:rsidRDefault="007010C3" w:rsidP="000A3004">
            <w:pPr>
              <w:jc w:val="right"/>
              <w:rPr>
                <w:rFonts w:cs="Arial"/>
                <w:szCs w:val="24"/>
              </w:rPr>
            </w:pPr>
            <w:r w:rsidRPr="008C4059">
              <w:rPr>
                <w:rFonts w:cs="Arial"/>
                <w:szCs w:val="24"/>
              </w:rPr>
              <w:t>9,915</w:t>
            </w:r>
          </w:p>
        </w:tc>
        <w:tc>
          <w:tcPr>
            <w:tcW w:w="1816" w:type="dxa"/>
          </w:tcPr>
          <w:p w14:paraId="78BA7C8D" w14:textId="77777777" w:rsidR="007010C3" w:rsidRPr="008C4059" w:rsidRDefault="007010C3" w:rsidP="000A3004">
            <w:pPr>
              <w:jc w:val="right"/>
              <w:rPr>
                <w:rFonts w:cs="Arial"/>
                <w:szCs w:val="24"/>
              </w:rPr>
            </w:pPr>
            <w:r w:rsidRPr="008C4059">
              <w:rPr>
                <w:rFonts w:cs="Arial"/>
                <w:szCs w:val="24"/>
              </w:rPr>
              <w:t>11%</w:t>
            </w:r>
          </w:p>
        </w:tc>
      </w:tr>
      <w:tr w:rsidR="007010C3" w:rsidRPr="008C4059" w14:paraId="7A040CB0"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002D4548" w14:textId="77777777" w:rsidR="007010C3" w:rsidRPr="008C4059" w:rsidRDefault="007010C3" w:rsidP="000A3004">
            <w:pPr>
              <w:rPr>
                <w:rFonts w:cs="Arial"/>
                <w:szCs w:val="24"/>
              </w:rPr>
            </w:pPr>
            <w:r w:rsidRPr="008C4059">
              <w:rPr>
                <w:rFonts w:cs="Arial"/>
                <w:b/>
                <w:i/>
                <w:szCs w:val="24"/>
              </w:rPr>
              <w:t>Total</w:t>
            </w:r>
          </w:p>
        </w:tc>
        <w:tc>
          <w:tcPr>
            <w:tcW w:w="1442" w:type="dxa"/>
          </w:tcPr>
          <w:p w14:paraId="63C78D5B" w14:textId="77777777" w:rsidR="007010C3" w:rsidRPr="008C4059" w:rsidRDefault="007010C3" w:rsidP="000A3004">
            <w:pPr>
              <w:jc w:val="right"/>
              <w:rPr>
                <w:rFonts w:cs="Arial"/>
                <w:szCs w:val="24"/>
              </w:rPr>
            </w:pPr>
            <w:r w:rsidRPr="008C4059">
              <w:rPr>
                <w:rFonts w:cs="Arial"/>
                <w:b/>
                <w:i/>
                <w:szCs w:val="24"/>
              </w:rPr>
              <w:t>79,695</w:t>
            </w:r>
          </w:p>
        </w:tc>
        <w:tc>
          <w:tcPr>
            <w:tcW w:w="1600" w:type="dxa"/>
          </w:tcPr>
          <w:p w14:paraId="7986D0B8" w14:textId="77777777" w:rsidR="007010C3" w:rsidRPr="008C4059" w:rsidRDefault="007010C3" w:rsidP="000A3004">
            <w:pPr>
              <w:jc w:val="right"/>
              <w:rPr>
                <w:rFonts w:cs="Arial"/>
                <w:szCs w:val="24"/>
              </w:rPr>
            </w:pPr>
            <w:r w:rsidRPr="008C4059">
              <w:rPr>
                <w:rFonts w:cs="Arial"/>
                <w:b/>
                <w:i/>
                <w:szCs w:val="24"/>
              </w:rPr>
              <w:t>100%</w:t>
            </w:r>
          </w:p>
        </w:tc>
        <w:tc>
          <w:tcPr>
            <w:tcW w:w="1442" w:type="dxa"/>
          </w:tcPr>
          <w:p w14:paraId="44022A50" w14:textId="77777777" w:rsidR="007010C3" w:rsidRPr="008C4059" w:rsidRDefault="007010C3" w:rsidP="000A3004">
            <w:pPr>
              <w:jc w:val="right"/>
              <w:rPr>
                <w:rFonts w:cs="Arial"/>
                <w:szCs w:val="24"/>
              </w:rPr>
            </w:pPr>
            <w:r w:rsidRPr="008C4059">
              <w:rPr>
                <w:rFonts w:cs="Arial"/>
                <w:b/>
                <w:i/>
                <w:szCs w:val="24"/>
              </w:rPr>
              <w:t>90,440</w:t>
            </w:r>
          </w:p>
        </w:tc>
        <w:tc>
          <w:tcPr>
            <w:tcW w:w="1816" w:type="dxa"/>
          </w:tcPr>
          <w:p w14:paraId="221E287D" w14:textId="77777777" w:rsidR="007010C3" w:rsidRPr="008C4059" w:rsidRDefault="007010C3" w:rsidP="000A3004">
            <w:pPr>
              <w:jc w:val="right"/>
              <w:rPr>
                <w:rFonts w:cs="Arial"/>
                <w:szCs w:val="24"/>
              </w:rPr>
            </w:pPr>
            <w:r w:rsidRPr="008C4059">
              <w:rPr>
                <w:rFonts w:cs="Arial"/>
                <w:b/>
                <w:i/>
                <w:szCs w:val="24"/>
              </w:rPr>
              <w:t>100%</w:t>
            </w:r>
          </w:p>
        </w:tc>
      </w:tr>
      <w:tr w:rsidR="007010C3" w:rsidRPr="008C4059" w14:paraId="0C9E5A5E" w14:textId="77777777" w:rsidTr="00C424A4">
        <w:tc>
          <w:tcPr>
            <w:tcW w:w="9355" w:type="dxa"/>
            <w:gridSpan w:val="5"/>
            <w:shd w:val="clear" w:color="auto" w:fill="006AB4"/>
          </w:tcPr>
          <w:p w14:paraId="0867AE82" w14:textId="77777777" w:rsidR="007010C3" w:rsidRPr="008C4059" w:rsidRDefault="007010C3" w:rsidP="000A3004">
            <w:pPr>
              <w:rPr>
                <w:rFonts w:cs="Arial"/>
                <w:bCs/>
                <w:iCs/>
                <w:color w:val="FFFFFF" w:themeColor="background1"/>
                <w:sz w:val="20"/>
                <w:szCs w:val="20"/>
              </w:rPr>
            </w:pPr>
            <w:r w:rsidRPr="008C4059">
              <w:rPr>
                <w:i/>
                <w:iCs/>
                <w:color w:val="FFFFFF" w:themeColor="background1"/>
                <w:sz w:val="20"/>
                <w:szCs w:val="20"/>
              </w:rPr>
              <w:t xml:space="preserve">Data Source: </w:t>
            </w:r>
            <w:r w:rsidRPr="008C4059">
              <w:rPr>
                <w:rFonts w:cs="Arial"/>
                <w:i/>
                <w:iCs/>
                <w:color w:val="FFFFFF" w:themeColor="background1"/>
                <w:sz w:val="20"/>
                <w:szCs w:val="20"/>
              </w:rPr>
              <w:t>2016-2020 ACS</w:t>
            </w:r>
          </w:p>
        </w:tc>
      </w:tr>
    </w:tbl>
    <w:p w14:paraId="31FD70E9" w14:textId="77777777" w:rsidR="007010C3" w:rsidRDefault="007010C3" w:rsidP="007010C3">
      <w:pPr>
        <w:rPr>
          <w:vanish/>
        </w:rPr>
      </w:pPr>
    </w:p>
    <w:p w14:paraId="62E16D4A" w14:textId="77777777" w:rsidR="007010C3" w:rsidRDefault="007010C3" w:rsidP="007010C3">
      <w:pPr>
        <w:rPr>
          <w:b/>
          <w:bCs/>
          <w:vanish/>
          <w:sz w:val="16"/>
          <w:szCs w:val="16"/>
        </w:rPr>
      </w:pPr>
    </w:p>
    <w:p w14:paraId="7D2A9721" w14:textId="77777777" w:rsidR="007010C3" w:rsidRDefault="007010C3" w:rsidP="007010C3">
      <w:pPr>
        <w:pStyle w:val="BodyBold"/>
      </w:pPr>
      <w:r>
        <w:t>Risk of Lead-Based Paint Hazard</w:t>
      </w:r>
    </w:p>
    <w:p w14:paraId="65F4D8BA" w14:textId="77777777" w:rsidR="007010C3" w:rsidRDefault="007010C3" w:rsidP="007010C3">
      <w:pPr>
        <w:keepNext/>
        <w:widowControl w:val="0"/>
        <w:rPr>
          <w:b/>
          <w:vanish/>
          <w:szCs w:val="24"/>
        </w:rPr>
      </w:pPr>
    </w:p>
    <w:tbl>
      <w:tblPr>
        <w:tblW w:w="50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45"/>
        <w:gridCol w:w="1052"/>
        <w:gridCol w:w="1051"/>
        <w:gridCol w:w="1051"/>
        <w:gridCol w:w="1051"/>
      </w:tblGrid>
      <w:tr w:rsidR="007010C3" w14:paraId="028188F1" w14:textId="77777777" w:rsidTr="000A3004">
        <w:trPr>
          <w:cantSplit/>
          <w:hidden/>
        </w:trPr>
        <w:tc>
          <w:tcPr>
            <w:tcW w:w="5280" w:type="dxa"/>
            <w:tcBorders>
              <w:top w:val="nil"/>
            </w:tcBorders>
          </w:tcPr>
          <w:p w14:paraId="7D2B4EA1" w14:textId="77777777" w:rsidR="007010C3" w:rsidRDefault="007010C3" w:rsidP="000A3004">
            <w:pPr>
              <w:keepNext/>
              <w:widowControl w:val="0"/>
              <w:rPr>
                <w:vanish/>
              </w:rPr>
            </w:pPr>
          </w:p>
        </w:tc>
        <w:tc>
          <w:tcPr>
            <w:tcW w:w="1074" w:type="dxa"/>
            <w:tcBorders>
              <w:top w:val="nil"/>
            </w:tcBorders>
          </w:tcPr>
          <w:p w14:paraId="01746862" w14:textId="77777777" w:rsidR="007010C3" w:rsidRDefault="007010C3" w:rsidP="000A3004">
            <w:pPr>
              <w:keepNext/>
              <w:widowControl w:val="0"/>
              <w:rPr>
                <w:vanish/>
              </w:rPr>
            </w:pPr>
          </w:p>
        </w:tc>
        <w:tc>
          <w:tcPr>
            <w:tcW w:w="1074" w:type="dxa"/>
            <w:tcBorders>
              <w:top w:val="nil"/>
            </w:tcBorders>
          </w:tcPr>
          <w:p w14:paraId="69D52EAC" w14:textId="77777777" w:rsidR="007010C3" w:rsidRDefault="007010C3" w:rsidP="000A3004">
            <w:pPr>
              <w:keepNext/>
              <w:widowControl w:val="0"/>
              <w:rPr>
                <w:vanish/>
              </w:rPr>
            </w:pPr>
          </w:p>
        </w:tc>
        <w:tc>
          <w:tcPr>
            <w:tcW w:w="1074" w:type="dxa"/>
            <w:tcBorders>
              <w:top w:val="nil"/>
            </w:tcBorders>
          </w:tcPr>
          <w:p w14:paraId="326C69BB" w14:textId="77777777" w:rsidR="007010C3" w:rsidRDefault="007010C3" w:rsidP="000A3004">
            <w:pPr>
              <w:keepNext/>
              <w:widowControl w:val="0"/>
              <w:rPr>
                <w:vanish/>
              </w:rPr>
            </w:pPr>
          </w:p>
        </w:tc>
        <w:tc>
          <w:tcPr>
            <w:tcW w:w="1074" w:type="dxa"/>
            <w:tcBorders>
              <w:top w:val="nil"/>
            </w:tcBorders>
          </w:tcPr>
          <w:p w14:paraId="042109CC" w14:textId="77777777" w:rsidR="007010C3" w:rsidRDefault="007010C3" w:rsidP="000A3004">
            <w:pPr>
              <w:keepNext/>
              <w:widowControl w:val="0"/>
              <w:rPr>
                <w:vanish/>
              </w:rPr>
            </w:pPr>
          </w:p>
        </w:tc>
      </w:tr>
    </w:tbl>
    <w:p w14:paraId="3E6F3102" w14:textId="722122DA" w:rsidR="007010C3" w:rsidRDefault="007010C3" w:rsidP="007010C3">
      <w:pPr>
        <w:pStyle w:val="ChartTitleTableTitle"/>
      </w:pPr>
      <w:r>
        <w:t xml:space="preserve">Table </w:t>
      </w:r>
      <w:fldSimple w:instr=" SEQ Table \* ARABIC ">
        <w:r w:rsidR="00902454">
          <w:rPr>
            <w:noProof/>
          </w:rPr>
          <w:t>38</w:t>
        </w:r>
      </w:fldSimple>
      <w:r>
        <w:t xml:space="preserve"> – Risk of Lead-Based Paint</w:t>
      </w:r>
    </w:p>
    <w:tbl>
      <w:tblPr>
        <w:tblStyle w:val="Style1"/>
        <w:tblW w:w="5000" w:type="pct"/>
        <w:tblLayout w:type="fixed"/>
        <w:tblLook w:val="01E0" w:firstRow="1" w:lastRow="1" w:firstColumn="1" w:lastColumn="1" w:noHBand="0" w:noVBand="0"/>
      </w:tblPr>
      <w:tblGrid>
        <w:gridCol w:w="4796"/>
        <w:gridCol w:w="1291"/>
        <w:gridCol w:w="998"/>
        <w:gridCol w:w="1275"/>
        <w:gridCol w:w="990"/>
      </w:tblGrid>
      <w:tr w:rsidR="007010C3" w:rsidRPr="00B84F14" w14:paraId="1EAAA65E" w14:textId="77777777" w:rsidTr="00C424A4">
        <w:trPr>
          <w:cnfStyle w:val="100000000000" w:firstRow="1" w:lastRow="0" w:firstColumn="0" w:lastColumn="0" w:oddVBand="0" w:evenVBand="0" w:oddHBand="0" w:evenHBand="0" w:firstRowFirstColumn="0" w:firstRowLastColumn="0" w:lastRowFirstColumn="0" w:lastRowLastColumn="0"/>
        </w:trPr>
        <w:tc>
          <w:tcPr>
            <w:tcW w:w="4799" w:type="dxa"/>
            <w:vMerge w:val="restart"/>
          </w:tcPr>
          <w:p w14:paraId="4AB8010E" w14:textId="77777777" w:rsidR="007010C3" w:rsidRPr="00B84F14" w:rsidRDefault="007010C3" w:rsidP="00C8484A">
            <w:pPr>
              <w:keepNext/>
              <w:widowControl w:val="0"/>
              <w:jc w:val="center"/>
              <w:rPr>
                <w:rFonts w:cs="Arial"/>
                <w:szCs w:val="24"/>
              </w:rPr>
            </w:pPr>
            <w:r w:rsidRPr="00B84F14">
              <w:rPr>
                <w:rFonts w:cs="Arial"/>
                <w:bCs/>
                <w:szCs w:val="24"/>
              </w:rPr>
              <w:t>Risk of Lead-Based Paint Hazard</w:t>
            </w:r>
          </w:p>
        </w:tc>
        <w:tc>
          <w:tcPr>
            <w:tcW w:w="2290" w:type="dxa"/>
            <w:gridSpan w:val="2"/>
          </w:tcPr>
          <w:p w14:paraId="100D5313" w14:textId="77777777" w:rsidR="007010C3" w:rsidRPr="00B84F14" w:rsidRDefault="007010C3" w:rsidP="00C8484A">
            <w:pPr>
              <w:keepNext/>
              <w:widowControl w:val="0"/>
              <w:jc w:val="center"/>
              <w:rPr>
                <w:rFonts w:cs="Arial"/>
                <w:szCs w:val="24"/>
              </w:rPr>
            </w:pPr>
            <w:r w:rsidRPr="00B84F14">
              <w:rPr>
                <w:rFonts w:cs="Arial"/>
                <w:bCs/>
                <w:szCs w:val="24"/>
              </w:rPr>
              <w:t>Owner-Occupied</w:t>
            </w:r>
          </w:p>
        </w:tc>
        <w:tc>
          <w:tcPr>
            <w:tcW w:w="2266" w:type="dxa"/>
            <w:gridSpan w:val="2"/>
          </w:tcPr>
          <w:p w14:paraId="6A38C356" w14:textId="77777777" w:rsidR="007010C3" w:rsidRPr="00B84F14" w:rsidRDefault="007010C3" w:rsidP="00C8484A">
            <w:pPr>
              <w:keepNext/>
              <w:widowControl w:val="0"/>
              <w:jc w:val="center"/>
              <w:rPr>
                <w:rFonts w:cs="Arial"/>
                <w:b w:val="0"/>
                <w:bCs/>
                <w:szCs w:val="24"/>
              </w:rPr>
            </w:pPr>
            <w:r w:rsidRPr="00B84F14">
              <w:rPr>
                <w:rFonts w:cs="Arial"/>
                <w:bCs/>
                <w:szCs w:val="24"/>
              </w:rPr>
              <w:t>Renter-Occupied</w:t>
            </w:r>
          </w:p>
        </w:tc>
      </w:tr>
      <w:tr w:rsidR="007010C3" w:rsidRPr="00B84F14" w14:paraId="3D7CB3FC" w14:textId="77777777" w:rsidTr="00C424A4">
        <w:tc>
          <w:tcPr>
            <w:tcW w:w="4799" w:type="dxa"/>
            <w:vMerge/>
            <w:shd w:val="clear" w:color="auto" w:fill="006AB4"/>
          </w:tcPr>
          <w:p w14:paraId="13BD1BC0" w14:textId="77777777" w:rsidR="007010C3" w:rsidRPr="00B84F14" w:rsidRDefault="007010C3" w:rsidP="00C8484A">
            <w:pPr>
              <w:keepNext/>
              <w:widowControl w:val="0"/>
              <w:jc w:val="center"/>
              <w:rPr>
                <w:rFonts w:cs="Arial"/>
                <w:color w:val="FFFFFF" w:themeColor="background1"/>
                <w:szCs w:val="24"/>
              </w:rPr>
            </w:pPr>
          </w:p>
        </w:tc>
        <w:tc>
          <w:tcPr>
            <w:tcW w:w="1292" w:type="dxa"/>
            <w:shd w:val="clear" w:color="auto" w:fill="006AB4"/>
          </w:tcPr>
          <w:p w14:paraId="58DE3FAF"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Number</w:t>
            </w:r>
          </w:p>
        </w:tc>
        <w:tc>
          <w:tcPr>
            <w:tcW w:w="998" w:type="dxa"/>
            <w:shd w:val="clear" w:color="auto" w:fill="006AB4"/>
          </w:tcPr>
          <w:p w14:paraId="613DF97C"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c>
          <w:tcPr>
            <w:tcW w:w="1276" w:type="dxa"/>
            <w:shd w:val="clear" w:color="auto" w:fill="006AB4"/>
          </w:tcPr>
          <w:p w14:paraId="2198ECE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Number</w:t>
            </w:r>
          </w:p>
        </w:tc>
        <w:tc>
          <w:tcPr>
            <w:tcW w:w="990" w:type="dxa"/>
            <w:shd w:val="clear" w:color="auto" w:fill="006AB4"/>
          </w:tcPr>
          <w:p w14:paraId="02C43D9F"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r>
      <w:tr w:rsidR="007010C3" w:rsidRPr="00B84F14" w14:paraId="2B6B3C9D" w14:textId="77777777" w:rsidTr="00C424A4">
        <w:trPr>
          <w:cnfStyle w:val="000000010000" w:firstRow="0" w:lastRow="0" w:firstColumn="0" w:lastColumn="0" w:oddVBand="0" w:evenVBand="0" w:oddHBand="0" w:evenHBand="1" w:firstRowFirstColumn="0" w:firstRowLastColumn="0" w:lastRowFirstColumn="0" w:lastRowLastColumn="0"/>
        </w:trPr>
        <w:tc>
          <w:tcPr>
            <w:tcW w:w="4799" w:type="dxa"/>
          </w:tcPr>
          <w:p w14:paraId="74119F5D" w14:textId="77777777" w:rsidR="007010C3" w:rsidRPr="00B84F14" w:rsidRDefault="007010C3" w:rsidP="000A3004">
            <w:pPr>
              <w:rPr>
                <w:rFonts w:cs="Arial"/>
                <w:szCs w:val="24"/>
              </w:rPr>
            </w:pPr>
            <w:r w:rsidRPr="00B84F14">
              <w:rPr>
                <w:rFonts w:cs="Arial"/>
                <w:szCs w:val="24"/>
              </w:rPr>
              <w:t>Total Number of Units Built Before 1980</w:t>
            </w:r>
          </w:p>
        </w:tc>
        <w:tc>
          <w:tcPr>
            <w:tcW w:w="1292" w:type="dxa"/>
          </w:tcPr>
          <w:p w14:paraId="631BBB4D" w14:textId="77777777" w:rsidR="007010C3" w:rsidRPr="00B84F14" w:rsidRDefault="007010C3" w:rsidP="000A3004">
            <w:pPr>
              <w:jc w:val="right"/>
              <w:rPr>
                <w:rFonts w:cs="Arial"/>
                <w:szCs w:val="24"/>
              </w:rPr>
            </w:pPr>
            <w:r w:rsidRPr="00B84F14">
              <w:rPr>
                <w:rFonts w:cs="Arial"/>
                <w:szCs w:val="24"/>
              </w:rPr>
              <w:t>37,940</w:t>
            </w:r>
          </w:p>
        </w:tc>
        <w:tc>
          <w:tcPr>
            <w:tcW w:w="998" w:type="dxa"/>
          </w:tcPr>
          <w:p w14:paraId="39ED7761" w14:textId="77777777" w:rsidR="007010C3" w:rsidRPr="00B84F14" w:rsidRDefault="007010C3" w:rsidP="000A3004">
            <w:pPr>
              <w:jc w:val="right"/>
              <w:rPr>
                <w:rFonts w:cs="Arial"/>
                <w:szCs w:val="24"/>
              </w:rPr>
            </w:pPr>
            <w:r w:rsidRPr="00B84F14">
              <w:rPr>
                <w:rFonts w:cs="Arial"/>
                <w:szCs w:val="24"/>
              </w:rPr>
              <w:t>48%</w:t>
            </w:r>
          </w:p>
        </w:tc>
        <w:tc>
          <w:tcPr>
            <w:tcW w:w="1276" w:type="dxa"/>
          </w:tcPr>
          <w:p w14:paraId="6609881F" w14:textId="77777777" w:rsidR="007010C3" w:rsidRPr="00B84F14" w:rsidRDefault="007010C3" w:rsidP="000A3004">
            <w:pPr>
              <w:jc w:val="right"/>
              <w:rPr>
                <w:rFonts w:cs="Arial"/>
                <w:szCs w:val="24"/>
              </w:rPr>
            </w:pPr>
            <w:r w:rsidRPr="00B84F14">
              <w:rPr>
                <w:rFonts w:cs="Arial"/>
                <w:szCs w:val="24"/>
              </w:rPr>
              <w:t>51,725</w:t>
            </w:r>
          </w:p>
        </w:tc>
        <w:tc>
          <w:tcPr>
            <w:tcW w:w="990" w:type="dxa"/>
          </w:tcPr>
          <w:p w14:paraId="16B7FCD5" w14:textId="77777777" w:rsidR="007010C3" w:rsidRPr="00B84F14" w:rsidRDefault="007010C3" w:rsidP="000A3004">
            <w:pPr>
              <w:jc w:val="right"/>
              <w:rPr>
                <w:rFonts w:cs="Arial"/>
                <w:szCs w:val="24"/>
              </w:rPr>
            </w:pPr>
            <w:r w:rsidRPr="00B84F14">
              <w:rPr>
                <w:rFonts w:cs="Arial"/>
                <w:szCs w:val="24"/>
              </w:rPr>
              <w:t>57%</w:t>
            </w:r>
          </w:p>
        </w:tc>
      </w:tr>
      <w:tr w:rsidR="007010C3" w:rsidRPr="00B84F14" w14:paraId="36190C3D" w14:textId="77777777" w:rsidTr="00C424A4">
        <w:tc>
          <w:tcPr>
            <w:tcW w:w="4799" w:type="dxa"/>
          </w:tcPr>
          <w:p w14:paraId="4C012694" w14:textId="77777777" w:rsidR="007010C3" w:rsidRPr="00B84F14" w:rsidRDefault="007010C3" w:rsidP="000A3004">
            <w:pPr>
              <w:rPr>
                <w:rFonts w:cs="Arial"/>
                <w:szCs w:val="24"/>
              </w:rPr>
            </w:pPr>
            <w:r w:rsidRPr="00B84F14">
              <w:rPr>
                <w:rFonts w:cs="Arial"/>
                <w:szCs w:val="24"/>
              </w:rPr>
              <w:t>Housing Units buil</w:t>
            </w:r>
            <w:r>
              <w:rPr>
                <w:rFonts w:cs="Arial"/>
                <w:szCs w:val="24"/>
              </w:rPr>
              <w:t>t</w:t>
            </w:r>
            <w:r w:rsidRPr="00B84F14">
              <w:rPr>
                <w:rFonts w:cs="Arial"/>
                <w:szCs w:val="24"/>
              </w:rPr>
              <w:t xml:space="preserve"> before 1980 with children present</w:t>
            </w:r>
          </w:p>
        </w:tc>
        <w:tc>
          <w:tcPr>
            <w:tcW w:w="1292" w:type="dxa"/>
          </w:tcPr>
          <w:p w14:paraId="6331E9E9" w14:textId="77777777" w:rsidR="007010C3" w:rsidRPr="00B84F14" w:rsidRDefault="007010C3" w:rsidP="000A3004">
            <w:pPr>
              <w:jc w:val="right"/>
              <w:rPr>
                <w:rFonts w:cs="Arial"/>
                <w:szCs w:val="24"/>
              </w:rPr>
            </w:pPr>
            <w:r w:rsidRPr="00B84F14">
              <w:rPr>
                <w:rFonts w:cs="Arial"/>
                <w:szCs w:val="24"/>
              </w:rPr>
              <w:t>17,710</w:t>
            </w:r>
          </w:p>
        </w:tc>
        <w:tc>
          <w:tcPr>
            <w:tcW w:w="998" w:type="dxa"/>
          </w:tcPr>
          <w:p w14:paraId="0CE769F0" w14:textId="77777777" w:rsidR="007010C3" w:rsidRPr="00B84F14" w:rsidRDefault="007010C3" w:rsidP="000A3004">
            <w:pPr>
              <w:jc w:val="right"/>
              <w:rPr>
                <w:rFonts w:cs="Arial"/>
                <w:szCs w:val="24"/>
              </w:rPr>
            </w:pPr>
            <w:r w:rsidRPr="00B84F14">
              <w:rPr>
                <w:rFonts w:cs="Arial"/>
                <w:szCs w:val="24"/>
              </w:rPr>
              <w:t>22%</w:t>
            </w:r>
          </w:p>
        </w:tc>
        <w:tc>
          <w:tcPr>
            <w:tcW w:w="1276" w:type="dxa"/>
          </w:tcPr>
          <w:p w14:paraId="24D7CAF2" w14:textId="77777777" w:rsidR="007010C3" w:rsidRPr="00B84F14" w:rsidRDefault="007010C3" w:rsidP="000A3004">
            <w:pPr>
              <w:jc w:val="right"/>
              <w:rPr>
                <w:rFonts w:cs="Arial"/>
                <w:szCs w:val="24"/>
              </w:rPr>
            </w:pPr>
            <w:r w:rsidRPr="00B84F14">
              <w:rPr>
                <w:rFonts w:cs="Arial"/>
                <w:szCs w:val="24"/>
              </w:rPr>
              <w:t>7,420</w:t>
            </w:r>
          </w:p>
        </w:tc>
        <w:tc>
          <w:tcPr>
            <w:tcW w:w="990" w:type="dxa"/>
          </w:tcPr>
          <w:p w14:paraId="05916695" w14:textId="77777777" w:rsidR="007010C3" w:rsidRPr="00B84F14" w:rsidRDefault="007010C3" w:rsidP="000A3004">
            <w:pPr>
              <w:jc w:val="right"/>
              <w:rPr>
                <w:rFonts w:cs="Arial"/>
                <w:szCs w:val="24"/>
              </w:rPr>
            </w:pPr>
            <w:r w:rsidRPr="00B84F14">
              <w:rPr>
                <w:rFonts w:cs="Arial"/>
                <w:szCs w:val="24"/>
              </w:rPr>
              <w:t>8%</w:t>
            </w:r>
          </w:p>
        </w:tc>
      </w:tr>
      <w:tr w:rsidR="007010C3" w:rsidRPr="00B84F14" w14:paraId="21BD3E3E" w14:textId="77777777" w:rsidTr="00C424A4">
        <w:trPr>
          <w:cnfStyle w:val="000000010000" w:firstRow="0" w:lastRow="0" w:firstColumn="0" w:lastColumn="0" w:oddVBand="0" w:evenVBand="0" w:oddHBand="0" w:evenHBand="1" w:firstRowFirstColumn="0" w:firstRowLastColumn="0" w:lastRowFirstColumn="0" w:lastRowLastColumn="0"/>
        </w:trPr>
        <w:tc>
          <w:tcPr>
            <w:tcW w:w="9355" w:type="dxa"/>
            <w:gridSpan w:val="5"/>
            <w:shd w:val="clear" w:color="auto" w:fill="006AB4"/>
          </w:tcPr>
          <w:p w14:paraId="79F75D25" w14:textId="77777777" w:rsidR="007010C3" w:rsidRPr="0009222F" w:rsidRDefault="007010C3" w:rsidP="000A3004">
            <w:pPr>
              <w:rPr>
                <w:rFonts w:cs="Arial"/>
                <w:i/>
                <w:iCs/>
                <w:color w:val="FFFFFF" w:themeColor="background1"/>
                <w:sz w:val="20"/>
                <w:szCs w:val="20"/>
              </w:rPr>
            </w:pPr>
            <w:r w:rsidRPr="0009222F">
              <w:rPr>
                <w:i/>
                <w:iCs/>
                <w:color w:val="FFFFFF" w:themeColor="background1"/>
                <w:sz w:val="20"/>
                <w:szCs w:val="20"/>
              </w:rPr>
              <w:t xml:space="preserve">Data Source: </w:t>
            </w:r>
            <w:r w:rsidRPr="0009222F">
              <w:rPr>
                <w:rFonts w:cs="Arial"/>
                <w:i/>
                <w:iCs/>
                <w:color w:val="FFFFFF" w:themeColor="background1"/>
                <w:sz w:val="20"/>
                <w:szCs w:val="20"/>
              </w:rPr>
              <w:t>2016-2020 ACS (Total Units) 2016-2020 CHAS (Units with Children present)</w:t>
            </w:r>
            <w:r w:rsidRPr="0009222F">
              <w:rPr>
                <w:i/>
                <w:iCs/>
                <w:color w:val="FFFFFF" w:themeColor="background1"/>
                <w:sz w:val="20"/>
                <w:szCs w:val="20"/>
              </w:rPr>
              <w:t xml:space="preserve"> </w:t>
            </w:r>
          </w:p>
        </w:tc>
      </w:tr>
    </w:tbl>
    <w:p w14:paraId="74099647" w14:textId="77777777" w:rsidR="007010C3" w:rsidRDefault="007010C3" w:rsidP="007010C3">
      <w:pPr>
        <w:rPr>
          <w:vanish/>
        </w:rPr>
      </w:pPr>
    </w:p>
    <w:p w14:paraId="2ED7261E" w14:textId="77777777" w:rsidR="007010C3" w:rsidRDefault="007010C3" w:rsidP="007010C3">
      <w:pPr>
        <w:rPr>
          <w:b/>
          <w:bCs/>
          <w:vanish/>
          <w:sz w:val="16"/>
          <w:szCs w:val="16"/>
        </w:rPr>
      </w:pPr>
    </w:p>
    <w:p w14:paraId="0EDE1E59" w14:textId="77777777" w:rsidR="007010C3" w:rsidRDefault="007010C3" w:rsidP="007010C3">
      <w:pPr>
        <w:pStyle w:val="BodyBold"/>
      </w:pPr>
      <w:r>
        <w:t>Vacant Units</w:t>
      </w:r>
    </w:p>
    <w:p w14:paraId="7A3F00D0" w14:textId="10B8A10D" w:rsidR="007010C3" w:rsidRDefault="007010C3" w:rsidP="007010C3">
      <w:pPr>
        <w:pStyle w:val="ChartTitleTableTitle"/>
      </w:pPr>
      <w:r>
        <w:t xml:space="preserve">Table </w:t>
      </w:r>
      <w:fldSimple w:instr=" SEQ Table \* ARABIC ">
        <w:r w:rsidR="00902454">
          <w:rPr>
            <w:noProof/>
          </w:rPr>
          <w:t>39</w:t>
        </w:r>
      </w:fldSimple>
      <w:r>
        <w:t xml:space="preserve"> - Vacant Units</w:t>
      </w:r>
    </w:p>
    <w:tbl>
      <w:tblPr>
        <w:tblStyle w:val="Style1"/>
        <w:tblpPr w:leftFromText="180" w:rightFromText="180" w:vertAnchor="text" w:tblpY="1"/>
        <w:tblOverlap w:val="never"/>
        <w:tblW w:w="5000" w:type="pct"/>
        <w:tblLook w:val="01E0" w:firstRow="1" w:lastRow="1" w:firstColumn="1" w:lastColumn="1" w:noHBand="0" w:noVBand="0"/>
      </w:tblPr>
      <w:tblGrid>
        <w:gridCol w:w="4135"/>
        <w:gridCol w:w="5215"/>
      </w:tblGrid>
      <w:tr w:rsidR="006B4D16" w:rsidRPr="0009222F" w14:paraId="05679F9C" w14:textId="77777777" w:rsidTr="00C8484A">
        <w:trPr>
          <w:cnfStyle w:val="100000000000" w:firstRow="1" w:lastRow="0" w:firstColumn="0" w:lastColumn="0" w:oddVBand="0" w:evenVBand="0" w:oddHBand="0" w:evenHBand="0" w:firstRowFirstColumn="0" w:firstRowLastColumn="0" w:lastRowFirstColumn="0" w:lastRowLastColumn="0"/>
        </w:trPr>
        <w:tc>
          <w:tcPr>
            <w:tcW w:w="4135" w:type="dxa"/>
          </w:tcPr>
          <w:p w14:paraId="5E0F2C83" w14:textId="04DF829D" w:rsidR="006B4D16" w:rsidRPr="00F5346C" w:rsidRDefault="00400D47" w:rsidP="00C8484A">
            <w:pPr>
              <w:keepNext/>
              <w:widowControl w:val="0"/>
              <w:spacing w:after="0"/>
              <w:jc w:val="center"/>
              <w:rPr>
                <w:rFonts w:cs="Arial"/>
                <w:bCs/>
                <w:iCs/>
                <w:szCs w:val="24"/>
              </w:rPr>
            </w:pPr>
            <w:r w:rsidRPr="00F5346C">
              <w:rPr>
                <w:rFonts w:cs="Arial"/>
                <w:bCs/>
                <w:iCs/>
                <w:szCs w:val="24"/>
              </w:rPr>
              <w:t>Vacancy Status</w:t>
            </w:r>
          </w:p>
        </w:tc>
        <w:tc>
          <w:tcPr>
            <w:tcW w:w="5215" w:type="dxa"/>
          </w:tcPr>
          <w:p w14:paraId="072B8EA9" w14:textId="42FC0F0D" w:rsidR="006B4D16" w:rsidRPr="00F5346C" w:rsidRDefault="00400D47" w:rsidP="00C8484A">
            <w:pPr>
              <w:keepNext/>
              <w:widowControl w:val="0"/>
              <w:spacing w:after="0"/>
              <w:jc w:val="center"/>
              <w:rPr>
                <w:rFonts w:cs="Arial"/>
                <w:bCs/>
                <w:i/>
                <w:szCs w:val="24"/>
              </w:rPr>
            </w:pPr>
            <w:r w:rsidRPr="00F5346C">
              <w:rPr>
                <w:rFonts w:cs="Arial"/>
                <w:bCs/>
                <w:szCs w:val="24"/>
              </w:rPr>
              <w:t>Number of Units</w:t>
            </w:r>
          </w:p>
        </w:tc>
      </w:tr>
      <w:tr w:rsidR="006B4D16" w:rsidRPr="0009222F" w14:paraId="74E1F614" w14:textId="77777777" w:rsidTr="00C8484A">
        <w:tc>
          <w:tcPr>
            <w:tcW w:w="4135" w:type="dxa"/>
          </w:tcPr>
          <w:p w14:paraId="7362DDE3" w14:textId="347AF2A8" w:rsidR="006B4D16" w:rsidRPr="0009222F" w:rsidRDefault="006B4D16" w:rsidP="00C8484A">
            <w:pPr>
              <w:keepNext/>
              <w:widowControl w:val="0"/>
              <w:spacing w:after="0"/>
              <w:rPr>
                <w:rFonts w:cs="Arial"/>
                <w:szCs w:val="24"/>
              </w:rPr>
            </w:pPr>
            <w:r>
              <w:rPr>
                <w:rFonts w:cs="Arial"/>
                <w:szCs w:val="24"/>
              </w:rPr>
              <w:t>Total Vacant Units</w:t>
            </w:r>
          </w:p>
        </w:tc>
        <w:tc>
          <w:tcPr>
            <w:tcW w:w="5215" w:type="dxa"/>
          </w:tcPr>
          <w:p w14:paraId="32E752D7" w14:textId="67F2424C" w:rsidR="006B4D16" w:rsidRPr="0009222F" w:rsidRDefault="00400D47" w:rsidP="00C8484A">
            <w:pPr>
              <w:keepNext/>
              <w:widowControl w:val="0"/>
              <w:spacing w:after="0"/>
              <w:jc w:val="right"/>
              <w:rPr>
                <w:rFonts w:cs="Arial"/>
                <w:szCs w:val="24"/>
              </w:rPr>
            </w:pPr>
            <w:r>
              <w:rPr>
                <w:rFonts w:cs="Arial"/>
                <w:szCs w:val="24"/>
              </w:rPr>
              <w:t>9,883</w:t>
            </w:r>
          </w:p>
        </w:tc>
      </w:tr>
      <w:tr w:rsidR="006B4D16" w:rsidRPr="0009222F" w14:paraId="78F2BAF9"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1BAA5082" w14:textId="696C844B" w:rsidR="006B4D16" w:rsidRPr="0009222F" w:rsidRDefault="00400D47" w:rsidP="00C8484A">
            <w:pPr>
              <w:keepNext/>
              <w:widowControl w:val="0"/>
              <w:spacing w:after="0"/>
              <w:rPr>
                <w:rFonts w:cs="Arial"/>
                <w:szCs w:val="24"/>
              </w:rPr>
            </w:pPr>
            <w:r>
              <w:rPr>
                <w:rFonts w:cs="Arial"/>
                <w:szCs w:val="24"/>
              </w:rPr>
              <w:t xml:space="preserve">        </w:t>
            </w:r>
            <w:r w:rsidR="006B4D16">
              <w:rPr>
                <w:rFonts w:cs="Arial"/>
                <w:szCs w:val="24"/>
              </w:rPr>
              <w:t>For Rent</w:t>
            </w:r>
          </w:p>
        </w:tc>
        <w:tc>
          <w:tcPr>
            <w:tcW w:w="5215" w:type="dxa"/>
          </w:tcPr>
          <w:p w14:paraId="6FDF4CC9" w14:textId="425D8D44" w:rsidR="006B4D16" w:rsidRPr="0009222F" w:rsidRDefault="00400D47" w:rsidP="00C8484A">
            <w:pPr>
              <w:keepNext/>
              <w:widowControl w:val="0"/>
              <w:spacing w:after="0"/>
              <w:jc w:val="right"/>
              <w:rPr>
                <w:rFonts w:cs="Arial"/>
                <w:szCs w:val="24"/>
              </w:rPr>
            </w:pPr>
            <w:r>
              <w:rPr>
                <w:rFonts w:cs="Arial"/>
                <w:szCs w:val="24"/>
              </w:rPr>
              <w:t>3,240</w:t>
            </w:r>
          </w:p>
        </w:tc>
      </w:tr>
      <w:tr w:rsidR="006B4D16" w:rsidRPr="0009222F" w14:paraId="1C9BA635" w14:textId="77777777" w:rsidTr="00C8484A">
        <w:tc>
          <w:tcPr>
            <w:tcW w:w="4135" w:type="dxa"/>
          </w:tcPr>
          <w:p w14:paraId="12FBE8CE" w14:textId="57D68B6D" w:rsidR="006B4D16" w:rsidRPr="0009222F" w:rsidRDefault="00400D47" w:rsidP="00C8484A">
            <w:pPr>
              <w:keepNext/>
              <w:widowControl w:val="0"/>
              <w:spacing w:after="0"/>
              <w:rPr>
                <w:rFonts w:cs="Arial"/>
                <w:szCs w:val="24"/>
              </w:rPr>
            </w:pPr>
            <w:r>
              <w:rPr>
                <w:rFonts w:cs="Arial"/>
                <w:szCs w:val="24"/>
              </w:rPr>
              <w:t xml:space="preserve">        </w:t>
            </w:r>
            <w:r w:rsidR="006B4D16">
              <w:rPr>
                <w:rFonts w:cs="Arial"/>
                <w:szCs w:val="24"/>
              </w:rPr>
              <w:t>Rented, Not Occupied</w:t>
            </w:r>
          </w:p>
        </w:tc>
        <w:tc>
          <w:tcPr>
            <w:tcW w:w="5215" w:type="dxa"/>
          </w:tcPr>
          <w:p w14:paraId="651EF489" w14:textId="77CEEF96" w:rsidR="006B4D16" w:rsidRPr="0009222F" w:rsidRDefault="00400D47" w:rsidP="00C8484A">
            <w:pPr>
              <w:keepNext/>
              <w:widowControl w:val="0"/>
              <w:spacing w:after="0"/>
              <w:jc w:val="right"/>
              <w:rPr>
                <w:rFonts w:cs="Arial"/>
                <w:szCs w:val="24"/>
              </w:rPr>
            </w:pPr>
            <w:r>
              <w:rPr>
                <w:rFonts w:cs="Arial"/>
                <w:szCs w:val="24"/>
              </w:rPr>
              <w:t>864</w:t>
            </w:r>
          </w:p>
        </w:tc>
      </w:tr>
      <w:tr w:rsidR="006B4D16" w:rsidRPr="0009222F" w14:paraId="3BDE00E2"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1A440D08" w14:textId="66D4A970" w:rsidR="006B4D16" w:rsidRPr="0009222F" w:rsidRDefault="00400D47" w:rsidP="00C8484A">
            <w:pPr>
              <w:keepNext/>
              <w:widowControl w:val="0"/>
              <w:spacing w:after="0"/>
              <w:rPr>
                <w:rFonts w:cs="Arial"/>
                <w:szCs w:val="24"/>
              </w:rPr>
            </w:pPr>
            <w:r>
              <w:rPr>
                <w:rFonts w:cs="Arial"/>
                <w:szCs w:val="24"/>
              </w:rPr>
              <w:t xml:space="preserve">        </w:t>
            </w:r>
            <w:r w:rsidR="006B4D16">
              <w:rPr>
                <w:rFonts w:cs="Arial"/>
                <w:szCs w:val="24"/>
              </w:rPr>
              <w:t>For Sale Only</w:t>
            </w:r>
          </w:p>
        </w:tc>
        <w:tc>
          <w:tcPr>
            <w:tcW w:w="5215" w:type="dxa"/>
          </w:tcPr>
          <w:p w14:paraId="3FB4B436" w14:textId="2B6888D9" w:rsidR="006B4D16" w:rsidRPr="0009222F" w:rsidRDefault="00400D47" w:rsidP="00C8484A">
            <w:pPr>
              <w:keepNext/>
              <w:widowControl w:val="0"/>
              <w:spacing w:after="0"/>
              <w:jc w:val="right"/>
              <w:rPr>
                <w:rFonts w:cs="Arial"/>
                <w:szCs w:val="24"/>
              </w:rPr>
            </w:pPr>
            <w:r>
              <w:rPr>
                <w:rFonts w:cs="Arial"/>
                <w:szCs w:val="24"/>
              </w:rPr>
              <w:t>832</w:t>
            </w:r>
          </w:p>
        </w:tc>
      </w:tr>
      <w:tr w:rsidR="006B4D16" w:rsidRPr="0009222F" w14:paraId="1CF6FC10" w14:textId="77777777" w:rsidTr="00C8484A">
        <w:tc>
          <w:tcPr>
            <w:tcW w:w="4135" w:type="dxa"/>
          </w:tcPr>
          <w:p w14:paraId="2135D0D5" w14:textId="58A7AC93" w:rsidR="006B4D16" w:rsidRPr="0009222F" w:rsidRDefault="00400D47" w:rsidP="00C8484A">
            <w:pPr>
              <w:keepNext/>
              <w:widowControl w:val="0"/>
              <w:rPr>
                <w:rFonts w:cs="Arial"/>
                <w:iCs/>
                <w:szCs w:val="24"/>
              </w:rPr>
            </w:pPr>
            <w:r>
              <w:rPr>
                <w:rFonts w:cs="Arial"/>
                <w:iCs/>
                <w:szCs w:val="24"/>
              </w:rPr>
              <w:t xml:space="preserve">        </w:t>
            </w:r>
            <w:r w:rsidR="006B4D16">
              <w:rPr>
                <w:rFonts w:cs="Arial"/>
                <w:iCs/>
                <w:szCs w:val="24"/>
              </w:rPr>
              <w:t>Sold, Not Occupied</w:t>
            </w:r>
          </w:p>
        </w:tc>
        <w:tc>
          <w:tcPr>
            <w:tcW w:w="5215" w:type="dxa"/>
          </w:tcPr>
          <w:p w14:paraId="2899524C" w14:textId="0C20A2F8" w:rsidR="006B4D16" w:rsidRPr="0009222F" w:rsidRDefault="00400D47" w:rsidP="00C8484A">
            <w:pPr>
              <w:keepNext/>
              <w:widowControl w:val="0"/>
              <w:jc w:val="right"/>
              <w:rPr>
                <w:rFonts w:cs="Arial"/>
                <w:szCs w:val="24"/>
              </w:rPr>
            </w:pPr>
            <w:r>
              <w:rPr>
                <w:rFonts w:cs="Arial"/>
                <w:szCs w:val="24"/>
              </w:rPr>
              <w:t>483</w:t>
            </w:r>
          </w:p>
        </w:tc>
      </w:tr>
      <w:tr w:rsidR="006B4D16" w:rsidRPr="0009222F" w14:paraId="0BB4D005"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064E6BF9" w14:textId="446F8EDC" w:rsidR="00400D47" w:rsidRDefault="00400D47" w:rsidP="00C8484A">
            <w:pPr>
              <w:keepNext/>
              <w:widowControl w:val="0"/>
              <w:rPr>
                <w:rFonts w:cs="Arial"/>
                <w:iCs/>
                <w:szCs w:val="24"/>
              </w:rPr>
            </w:pPr>
            <w:r>
              <w:rPr>
                <w:rFonts w:cs="Arial"/>
                <w:iCs/>
                <w:szCs w:val="24"/>
              </w:rPr>
              <w:t xml:space="preserve">        </w:t>
            </w:r>
            <w:r w:rsidR="006B4D16">
              <w:rPr>
                <w:rFonts w:cs="Arial"/>
                <w:iCs/>
                <w:szCs w:val="24"/>
              </w:rPr>
              <w:t xml:space="preserve">For Seasonal, </w:t>
            </w:r>
            <w:r>
              <w:rPr>
                <w:rFonts w:cs="Arial"/>
                <w:iCs/>
                <w:szCs w:val="24"/>
              </w:rPr>
              <w:t xml:space="preserve">  </w:t>
            </w:r>
          </w:p>
          <w:p w14:paraId="2780F95A" w14:textId="77777777" w:rsidR="00400D47" w:rsidRDefault="00400D47" w:rsidP="00C8484A">
            <w:pPr>
              <w:keepNext/>
              <w:widowControl w:val="0"/>
              <w:rPr>
                <w:rFonts w:cs="Arial"/>
                <w:iCs/>
                <w:szCs w:val="24"/>
              </w:rPr>
            </w:pPr>
            <w:r>
              <w:rPr>
                <w:rFonts w:cs="Arial"/>
                <w:iCs/>
                <w:szCs w:val="24"/>
              </w:rPr>
              <w:t xml:space="preserve">        </w:t>
            </w:r>
            <w:r w:rsidR="006B4D16">
              <w:rPr>
                <w:rFonts w:cs="Arial"/>
                <w:iCs/>
                <w:szCs w:val="24"/>
              </w:rPr>
              <w:t xml:space="preserve">Recreational, or </w:t>
            </w:r>
          </w:p>
          <w:p w14:paraId="671A0272" w14:textId="4477E5A1" w:rsidR="006B4D16" w:rsidRPr="0009222F" w:rsidRDefault="00400D47" w:rsidP="00C8484A">
            <w:pPr>
              <w:keepNext/>
              <w:widowControl w:val="0"/>
              <w:rPr>
                <w:rFonts w:cs="Arial"/>
                <w:iCs/>
                <w:szCs w:val="24"/>
              </w:rPr>
            </w:pPr>
            <w:r>
              <w:rPr>
                <w:rFonts w:cs="Arial"/>
                <w:iCs/>
                <w:szCs w:val="24"/>
              </w:rPr>
              <w:t xml:space="preserve">        </w:t>
            </w:r>
            <w:r w:rsidR="006B4D16">
              <w:rPr>
                <w:rFonts w:cs="Arial"/>
                <w:iCs/>
                <w:szCs w:val="24"/>
              </w:rPr>
              <w:t>Occasional Use</w:t>
            </w:r>
          </w:p>
        </w:tc>
        <w:tc>
          <w:tcPr>
            <w:tcW w:w="5215" w:type="dxa"/>
          </w:tcPr>
          <w:p w14:paraId="6BDCABB9" w14:textId="6E37852A" w:rsidR="006B4D16" w:rsidRPr="0009222F" w:rsidRDefault="00400D47" w:rsidP="00C8484A">
            <w:pPr>
              <w:keepNext/>
              <w:widowControl w:val="0"/>
              <w:jc w:val="right"/>
              <w:rPr>
                <w:rFonts w:cs="Arial"/>
                <w:szCs w:val="24"/>
              </w:rPr>
            </w:pPr>
            <w:r>
              <w:rPr>
                <w:rFonts w:cs="Arial"/>
                <w:szCs w:val="24"/>
              </w:rPr>
              <w:t>727</w:t>
            </w:r>
          </w:p>
        </w:tc>
      </w:tr>
      <w:tr w:rsidR="006B4D16" w:rsidRPr="0009222F" w14:paraId="2942FE6B" w14:textId="77777777" w:rsidTr="00C8484A">
        <w:tc>
          <w:tcPr>
            <w:tcW w:w="4135" w:type="dxa"/>
          </w:tcPr>
          <w:p w14:paraId="289AE57A" w14:textId="43B457C1" w:rsidR="006B4D16" w:rsidRPr="0009222F" w:rsidRDefault="00400D47" w:rsidP="00C8484A">
            <w:pPr>
              <w:keepNext/>
              <w:widowControl w:val="0"/>
              <w:rPr>
                <w:rFonts w:cs="Arial"/>
                <w:iCs/>
                <w:szCs w:val="24"/>
              </w:rPr>
            </w:pPr>
            <w:r>
              <w:rPr>
                <w:rFonts w:cs="Arial"/>
                <w:iCs/>
                <w:szCs w:val="24"/>
              </w:rPr>
              <w:t xml:space="preserve">        </w:t>
            </w:r>
            <w:r w:rsidR="006B4D16">
              <w:rPr>
                <w:rFonts w:cs="Arial"/>
                <w:iCs/>
                <w:szCs w:val="24"/>
              </w:rPr>
              <w:t>For Migrant Workers</w:t>
            </w:r>
          </w:p>
        </w:tc>
        <w:tc>
          <w:tcPr>
            <w:tcW w:w="5215" w:type="dxa"/>
          </w:tcPr>
          <w:p w14:paraId="59624020" w14:textId="25E8FAE9" w:rsidR="006B4D16" w:rsidRPr="0009222F" w:rsidRDefault="00400D47" w:rsidP="00C8484A">
            <w:pPr>
              <w:keepNext/>
              <w:widowControl w:val="0"/>
              <w:jc w:val="right"/>
              <w:rPr>
                <w:rFonts w:cs="Arial"/>
                <w:szCs w:val="24"/>
              </w:rPr>
            </w:pPr>
            <w:r>
              <w:rPr>
                <w:rFonts w:cs="Arial"/>
                <w:szCs w:val="24"/>
              </w:rPr>
              <w:t>0</w:t>
            </w:r>
          </w:p>
        </w:tc>
      </w:tr>
      <w:tr w:rsidR="006B4D16" w:rsidRPr="0009222F" w14:paraId="5350F758"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148E485E" w14:textId="6461CF5E" w:rsidR="006B4D16" w:rsidRPr="0009222F" w:rsidRDefault="00400D47" w:rsidP="00C8484A">
            <w:pPr>
              <w:keepNext/>
              <w:widowControl w:val="0"/>
              <w:rPr>
                <w:rFonts w:cs="Arial"/>
                <w:iCs/>
                <w:szCs w:val="24"/>
              </w:rPr>
            </w:pPr>
            <w:r>
              <w:rPr>
                <w:rFonts w:cs="Arial"/>
                <w:iCs/>
                <w:szCs w:val="24"/>
              </w:rPr>
              <w:t xml:space="preserve">        </w:t>
            </w:r>
            <w:r w:rsidR="006B4D16">
              <w:rPr>
                <w:rFonts w:cs="Arial"/>
                <w:iCs/>
                <w:szCs w:val="24"/>
              </w:rPr>
              <w:t>Other Vacant</w:t>
            </w:r>
          </w:p>
        </w:tc>
        <w:tc>
          <w:tcPr>
            <w:tcW w:w="5215" w:type="dxa"/>
          </w:tcPr>
          <w:p w14:paraId="317AE932" w14:textId="46B65B78" w:rsidR="006B4D16" w:rsidRPr="0009222F" w:rsidRDefault="00400D47" w:rsidP="00C8484A">
            <w:pPr>
              <w:keepNext/>
              <w:widowControl w:val="0"/>
              <w:jc w:val="right"/>
              <w:rPr>
                <w:rFonts w:cs="Arial"/>
                <w:szCs w:val="24"/>
              </w:rPr>
            </w:pPr>
            <w:r>
              <w:rPr>
                <w:rFonts w:cs="Arial"/>
                <w:szCs w:val="24"/>
              </w:rPr>
              <w:t>3,737</w:t>
            </w:r>
          </w:p>
        </w:tc>
      </w:tr>
    </w:tbl>
    <w:p w14:paraId="4ED4BC49" w14:textId="77777777" w:rsidR="007010C3" w:rsidRDefault="007010C3" w:rsidP="007010C3">
      <w:pPr>
        <w:rPr>
          <w:b/>
          <w:bCs/>
          <w:sz w:val="16"/>
          <w:szCs w:val="16"/>
        </w:rPr>
      </w:pPr>
    </w:p>
    <w:p w14:paraId="524822B9" w14:textId="77777777" w:rsidR="007010C3" w:rsidRDefault="007010C3" w:rsidP="007010C3">
      <w:pPr>
        <w:rPr>
          <w:b/>
          <w:bCs/>
          <w:vanish/>
          <w:sz w:val="16"/>
          <w:szCs w:val="16"/>
        </w:rPr>
      </w:pPr>
    </w:p>
    <w:p w14:paraId="3468E3C2" w14:textId="77777777" w:rsidR="007010C3" w:rsidRDefault="007010C3" w:rsidP="007010C3">
      <w:pPr>
        <w:pStyle w:val="BodyBold"/>
      </w:pPr>
      <w:r>
        <w:t>Need for Owner and Rental Rehabilitation</w:t>
      </w:r>
    </w:p>
    <w:p w14:paraId="36F64712" w14:textId="77777777" w:rsidR="007010C3" w:rsidRDefault="007010C3" w:rsidP="007010C3">
      <w:pPr>
        <w:pStyle w:val="Body"/>
      </w:pPr>
      <w:r>
        <w:t xml:space="preserve">Community input from local stakeholders and residents indicates substantial need for owner-occupied housing rehabilitation. Half of all survey respondents (50%) rated “help for homeowners to make housing improvements” as a high need in the city, and 26% rated it as a moderate need. Data regarding housing conditions indicates that </w:t>
      </w:r>
      <w:r w:rsidRPr="00246A3A">
        <w:t>1,145</w:t>
      </w:r>
      <w:r>
        <w:t xml:space="preserve"> owner-occupied units (about 2% of total owner-occupied units) in the city have at least two housing conditions, which are likely to include cost burdens and one other condition (overcrowding, lack of complete kitchen, or lack of complete plumbing). Additionally, </w:t>
      </w:r>
      <w:r w:rsidRPr="00221017">
        <w:t>8,850</w:t>
      </w:r>
      <w:r>
        <w:t xml:space="preserve"> owner-occupied housing units (11% of total owner-occupied units) in the city were built before 1950, indicating the highest risk for deferred maintenance and rehabilitation need. A total of </w:t>
      </w:r>
      <w:r w:rsidRPr="00221017">
        <w:t>29,090</w:t>
      </w:r>
      <w:r>
        <w:t xml:space="preserve"> units of owner-occupied housing (37% of total owner-occupied units) in the city were built between 1950 and 1980, and as this housing ages, maintenance needs will continue to grow.</w:t>
      </w:r>
    </w:p>
    <w:p w14:paraId="21113CDB" w14:textId="77777777" w:rsidR="007010C3" w:rsidRDefault="007010C3" w:rsidP="007010C3">
      <w:pPr>
        <w:pStyle w:val="Body"/>
      </w:pPr>
      <w:r>
        <w:t xml:space="preserve">Owners are less likely to lack complete kitchens or plumbing and therefore are less likely to live in substandard housing. However, housing age indicates that some owner-occupied units are at risk of deferred maintenance and may currently or in the near future </w:t>
      </w:r>
      <w:proofErr w:type="gramStart"/>
      <w:r>
        <w:t>be in need of</w:t>
      </w:r>
      <w:proofErr w:type="gramEnd"/>
      <w:r>
        <w:t xml:space="preserve"> some rehabilitation, given that </w:t>
      </w:r>
      <w:r w:rsidRPr="00221017">
        <w:t>37,940</w:t>
      </w:r>
      <w:r>
        <w:t xml:space="preserve"> units (47% of total owner-occupied units) were built prior to 1980. Additionally, seniors living on Social Security or retirement income who have paid off their mortgages may now be unable to afford necessary repairs and maintenance as their homes age.</w:t>
      </w:r>
    </w:p>
    <w:p w14:paraId="2D5863B1" w14:textId="77777777" w:rsidR="007010C3" w:rsidRPr="00EE2B35" w:rsidRDefault="007010C3" w:rsidP="007010C3">
      <w:pPr>
        <w:pStyle w:val="Body"/>
      </w:pPr>
      <w:r>
        <w:t xml:space="preserve">Results of public participation efforts and data on the city’s housing stock also indicate a high level of need for rehabilitation of rental units. About 54% of survey respondents rated “rehabilitation of rental housing” as a high need, and 27% rated it as a moderate need. A total of </w:t>
      </w:r>
      <w:r w:rsidRPr="00741E80">
        <w:t>9,915</w:t>
      </w:r>
      <w:r>
        <w:t xml:space="preserve"> rental housing units in the city (11% of total rental units) were built before 1950, and </w:t>
      </w:r>
      <w:r w:rsidRPr="00653531">
        <w:t>41,810</w:t>
      </w:r>
      <w:r>
        <w:t xml:space="preserve"> units were built between 1950 and 1980 (46% of total rental units). Further, a greater number of rental units (</w:t>
      </w:r>
      <w:r w:rsidRPr="00653531">
        <w:t>8,360</w:t>
      </w:r>
      <w:r>
        <w:t>) than owner units (</w:t>
      </w:r>
      <w:r w:rsidRPr="000C3DE9">
        <w:t>1,145</w:t>
      </w:r>
      <w:r>
        <w:t xml:space="preserve">) have at least two housing conditions, likely including cost burdens and at least one other housing condition. Combined, these factors indicate </w:t>
      </w:r>
      <w:r w:rsidRPr="00E0002B">
        <w:t>that while there is a high level of need for rehabilitation of both renter- and owner-occupied housing, renters in Fresno experience the highest levels of need.</w:t>
      </w:r>
    </w:p>
    <w:p w14:paraId="32F557BE" w14:textId="77777777" w:rsidR="007010C3" w:rsidRDefault="007010C3" w:rsidP="007010C3">
      <w:pPr>
        <w:pStyle w:val="BodyBold"/>
      </w:pPr>
      <w:r>
        <w:t>Estimated Number of Housing Units Occupied by Low- or Moderate-Income Families with LBP Hazards</w:t>
      </w:r>
    </w:p>
    <w:p w14:paraId="0933D0B8" w14:textId="77777777" w:rsidR="007010C3" w:rsidRDefault="007010C3" w:rsidP="007010C3">
      <w:pPr>
        <w:pStyle w:val="Body"/>
      </w:pPr>
      <w:r>
        <w:t>Exposure to lead-based paint represents one of the most significant environmental threats from a housing perspective. Housing conditions can significantly affect public health, and exposure to lead may cause a range of health problems for adults and children. The major source of lead exposure comes from lead-contaminated dust found in deteriorating buildings, including residential properties built before 1978 that contain lead-based paint.</w:t>
      </w:r>
    </w:p>
    <w:p w14:paraId="23DADB44" w14:textId="77777777" w:rsidR="007010C3" w:rsidRDefault="007010C3" w:rsidP="007010C3">
      <w:pPr>
        <w:pStyle w:val="Body"/>
      </w:pPr>
      <w:r>
        <w:t xml:space="preserve">Unfortunately, measuring the exact number of housing units with lead-based paint hazards is difficult. However, risk factors for exposure to lead include housing old enough to have been initially painted with lead-based paint (i.e., pre-1978), households that include young children, and households in poverty. Table 36 identifies the total number of housing units built before 1980 and the total number of renter and owner units built </w:t>
      </w:r>
      <w:r>
        <w:lastRenderedPageBreak/>
        <w:t xml:space="preserve">before 1980 that house children under age 6. In the city of Fresno, this includes </w:t>
      </w:r>
      <w:r w:rsidRPr="00D82A1C">
        <w:t>17,710</w:t>
      </w:r>
      <w:r>
        <w:t xml:space="preserve"> owner-occupied units (22% of total owner-occupied housing units) and </w:t>
      </w:r>
      <w:r w:rsidRPr="00285B2F">
        <w:t>7,420</w:t>
      </w:r>
      <w:r>
        <w:t xml:space="preserve"> renter-occupied units (8% of total renter-occupied housing units) with at least two risk factors for exposure to lead-based paint (built before 1980 and housing young children).</w:t>
      </w:r>
    </w:p>
    <w:p w14:paraId="1E1A90EE" w14:textId="77777777" w:rsidR="007010C3" w:rsidRDefault="007010C3" w:rsidP="007010C3">
      <w:pPr>
        <w:rPr>
          <w:rFonts w:cs="Arial"/>
        </w:rPr>
      </w:pPr>
    </w:p>
    <w:p w14:paraId="7C36AA09" w14:textId="77777777" w:rsidR="007010C3" w:rsidRDefault="007010C3" w:rsidP="007010C3">
      <w:pPr>
        <w:pStyle w:val="Heading2"/>
        <w:pageBreakBefore/>
        <w:rPr>
          <w:rFonts w:ascii="Calibri" w:hAnsi="Calibri"/>
          <w:i/>
        </w:rPr>
        <w:sectPr w:rsidR="007010C3" w:rsidSect="007010C3">
          <w:headerReference w:type="even" r:id="rId30"/>
          <w:headerReference w:type="default" r:id="rId31"/>
          <w:footerReference w:type="even" r:id="rId32"/>
          <w:headerReference w:type="first" r:id="rId33"/>
          <w:footerReference w:type="first" r:id="rId34"/>
          <w:pgSz w:w="12240" w:h="15840"/>
          <w:pgMar w:top="1440" w:right="1440" w:bottom="1440" w:left="1440" w:header="720" w:footer="720" w:gutter="0"/>
          <w:cols w:space="720"/>
          <w:docGrid w:linePitch="360"/>
        </w:sectPr>
      </w:pPr>
    </w:p>
    <w:p w14:paraId="01B6D45B" w14:textId="77777777" w:rsidR="007010C3" w:rsidRDefault="007010C3" w:rsidP="007010C3">
      <w:pPr>
        <w:pStyle w:val="Heading2"/>
        <w:rPr>
          <w:i/>
        </w:rPr>
      </w:pPr>
      <w:bookmarkStart w:id="29" w:name="_Toc193667950"/>
      <w:r>
        <w:lastRenderedPageBreak/>
        <w:t xml:space="preserve">MA-25 Public and Assisted </w:t>
      </w:r>
      <w:r w:rsidRPr="00D0548D">
        <w:t>Housing</w:t>
      </w:r>
      <w:r>
        <w:t xml:space="preserve"> – 91.210(b)</w:t>
      </w:r>
      <w:bookmarkEnd w:id="29"/>
    </w:p>
    <w:p w14:paraId="5DFD6612" w14:textId="77777777" w:rsidR="007010C3" w:rsidRDefault="007010C3" w:rsidP="007010C3">
      <w:pPr>
        <w:pStyle w:val="BodyBold"/>
      </w:pPr>
      <w:r>
        <w:t>Introduction</w:t>
      </w:r>
    </w:p>
    <w:p w14:paraId="5D41B787" w14:textId="77777777" w:rsidR="007010C3" w:rsidRPr="004F1B16" w:rsidRDefault="007010C3" w:rsidP="007010C3">
      <w:pPr>
        <w:pStyle w:val="Body"/>
      </w:pPr>
      <w:r w:rsidRPr="004F1B16">
        <w:t>The Housing Authority of the City of Fresno and the Housing Authority of Fresno County (combined known as “Fresno Housing”), is responsible for the administration of publicly supported housing in the city and county to house families, the elderly, and people with disabilities.</w:t>
      </w:r>
    </w:p>
    <w:p w14:paraId="3D2A919B" w14:textId="77777777" w:rsidR="007010C3" w:rsidRDefault="007010C3" w:rsidP="007010C3">
      <w:pPr>
        <w:pStyle w:val="BodyBold"/>
      </w:pPr>
      <w:r>
        <w:t>Totals Number of Units</w:t>
      </w:r>
    </w:p>
    <w:p w14:paraId="2520BFCD" w14:textId="77777777" w:rsidR="007010C3" w:rsidRDefault="007010C3" w:rsidP="007010C3">
      <w:pPr>
        <w:keepNext/>
        <w:widowControl w:val="0"/>
        <w:rPr>
          <w:b/>
          <w:vanish/>
          <w:szCs w:val="24"/>
        </w:rPr>
      </w:pPr>
    </w:p>
    <w:p w14:paraId="746AE2CD" w14:textId="288F02C0" w:rsidR="007010C3" w:rsidRDefault="007010C3" w:rsidP="007010C3">
      <w:pPr>
        <w:pStyle w:val="ChartTitleTableTitle"/>
      </w:pPr>
      <w:r>
        <w:t xml:space="preserve">Table </w:t>
      </w:r>
      <w:fldSimple w:instr=" SEQ Table \* ARABIC ">
        <w:r w:rsidR="00902454">
          <w:rPr>
            <w:noProof/>
          </w:rPr>
          <w:t>40</w:t>
        </w:r>
      </w:fldSimple>
      <w:r>
        <w:t xml:space="preserve"> – Total Number of Units by Program Type</w:t>
      </w:r>
    </w:p>
    <w:tbl>
      <w:tblPr>
        <w:tblStyle w:val="Style1"/>
        <w:tblW w:w="5000" w:type="pct"/>
        <w:tblLook w:val="01E0" w:firstRow="1" w:lastRow="1" w:firstColumn="1" w:lastColumn="1" w:noHBand="0" w:noVBand="0"/>
      </w:tblPr>
      <w:tblGrid>
        <w:gridCol w:w="1950"/>
        <w:gridCol w:w="1471"/>
        <w:gridCol w:w="1000"/>
        <w:gridCol w:w="1176"/>
        <w:gridCol w:w="981"/>
        <w:gridCol w:w="1116"/>
        <w:gridCol w:w="1101"/>
        <w:gridCol w:w="1473"/>
        <w:gridCol w:w="1459"/>
        <w:gridCol w:w="1223"/>
      </w:tblGrid>
      <w:tr w:rsidR="007010C3" w:rsidRPr="00D0548D" w14:paraId="65AB0DC4" w14:textId="77777777" w:rsidTr="00C8484A">
        <w:trPr>
          <w:cnfStyle w:val="100000000000" w:firstRow="1" w:lastRow="0" w:firstColumn="0" w:lastColumn="0" w:oddVBand="0" w:evenVBand="0" w:oddHBand="0" w:evenHBand="0" w:firstRowFirstColumn="0" w:firstRowLastColumn="0" w:lastRowFirstColumn="0" w:lastRowLastColumn="0"/>
        </w:trPr>
        <w:tc>
          <w:tcPr>
            <w:tcW w:w="5000" w:type="pct"/>
            <w:gridSpan w:val="10"/>
          </w:tcPr>
          <w:p w14:paraId="438BCFAE" w14:textId="77777777" w:rsidR="007010C3" w:rsidRPr="00D0548D" w:rsidRDefault="007010C3" w:rsidP="00C8484A">
            <w:pPr>
              <w:keepNext/>
              <w:widowControl w:val="0"/>
              <w:jc w:val="center"/>
              <w:rPr>
                <w:rFonts w:cs="Arial"/>
                <w:szCs w:val="24"/>
              </w:rPr>
            </w:pPr>
            <w:r w:rsidRPr="00D0548D">
              <w:rPr>
                <w:rFonts w:cs="Arial"/>
                <w:szCs w:val="24"/>
              </w:rPr>
              <w:t>Program Type</w:t>
            </w:r>
          </w:p>
        </w:tc>
      </w:tr>
      <w:tr w:rsidR="007010C3" w:rsidRPr="00D0548D" w14:paraId="59D9E407" w14:textId="77777777" w:rsidTr="00C8484A">
        <w:tc>
          <w:tcPr>
            <w:tcW w:w="756" w:type="pct"/>
            <w:vMerge w:val="restart"/>
            <w:shd w:val="clear" w:color="auto" w:fill="006AB4"/>
          </w:tcPr>
          <w:p w14:paraId="6E3C03F3" w14:textId="77777777" w:rsidR="007010C3" w:rsidRPr="00D0548D" w:rsidRDefault="007010C3" w:rsidP="00C8484A">
            <w:pPr>
              <w:keepNext/>
              <w:widowControl w:val="0"/>
              <w:jc w:val="center"/>
              <w:rPr>
                <w:rFonts w:cs="Arial"/>
                <w:color w:val="FFFFFF" w:themeColor="background1"/>
                <w:szCs w:val="24"/>
              </w:rPr>
            </w:pPr>
          </w:p>
        </w:tc>
        <w:tc>
          <w:tcPr>
            <w:tcW w:w="541" w:type="pct"/>
            <w:vMerge w:val="restart"/>
            <w:shd w:val="clear" w:color="auto" w:fill="006AB4"/>
          </w:tcPr>
          <w:p w14:paraId="0F7062C3"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Certificate</w:t>
            </w:r>
          </w:p>
        </w:tc>
        <w:tc>
          <w:tcPr>
            <w:tcW w:w="389" w:type="pct"/>
            <w:vMerge w:val="restart"/>
            <w:shd w:val="clear" w:color="auto" w:fill="006AB4"/>
          </w:tcPr>
          <w:p w14:paraId="65899274"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Mod-Rehab</w:t>
            </w:r>
          </w:p>
        </w:tc>
        <w:tc>
          <w:tcPr>
            <w:tcW w:w="457" w:type="pct"/>
            <w:vMerge w:val="restart"/>
            <w:shd w:val="clear" w:color="auto" w:fill="006AB4"/>
          </w:tcPr>
          <w:p w14:paraId="69C44E25"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Public Housing</w:t>
            </w:r>
          </w:p>
        </w:tc>
        <w:tc>
          <w:tcPr>
            <w:tcW w:w="2856" w:type="pct"/>
            <w:gridSpan w:val="6"/>
            <w:shd w:val="clear" w:color="auto" w:fill="006AB4"/>
          </w:tcPr>
          <w:p w14:paraId="2AF6D1C3"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Vouchers</w:t>
            </w:r>
          </w:p>
        </w:tc>
      </w:tr>
      <w:tr w:rsidR="00C8484A" w:rsidRPr="00D0548D" w14:paraId="550C1EF1"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vMerge/>
            <w:shd w:val="clear" w:color="auto" w:fill="006AB4"/>
          </w:tcPr>
          <w:p w14:paraId="170DD79B"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091520D7"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0A998F2E"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40169E98" w14:textId="77777777" w:rsidR="007010C3" w:rsidRPr="00D0548D" w:rsidRDefault="007010C3" w:rsidP="00C8484A">
            <w:pPr>
              <w:keepNext/>
              <w:widowControl w:val="0"/>
              <w:jc w:val="center"/>
              <w:rPr>
                <w:rFonts w:cs="Arial"/>
                <w:color w:val="FFFFFF" w:themeColor="background1"/>
                <w:szCs w:val="24"/>
              </w:rPr>
            </w:pPr>
          </w:p>
        </w:tc>
        <w:tc>
          <w:tcPr>
            <w:tcW w:w="382" w:type="pct"/>
            <w:vMerge w:val="restart"/>
            <w:shd w:val="clear" w:color="auto" w:fill="006AB4"/>
          </w:tcPr>
          <w:p w14:paraId="3ECF009D"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Total</w:t>
            </w:r>
          </w:p>
        </w:tc>
        <w:tc>
          <w:tcPr>
            <w:tcW w:w="434" w:type="pct"/>
            <w:vMerge w:val="restart"/>
            <w:shd w:val="clear" w:color="auto" w:fill="006AB4"/>
          </w:tcPr>
          <w:p w14:paraId="2657673F"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Project -based</w:t>
            </w:r>
          </w:p>
        </w:tc>
        <w:tc>
          <w:tcPr>
            <w:tcW w:w="428" w:type="pct"/>
            <w:vMerge w:val="restart"/>
            <w:shd w:val="clear" w:color="auto" w:fill="006AB4"/>
          </w:tcPr>
          <w:p w14:paraId="0220980F"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Tenant -based</w:t>
            </w:r>
          </w:p>
          <w:p w14:paraId="37762575" w14:textId="77777777" w:rsidR="007010C3" w:rsidRPr="00D0548D" w:rsidRDefault="007010C3" w:rsidP="00C8484A">
            <w:pPr>
              <w:keepNext/>
              <w:widowControl w:val="0"/>
              <w:jc w:val="center"/>
              <w:rPr>
                <w:rFonts w:cs="Arial"/>
                <w:color w:val="FFFFFF" w:themeColor="background1"/>
                <w:szCs w:val="24"/>
              </w:rPr>
            </w:pPr>
          </w:p>
        </w:tc>
        <w:tc>
          <w:tcPr>
            <w:tcW w:w="1612" w:type="pct"/>
            <w:gridSpan w:val="3"/>
            <w:shd w:val="clear" w:color="auto" w:fill="006AB4"/>
          </w:tcPr>
          <w:p w14:paraId="4A87C136"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Special Purpose Voucher</w:t>
            </w:r>
          </w:p>
        </w:tc>
      </w:tr>
      <w:tr w:rsidR="00C8484A" w:rsidRPr="00D0548D" w14:paraId="41ABC4E0" w14:textId="77777777" w:rsidTr="00C8484A">
        <w:tc>
          <w:tcPr>
            <w:tcW w:w="756" w:type="pct"/>
            <w:vMerge/>
            <w:shd w:val="clear" w:color="auto" w:fill="006AB4"/>
          </w:tcPr>
          <w:p w14:paraId="4D0BD3B9"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59C647AF"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26B8D87F"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1C564466" w14:textId="77777777" w:rsidR="007010C3" w:rsidRPr="00D0548D" w:rsidRDefault="007010C3" w:rsidP="00C8484A">
            <w:pPr>
              <w:keepNext/>
              <w:widowControl w:val="0"/>
              <w:jc w:val="center"/>
              <w:rPr>
                <w:rFonts w:cs="Arial"/>
                <w:color w:val="FFFFFF" w:themeColor="background1"/>
                <w:szCs w:val="24"/>
              </w:rPr>
            </w:pPr>
          </w:p>
        </w:tc>
        <w:tc>
          <w:tcPr>
            <w:tcW w:w="382" w:type="pct"/>
            <w:vMerge/>
            <w:shd w:val="clear" w:color="auto" w:fill="006AB4"/>
          </w:tcPr>
          <w:p w14:paraId="348AC2BD" w14:textId="77777777" w:rsidR="007010C3" w:rsidRPr="00D0548D" w:rsidRDefault="007010C3" w:rsidP="00C8484A">
            <w:pPr>
              <w:keepNext/>
              <w:widowControl w:val="0"/>
              <w:jc w:val="center"/>
              <w:rPr>
                <w:rFonts w:cs="Arial"/>
                <w:color w:val="FFFFFF" w:themeColor="background1"/>
                <w:szCs w:val="24"/>
              </w:rPr>
            </w:pPr>
          </w:p>
        </w:tc>
        <w:tc>
          <w:tcPr>
            <w:tcW w:w="434" w:type="pct"/>
            <w:vMerge/>
            <w:shd w:val="clear" w:color="auto" w:fill="006AB4"/>
          </w:tcPr>
          <w:p w14:paraId="4A5DA3A7" w14:textId="77777777" w:rsidR="007010C3" w:rsidRPr="00D0548D" w:rsidRDefault="007010C3" w:rsidP="00C8484A">
            <w:pPr>
              <w:keepNext/>
              <w:widowControl w:val="0"/>
              <w:jc w:val="center"/>
              <w:rPr>
                <w:rFonts w:cs="Arial"/>
                <w:color w:val="FFFFFF" w:themeColor="background1"/>
                <w:szCs w:val="24"/>
              </w:rPr>
            </w:pPr>
          </w:p>
        </w:tc>
        <w:tc>
          <w:tcPr>
            <w:tcW w:w="428" w:type="pct"/>
            <w:vMerge/>
            <w:shd w:val="clear" w:color="auto" w:fill="006AB4"/>
          </w:tcPr>
          <w:p w14:paraId="055C1317" w14:textId="77777777" w:rsidR="007010C3" w:rsidRPr="00D0548D" w:rsidRDefault="007010C3" w:rsidP="00C8484A">
            <w:pPr>
              <w:keepNext/>
              <w:widowControl w:val="0"/>
              <w:jc w:val="center"/>
              <w:rPr>
                <w:rFonts w:cs="Arial"/>
                <w:color w:val="FFFFFF" w:themeColor="background1"/>
                <w:szCs w:val="24"/>
              </w:rPr>
            </w:pPr>
          </w:p>
        </w:tc>
        <w:tc>
          <w:tcPr>
            <w:tcW w:w="572" w:type="pct"/>
            <w:shd w:val="clear" w:color="auto" w:fill="006AB4"/>
          </w:tcPr>
          <w:p w14:paraId="38550F8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Veterans Affairs Supportive Housing</w:t>
            </w:r>
          </w:p>
        </w:tc>
        <w:tc>
          <w:tcPr>
            <w:tcW w:w="566" w:type="pct"/>
            <w:shd w:val="clear" w:color="auto" w:fill="006AB4"/>
          </w:tcPr>
          <w:p w14:paraId="32419465"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Family Unification Program</w:t>
            </w:r>
          </w:p>
        </w:tc>
        <w:tc>
          <w:tcPr>
            <w:tcW w:w="473" w:type="pct"/>
            <w:shd w:val="clear" w:color="auto" w:fill="006AB4"/>
          </w:tcPr>
          <w:p w14:paraId="18E6C52E"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Disabled</w:t>
            </w:r>
          </w:p>
          <w:p w14:paraId="68272B0F" w14:textId="77777777" w:rsidR="007010C3" w:rsidRPr="00D0548D" w:rsidRDefault="007010C3" w:rsidP="00C8484A">
            <w:pPr>
              <w:keepNext/>
              <w:widowControl w:val="0"/>
              <w:jc w:val="center"/>
              <w:rPr>
                <w:rFonts w:cs="Arial"/>
                <w:color w:val="FFFFFF" w:themeColor="background1"/>
                <w:szCs w:val="24"/>
              </w:rPr>
            </w:pPr>
            <w:r w:rsidRPr="00D0548D">
              <w:rPr>
                <w:rFonts w:cs="Arial"/>
                <w:color w:val="FFFFFF" w:themeColor="background1"/>
                <w:szCs w:val="24"/>
              </w:rPr>
              <w:t>*</w:t>
            </w:r>
          </w:p>
        </w:tc>
      </w:tr>
      <w:tr w:rsidR="00C8484A" w:rsidRPr="00D0548D" w14:paraId="74BD4411"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tcPr>
          <w:p w14:paraId="75ACAAD3" w14:textId="77777777" w:rsidR="007010C3" w:rsidRPr="00D0548D" w:rsidRDefault="007010C3" w:rsidP="009A30E3">
            <w:pPr>
              <w:rPr>
                <w:rFonts w:cs="Arial"/>
                <w:szCs w:val="24"/>
              </w:rPr>
            </w:pPr>
            <w:r w:rsidRPr="00D0548D">
              <w:rPr>
                <w:rFonts w:cs="Arial"/>
                <w:szCs w:val="24"/>
              </w:rPr>
              <w:t># of units vouchers available</w:t>
            </w:r>
          </w:p>
        </w:tc>
        <w:tc>
          <w:tcPr>
            <w:tcW w:w="541" w:type="pct"/>
          </w:tcPr>
          <w:p w14:paraId="7C225E9A" w14:textId="77777777" w:rsidR="007010C3" w:rsidRPr="00D0548D" w:rsidRDefault="007010C3" w:rsidP="009A30E3">
            <w:pPr>
              <w:jc w:val="right"/>
              <w:rPr>
                <w:rFonts w:cs="Arial"/>
                <w:szCs w:val="24"/>
              </w:rPr>
            </w:pPr>
            <w:r w:rsidRPr="00D0548D">
              <w:rPr>
                <w:rFonts w:cs="Arial"/>
                <w:szCs w:val="24"/>
              </w:rPr>
              <w:t>0</w:t>
            </w:r>
          </w:p>
        </w:tc>
        <w:tc>
          <w:tcPr>
            <w:tcW w:w="389" w:type="pct"/>
          </w:tcPr>
          <w:p w14:paraId="4D94472F" w14:textId="77777777" w:rsidR="007010C3" w:rsidRPr="00D0548D" w:rsidRDefault="007010C3" w:rsidP="009A30E3">
            <w:pPr>
              <w:jc w:val="right"/>
              <w:rPr>
                <w:rFonts w:cs="Arial"/>
                <w:szCs w:val="24"/>
              </w:rPr>
            </w:pPr>
            <w:r w:rsidRPr="00D0548D">
              <w:rPr>
                <w:rFonts w:cs="Arial"/>
                <w:szCs w:val="24"/>
              </w:rPr>
              <w:t>0</w:t>
            </w:r>
          </w:p>
        </w:tc>
        <w:tc>
          <w:tcPr>
            <w:tcW w:w="457" w:type="pct"/>
          </w:tcPr>
          <w:p w14:paraId="4C7BBF0C" w14:textId="77777777" w:rsidR="007010C3" w:rsidRPr="00D0548D" w:rsidRDefault="007010C3" w:rsidP="009A30E3">
            <w:pPr>
              <w:jc w:val="right"/>
              <w:rPr>
                <w:rFonts w:cs="Arial"/>
                <w:szCs w:val="24"/>
              </w:rPr>
            </w:pPr>
            <w:r w:rsidRPr="00D0548D">
              <w:rPr>
                <w:rFonts w:cs="Arial"/>
                <w:szCs w:val="24"/>
              </w:rPr>
              <w:t>766</w:t>
            </w:r>
          </w:p>
        </w:tc>
        <w:tc>
          <w:tcPr>
            <w:tcW w:w="382" w:type="pct"/>
          </w:tcPr>
          <w:p w14:paraId="425D1B8E" w14:textId="77777777" w:rsidR="007010C3" w:rsidRPr="00D0548D" w:rsidRDefault="007010C3" w:rsidP="009A30E3">
            <w:pPr>
              <w:jc w:val="right"/>
              <w:rPr>
                <w:rFonts w:cs="Arial"/>
                <w:szCs w:val="24"/>
              </w:rPr>
            </w:pPr>
            <w:r w:rsidRPr="00D0548D">
              <w:rPr>
                <w:rFonts w:cs="Arial"/>
                <w:szCs w:val="24"/>
              </w:rPr>
              <w:t>6,853</w:t>
            </w:r>
          </w:p>
        </w:tc>
        <w:tc>
          <w:tcPr>
            <w:tcW w:w="434" w:type="pct"/>
          </w:tcPr>
          <w:p w14:paraId="08F6FB85" w14:textId="77777777" w:rsidR="007010C3" w:rsidRPr="00D0548D" w:rsidRDefault="007010C3" w:rsidP="009A30E3">
            <w:pPr>
              <w:jc w:val="right"/>
              <w:rPr>
                <w:rFonts w:cs="Arial"/>
                <w:szCs w:val="24"/>
              </w:rPr>
            </w:pPr>
            <w:r w:rsidRPr="00D0548D">
              <w:rPr>
                <w:rFonts w:cs="Arial"/>
                <w:szCs w:val="24"/>
              </w:rPr>
              <w:t>11</w:t>
            </w:r>
          </w:p>
        </w:tc>
        <w:tc>
          <w:tcPr>
            <w:tcW w:w="428" w:type="pct"/>
          </w:tcPr>
          <w:p w14:paraId="061BC422" w14:textId="77777777" w:rsidR="007010C3" w:rsidRPr="00D0548D" w:rsidRDefault="007010C3" w:rsidP="009A30E3">
            <w:pPr>
              <w:jc w:val="right"/>
              <w:rPr>
                <w:rFonts w:cs="Arial"/>
                <w:szCs w:val="24"/>
              </w:rPr>
            </w:pPr>
            <w:r w:rsidRPr="00D0548D">
              <w:rPr>
                <w:rFonts w:cs="Arial"/>
                <w:szCs w:val="24"/>
              </w:rPr>
              <w:t>6,842</w:t>
            </w:r>
          </w:p>
        </w:tc>
        <w:tc>
          <w:tcPr>
            <w:tcW w:w="572" w:type="pct"/>
          </w:tcPr>
          <w:p w14:paraId="72400345" w14:textId="77777777" w:rsidR="007010C3" w:rsidRPr="00D0548D" w:rsidRDefault="007010C3" w:rsidP="009A30E3">
            <w:pPr>
              <w:jc w:val="right"/>
              <w:rPr>
                <w:rFonts w:cs="Arial"/>
                <w:szCs w:val="24"/>
              </w:rPr>
            </w:pPr>
            <w:r w:rsidRPr="00D0548D">
              <w:rPr>
                <w:rFonts w:cs="Arial"/>
                <w:szCs w:val="24"/>
              </w:rPr>
              <w:t>523</w:t>
            </w:r>
          </w:p>
        </w:tc>
        <w:tc>
          <w:tcPr>
            <w:tcW w:w="566" w:type="pct"/>
          </w:tcPr>
          <w:p w14:paraId="1CCA73BE" w14:textId="77777777" w:rsidR="007010C3" w:rsidRPr="00D0548D" w:rsidRDefault="007010C3" w:rsidP="009A30E3">
            <w:pPr>
              <w:jc w:val="right"/>
              <w:rPr>
                <w:rFonts w:cs="Arial"/>
                <w:szCs w:val="24"/>
              </w:rPr>
            </w:pPr>
            <w:r w:rsidRPr="00D0548D">
              <w:rPr>
                <w:rFonts w:cs="Arial"/>
                <w:szCs w:val="24"/>
              </w:rPr>
              <w:t>1,803</w:t>
            </w:r>
          </w:p>
        </w:tc>
        <w:tc>
          <w:tcPr>
            <w:tcW w:w="473" w:type="pct"/>
          </w:tcPr>
          <w:p w14:paraId="1DC6F54D" w14:textId="77777777" w:rsidR="007010C3" w:rsidRPr="00D0548D" w:rsidRDefault="007010C3" w:rsidP="009A30E3">
            <w:pPr>
              <w:jc w:val="right"/>
              <w:rPr>
                <w:rFonts w:cs="Arial"/>
                <w:szCs w:val="24"/>
              </w:rPr>
            </w:pPr>
            <w:r w:rsidRPr="00D0548D">
              <w:rPr>
                <w:rFonts w:cs="Arial"/>
                <w:szCs w:val="24"/>
              </w:rPr>
              <w:t>991</w:t>
            </w:r>
          </w:p>
        </w:tc>
      </w:tr>
      <w:tr w:rsidR="00327903" w:rsidRPr="00D0548D" w14:paraId="1560DBAB" w14:textId="77777777" w:rsidTr="00C8484A">
        <w:tc>
          <w:tcPr>
            <w:tcW w:w="756" w:type="pct"/>
          </w:tcPr>
          <w:p w14:paraId="1BE929C1" w14:textId="77777777" w:rsidR="007010C3" w:rsidRPr="00D0548D" w:rsidRDefault="007010C3" w:rsidP="009A30E3">
            <w:pPr>
              <w:rPr>
                <w:rFonts w:cs="Arial"/>
                <w:szCs w:val="24"/>
              </w:rPr>
            </w:pPr>
            <w:r w:rsidRPr="00D0548D">
              <w:rPr>
                <w:rFonts w:cs="Arial"/>
                <w:szCs w:val="24"/>
              </w:rPr>
              <w:t># of accessible units</w:t>
            </w:r>
          </w:p>
        </w:tc>
        <w:tc>
          <w:tcPr>
            <w:tcW w:w="541" w:type="pct"/>
          </w:tcPr>
          <w:p w14:paraId="5AF3820A" w14:textId="5DC037FD" w:rsidR="007010C3" w:rsidRPr="00D0548D" w:rsidRDefault="00EB459E" w:rsidP="00F14913">
            <w:pPr>
              <w:rPr>
                <w:rFonts w:cs="Arial"/>
                <w:szCs w:val="24"/>
              </w:rPr>
            </w:pPr>
            <w:r>
              <w:rPr>
                <w:rFonts w:cs="Arial"/>
                <w:szCs w:val="24"/>
              </w:rPr>
              <w:t>Data</w:t>
            </w:r>
            <w:r w:rsidR="00F14913">
              <w:rPr>
                <w:rFonts w:cs="Arial"/>
                <w:szCs w:val="24"/>
              </w:rPr>
              <w:t xml:space="preserve"> </w:t>
            </w:r>
            <w:r>
              <w:rPr>
                <w:rFonts w:cs="Arial"/>
                <w:szCs w:val="24"/>
              </w:rPr>
              <w:t>Unavailable</w:t>
            </w:r>
            <w:r w:rsidR="007010C3" w:rsidRPr="00D0548D">
              <w:rPr>
                <w:rFonts w:cs="Arial"/>
                <w:szCs w:val="24"/>
              </w:rPr>
              <w:t xml:space="preserve"> </w:t>
            </w:r>
          </w:p>
        </w:tc>
        <w:tc>
          <w:tcPr>
            <w:tcW w:w="389" w:type="pct"/>
          </w:tcPr>
          <w:p w14:paraId="4AD0AAED" w14:textId="0BF30469" w:rsidR="007010C3" w:rsidRPr="00D0548D" w:rsidRDefault="007010C3" w:rsidP="009A30E3">
            <w:pPr>
              <w:jc w:val="right"/>
              <w:rPr>
                <w:rFonts w:cs="Arial"/>
                <w:szCs w:val="24"/>
              </w:rPr>
            </w:pPr>
          </w:p>
        </w:tc>
        <w:tc>
          <w:tcPr>
            <w:tcW w:w="457" w:type="pct"/>
          </w:tcPr>
          <w:p w14:paraId="423A1226" w14:textId="77777777" w:rsidR="007010C3" w:rsidRPr="00D0548D" w:rsidRDefault="007010C3" w:rsidP="009A30E3">
            <w:pPr>
              <w:jc w:val="right"/>
              <w:rPr>
                <w:rFonts w:cs="Arial"/>
                <w:szCs w:val="24"/>
              </w:rPr>
            </w:pPr>
            <w:r w:rsidRPr="00D0548D">
              <w:rPr>
                <w:rFonts w:cs="Arial"/>
                <w:szCs w:val="24"/>
              </w:rPr>
              <w:t xml:space="preserve"> </w:t>
            </w:r>
          </w:p>
        </w:tc>
        <w:tc>
          <w:tcPr>
            <w:tcW w:w="382" w:type="pct"/>
          </w:tcPr>
          <w:p w14:paraId="48D723A8" w14:textId="77777777" w:rsidR="007010C3" w:rsidRPr="00D0548D" w:rsidRDefault="007010C3" w:rsidP="009A30E3">
            <w:pPr>
              <w:jc w:val="right"/>
              <w:rPr>
                <w:rFonts w:cs="Arial"/>
                <w:szCs w:val="24"/>
              </w:rPr>
            </w:pPr>
            <w:r w:rsidRPr="00D0548D">
              <w:rPr>
                <w:rFonts w:cs="Arial"/>
                <w:szCs w:val="24"/>
              </w:rPr>
              <w:t xml:space="preserve"> </w:t>
            </w:r>
          </w:p>
        </w:tc>
        <w:tc>
          <w:tcPr>
            <w:tcW w:w="434" w:type="pct"/>
          </w:tcPr>
          <w:p w14:paraId="007FB46F" w14:textId="77777777" w:rsidR="007010C3" w:rsidRPr="00D0548D" w:rsidRDefault="007010C3" w:rsidP="009A30E3">
            <w:pPr>
              <w:jc w:val="right"/>
              <w:rPr>
                <w:rFonts w:cs="Arial"/>
                <w:szCs w:val="24"/>
              </w:rPr>
            </w:pPr>
            <w:r w:rsidRPr="00D0548D">
              <w:rPr>
                <w:rFonts w:cs="Arial"/>
                <w:szCs w:val="24"/>
              </w:rPr>
              <w:t xml:space="preserve"> </w:t>
            </w:r>
          </w:p>
        </w:tc>
        <w:tc>
          <w:tcPr>
            <w:tcW w:w="428" w:type="pct"/>
          </w:tcPr>
          <w:p w14:paraId="3E39B5FB" w14:textId="77777777" w:rsidR="007010C3" w:rsidRPr="00D0548D" w:rsidRDefault="007010C3" w:rsidP="009A30E3">
            <w:pPr>
              <w:jc w:val="right"/>
              <w:rPr>
                <w:rFonts w:cs="Arial"/>
                <w:szCs w:val="24"/>
              </w:rPr>
            </w:pPr>
            <w:r w:rsidRPr="00D0548D">
              <w:rPr>
                <w:rFonts w:cs="Arial"/>
                <w:szCs w:val="24"/>
              </w:rPr>
              <w:t xml:space="preserve"> </w:t>
            </w:r>
          </w:p>
        </w:tc>
        <w:tc>
          <w:tcPr>
            <w:tcW w:w="572" w:type="pct"/>
          </w:tcPr>
          <w:p w14:paraId="470725BE" w14:textId="77777777" w:rsidR="007010C3" w:rsidRPr="00D0548D" w:rsidRDefault="007010C3" w:rsidP="009A30E3">
            <w:pPr>
              <w:jc w:val="right"/>
              <w:rPr>
                <w:rFonts w:cs="Arial"/>
                <w:szCs w:val="24"/>
              </w:rPr>
            </w:pPr>
            <w:r w:rsidRPr="00D0548D">
              <w:rPr>
                <w:rFonts w:cs="Arial"/>
                <w:szCs w:val="24"/>
              </w:rPr>
              <w:t xml:space="preserve"> </w:t>
            </w:r>
          </w:p>
        </w:tc>
        <w:tc>
          <w:tcPr>
            <w:tcW w:w="566" w:type="pct"/>
          </w:tcPr>
          <w:p w14:paraId="783FBADE" w14:textId="77777777" w:rsidR="007010C3" w:rsidRPr="00D0548D" w:rsidRDefault="007010C3" w:rsidP="009A30E3">
            <w:pPr>
              <w:jc w:val="right"/>
              <w:rPr>
                <w:rFonts w:cs="Arial"/>
                <w:szCs w:val="24"/>
              </w:rPr>
            </w:pPr>
            <w:r w:rsidRPr="00D0548D">
              <w:rPr>
                <w:rFonts w:cs="Arial"/>
                <w:szCs w:val="24"/>
              </w:rPr>
              <w:t xml:space="preserve"> </w:t>
            </w:r>
          </w:p>
        </w:tc>
        <w:tc>
          <w:tcPr>
            <w:tcW w:w="473" w:type="pct"/>
          </w:tcPr>
          <w:p w14:paraId="3FF0D67A" w14:textId="77777777" w:rsidR="007010C3" w:rsidRPr="00D0548D" w:rsidRDefault="007010C3" w:rsidP="009A30E3">
            <w:pPr>
              <w:jc w:val="right"/>
              <w:rPr>
                <w:rFonts w:cs="Arial"/>
                <w:szCs w:val="24"/>
              </w:rPr>
            </w:pPr>
            <w:r w:rsidRPr="00D0548D">
              <w:rPr>
                <w:rFonts w:cs="Arial"/>
                <w:szCs w:val="24"/>
              </w:rPr>
              <w:t xml:space="preserve"> </w:t>
            </w:r>
          </w:p>
        </w:tc>
      </w:tr>
      <w:tr w:rsidR="007010C3" w:rsidRPr="00D0548D" w14:paraId="5819D83C" w14:textId="77777777" w:rsidTr="00C8484A">
        <w:trPr>
          <w:cnfStyle w:val="000000010000" w:firstRow="0" w:lastRow="0" w:firstColumn="0" w:lastColumn="0" w:oddVBand="0" w:evenVBand="0" w:oddHBand="0" w:evenHBand="1" w:firstRowFirstColumn="0" w:firstRowLastColumn="0" w:lastRowFirstColumn="0" w:lastRowLastColumn="0"/>
        </w:trPr>
        <w:tc>
          <w:tcPr>
            <w:tcW w:w="5000" w:type="pct"/>
            <w:gridSpan w:val="10"/>
            <w:shd w:val="clear" w:color="auto" w:fill="006AB4"/>
          </w:tcPr>
          <w:p w14:paraId="3FD7DE54"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Data Source: PIC (PIH Information Center)</w:t>
            </w:r>
          </w:p>
          <w:p w14:paraId="577900A0"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*includes Non-Elderly Disabled, Mainstream One-Year, Mainstream Five-year, and Nursing Home Transition</w:t>
            </w:r>
          </w:p>
        </w:tc>
      </w:tr>
    </w:tbl>
    <w:p w14:paraId="72895507" w14:textId="77777777" w:rsidR="007010C3" w:rsidRDefault="007010C3" w:rsidP="007010C3">
      <w:pPr>
        <w:keepNext/>
        <w:widowControl w:val="0"/>
        <w:rPr>
          <w:b/>
          <w:bCs/>
          <w:sz w:val="20"/>
          <w:szCs w:val="20"/>
        </w:rPr>
      </w:pPr>
    </w:p>
    <w:p w14:paraId="198FE894" w14:textId="77777777" w:rsidR="007010C3" w:rsidRDefault="007010C3" w:rsidP="007010C3">
      <w:pPr>
        <w:rPr>
          <w:b/>
          <w:bCs/>
          <w:sz w:val="20"/>
          <w:szCs w:val="20"/>
        </w:rPr>
      </w:pPr>
      <w:r>
        <w:rPr>
          <w:b/>
          <w:bCs/>
          <w:sz w:val="20"/>
          <w:szCs w:val="20"/>
        </w:rPr>
        <w:br w:type="page"/>
      </w:r>
    </w:p>
    <w:p w14:paraId="40DA3322" w14:textId="77777777" w:rsidR="007010C3" w:rsidRDefault="007010C3" w:rsidP="007010C3">
      <w:pPr>
        <w:keepNext/>
        <w:widowControl w:val="0"/>
        <w:rPr>
          <w:b/>
          <w:bCs/>
          <w:vanish/>
          <w:sz w:val="20"/>
          <w:szCs w:val="20"/>
        </w:rPr>
        <w:sectPr w:rsidR="007010C3" w:rsidSect="007010C3">
          <w:headerReference w:type="even" r:id="rId35"/>
          <w:headerReference w:type="default" r:id="rId36"/>
          <w:footerReference w:type="even" r:id="rId37"/>
          <w:headerReference w:type="first" r:id="rId38"/>
          <w:footerReference w:type="first" r:id="rId39"/>
          <w:pgSz w:w="15840" w:h="12240" w:orient="landscape"/>
          <w:pgMar w:top="1440" w:right="1440" w:bottom="1440" w:left="1440" w:header="720" w:footer="720" w:gutter="0"/>
          <w:cols w:space="720"/>
          <w:docGrid w:linePitch="360"/>
        </w:sectPr>
      </w:pPr>
    </w:p>
    <w:p w14:paraId="0DE87021" w14:textId="77777777" w:rsidR="007010C3" w:rsidRDefault="007010C3" w:rsidP="007010C3">
      <w:pPr>
        <w:pStyle w:val="BodyBold"/>
      </w:pPr>
      <w:r>
        <w:lastRenderedPageBreak/>
        <w:t xml:space="preserve">Describe the supply of public housing developments: </w:t>
      </w:r>
    </w:p>
    <w:p w14:paraId="29224E1F" w14:textId="77777777" w:rsidR="007010C3" w:rsidRPr="00EE49CB" w:rsidRDefault="007010C3" w:rsidP="007010C3">
      <w:pPr>
        <w:pStyle w:val="BodyBold"/>
      </w:pPr>
      <w:r w:rsidRPr="00904A3C">
        <w:rPr>
          <w:rStyle w:val="BodyChar"/>
          <w:b w:val="0"/>
          <w:bCs/>
        </w:rPr>
        <w:t>According to HUD’s 2023 A Picture of Subsidized Housing (APSH) data, there are approximately 14,091 publicly supported housing units associated with the city’s Housing Authority. These units include public housing, Project-Based Section 8, Housing Choice Vouchers, and “other multifamily”, which includes units designated for seniors and/or persons with disabilities through the Section 202 and Section 811 programs. There are also approximately 7,508 LIHTC units in the city, 7,029 of which are designated for low-income households earning 60% AMI or less. Together, publicly supported housing in Fresno makes up 7.4% of the city’s housing units. The Housing Authority of the City of Fresno and the Housing Authority of Fresno County 202</w:t>
      </w:r>
      <w:r>
        <w:rPr>
          <w:rStyle w:val="BodyChar"/>
          <w:b w:val="0"/>
          <w:bCs/>
        </w:rPr>
        <w:t xml:space="preserve">4 </w:t>
      </w:r>
      <w:r w:rsidRPr="00904A3C">
        <w:rPr>
          <w:rStyle w:val="BodyChar"/>
          <w:b w:val="0"/>
          <w:bCs/>
        </w:rPr>
        <w:t xml:space="preserve">Annual Plans provide the most recent record of the Fresno housing inventory. These plans state that </w:t>
      </w:r>
      <w:r w:rsidRPr="00EE49CB">
        <w:rPr>
          <w:rStyle w:val="BodyChar"/>
          <w:b w:val="0"/>
          <w:bCs/>
        </w:rPr>
        <w:t xml:space="preserve">there are </w:t>
      </w:r>
      <w:r>
        <w:rPr>
          <w:rStyle w:val="BodyChar"/>
          <w:b w:val="0"/>
          <w:bCs/>
        </w:rPr>
        <w:t xml:space="preserve">a combined total of </w:t>
      </w:r>
      <w:r w:rsidRPr="00EE49CB">
        <w:rPr>
          <w:rStyle w:val="BodyChar"/>
          <w:b w:val="0"/>
          <w:bCs/>
        </w:rPr>
        <w:t>9</w:t>
      </w:r>
      <w:r>
        <w:rPr>
          <w:rStyle w:val="BodyChar"/>
          <w:b w:val="0"/>
          <w:bCs/>
        </w:rPr>
        <w:t>25</w:t>
      </w:r>
      <w:r w:rsidRPr="00EE49CB">
        <w:rPr>
          <w:rStyle w:val="BodyChar"/>
          <w:b w:val="0"/>
          <w:bCs/>
        </w:rPr>
        <w:t xml:space="preserve"> public housing units and </w:t>
      </w:r>
      <w:r w:rsidRPr="000F3B60">
        <w:rPr>
          <w:rStyle w:val="BodyChar"/>
          <w:b w:val="0"/>
          <w:bCs/>
        </w:rPr>
        <w:t>13,228</w:t>
      </w:r>
      <w:r>
        <w:rPr>
          <w:rStyle w:val="BodyChar"/>
          <w:b w:val="0"/>
          <w:bCs/>
        </w:rPr>
        <w:t xml:space="preserve"> </w:t>
      </w:r>
      <w:r w:rsidRPr="00EE49CB">
        <w:rPr>
          <w:rStyle w:val="BodyChar"/>
          <w:b w:val="0"/>
          <w:bCs/>
        </w:rPr>
        <w:t xml:space="preserve">Housing Choice Vouchers in use, totaling </w:t>
      </w:r>
      <w:r w:rsidRPr="000F3B60">
        <w:rPr>
          <w:rStyle w:val="BodyChar"/>
          <w:b w:val="0"/>
          <w:bCs/>
        </w:rPr>
        <w:t>14,153</w:t>
      </w:r>
      <w:r>
        <w:rPr>
          <w:rStyle w:val="BodyChar"/>
          <w:b w:val="0"/>
          <w:bCs/>
        </w:rPr>
        <w:t xml:space="preserve"> </w:t>
      </w:r>
      <w:r w:rsidRPr="00EE49CB">
        <w:rPr>
          <w:rStyle w:val="BodyChar"/>
          <w:b w:val="0"/>
          <w:bCs/>
        </w:rPr>
        <w:t>publicly supported housing units. According to HUD PIC data, there are 766 public housing units in the City of Fresno</w:t>
      </w:r>
      <w:r>
        <w:rPr>
          <w:rStyle w:val="BodyChar"/>
          <w:b w:val="0"/>
          <w:bCs/>
        </w:rPr>
        <w:t>.</w:t>
      </w:r>
    </w:p>
    <w:p w14:paraId="241BD494" w14:textId="77777777" w:rsidR="007010C3" w:rsidRDefault="007010C3" w:rsidP="007010C3">
      <w:pPr>
        <w:pStyle w:val="BodyBold"/>
      </w:pPr>
      <w:r>
        <w:t>Describe the number and physical condition of public housing units in the jurisdiction, including those that are participating in an approved Public Housing Agency Plan:</w:t>
      </w:r>
    </w:p>
    <w:p w14:paraId="5AB6F905" w14:textId="5BFC7C22" w:rsidR="007010C3" w:rsidRDefault="007010C3" w:rsidP="007010C3">
      <w:pPr>
        <w:pStyle w:val="Body"/>
      </w:pPr>
      <w:r w:rsidRPr="00EE49CB">
        <w:t>The F</w:t>
      </w:r>
      <w:r>
        <w:t xml:space="preserve">resno </w:t>
      </w:r>
      <w:r w:rsidRPr="00EE49CB">
        <w:t>H</w:t>
      </w:r>
      <w:r>
        <w:t>ousing Authority</w:t>
      </w:r>
      <w:r w:rsidRPr="00EE49CB">
        <w:t xml:space="preserve"> reports in its </w:t>
      </w:r>
      <w:r>
        <w:t>2024</w:t>
      </w:r>
      <w:r w:rsidRPr="00EE49CB">
        <w:t xml:space="preserve"> Annual Plan</w:t>
      </w:r>
      <w:r>
        <w:t>s</w:t>
      </w:r>
      <w:r w:rsidRPr="00EE49CB">
        <w:t xml:space="preserve"> that </w:t>
      </w:r>
      <w:r>
        <w:t>the Housing Authority of the City of Fresno</w:t>
      </w:r>
      <w:r w:rsidRPr="00EE49CB">
        <w:t xml:space="preserve"> has </w:t>
      </w:r>
      <w:r w:rsidRPr="00A90E30">
        <w:t>453</w:t>
      </w:r>
      <w:r w:rsidRPr="00EE49CB">
        <w:t xml:space="preserve"> public housing units</w:t>
      </w:r>
      <w:r>
        <w:t xml:space="preserve"> and the </w:t>
      </w:r>
      <w:r w:rsidRPr="009E59E7">
        <w:t>Housing Authority of Fresno County</w:t>
      </w:r>
      <w:r>
        <w:t xml:space="preserve"> has </w:t>
      </w:r>
      <w:r w:rsidRPr="001F578F">
        <w:t>472</w:t>
      </w:r>
      <w:r>
        <w:t xml:space="preserve"> public housing units for a combined total of 925 public housing units in the city. The inspection scores of 5 public housing developments in Fresno are listed below in Table 39 and include Pacific Gardens, Yosemite Village, Yosemite Village Phase 2, Parc Grove Commons II, and Fairview Heights Terrace.</w:t>
      </w:r>
    </w:p>
    <w:p w14:paraId="387C2B0E" w14:textId="77777777" w:rsidR="007010C3" w:rsidRDefault="007010C3" w:rsidP="007010C3">
      <w:pPr>
        <w:pStyle w:val="BodyBold"/>
      </w:pPr>
      <w:r>
        <w:t>Public Housing Condition</w:t>
      </w:r>
    </w:p>
    <w:p w14:paraId="0E8C83B1" w14:textId="20F7600D" w:rsidR="007010C3" w:rsidRDefault="007010C3" w:rsidP="007010C3">
      <w:pPr>
        <w:pStyle w:val="ChartTitleTableTitle"/>
      </w:pPr>
      <w:r>
        <w:t xml:space="preserve">Table </w:t>
      </w:r>
      <w:fldSimple w:instr=" SEQ Table \* ARABIC ">
        <w:r w:rsidR="00902454">
          <w:rPr>
            <w:noProof/>
          </w:rPr>
          <w:t>41</w:t>
        </w:r>
      </w:fldSimple>
      <w:r>
        <w:t xml:space="preserve"> - Public Housing Condition</w:t>
      </w:r>
    </w:p>
    <w:tbl>
      <w:tblPr>
        <w:tblStyle w:val="Style1"/>
        <w:tblW w:w="5000" w:type="pct"/>
        <w:tblLook w:val="01E0" w:firstRow="1" w:lastRow="1" w:firstColumn="1" w:lastColumn="1" w:noHBand="0" w:noVBand="0"/>
      </w:tblPr>
      <w:tblGrid>
        <w:gridCol w:w="6390"/>
        <w:gridCol w:w="2960"/>
      </w:tblGrid>
      <w:tr w:rsidR="007010C3" w:rsidRPr="006B0358" w14:paraId="60A0B6B4" w14:textId="77777777" w:rsidTr="00C8484A">
        <w:trPr>
          <w:cnfStyle w:val="100000000000" w:firstRow="1" w:lastRow="0" w:firstColumn="0" w:lastColumn="0" w:oddVBand="0" w:evenVBand="0" w:oddHBand="0" w:evenHBand="0" w:firstRowFirstColumn="0" w:firstRowLastColumn="0" w:lastRowFirstColumn="0" w:lastRowLastColumn="0"/>
          <w:trHeight w:val="725"/>
        </w:trPr>
        <w:tc>
          <w:tcPr>
            <w:tcW w:w="3417" w:type="pct"/>
          </w:tcPr>
          <w:p w14:paraId="3FA4DB57" w14:textId="77777777" w:rsidR="007010C3" w:rsidRPr="006B0358" w:rsidRDefault="007010C3" w:rsidP="009A30E3">
            <w:pPr>
              <w:widowControl w:val="0"/>
              <w:spacing w:after="0"/>
              <w:rPr>
                <w:rFonts w:cs="Arial"/>
                <w:szCs w:val="24"/>
              </w:rPr>
            </w:pPr>
            <w:r w:rsidRPr="006B0358">
              <w:rPr>
                <w:rFonts w:cs="Arial"/>
                <w:szCs w:val="24"/>
              </w:rPr>
              <w:t>Public Housing Development</w:t>
            </w:r>
          </w:p>
        </w:tc>
        <w:tc>
          <w:tcPr>
            <w:tcW w:w="1583" w:type="pct"/>
          </w:tcPr>
          <w:p w14:paraId="327F81BB" w14:textId="77777777" w:rsidR="007010C3" w:rsidRPr="006B0358" w:rsidRDefault="007010C3" w:rsidP="009A30E3">
            <w:pPr>
              <w:widowControl w:val="0"/>
              <w:jc w:val="center"/>
              <w:rPr>
                <w:rFonts w:cs="Arial"/>
                <w:szCs w:val="24"/>
              </w:rPr>
            </w:pPr>
            <w:r w:rsidRPr="006B0358">
              <w:rPr>
                <w:rFonts w:cs="Arial"/>
                <w:szCs w:val="24"/>
              </w:rPr>
              <w:t>Average Inspection Score</w:t>
            </w:r>
          </w:p>
        </w:tc>
      </w:tr>
      <w:tr w:rsidR="007010C3" w:rsidRPr="002835CA" w14:paraId="20D83B0C" w14:textId="77777777" w:rsidTr="00C8484A">
        <w:trPr>
          <w:trHeight w:val="179"/>
        </w:trPr>
        <w:tc>
          <w:tcPr>
            <w:tcW w:w="3417" w:type="pct"/>
            <w:noWrap/>
            <w:hideMark/>
          </w:tcPr>
          <w:p w14:paraId="108DF415" w14:textId="77777777" w:rsidR="007010C3" w:rsidRPr="002835CA" w:rsidRDefault="007010C3" w:rsidP="009A30E3">
            <w:pPr>
              <w:pStyle w:val="Body"/>
              <w:keepNext w:val="0"/>
              <w:jc w:val="left"/>
            </w:pPr>
            <w:r>
              <w:t>Pacific Gardens</w:t>
            </w:r>
          </w:p>
        </w:tc>
        <w:tc>
          <w:tcPr>
            <w:tcW w:w="1583" w:type="pct"/>
          </w:tcPr>
          <w:p w14:paraId="30D97131" w14:textId="77777777" w:rsidR="007010C3" w:rsidRDefault="007010C3" w:rsidP="009A30E3">
            <w:pPr>
              <w:pStyle w:val="Body"/>
              <w:keepNext w:val="0"/>
              <w:jc w:val="center"/>
            </w:pPr>
            <w:r w:rsidRPr="004E4F1E">
              <w:t>82</w:t>
            </w:r>
          </w:p>
        </w:tc>
      </w:tr>
      <w:tr w:rsidR="007010C3" w:rsidRPr="002835CA" w14:paraId="1E338B13"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225DF176" w14:textId="77777777" w:rsidR="007010C3" w:rsidRPr="002835CA" w:rsidRDefault="007010C3" w:rsidP="009A30E3">
            <w:pPr>
              <w:pStyle w:val="Body"/>
              <w:keepNext w:val="0"/>
              <w:jc w:val="left"/>
            </w:pPr>
            <w:r>
              <w:t>Yosemite Village</w:t>
            </w:r>
          </w:p>
        </w:tc>
        <w:tc>
          <w:tcPr>
            <w:tcW w:w="1583" w:type="pct"/>
          </w:tcPr>
          <w:p w14:paraId="0904F4E4" w14:textId="77777777" w:rsidR="007010C3" w:rsidRDefault="007010C3" w:rsidP="009A30E3">
            <w:pPr>
              <w:pStyle w:val="Body"/>
              <w:keepNext w:val="0"/>
              <w:jc w:val="center"/>
            </w:pPr>
            <w:r w:rsidRPr="004E4F1E">
              <w:t>77</w:t>
            </w:r>
          </w:p>
        </w:tc>
      </w:tr>
      <w:tr w:rsidR="007010C3" w:rsidRPr="002835CA" w14:paraId="3B265ED9" w14:textId="77777777" w:rsidTr="00C8484A">
        <w:trPr>
          <w:trHeight w:val="300"/>
        </w:trPr>
        <w:tc>
          <w:tcPr>
            <w:tcW w:w="3417" w:type="pct"/>
            <w:noWrap/>
            <w:hideMark/>
          </w:tcPr>
          <w:p w14:paraId="3A6B0CE1" w14:textId="77777777" w:rsidR="007010C3" w:rsidRPr="002835CA" w:rsidRDefault="007010C3" w:rsidP="009A30E3">
            <w:pPr>
              <w:pStyle w:val="Body"/>
              <w:keepNext w:val="0"/>
              <w:jc w:val="left"/>
            </w:pPr>
            <w:r w:rsidRPr="002835CA">
              <w:t>Yosemite Village - Phase 2</w:t>
            </w:r>
          </w:p>
        </w:tc>
        <w:tc>
          <w:tcPr>
            <w:tcW w:w="1583" w:type="pct"/>
          </w:tcPr>
          <w:p w14:paraId="37D9D753" w14:textId="77777777" w:rsidR="007010C3" w:rsidRPr="002835CA" w:rsidRDefault="007010C3" w:rsidP="009A30E3">
            <w:pPr>
              <w:pStyle w:val="Body"/>
              <w:keepNext w:val="0"/>
              <w:jc w:val="center"/>
            </w:pPr>
            <w:r w:rsidRPr="004E4F1E">
              <w:t>90</w:t>
            </w:r>
          </w:p>
        </w:tc>
      </w:tr>
      <w:tr w:rsidR="007010C3" w:rsidRPr="002835CA" w14:paraId="13BBF3F0"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4A11808D" w14:textId="77777777" w:rsidR="007010C3" w:rsidRPr="002835CA" w:rsidRDefault="007010C3" w:rsidP="009A30E3">
            <w:pPr>
              <w:pStyle w:val="Body"/>
              <w:keepNext w:val="0"/>
              <w:jc w:val="left"/>
            </w:pPr>
            <w:r w:rsidRPr="002835CA">
              <w:t>Parc Grove Commons II</w:t>
            </w:r>
          </w:p>
        </w:tc>
        <w:tc>
          <w:tcPr>
            <w:tcW w:w="1583" w:type="pct"/>
          </w:tcPr>
          <w:p w14:paraId="1C7D7346" w14:textId="77777777" w:rsidR="007010C3" w:rsidRPr="002835CA" w:rsidRDefault="007010C3" w:rsidP="009A30E3">
            <w:pPr>
              <w:pStyle w:val="Body"/>
              <w:keepNext w:val="0"/>
              <w:jc w:val="center"/>
            </w:pPr>
            <w:r w:rsidRPr="004E4F1E">
              <w:t>89</w:t>
            </w:r>
          </w:p>
        </w:tc>
      </w:tr>
      <w:tr w:rsidR="007010C3" w:rsidRPr="002835CA" w14:paraId="17F1B863" w14:textId="77777777" w:rsidTr="00C8484A">
        <w:trPr>
          <w:trHeight w:val="300"/>
        </w:trPr>
        <w:tc>
          <w:tcPr>
            <w:tcW w:w="3417" w:type="pct"/>
            <w:noWrap/>
            <w:hideMark/>
          </w:tcPr>
          <w:p w14:paraId="2C89F7CF" w14:textId="77777777" w:rsidR="007010C3" w:rsidRPr="002835CA" w:rsidRDefault="007010C3" w:rsidP="009A30E3">
            <w:pPr>
              <w:pStyle w:val="Body"/>
              <w:keepNext w:val="0"/>
              <w:jc w:val="left"/>
            </w:pPr>
            <w:r>
              <w:t>Fairview Heights Terrace</w:t>
            </w:r>
          </w:p>
        </w:tc>
        <w:tc>
          <w:tcPr>
            <w:tcW w:w="1583" w:type="pct"/>
          </w:tcPr>
          <w:p w14:paraId="43F48DD3" w14:textId="77777777" w:rsidR="007010C3" w:rsidRDefault="007010C3" w:rsidP="009A30E3">
            <w:pPr>
              <w:pStyle w:val="Body"/>
              <w:keepNext w:val="0"/>
              <w:jc w:val="center"/>
            </w:pPr>
            <w:r w:rsidRPr="004E4F1E">
              <w:t>83</w:t>
            </w:r>
          </w:p>
        </w:tc>
      </w:tr>
    </w:tbl>
    <w:p w14:paraId="2F3B748C" w14:textId="77777777" w:rsidR="007010C3" w:rsidRDefault="007010C3" w:rsidP="007010C3">
      <w:pPr>
        <w:widowControl w:val="0"/>
        <w:jc w:val="center"/>
        <w:rPr>
          <w:b/>
          <w:bCs/>
          <w:vanish/>
          <w:sz w:val="20"/>
          <w:szCs w:val="20"/>
        </w:rPr>
      </w:pPr>
    </w:p>
    <w:p w14:paraId="16F2FCBF" w14:textId="77777777" w:rsidR="007010C3" w:rsidRDefault="007010C3" w:rsidP="007010C3">
      <w:pPr>
        <w:widowControl w:val="0"/>
        <w:rPr>
          <w:b/>
          <w:bCs/>
          <w:vanish/>
          <w:sz w:val="16"/>
          <w:szCs w:val="16"/>
        </w:rPr>
      </w:pPr>
    </w:p>
    <w:p w14:paraId="02D6F5B8" w14:textId="77777777" w:rsidR="007010C3" w:rsidRDefault="007010C3" w:rsidP="007010C3">
      <w:pPr>
        <w:pStyle w:val="BodyBold"/>
        <w:widowControl w:val="0"/>
      </w:pPr>
      <w:r>
        <w:t>Describe the restoration and revitalization needs of public housing units in the jurisdiction:</w:t>
      </w:r>
    </w:p>
    <w:p w14:paraId="0B9D4E84" w14:textId="77777777" w:rsidR="007010C3" w:rsidRDefault="007010C3" w:rsidP="007010C3">
      <w:pPr>
        <w:pStyle w:val="Body"/>
        <w:keepNext w:val="0"/>
        <w:widowControl w:val="0"/>
      </w:pPr>
      <w:r w:rsidRPr="006F119D">
        <w:t xml:space="preserve">The </w:t>
      </w:r>
      <w:r w:rsidRPr="00723940">
        <w:t>Fresno Housing (</w:t>
      </w:r>
      <w:r w:rsidRPr="006F119D">
        <w:t>FH</w:t>
      </w:r>
      <w:r>
        <w:t>)</w:t>
      </w:r>
      <w:r w:rsidRPr="006F119D">
        <w:t xml:space="preserve"> 202</w:t>
      </w:r>
      <w:r>
        <w:t>4</w:t>
      </w:r>
      <w:r w:rsidRPr="006F119D">
        <w:t xml:space="preserve"> Annual Plan</w:t>
      </w:r>
      <w:r>
        <w:t>s</w:t>
      </w:r>
      <w:r w:rsidRPr="006F119D">
        <w:t xml:space="preserve"> state that </w:t>
      </w:r>
      <w:r>
        <w:t>a select number of</w:t>
      </w:r>
      <w:r w:rsidRPr="006F119D">
        <w:t xml:space="preserve"> public housing sites are being considered for disposition and conversion to a different low-income housing type or community facility. </w:t>
      </w:r>
      <w:r>
        <w:t xml:space="preserve">Potential applications for disposition and potential </w:t>
      </w:r>
      <w:r>
        <w:lastRenderedPageBreak/>
        <w:t>demolition in 2024 are:</w:t>
      </w:r>
    </w:p>
    <w:p w14:paraId="2CD9DA0D" w14:textId="77777777" w:rsidR="007010C3" w:rsidRDefault="007010C3" w:rsidP="0000798F">
      <w:pPr>
        <w:pStyle w:val="Body"/>
        <w:keepNext w:val="0"/>
        <w:widowControl w:val="0"/>
        <w:numPr>
          <w:ilvl w:val="0"/>
          <w:numId w:val="31"/>
        </w:numPr>
      </w:pPr>
      <w:r>
        <w:t>The Housing Authority of the City of Fresno</w:t>
      </w:r>
    </w:p>
    <w:p w14:paraId="3C8EE2C1" w14:textId="77777777" w:rsidR="007010C3" w:rsidRDefault="007010C3" w:rsidP="0000798F">
      <w:pPr>
        <w:pStyle w:val="Body"/>
        <w:keepNext w:val="0"/>
        <w:widowControl w:val="0"/>
        <w:numPr>
          <w:ilvl w:val="1"/>
          <w:numId w:val="31"/>
        </w:numPr>
      </w:pPr>
      <w:r>
        <w:t>Sequoia Courts (60 Units)</w:t>
      </w:r>
    </w:p>
    <w:p w14:paraId="509DDFFD" w14:textId="77777777" w:rsidR="007010C3" w:rsidRDefault="007010C3" w:rsidP="0000798F">
      <w:pPr>
        <w:pStyle w:val="Body"/>
        <w:keepNext w:val="0"/>
        <w:widowControl w:val="0"/>
        <w:numPr>
          <w:ilvl w:val="1"/>
          <w:numId w:val="31"/>
        </w:numPr>
      </w:pPr>
      <w:r>
        <w:t>Sequoia Courts Terrace (78 Units)</w:t>
      </w:r>
    </w:p>
    <w:p w14:paraId="53A6D536" w14:textId="77777777" w:rsidR="007010C3" w:rsidRDefault="007010C3" w:rsidP="0000798F">
      <w:pPr>
        <w:pStyle w:val="Body"/>
        <w:keepNext w:val="0"/>
        <w:widowControl w:val="0"/>
        <w:numPr>
          <w:ilvl w:val="1"/>
          <w:numId w:val="31"/>
        </w:numPr>
      </w:pPr>
      <w:r>
        <w:t>Sierra Plaza (70 Units)</w:t>
      </w:r>
    </w:p>
    <w:p w14:paraId="424E4C76" w14:textId="77777777" w:rsidR="007010C3" w:rsidRDefault="007010C3" w:rsidP="0000798F">
      <w:pPr>
        <w:pStyle w:val="Body"/>
        <w:keepNext w:val="0"/>
        <w:widowControl w:val="0"/>
        <w:numPr>
          <w:ilvl w:val="1"/>
          <w:numId w:val="31"/>
        </w:numPr>
      </w:pPr>
      <w:r>
        <w:t>Fairview Heights Terrace (64 Units)</w:t>
      </w:r>
    </w:p>
    <w:p w14:paraId="50D82E85" w14:textId="77777777" w:rsidR="007010C3" w:rsidRDefault="007010C3" w:rsidP="0000798F">
      <w:pPr>
        <w:pStyle w:val="Body"/>
        <w:keepNext w:val="0"/>
        <w:widowControl w:val="0"/>
        <w:numPr>
          <w:ilvl w:val="1"/>
          <w:numId w:val="31"/>
        </w:numPr>
      </w:pPr>
      <w:r>
        <w:t>Sierra Terrace (26 Units)</w:t>
      </w:r>
    </w:p>
    <w:p w14:paraId="107D947D" w14:textId="77777777" w:rsidR="007010C3" w:rsidRDefault="007010C3" w:rsidP="0000798F">
      <w:pPr>
        <w:pStyle w:val="Body"/>
        <w:keepNext w:val="0"/>
        <w:widowControl w:val="0"/>
        <w:numPr>
          <w:ilvl w:val="1"/>
          <w:numId w:val="31"/>
        </w:numPr>
      </w:pPr>
      <w:r>
        <w:t>Desoto Gardens (28 Units)</w:t>
      </w:r>
    </w:p>
    <w:p w14:paraId="3CB62FAA" w14:textId="77777777" w:rsidR="007010C3" w:rsidRDefault="007010C3" w:rsidP="0000798F">
      <w:pPr>
        <w:pStyle w:val="Body"/>
        <w:keepNext w:val="0"/>
        <w:widowControl w:val="0"/>
        <w:numPr>
          <w:ilvl w:val="0"/>
          <w:numId w:val="31"/>
        </w:numPr>
      </w:pPr>
      <w:r>
        <w:t>The Housing Authority of the County of Fresno</w:t>
      </w:r>
    </w:p>
    <w:p w14:paraId="344F65B3" w14:textId="77777777" w:rsidR="007010C3" w:rsidRDefault="007010C3" w:rsidP="0000798F">
      <w:pPr>
        <w:pStyle w:val="Body"/>
        <w:keepNext w:val="0"/>
        <w:widowControl w:val="0"/>
        <w:numPr>
          <w:ilvl w:val="1"/>
          <w:numId w:val="31"/>
        </w:numPr>
      </w:pPr>
      <w:r>
        <w:t>Pinedale Apartments I &amp; II (57 Units)</w:t>
      </w:r>
    </w:p>
    <w:p w14:paraId="64FD4ECE" w14:textId="77777777" w:rsidR="007010C3" w:rsidRDefault="007010C3" w:rsidP="0000798F">
      <w:pPr>
        <w:pStyle w:val="Body"/>
        <w:keepNext w:val="0"/>
        <w:widowControl w:val="0"/>
        <w:numPr>
          <w:ilvl w:val="1"/>
          <w:numId w:val="31"/>
        </w:numPr>
      </w:pPr>
      <w:r>
        <w:t>Desoto Gardens (40 Units)</w:t>
      </w:r>
    </w:p>
    <w:p w14:paraId="64C51950" w14:textId="77777777" w:rsidR="007010C3" w:rsidRDefault="007010C3" w:rsidP="0000798F">
      <w:pPr>
        <w:pStyle w:val="Body"/>
        <w:keepNext w:val="0"/>
        <w:widowControl w:val="0"/>
        <w:numPr>
          <w:ilvl w:val="1"/>
          <w:numId w:val="31"/>
        </w:numPr>
      </w:pPr>
      <w:r>
        <w:t>Marcelli Terrace (24 Units)</w:t>
      </w:r>
    </w:p>
    <w:p w14:paraId="78690227" w14:textId="77777777" w:rsidR="007010C3" w:rsidRDefault="007010C3" w:rsidP="0000798F">
      <w:pPr>
        <w:pStyle w:val="Body"/>
        <w:keepNext w:val="0"/>
        <w:widowControl w:val="0"/>
        <w:numPr>
          <w:ilvl w:val="1"/>
          <w:numId w:val="31"/>
        </w:numPr>
      </w:pPr>
      <w:r>
        <w:t>Del Rey Complex (30 Units)</w:t>
      </w:r>
    </w:p>
    <w:p w14:paraId="6F84882D" w14:textId="77777777" w:rsidR="007010C3" w:rsidRDefault="007010C3" w:rsidP="0000798F">
      <w:pPr>
        <w:pStyle w:val="Body"/>
        <w:keepNext w:val="0"/>
        <w:widowControl w:val="0"/>
        <w:numPr>
          <w:ilvl w:val="1"/>
          <w:numId w:val="31"/>
        </w:numPr>
      </w:pPr>
      <w:r>
        <w:t>Laton Apartments (20 Units)</w:t>
      </w:r>
    </w:p>
    <w:p w14:paraId="4A6929D9" w14:textId="77777777" w:rsidR="007010C3" w:rsidRDefault="007010C3" w:rsidP="0000798F">
      <w:pPr>
        <w:pStyle w:val="Body"/>
        <w:keepNext w:val="0"/>
        <w:widowControl w:val="0"/>
        <w:numPr>
          <w:ilvl w:val="1"/>
          <w:numId w:val="31"/>
        </w:numPr>
      </w:pPr>
      <w:r>
        <w:t>Sunset Terrace I (20 Units)</w:t>
      </w:r>
    </w:p>
    <w:p w14:paraId="3F773B48" w14:textId="77777777" w:rsidR="007010C3" w:rsidRDefault="007010C3" w:rsidP="0000798F">
      <w:pPr>
        <w:pStyle w:val="Body"/>
        <w:keepNext w:val="0"/>
        <w:widowControl w:val="0"/>
        <w:numPr>
          <w:ilvl w:val="1"/>
          <w:numId w:val="31"/>
        </w:numPr>
      </w:pPr>
      <w:r>
        <w:t>Mendoza Terrace (50 Units)</w:t>
      </w:r>
    </w:p>
    <w:p w14:paraId="5C29FDA4" w14:textId="77777777" w:rsidR="007010C3" w:rsidRDefault="007010C3" w:rsidP="0000798F">
      <w:pPr>
        <w:pStyle w:val="Body"/>
        <w:keepNext w:val="0"/>
        <w:widowControl w:val="0"/>
        <w:numPr>
          <w:ilvl w:val="1"/>
          <w:numId w:val="31"/>
        </w:numPr>
      </w:pPr>
      <w:r>
        <w:t>Mendoza Terrace II (40 Units)</w:t>
      </w:r>
    </w:p>
    <w:p w14:paraId="51F4572A" w14:textId="77777777" w:rsidR="007010C3" w:rsidRDefault="007010C3" w:rsidP="0000798F">
      <w:pPr>
        <w:pStyle w:val="Body"/>
        <w:keepNext w:val="0"/>
        <w:widowControl w:val="0"/>
        <w:numPr>
          <w:ilvl w:val="1"/>
          <w:numId w:val="31"/>
        </w:numPr>
      </w:pPr>
      <w:r>
        <w:t>Firebaugh Elderly (30 Units)</w:t>
      </w:r>
    </w:p>
    <w:p w14:paraId="25C0D740" w14:textId="77777777" w:rsidR="007010C3" w:rsidRDefault="007010C3" w:rsidP="0000798F">
      <w:pPr>
        <w:pStyle w:val="Body"/>
        <w:keepNext w:val="0"/>
        <w:widowControl w:val="0"/>
        <w:numPr>
          <w:ilvl w:val="1"/>
          <w:numId w:val="31"/>
        </w:numPr>
      </w:pPr>
      <w:r>
        <w:t>Cardella Courts (32 Units)</w:t>
      </w:r>
    </w:p>
    <w:p w14:paraId="720E88CA" w14:textId="77777777" w:rsidR="007010C3" w:rsidRDefault="007010C3" w:rsidP="0000798F">
      <w:pPr>
        <w:pStyle w:val="Body"/>
        <w:keepNext w:val="0"/>
        <w:widowControl w:val="0"/>
        <w:numPr>
          <w:ilvl w:val="1"/>
          <w:numId w:val="31"/>
        </w:numPr>
      </w:pPr>
      <w:r>
        <w:t>Cazares Terrace I (24 Units)</w:t>
      </w:r>
    </w:p>
    <w:p w14:paraId="32A2A5B8" w14:textId="77777777" w:rsidR="007010C3" w:rsidRDefault="007010C3" w:rsidP="0000798F">
      <w:pPr>
        <w:pStyle w:val="Body"/>
        <w:keepNext w:val="0"/>
        <w:widowControl w:val="0"/>
        <w:numPr>
          <w:ilvl w:val="1"/>
          <w:numId w:val="31"/>
        </w:numPr>
      </w:pPr>
      <w:r>
        <w:t>Taylor Terrace (28 Units)</w:t>
      </w:r>
    </w:p>
    <w:p w14:paraId="24BC52E5" w14:textId="77777777" w:rsidR="007010C3" w:rsidRDefault="007010C3" w:rsidP="0000798F">
      <w:pPr>
        <w:pStyle w:val="Body"/>
        <w:keepNext w:val="0"/>
        <w:widowControl w:val="0"/>
        <w:numPr>
          <w:ilvl w:val="1"/>
          <w:numId w:val="31"/>
        </w:numPr>
      </w:pPr>
      <w:r>
        <w:t>San Joaquin Apartments (20 Units)</w:t>
      </w:r>
    </w:p>
    <w:p w14:paraId="67C4E6DE" w14:textId="77777777" w:rsidR="007010C3" w:rsidRPr="006F119D" w:rsidRDefault="007010C3" w:rsidP="0000798F">
      <w:pPr>
        <w:pStyle w:val="Body"/>
        <w:keepNext w:val="0"/>
        <w:widowControl w:val="0"/>
        <w:numPr>
          <w:ilvl w:val="1"/>
          <w:numId w:val="31"/>
        </w:numPr>
      </w:pPr>
      <w:r w:rsidRPr="00C26DC4">
        <w:t>Granada Commons (8 Units)</w:t>
      </w:r>
    </w:p>
    <w:p w14:paraId="07D9BE06" w14:textId="77777777" w:rsidR="007010C3" w:rsidRDefault="007010C3" w:rsidP="007010C3">
      <w:pPr>
        <w:pStyle w:val="BodyBold"/>
        <w:widowControl w:val="0"/>
      </w:pPr>
      <w:r>
        <w:t>Describe the public housing agency's strategy for improving the living environment of low- and moderate-income families residing in public housing:</w:t>
      </w:r>
    </w:p>
    <w:p w14:paraId="0295E9BE" w14:textId="64EF7F43" w:rsidR="00F5346C" w:rsidRPr="00C8484A" w:rsidRDefault="007010C3" w:rsidP="00C8484A">
      <w:pPr>
        <w:pStyle w:val="Body"/>
        <w:keepNext w:val="0"/>
        <w:widowControl w:val="0"/>
        <w:rPr>
          <w:rFonts w:ascii="Calibri" w:hAnsi="Calibri" w:cs="Times New Roman"/>
          <w:color w:val="auto"/>
          <w:sz w:val="22"/>
          <w:szCs w:val="22"/>
        </w:rPr>
      </w:pPr>
      <w:r w:rsidRPr="00723940">
        <w:t>From the 2024 Annual Plan,</w:t>
      </w:r>
      <w:r>
        <w:t xml:space="preserve"> </w:t>
      </w:r>
      <w:r w:rsidRPr="00723940">
        <w:t xml:space="preserve">FH has been actively working to increase </w:t>
      </w:r>
      <w:r>
        <w:t>resident engagement and e</w:t>
      </w:r>
      <w:r w:rsidRPr="00723940">
        <w:t xml:space="preserve">xpand the use of its educational and Family Self-Sufficiency (FSS) programs, </w:t>
      </w:r>
      <w:r>
        <w:t xml:space="preserve">as well as access to </w:t>
      </w:r>
      <w:r w:rsidRPr="00723940">
        <w:t>services</w:t>
      </w:r>
      <w:r>
        <w:t xml:space="preserve"> through collaboration </w:t>
      </w:r>
      <w:r w:rsidRPr="00723940">
        <w:t xml:space="preserve">with </w:t>
      </w:r>
      <w:r>
        <w:t xml:space="preserve">existing </w:t>
      </w:r>
      <w:r w:rsidRPr="00723940">
        <w:t>organizations across the</w:t>
      </w:r>
      <w:r>
        <w:t xml:space="preserve"> region</w:t>
      </w:r>
      <w:r w:rsidRPr="00723940">
        <w:t xml:space="preserve">. This will help </w:t>
      </w:r>
      <w:r>
        <w:t xml:space="preserve">increase access to </w:t>
      </w:r>
      <w:r w:rsidRPr="00723940">
        <w:t>opportunities for</w:t>
      </w:r>
      <w:r>
        <w:t xml:space="preserve"> its residents and the city’s low-to-moderate income</w:t>
      </w:r>
      <w:r w:rsidRPr="00723940">
        <w:t xml:space="preserve"> populations.</w:t>
      </w:r>
      <w:r>
        <w:t xml:space="preserve"> Upcoming actions FH will take to address existing challenges include</w:t>
      </w:r>
      <w:r w:rsidRPr="00723940">
        <w:t xml:space="preserve"> employing resident</w:t>
      </w:r>
      <w:r>
        <w:t xml:space="preserve"> </w:t>
      </w:r>
      <w:r w:rsidRPr="00723940">
        <w:t>ambassadors to help with resident participation, improving internal communication, and</w:t>
      </w:r>
      <w:r>
        <w:t xml:space="preserve"> </w:t>
      </w:r>
      <w:r w:rsidRPr="00723940">
        <w:t>providing additional training for professional growth. Furthermore, FH is exploring partnerships</w:t>
      </w:r>
      <w:r>
        <w:t xml:space="preserve"> </w:t>
      </w:r>
      <w:r w:rsidRPr="00723940">
        <w:t>in employment, funding for childcare and transportation, Section 8 homeownership, and</w:t>
      </w:r>
      <w:r>
        <w:t xml:space="preserve"> </w:t>
      </w:r>
      <w:r w:rsidRPr="00723940">
        <w:t>affordable housing to eliminate barriers for residents.</w:t>
      </w:r>
    </w:p>
    <w:p w14:paraId="6C8A313A" w14:textId="51F6C2A4" w:rsidR="00115C44" w:rsidRPr="007A18C4" w:rsidRDefault="00115C44" w:rsidP="00115C44">
      <w:pPr>
        <w:keepNext/>
        <w:spacing w:before="160" w:after="160"/>
        <w:jc w:val="both"/>
        <w:outlineLvl w:val="1"/>
        <w:rPr>
          <w:rFonts w:cs="Arial"/>
          <w:b/>
          <w:bCs/>
          <w:i/>
          <w:iCs/>
          <w:color w:val="006AB4"/>
          <w:sz w:val="36"/>
          <w:szCs w:val="28"/>
        </w:rPr>
      </w:pPr>
      <w:bookmarkStart w:id="30" w:name="_Toc193667951"/>
      <w:r w:rsidRPr="007A18C4">
        <w:rPr>
          <w:rFonts w:cs="Arial"/>
          <w:b/>
          <w:bCs/>
          <w:iCs/>
          <w:color w:val="006AB4"/>
          <w:sz w:val="36"/>
          <w:szCs w:val="28"/>
        </w:rPr>
        <w:lastRenderedPageBreak/>
        <w:t>MA-30 Homeless Facilities and Services – 91.210(c)</w:t>
      </w:r>
      <w:bookmarkEnd w:id="30"/>
    </w:p>
    <w:p w14:paraId="0C8F6686"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Introduction</w:t>
      </w:r>
    </w:p>
    <w:p w14:paraId="745CDE3F" w14:textId="77777777" w:rsidR="00115C44" w:rsidRDefault="00115C44" w:rsidP="00115C44">
      <w:pPr>
        <w:keepNext/>
        <w:spacing w:before="120" w:after="120"/>
        <w:jc w:val="both"/>
        <w:rPr>
          <w:rFonts w:cs="Arial"/>
          <w:color w:val="6D6E70"/>
          <w:szCs w:val="24"/>
        </w:rPr>
      </w:pPr>
      <w:r w:rsidRPr="007A18C4">
        <w:rPr>
          <w:rFonts w:cs="Arial"/>
          <w:color w:val="6D6E70"/>
          <w:szCs w:val="24"/>
        </w:rPr>
        <w:t xml:space="preserve">A range of facilities provide housing and services to support people experiencing homelessness in Fresno, which falls under the Fresno City &amp; County/Madera County Continuum of Care, sometimes referred to as the </w:t>
      </w:r>
      <w:proofErr w:type="spellStart"/>
      <w:r>
        <w:rPr>
          <w:rFonts w:cs="Arial"/>
          <w:color w:val="6D6E70"/>
          <w:szCs w:val="24"/>
        </w:rPr>
        <w:t>FM</w:t>
      </w:r>
      <w:r w:rsidRPr="007A18C4">
        <w:rPr>
          <w:rFonts w:cs="Arial"/>
          <w:color w:val="6D6E70"/>
          <w:szCs w:val="24"/>
        </w:rPr>
        <w:t>CoC</w:t>
      </w:r>
      <w:proofErr w:type="spellEnd"/>
      <w:r w:rsidRPr="007A18C4">
        <w:rPr>
          <w:rFonts w:cs="Arial"/>
          <w:color w:val="6D6E70"/>
          <w:szCs w:val="24"/>
        </w:rPr>
        <w:t>. Using data available from HUD at the Continuum of Care level, this section provides an overview of shelter facilities, housing, and mainstream and other services that aim to meet the needs of people experiencing homelessness in the jurisdiction. Note that the jurisdiction includes both Fresno and Madera Counties and is not exclusive to the City of Fresno; official HUD data on facilities specific to the city of Fresno is unavailable.</w:t>
      </w:r>
    </w:p>
    <w:p w14:paraId="2DB94FC4" w14:textId="77777777" w:rsidR="00F14913" w:rsidRPr="007A18C4" w:rsidRDefault="00F14913" w:rsidP="00115C44">
      <w:pPr>
        <w:keepNext/>
        <w:spacing w:before="120" w:after="120"/>
        <w:jc w:val="both"/>
        <w:rPr>
          <w:rFonts w:cs="Arial"/>
          <w:color w:val="6D6E70"/>
          <w:szCs w:val="24"/>
        </w:rPr>
      </w:pPr>
    </w:p>
    <w:p w14:paraId="5260E69F"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Facilities and Housing Targeted to Homeless Households</w:t>
      </w:r>
    </w:p>
    <w:p w14:paraId="6A7C4005" w14:textId="4B2C8D53"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 xml:space="preserve">Table </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42</w:t>
      </w:r>
      <w:r w:rsidRPr="007A18C4">
        <w:rPr>
          <w:rFonts w:cs="Arial"/>
          <w:b/>
          <w:bCs/>
          <w:caps/>
          <w:noProof/>
          <w:color w:val="343578"/>
          <w:szCs w:val="24"/>
        </w:rPr>
        <w:fldChar w:fldCharType="end"/>
      </w:r>
      <w:r w:rsidRPr="007A18C4">
        <w:rPr>
          <w:rFonts w:cs="Arial"/>
          <w:b/>
          <w:bCs/>
          <w:caps/>
          <w:color w:val="343578"/>
          <w:szCs w:val="24"/>
        </w:rPr>
        <w:t xml:space="preserve"> - Facilities and Housing Targeted to Homeless Households</w:t>
      </w:r>
    </w:p>
    <w:tbl>
      <w:tblPr>
        <w:tblStyle w:val="Style1"/>
        <w:tblpPr w:leftFromText="180" w:rightFromText="180" w:vertAnchor="text" w:tblpY="1"/>
        <w:tblW w:w="5000" w:type="pct"/>
        <w:tblLook w:val="01E0" w:firstRow="1" w:lastRow="1" w:firstColumn="1" w:lastColumn="1" w:noHBand="0" w:noVBand="0"/>
      </w:tblPr>
      <w:tblGrid>
        <w:gridCol w:w="2223"/>
        <w:gridCol w:w="1281"/>
        <w:gridCol w:w="1351"/>
        <w:gridCol w:w="1616"/>
        <w:gridCol w:w="1155"/>
        <w:gridCol w:w="1724"/>
      </w:tblGrid>
      <w:tr w:rsidR="00C8484A" w:rsidRPr="007A18C4" w14:paraId="7A61A60D" w14:textId="77777777" w:rsidTr="00C8484A">
        <w:trPr>
          <w:cnfStyle w:val="100000000000" w:firstRow="1" w:lastRow="0" w:firstColumn="0" w:lastColumn="0" w:oddVBand="0" w:evenVBand="0" w:oddHBand="0" w:evenHBand="0" w:firstRowFirstColumn="0" w:firstRowLastColumn="0" w:lastRowFirstColumn="0" w:lastRowLastColumn="0"/>
        </w:trPr>
        <w:tc>
          <w:tcPr>
            <w:tcW w:w="2262" w:type="dxa"/>
            <w:vMerge w:val="restart"/>
          </w:tcPr>
          <w:p w14:paraId="3BB0ECFD" w14:textId="77777777" w:rsidR="00115C44" w:rsidRPr="00C8484A" w:rsidRDefault="00115C44" w:rsidP="00C8484A">
            <w:pPr>
              <w:keepNext/>
              <w:spacing w:before="120" w:after="120"/>
              <w:rPr>
                <w:rFonts w:cs="Arial"/>
                <w:szCs w:val="24"/>
              </w:rPr>
            </w:pPr>
          </w:p>
        </w:tc>
        <w:tc>
          <w:tcPr>
            <w:tcW w:w="2660" w:type="dxa"/>
            <w:gridSpan w:val="2"/>
          </w:tcPr>
          <w:p w14:paraId="0D807257" w14:textId="77777777" w:rsidR="00115C44" w:rsidRPr="00C8484A" w:rsidRDefault="00115C44" w:rsidP="00C8484A">
            <w:pPr>
              <w:keepNext/>
              <w:spacing w:before="120" w:after="120"/>
              <w:jc w:val="center"/>
              <w:rPr>
                <w:rFonts w:cs="Arial"/>
                <w:szCs w:val="24"/>
              </w:rPr>
            </w:pPr>
            <w:r w:rsidRPr="00C8484A">
              <w:rPr>
                <w:rFonts w:cs="Arial"/>
                <w:szCs w:val="24"/>
              </w:rPr>
              <w:t>Emergency Shelter Beds</w:t>
            </w:r>
          </w:p>
        </w:tc>
        <w:tc>
          <w:tcPr>
            <w:tcW w:w="1621" w:type="dxa"/>
          </w:tcPr>
          <w:p w14:paraId="13AF3193" w14:textId="77777777" w:rsidR="00115C44" w:rsidRPr="00C8484A" w:rsidRDefault="00115C44" w:rsidP="00C8484A">
            <w:pPr>
              <w:keepNext/>
              <w:spacing w:before="120" w:after="120"/>
              <w:jc w:val="center"/>
              <w:rPr>
                <w:rFonts w:cs="Arial"/>
                <w:szCs w:val="24"/>
              </w:rPr>
            </w:pPr>
            <w:r w:rsidRPr="00C8484A">
              <w:rPr>
                <w:rFonts w:cs="Arial"/>
                <w:szCs w:val="24"/>
              </w:rPr>
              <w:t>Transitional Housing Beds</w:t>
            </w:r>
          </w:p>
        </w:tc>
        <w:tc>
          <w:tcPr>
            <w:tcW w:w="2817" w:type="dxa"/>
            <w:gridSpan w:val="2"/>
          </w:tcPr>
          <w:p w14:paraId="430D9032" w14:textId="77777777" w:rsidR="00115C44" w:rsidRPr="00C8484A" w:rsidRDefault="00115C44" w:rsidP="00C8484A">
            <w:pPr>
              <w:keepNext/>
              <w:spacing w:before="120" w:after="120"/>
              <w:jc w:val="center"/>
              <w:rPr>
                <w:rFonts w:cs="Arial"/>
                <w:szCs w:val="24"/>
              </w:rPr>
            </w:pPr>
            <w:r w:rsidRPr="00C8484A">
              <w:rPr>
                <w:rFonts w:cs="Arial"/>
                <w:szCs w:val="24"/>
              </w:rPr>
              <w:t>Permanent Supportive Housing Beds</w:t>
            </w:r>
          </w:p>
        </w:tc>
      </w:tr>
      <w:tr w:rsidR="00C8484A" w:rsidRPr="007A18C4" w14:paraId="10B3B491" w14:textId="77777777" w:rsidTr="00C8484A">
        <w:tc>
          <w:tcPr>
            <w:tcW w:w="2262" w:type="dxa"/>
            <w:vMerge/>
            <w:shd w:val="clear" w:color="auto" w:fill="006AB4"/>
          </w:tcPr>
          <w:p w14:paraId="0F2C4367" w14:textId="77777777" w:rsidR="00115C44" w:rsidRPr="00C8484A" w:rsidRDefault="00115C44" w:rsidP="00C8484A">
            <w:pPr>
              <w:keepNext/>
              <w:spacing w:before="120" w:after="120"/>
              <w:jc w:val="both"/>
              <w:rPr>
                <w:rFonts w:cs="Arial"/>
                <w:b/>
                <w:color w:val="FFFFFF" w:themeColor="background1"/>
                <w:szCs w:val="24"/>
              </w:rPr>
            </w:pPr>
          </w:p>
        </w:tc>
        <w:tc>
          <w:tcPr>
            <w:tcW w:w="1298" w:type="dxa"/>
            <w:shd w:val="clear" w:color="auto" w:fill="006AB4"/>
          </w:tcPr>
          <w:p w14:paraId="30227181"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Year-Round Beds (Current &amp; New)</w:t>
            </w:r>
          </w:p>
        </w:tc>
        <w:tc>
          <w:tcPr>
            <w:tcW w:w="1362" w:type="dxa"/>
            <w:shd w:val="clear" w:color="auto" w:fill="006AB4"/>
          </w:tcPr>
          <w:p w14:paraId="34692659"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Voucher / Seasonal / Overflow Beds</w:t>
            </w:r>
          </w:p>
        </w:tc>
        <w:tc>
          <w:tcPr>
            <w:tcW w:w="1621" w:type="dxa"/>
            <w:shd w:val="clear" w:color="auto" w:fill="006AB4"/>
          </w:tcPr>
          <w:p w14:paraId="40F0FEEC"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Current &amp; New</w:t>
            </w:r>
          </w:p>
        </w:tc>
        <w:tc>
          <w:tcPr>
            <w:tcW w:w="1165" w:type="dxa"/>
            <w:shd w:val="clear" w:color="auto" w:fill="006AB4"/>
          </w:tcPr>
          <w:p w14:paraId="78706E5C"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Current &amp; New</w:t>
            </w:r>
          </w:p>
        </w:tc>
        <w:tc>
          <w:tcPr>
            <w:tcW w:w="1652" w:type="dxa"/>
            <w:shd w:val="clear" w:color="auto" w:fill="006AB4"/>
          </w:tcPr>
          <w:p w14:paraId="0C46BC55"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Under Development</w:t>
            </w:r>
          </w:p>
        </w:tc>
      </w:tr>
      <w:tr w:rsidR="00C8484A" w:rsidRPr="007A18C4" w14:paraId="71F075DD"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5922CE2E" w14:textId="77777777" w:rsidR="00115C44" w:rsidRPr="007A18C4" w:rsidRDefault="00115C44" w:rsidP="00C8484A">
            <w:pPr>
              <w:keepNext/>
              <w:spacing w:before="120" w:after="120"/>
              <w:rPr>
                <w:rFonts w:cs="Arial"/>
                <w:szCs w:val="24"/>
              </w:rPr>
            </w:pPr>
            <w:r w:rsidRPr="007A18C4">
              <w:rPr>
                <w:rFonts w:cs="Arial"/>
                <w:szCs w:val="24"/>
              </w:rPr>
              <w:t>Households with Adult(s) and Child(ren)</w:t>
            </w:r>
          </w:p>
        </w:tc>
        <w:tc>
          <w:tcPr>
            <w:tcW w:w="1298" w:type="dxa"/>
          </w:tcPr>
          <w:p w14:paraId="274C9AB2" w14:textId="77777777" w:rsidR="00115C44" w:rsidRPr="007A18C4" w:rsidRDefault="00115C44" w:rsidP="00C8484A">
            <w:pPr>
              <w:keepNext/>
              <w:spacing w:before="120" w:after="120"/>
              <w:jc w:val="right"/>
              <w:rPr>
                <w:rFonts w:cs="Arial"/>
                <w:szCs w:val="24"/>
              </w:rPr>
            </w:pPr>
            <w:r w:rsidRPr="007A18C4">
              <w:rPr>
                <w:rFonts w:cs="Arial"/>
                <w:szCs w:val="24"/>
              </w:rPr>
              <w:t>297</w:t>
            </w:r>
          </w:p>
        </w:tc>
        <w:tc>
          <w:tcPr>
            <w:tcW w:w="1362" w:type="dxa"/>
          </w:tcPr>
          <w:p w14:paraId="40D76C4A"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2362339E" w14:textId="77777777" w:rsidR="00115C44" w:rsidRPr="007A18C4" w:rsidRDefault="00115C44" w:rsidP="00C8484A">
            <w:pPr>
              <w:keepNext/>
              <w:spacing w:before="120" w:after="120"/>
              <w:jc w:val="right"/>
              <w:rPr>
                <w:rFonts w:cs="Arial"/>
                <w:szCs w:val="24"/>
              </w:rPr>
            </w:pPr>
            <w:r w:rsidRPr="007A18C4">
              <w:rPr>
                <w:rFonts w:cs="Arial"/>
                <w:szCs w:val="24"/>
              </w:rPr>
              <w:t>59</w:t>
            </w:r>
          </w:p>
        </w:tc>
        <w:tc>
          <w:tcPr>
            <w:tcW w:w="1165" w:type="dxa"/>
          </w:tcPr>
          <w:p w14:paraId="0962FAFC" w14:textId="77777777" w:rsidR="00115C44" w:rsidRPr="007A18C4" w:rsidRDefault="00115C44" w:rsidP="00C8484A">
            <w:pPr>
              <w:keepNext/>
              <w:spacing w:before="120" w:after="120"/>
              <w:jc w:val="right"/>
              <w:rPr>
                <w:rFonts w:cs="Arial"/>
                <w:szCs w:val="24"/>
              </w:rPr>
            </w:pPr>
            <w:r w:rsidRPr="007A18C4">
              <w:rPr>
                <w:rFonts w:cs="Arial"/>
                <w:szCs w:val="24"/>
              </w:rPr>
              <w:t>599</w:t>
            </w:r>
          </w:p>
        </w:tc>
        <w:tc>
          <w:tcPr>
            <w:tcW w:w="1652" w:type="dxa"/>
          </w:tcPr>
          <w:p w14:paraId="35434D12"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3C0D7D30" w14:textId="77777777" w:rsidTr="00C8484A">
        <w:tc>
          <w:tcPr>
            <w:tcW w:w="2262" w:type="dxa"/>
          </w:tcPr>
          <w:p w14:paraId="30E6A6AF" w14:textId="77777777" w:rsidR="00115C44" w:rsidRPr="007A18C4" w:rsidRDefault="00115C44" w:rsidP="00C8484A">
            <w:pPr>
              <w:keepNext/>
              <w:spacing w:before="120" w:after="120"/>
              <w:rPr>
                <w:rFonts w:cs="Arial"/>
                <w:szCs w:val="24"/>
              </w:rPr>
            </w:pPr>
            <w:r w:rsidRPr="007A18C4">
              <w:rPr>
                <w:rFonts w:cs="Arial"/>
                <w:szCs w:val="24"/>
              </w:rPr>
              <w:t>Households with Only Adults</w:t>
            </w:r>
          </w:p>
        </w:tc>
        <w:tc>
          <w:tcPr>
            <w:tcW w:w="1298" w:type="dxa"/>
          </w:tcPr>
          <w:p w14:paraId="1B9543BF" w14:textId="77777777" w:rsidR="00115C44" w:rsidRPr="007A18C4" w:rsidRDefault="00115C44" w:rsidP="00C8484A">
            <w:pPr>
              <w:keepNext/>
              <w:spacing w:before="120" w:after="120"/>
              <w:jc w:val="right"/>
              <w:rPr>
                <w:rFonts w:cs="Arial"/>
                <w:szCs w:val="24"/>
              </w:rPr>
            </w:pPr>
            <w:r w:rsidRPr="007A18C4">
              <w:rPr>
                <w:rFonts w:cs="Arial"/>
                <w:szCs w:val="24"/>
              </w:rPr>
              <w:t>1,234</w:t>
            </w:r>
          </w:p>
        </w:tc>
        <w:tc>
          <w:tcPr>
            <w:tcW w:w="1362" w:type="dxa"/>
          </w:tcPr>
          <w:p w14:paraId="4854A464"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72337E65" w14:textId="77777777" w:rsidR="00115C44" w:rsidRPr="007A18C4" w:rsidRDefault="00115C44" w:rsidP="00C8484A">
            <w:pPr>
              <w:keepNext/>
              <w:spacing w:before="120" w:after="120"/>
              <w:jc w:val="right"/>
              <w:rPr>
                <w:rFonts w:cs="Arial"/>
                <w:szCs w:val="24"/>
              </w:rPr>
            </w:pPr>
            <w:r w:rsidRPr="007A18C4">
              <w:rPr>
                <w:rFonts w:cs="Arial"/>
                <w:szCs w:val="24"/>
              </w:rPr>
              <w:t>126</w:t>
            </w:r>
          </w:p>
        </w:tc>
        <w:tc>
          <w:tcPr>
            <w:tcW w:w="1165" w:type="dxa"/>
          </w:tcPr>
          <w:p w14:paraId="3C84E260" w14:textId="77777777" w:rsidR="00115C44" w:rsidRPr="007A18C4" w:rsidRDefault="00115C44" w:rsidP="00C8484A">
            <w:pPr>
              <w:keepNext/>
              <w:spacing w:before="120" w:after="120"/>
              <w:jc w:val="right"/>
              <w:rPr>
                <w:rFonts w:cs="Arial"/>
                <w:szCs w:val="24"/>
              </w:rPr>
            </w:pPr>
            <w:r w:rsidRPr="007A18C4">
              <w:rPr>
                <w:rFonts w:cs="Arial"/>
                <w:szCs w:val="24"/>
              </w:rPr>
              <w:t>1,487</w:t>
            </w:r>
          </w:p>
        </w:tc>
        <w:tc>
          <w:tcPr>
            <w:tcW w:w="1652" w:type="dxa"/>
          </w:tcPr>
          <w:p w14:paraId="50ED561D"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20308722"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6C886E6E" w14:textId="77777777" w:rsidR="00115C44" w:rsidRPr="007A18C4" w:rsidRDefault="00115C44" w:rsidP="00C8484A">
            <w:pPr>
              <w:keepNext/>
              <w:spacing w:before="120" w:after="120"/>
              <w:rPr>
                <w:rFonts w:cs="Arial"/>
                <w:szCs w:val="24"/>
              </w:rPr>
            </w:pPr>
            <w:r w:rsidRPr="007A18C4">
              <w:rPr>
                <w:rFonts w:cs="Arial"/>
                <w:szCs w:val="24"/>
              </w:rPr>
              <w:t>Chronically Homeless Households</w:t>
            </w:r>
          </w:p>
        </w:tc>
        <w:tc>
          <w:tcPr>
            <w:tcW w:w="1298" w:type="dxa"/>
          </w:tcPr>
          <w:p w14:paraId="4901638D"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362" w:type="dxa"/>
          </w:tcPr>
          <w:p w14:paraId="55550026"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38F3892C"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165" w:type="dxa"/>
          </w:tcPr>
          <w:p w14:paraId="71E22EE1" w14:textId="77777777" w:rsidR="00115C44" w:rsidRPr="007A18C4" w:rsidRDefault="00115C44" w:rsidP="00C8484A">
            <w:pPr>
              <w:keepNext/>
              <w:spacing w:before="120" w:after="120"/>
              <w:jc w:val="right"/>
              <w:rPr>
                <w:rFonts w:cs="Arial"/>
                <w:szCs w:val="24"/>
              </w:rPr>
            </w:pPr>
            <w:r w:rsidRPr="007A18C4">
              <w:rPr>
                <w:rFonts w:cs="Arial"/>
                <w:szCs w:val="24"/>
              </w:rPr>
              <w:t>1,099</w:t>
            </w:r>
          </w:p>
        </w:tc>
        <w:tc>
          <w:tcPr>
            <w:tcW w:w="1652" w:type="dxa"/>
          </w:tcPr>
          <w:p w14:paraId="0D2D5C09"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3156F689" w14:textId="77777777" w:rsidTr="00C8484A">
        <w:tc>
          <w:tcPr>
            <w:tcW w:w="2262" w:type="dxa"/>
          </w:tcPr>
          <w:p w14:paraId="00BCF03B" w14:textId="77777777" w:rsidR="00115C44" w:rsidRPr="007A18C4" w:rsidRDefault="00115C44" w:rsidP="00C8484A">
            <w:pPr>
              <w:keepNext/>
              <w:spacing w:before="120" w:after="120"/>
              <w:rPr>
                <w:rFonts w:cs="Arial"/>
                <w:szCs w:val="24"/>
              </w:rPr>
            </w:pPr>
            <w:r w:rsidRPr="007A18C4">
              <w:rPr>
                <w:rFonts w:cs="Arial"/>
                <w:szCs w:val="24"/>
              </w:rPr>
              <w:t>Veterans</w:t>
            </w:r>
          </w:p>
        </w:tc>
        <w:tc>
          <w:tcPr>
            <w:tcW w:w="1298" w:type="dxa"/>
          </w:tcPr>
          <w:p w14:paraId="6B58C8D8" w14:textId="77777777" w:rsidR="00115C44" w:rsidRPr="007A18C4" w:rsidRDefault="00115C44" w:rsidP="00C8484A">
            <w:pPr>
              <w:keepNext/>
              <w:spacing w:before="120" w:after="120"/>
              <w:jc w:val="right"/>
              <w:rPr>
                <w:rFonts w:cs="Arial"/>
                <w:szCs w:val="24"/>
              </w:rPr>
            </w:pPr>
            <w:r w:rsidRPr="007A18C4">
              <w:rPr>
                <w:rFonts w:cs="Arial"/>
                <w:szCs w:val="24"/>
              </w:rPr>
              <w:t>39</w:t>
            </w:r>
          </w:p>
        </w:tc>
        <w:tc>
          <w:tcPr>
            <w:tcW w:w="1362" w:type="dxa"/>
          </w:tcPr>
          <w:p w14:paraId="481DF643"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407D4E05" w14:textId="77777777" w:rsidR="00115C44" w:rsidRPr="007A18C4" w:rsidRDefault="00115C44" w:rsidP="00C8484A">
            <w:pPr>
              <w:keepNext/>
              <w:spacing w:before="120" w:after="120"/>
              <w:jc w:val="right"/>
              <w:rPr>
                <w:rFonts w:cs="Arial"/>
                <w:szCs w:val="24"/>
              </w:rPr>
            </w:pPr>
            <w:r w:rsidRPr="007A18C4">
              <w:rPr>
                <w:rFonts w:cs="Arial"/>
                <w:szCs w:val="24"/>
              </w:rPr>
              <w:t>60</w:t>
            </w:r>
          </w:p>
        </w:tc>
        <w:tc>
          <w:tcPr>
            <w:tcW w:w="1165" w:type="dxa"/>
          </w:tcPr>
          <w:p w14:paraId="2226DBF4" w14:textId="77777777" w:rsidR="00115C44" w:rsidRPr="007A18C4" w:rsidRDefault="00115C44" w:rsidP="00C8484A">
            <w:pPr>
              <w:keepNext/>
              <w:spacing w:before="120" w:after="120"/>
              <w:jc w:val="right"/>
              <w:rPr>
                <w:rFonts w:cs="Arial"/>
                <w:szCs w:val="24"/>
              </w:rPr>
            </w:pPr>
            <w:r w:rsidRPr="007A18C4">
              <w:rPr>
                <w:rFonts w:cs="Arial"/>
                <w:szCs w:val="24"/>
              </w:rPr>
              <w:t>668</w:t>
            </w:r>
          </w:p>
        </w:tc>
        <w:tc>
          <w:tcPr>
            <w:tcW w:w="1652" w:type="dxa"/>
          </w:tcPr>
          <w:p w14:paraId="47D0D3B7"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14D608AD"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703CC48D" w14:textId="77777777" w:rsidR="00115C44" w:rsidRPr="007A18C4" w:rsidRDefault="00115C44" w:rsidP="00C8484A">
            <w:pPr>
              <w:keepNext/>
              <w:spacing w:before="120" w:after="120"/>
              <w:rPr>
                <w:rFonts w:cs="Arial"/>
                <w:szCs w:val="24"/>
              </w:rPr>
            </w:pPr>
            <w:r w:rsidRPr="007A18C4">
              <w:rPr>
                <w:rFonts w:cs="Arial"/>
                <w:szCs w:val="24"/>
              </w:rPr>
              <w:t>Unaccompanied Youth</w:t>
            </w:r>
          </w:p>
        </w:tc>
        <w:tc>
          <w:tcPr>
            <w:tcW w:w="1298" w:type="dxa"/>
          </w:tcPr>
          <w:p w14:paraId="664D4CCE" w14:textId="77777777" w:rsidR="00115C44" w:rsidRPr="007A18C4" w:rsidRDefault="00115C44" w:rsidP="00C8484A">
            <w:pPr>
              <w:keepNext/>
              <w:spacing w:before="120" w:after="120"/>
              <w:jc w:val="right"/>
              <w:rPr>
                <w:rFonts w:cs="Arial"/>
                <w:szCs w:val="24"/>
              </w:rPr>
            </w:pPr>
            <w:r w:rsidRPr="007A18C4">
              <w:rPr>
                <w:rFonts w:cs="Arial"/>
                <w:szCs w:val="24"/>
              </w:rPr>
              <w:t>10</w:t>
            </w:r>
          </w:p>
        </w:tc>
        <w:tc>
          <w:tcPr>
            <w:tcW w:w="1362" w:type="dxa"/>
          </w:tcPr>
          <w:p w14:paraId="3E887724"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144F8708" w14:textId="77777777" w:rsidR="00115C44" w:rsidRPr="007A18C4" w:rsidRDefault="00115C44" w:rsidP="00C8484A">
            <w:pPr>
              <w:keepNext/>
              <w:spacing w:before="120" w:after="120"/>
              <w:jc w:val="right"/>
              <w:rPr>
                <w:rFonts w:cs="Arial"/>
                <w:szCs w:val="24"/>
              </w:rPr>
            </w:pPr>
            <w:r w:rsidRPr="007A18C4">
              <w:rPr>
                <w:rFonts w:cs="Arial"/>
                <w:szCs w:val="24"/>
              </w:rPr>
              <w:t>12</w:t>
            </w:r>
          </w:p>
        </w:tc>
        <w:tc>
          <w:tcPr>
            <w:tcW w:w="1165" w:type="dxa"/>
          </w:tcPr>
          <w:p w14:paraId="49FC0769"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52" w:type="dxa"/>
          </w:tcPr>
          <w:p w14:paraId="64B52840" w14:textId="77777777" w:rsidR="00115C44" w:rsidRPr="007A18C4" w:rsidRDefault="00115C44" w:rsidP="00C8484A">
            <w:pPr>
              <w:keepNext/>
              <w:spacing w:before="120" w:after="120"/>
              <w:jc w:val="right"/>
              <w:rPr>
                <w:rFonts w:cs="Arial"/>
                <w:szCs w:val="24"/>
              </w:rPr>
            </w:pPr>
            <w:r w:rsidRPr="007A18C4">
              <w:rPr>
                <w:rFonts w:cs="Arial"/>
                <w:szCs w:val="24"/>
              </w:rPr>
              <w:t>N/A</w:t>
            </w:r>
          </w:p>
        </w:tc>
      </w:tr>
    </w:tbl>
    <w:p w14:paraId="72179E20" w14:textId="77777777" w:rsidR="00115C44" w:rsidRPr="007A18C4" w:rsidRDefault="00115C44" w:rsidP="00F14913">
      <w:pPr>
        <w:pStyle w:val="Source"/>
        <w:rPr>
          <w:color w:val="FFFFFF" w:themeColor="background1"/>
        </w:rPr>
      </w:pPr>
      <w:r w:rsidRPr="007A18C4">
        <w:t>Source: HUD 2024 CoC Housing Inventory Count</w:t>
      </w:r>
    </w:p>
    <w:p w14:paraId="50367BE5"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Describe mainstream services, such as health, mental health, and employment services to the extent those services are used to complement services targeted to homeless persons</w:t>
      </w:r>
    </w:p>
    <w:p w14:paraId="553BEC89"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lastRenderedPageBreak/>
        <w:t xml:space="preserve">Homeless residents within Fresno are served by the </w:t>
      </w:r>
      <w:proofErr w:type="spellStart"/>
      <w:r>
        <w:rPr>
          <w:rFonts w:cs="Arial"/>
          <w:color w:val="6D6E70"/>
          <w:szCs w:val="24"/>
        </w:rPr>
        <w:t>FMCoC</w:t>
      </w:r>
      <w:proofErr w:type="spellEnd"/>
      <w:r w:rsidRPr="007A18C4">
        <w:rPr>
          <w:rFonts w:cs="Arial"/>
          <w:color w:val="6D6E70"/>
          <w:szCs w:val="24"/>
        </w:rPr>
        <w:t>, which includes approximately 20 different agencies.  According to the CoC website, these services include:</w:t>
      </w:r>
    </w:p>
    <w:p w14:paraId="76EE36A2"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Critical supportive services:</w:t>
      </w:r>
      <w:r w:rsidRPr="007A18C4">
        <w:rPr>
          <w:rFonts w:cs="Arial"/>
          <w:color w:val="6D6E70"/>
          <w:szCs w:val="24"/>
        </w:rPr>
        <w:t xml:space="preserve"> including food, shelter, counseling, clothing, and emergency respite funding</w:t>
      </w:r>
    </w:p>
    <w:p w14:paraId="2BB2D027"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Early intervention and prevention:</w:t>
      </w:r>
      <w:r w:rsidRPr="007A18C4">
        <w:rPr>
          <w:rFonts w:cs="Arial"/>
          <w:color w:val="6D6E70"/>
          <w:szCs w:val="24"/>
        </w:rPr>
        <w:t xml:space="preserve"> including emergency financial aid and discharge planning for residents being discharged from systems of care</w:t>
      </w:r>
    </w:p>
    <w:p w14:paraId="05E81FD8"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Outreach and emergency shelter:</w:t>
      </w:r>
      <w:r w:rsidRPr="007A18C4">
        <w:rPr>
          <w:rFonts w:cs="Arial"/>
          <w:color w:val="6D6E70"/>
          <w:szCs w:val="24"/>
        </w:rPr>
        <w:t xml:space="preserve"> including street outreach to unsheltered homeless populations</w:t>
      </w:r>
    </w:p>
    <w:p w14:paraId="351A535F"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Permanent supportive housing:</w:t>
      </w:r>
      <w:r w:rsidRPr="007A18C4">
        <w:rPr>
          <w:rFonts w:cs="Arial"/>
          <w:color w:val="6D6E70"/>
          <w:szCs w:val="24"/>
        </w:rPr>
        <w:t xml:space="preserve"> including case management, self-sufficiency and life skills training, and employment assistance and training</w:t>
      </w:r>
    </w:p>
    <w:p w14:paraId="4DFD3C4D"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Healthcare:</w:t>
      </w:r>
      <w:r w:rsidRPr="007A18C4">
        <w:rPr>
          <w:rFonts w:cs="Arial"/>
          <w:color w:val="6D6E70"/>
          <w:szCs w:val="24"/>
        </w:rPr>
        <w:t xml:space="preserve"> including a free mobile clinic that travels throughout the area</w:t>
      </w:r>
    </w:p>
    <w:p w14:paraId="06FF392E"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Public supportive services:</w:t>
      </w:r>
      <w:r w:rsidRPr="007A18C4">
        <w:rPr>
          <w:rFonts w:cs="Arial"/>
          <w:color w:val="6D6E70"/>
          <w:szCs w:val="24"/>
        </w:rPr>
        <w:t xml:space="preserve"> including assistance in navigating programs such as SSI, disability, veteran’s benefits, unemployment benefits, </w:t>
      </w:r>
      <w:proofErr w:type="spellStart"/>
      <w:r w:rsidRPr="007A18C4">
        <w:rPr>
          <w:rFonts w:cs="Arial"/>
          <w:color w:val="6D6E70"/>
          <w:szCs w:val="24"/>
        </w:rPr>
        <w:t>CalWorks</w:t>
      </w:r>
      <w:proofErr w:type="spellEnd"/>
      <w:r w:rsidRPr="007A18C4">
        <w:rPr>
          <w:rFonts w:cs="Arial"/>
          <w:color w:val="6D6E70"/>
          <w:szCs w:val="24"/>
        </w:rPr>
        <w:t>, Social Services, etc.</w:t>
      </w:r>
    </w:p>
    <w:p w14:paraId="08416013"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List and describe services and facilities that meet the needs of homeless persons, particularly chronically homeless individuals and families, families with children, veterans and their families, and unaccompanied youth. If the services and facilities are listed on screen SP-40 Institutional Delivery Structure or screen MA-35 Special Needs Facilities and Services, describe how these facilities and services specifically address the needs of these populations.</w:t>
      </w:r>
    </w:p>
    <w:p w14:paraId="05ADD708" w14:textId="64E5298F" w:rsidR="00AB5966" w:rsidRDefault="00AB5966" w:rsidP="00115C44">
      <w:pPr>
        <w:spacing w:before="120" w:after="120"/>
        <w:jc w:val="both"/>
        <w:rPr>
          <w:rFonts w:cs="Arial"/>
          <w:color w:val="6D6E70"/>
          <w:szCs w:val="24"/>
        </w:rPr>
      </w:pPr>
      <w:r>
        <w:rPr>
          <w:rFonts w:cs="Arial"/>
          <w:color w:val="6D6E70"/>
          <w:szCs w:val="24"/>
        </w:rPr>
        <w:t xml:space="preserve">Through its ESG and HOME-ARP funding, the City provides many services that </w:t>
      </w:r>
      <w:proofErr w:type="spellStart"/>
      <w:r>
        <w:rPr>
          <w:rFonts w:cs="Arial"/>
          <w:color w:val="6D6E70"/>
          <w:szCs w:val="24"/>
        </w:rPr>
        <w:t>met</w:t>
      </w:r>
      <w:proofErr w:type="spellEnd"/>
      <w:r>
        <w:rPr>
          <w:rFonts w:cs="Arial"/>
          <w:color w:val="6D6E70"/>
          <w:szCs w:val="24"/>
        </w:rPr>
        <w:t xml:space="preserve"> the needs of homeless individuals through its non-profit partners. Services include </w:t>
      </w:r>
      <w:r w:rsidR="005B6092">
        <w:rPr>
          <w:rFonts w:cs="Arial"/>
          <w:color w:val="6D6E70"/>
          <w:szCs w:val="24"/>
        </w:rPr>
        <w:t xml:space="preserve">street outreach, rapid rehousing, homeless prevention, and supportive services. </w:t>
      </w:r>
    </w:p>
    <w:p w14:paraId="138D1C36" w14:textId="2297E64E" w:rsidR="005B6092" w:rsidRDefault="005B6092" w:rsidP="00115C44">
      <w:pPr>
        <w:spacing w:before="120" w:after="120"/>
        <w:jc w:val="both"/>
        <w:rPr>
          <w:rFonts w:cs="Arial"/>
          <w:color w:val="6D6E70"/>
          <w:szCs w:val="24"/>
        </w:rPr>
      </w:pPr>
      <w:r>
        <w:rPr>
          <w:rFonts w:cs="Arial"/>
          <w:color w:val="6D6E70"/>
          <w:szCs w:val="24"/>
        </w:rPr>
        <w:t xml:space="preserve">Additionally, the City’s Homeless Assistance Response Team (HART) facilitates outreach, service provision, and housing navigation. The mission of HART is to reduce street homelessness and improve the quality of life for residents and businesses in the city through a multi-disciplinary, multi-departmental, multi-jurisdictional, and multi-agency team. </w:t>
      </w:r>
    </w:p>
    <w:p w14:paraId="4F0F5B85" w14:textId="6F17F8B9" w:rsidR="00115C44" w:rsidRPr="007A18C4" w:rsidRDefault="00115C44" w:rsidP="00115C44">
      <w:pPr>
        <w:spacing w:before="120" w:after="120"/>
        <w:jc w:val="both"/>
        <w:rPr>
          <w:rFonts w:cs="Arial"/>
          <w:color w:val="6D6E70"/>
          <w:szCs w:val="24"/>
        </w:rPr>
      </w:pPr>
      <w:r w:rsidRPr="007A18C4">
        <w:rPr>
          <w:rFonts w:cs="Arial"/>
          <w:color w:val="6D6E70"/>
          <w:szCs w:val="24"/>
        </w:rPr>
        <w:t>The CoC lists the following facilities available within the City of Fresno:</w:t>
      </w:r>
    </w:p>
    <w:p w14:paraId="1B36D403"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Early intervention &amp; prevention:</w:t>
      </w:r>
    </w:p>
    <w:p w14:paraId="217030A3" w14:textId="77777777" w:rsidR="00115C44" w:rsidRPr="001C0CC2" w:rsidRDefault="00115C44" w:rsidP="0000798F">
      <w:pPr>
        <w:keepNext/>
        <w:numPr>
          <w:ilvl w:val="0"/>
          <w:numId w:val="42"/>
        </w:numPr>
        <w:spacing w:before="120" w:after="120"/>
        <w:jc w:val="both"/>
        <w:rPr>
          <w:rFonts w:cs="Arial"/>
          <w:color w:val="6D6E70"/>
          <w:szCs w:val="24"/>
        </w:rPr>
      </w:pPr>
      <w:proofErr w:type="spellStart"/>
      <w:r w:rsidRPr="007A18C4">
        <w:rPr>
          <w:rFonts w:cs="Arial"/>
          <w:color w:val="6D6E70"/>
          <w:szCs w:val="24"/>
        </w:rPr>
        <w:t>WestCare</w:t>
      </w:r>
      <w:proofErr w:type="spellEnd"/>
      <w:r w:rsidRPr="007A18C4">
        <w:rPr>
          <w:rFonts w:cs="Arial"/>
          <w:color w:val="6D6E70"/>
          <w:szCs w:val="24"/>
        </w:rPr>
        <w:t xml:space="preserve"> San Joaquin Valley Vets SSVF</w:t>
      </w:r>
    </w:p>
    <w:p w14:paraId="6806A3DF"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Emergency shelter:</w:t>
      </w:r>
    </w:p>
    <w:p w14:paraId="61C986DD"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Bridge Point </w:t>
      </w:r>
    </w:p>
    <w:p w14:paraId="0B47B8DC"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 for Households without minor children</w:t>
      </w:r>
    </w:p>
    <w:p w14:paraId="598B8AF7"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Fresno HOME </w:t>
      </w:r>
    </w:p>
    <w:p w14:paraId="595F04AA"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w:t>
      </w:r>
    </w:p>
    <w:p w14:paraId="2D42CCE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Golden State Triage Center </w:t>
      </w:r>
    </w:p>
    <w:p w14:paraId="76BC211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lastRenderedPageBreak/>
        <w:t>Triage shelter for Households without minor children</w:t>
      </w:r>
    </w:p>
    <w:p w14:paraId="2A4D973E"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Journey Home </w:t>
      </w:r>
    </w:p>
    <w:p w14:paraId="7DAFE7F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 for Households without minor children</w:t>
      </w:r>
    </w:p>
    <w:p w14:paraId="60638CCE"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MMC Domestic Violence Shelter </w:t>
      </w:r>
    </w:p>
    <w:p w14:paraId="661DA828"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Emergency shelter for all genders and their dependent children who are fleeing domestic violence</w:t>
      </w:r>
    </w:p>
    <w:p w14:paraId="1AC8E0E6"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Naomi’s House </w:t>
      </w:r>
    </w:p>
    <w:p w14:paraId="27688D48"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Women’s only 24-hour safe haven</w:t>
      </w:r>
    </w:p>
    <w:p w14:paraId="7100BFB2"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Sanctuary Transitional Shelter </w:t>
      </w:r>
    </w:p>
    <w:p w14:paraId="44C706E0"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Emergency shelter for homeless young adults ages 18-24</w:t>
      </w:r>
    </w:p>
    <w:p w14:paraId="225F98E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Sun Lodge </w:t>
      </w:r>
    </w:p>
    <w:p w14:paraId="487A252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 for Households without minor children</w:t>
      </w:r>
    </w:p>
    <w:p w14:paraId="10F0CC7F"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The Welcome Center </w:t>
      </w:r>
    </w:p>
    <w:p w14:paraId="00E1F0DE"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 for households without minor children</w:t>
      </w:r>
    </w:p>
    <w:p w14:paraId="76E2281F"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Village of Hope </w:t>
      </w:r>
    </w:p>
    <w:p w14:paraId="5D2A254C" w14:textId="77777777" w:rsidR="00115C44" w:rsidRPr="001C0CC2" w:rsidRDefault="00115C44" w:rsidP="0000798F">
      <w:pPr>
        <w:numPr>
          <w:ilvl w:val="1"/>
          <w:numId w:val="41"/>
        </w:numPr>
        <w:spacing w:before="120" w:after="120"/>
        <w:jc w:val="both"/>
        <w:rPr>
          <w:rFonts w:cs="Arial"/>
          <w:color w:val="6D6E70"/>
          <w:szCs w:val="24"/>
        </w:rPr>
      </w:pPr>
      <w:r w:rsidRPr="007A18C4">
        <w:rPr>
          <w:rFonts w:cs="Arial"/>
          <w:color w:val="6D6E70"/>
          <w:szCs w:val="24"/>
        </w:rPr>
        <w:t>24-hour emergency shelter for men and women</w:t>
      </w:r>
    </w:p>
    <w:p w14:paraId="34E5B98A"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Transitional Housing:</w:t>
      </w:r>
    </w:p>
    <w:p w14:paraId="6C0BB04E"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Discipleship Program</w:t>
      </w:r>
    </w:p>
    <w:p w14:paraId="1777A3FD"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12-month faith-based program that aims to help people recover from any type of addiction</w:t>
      </w:r>
    </w:p>
    <w:p w14:paraId="63DAD9EE"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 xml:space="preserve">Madera Rescue Mission Women's Transitional </w:t>
      </w:r>
    </w:p>
    <w:p w14:paraId="5DE76211"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 xml:space="preserve">Transitional housing for women. </w:t>
      </w:r>
    </w:p>
    <w:p w14:paraId="10AA0184"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Clovis Shelter</w:t>
      </w:r>
    </w:p>
    <w:p w14:paraId="6508E889"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 xml:space="preserve">MMC Downtown Transition </w:t>
      </w:r>
    </w:p>
    <w:p w14:paraId="21CDC9D4"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Transitional housing for women and children victims of domestic violence.</w:t>
      </w:r>
    </w:p>
    <w:p w14:paraId="6EC49FBB" w14:textId="77777777" w:rsidR="00115C44" w:rsidRPr="007A18C4" w:rsidRDefault="00115C44" w:rsidP="00115C44">
      <w:pPr>
        <w:spacing w:before="120" w:after="120"/>
        <w:jc w:val="both"/>
        <w:rPr>
          <w:rFonts w:cs="Arial"/>
          <w:color w:val="6D6E70"/>
          <w:szCs w:val="24"/>
        </w:rPr>
      </w:pPr>
      <w:r w:rsidRPr="007A18C4">
        <w:rPr>
          <w:rFonts w:cs="Arial"/>
          <w:color w:val="6D6E70"/>
          <w:szCs w:val="24"/>
        </w:rPr>
        <w:t>Additionally, the Fresno-Madera CoC website states that there are over 600 permanent supportive housing beds available through the Continuum of Care, although the site does not list facilities by name.</w:t>
      </w:r>
    </w:p>
    <w:p w14:paraId="0830C159" w14:textId="77777777" w:rsidR="00115C44" w:rsidRPr="007A18C4" w:rsidRDefault="00115C44" w:rsidP="00115C44">
      <w:pPr>
        <w:spacing w:before="120" w:after="120"/>
        <w:ind w:left="720"/>
        <w:jc w:val="both"/>
        <w:rPr>
          <w:rFonts w:cs="Arial"/>
          <w:color w:val="6D6E70"/>
          <w:szCs w:val="24"/>
        </w:rPr>
      </w:pPr>
    </w:p>
    <w:p w14:paraId="517622E9" w14:textId="77777777" w:rsidR="00115C44" w:rsidRPr="007A18C4" w:rsidRDefault="00115C44" w:rsidP="00115C44">
      <w:pPr>
        <w:pStyle w:val="Body"/>
      </w:pPr>
      <w:r w:rsidRPr="007A18C4">
        <w:br w:type="page"/>
      </w:r>
    </w:p>
    <w:p w14:paraId="341D922E" w14:textId="77777777" w:rsidR="00115C44" w:rsidRPr="007A18C4" w:rsidRDefault="00115C44" w:rsidP="00115C44">
      <w:pPr>
        <w:keepNext/>
        <w:spacing w:before="160" w:after="160"/>
        <w:jc w:val="both"/>
        <w:outlineLvl w:val="1"/>
        <w:rPr>
          <w:rFonts w:cs="Arial"/>
          <w:b/>
          <w:bCs/>
          <w:i/>
          <w:iCs/>
          <w:color w:val="006AB4"/>
          <w:sz w:val="36"/>
          <w:szCs w:val="28"/>
        </w:rPr>
      </w:pPr>
      <w:bookmarkStart w:id="31" w:name="_Toc193667952"/>
      <w:r w:rsidRPr="007A18C4">
        <w:rPr>
          <w:rFonts w:cs="Arial"/>
          <w:b/>
          <w:bCs/>
          <w:iCs/>
          <w:color w:val="006AB4"/>
          <w:sz w:val="36"/>
          <w:szCs w:val="28"/>
        </w:rPr>
        <w:lastRenderedPageBreak/>
        <w:t>MA-35 Special Needs Facilities and Services – 91.210(d)</w:t>
      </w:r>
      <w:bookmarkEnd w:id="31"/>
    </w:p>
    <w:p w14:paraId="6D7DB85D"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 xml:space="preserve">Introduction: </w:t>
      </w:r>
    </w:p>
    <w:p w14:paraId="0B16B6D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This section discusses the characteristics and needs of people in various subpopulation in Fresno who may require supportive services, including people with HIV/AIDS, seniors, people with disabilities (mental, physical, or developmental), people with alcohol or drug addiction, and survivors of domestic violence.  </w:t>
      </w:r>
    </w:p>
    <w:p w14:paraId="0170C45A"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Including the elderly, frail elderly, persons with disabilities (mental, physical, developmental), persons with alcohol or other drug addictions, persons with HIV/AIDS and their families, public housing residents and any other categories the jurisdiction may specify, and describe their supportive housing needs</w:t>
      </w:r>
    </w:p>
    <w:p w14:paraId="5E29624C"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Elderly and frail elderly</w:t>
      </w:r>
    </w:p>
    <w:p w14:paraId="74ACE0E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According to 2019-2023 American Community Survey estimates, about 12.1% of Fresno’s population is elderly (age 65 and over) and about 4.8% of the population is considered frail elderly (age 75 and over). About 32.4% of Fresno residents aged 65-74 and over and 54.8% of residents aged 75 and over have one or more disabilities.</w:t>
      </w:r>
    </w:p>
    <w:p w14:paraId="273C639F"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People with disabilities</w:t>
      </w:r>
    </w:p>
    <w:p w14:paraId="52C687A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An estimated 14.2% of Fresno residents had at least one disability as of 2023. People with disabilities may require specialized housing with accessibility modifications such as wheelchair ramps, visual rather than auditory fire alarms, and more.</w:t>
      </w:r>
    </w:p>
    <w:p w14:paraId="254FEB8A"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People with HIV/AIDS and their families</w:t>
      </w:r>
    </w:p>
    <w:p w14:paraId="060BD1FF"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According to </w:t>
      </w:r>
      <w:proofErr w:type="spellStart"/>
      <w:r w:rsidRPr="007A18C4">
        <w:rPr>
          <w:rFonts w:cs="Arial"/>
          <w:color w:val="6D6E70"/>
          <w:szCs w:val="24"/>
        </w:rPr>
        <w:t>AIDSVu</w:t>
      </w:r>
      <w:proofErr w:type="spellEnd"/>
      <w:r w:rsidRPr="007A18C4">
        <w:rPr>
          <w:rFonts w:cs="Arial"/>
          <w:color w:val="6D6E70"/>
          <w:szCs w:val="24"/>
        </w:rPr>
        <w:t>, an interactive mapping tool from Emory University’s Rollins School of Public Health, an estimated 284 out of every 100,000 people in Fresno County, or approximately 2,324 people, were living with HIV as of 2022</w:t>
      </w:r>
      <w:r w:rsidRPr="007A18C4">
        <w:rPr>
          <w:rFonts w:cs="Arial"/>
          <w:color w:val="6D6E70"/>
          <w:szCs w:val="24"/>
          <w:vertAlign w:val="superscript"/>
        </w:rPr>
        <w:footnoteReference w:id="7"/>
      </w:r>
      <w:r w:rsidRPr="007A18C4">
        <w:rPr>
          <w:rFonts w:cs="Arial"/>
          <w:color w:val="6D6E70"/>
          <w:szCs w:val="24"/>
        </w:rPr>
        <w:t xml:space="preserve">. Additionally, there were 170 new diagnoses in 2022, for a new diagnosis rate of 21 people per 100,000 per year. </w:t>
      </w:r>
    </w:p>
    <w:p w14:paraId="0E83D458"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Persons with alcohol or drug addiction</w:t>
      </w:r>
    </w:p>
    <w:p w14:paraId="7275E9F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The region of California including Fresno had an estimated 5.6% rate of alcohol use disorder in the past year for individuals ages 12 and older, according to 2016-2018 data from the U.S. Substance Abuse &amp; Mental Health Data Archive (SAMHDA)</w:t>
      </w:r>
      <w:r w:rsidRPr="007A18C4">
        <w:rPr>
          <w:rFonts w:cs="Arial"/>
          <w:color w:val="6D6E70"/>
          <w:szCs w:val="24"/>
          <w:vertAlign w:val="superscript"/>
        </w:rPr>
        <w:footnoteReference w:id="8"/>
      </w:r>
      <w:r w:rsidRPr="007A18C4">
        <w:rPr>
          <w:rFonts w:cs="Arial"/>
          <w:color w:val="6D6E70"/>
          <w:szCs w:val="24"/>
        </w:rPr>
        <w:t>. About 2.5% of the region’s population was estimated to have used cocaine and 0.2% to have used heroin in the past year, per the 2016-2018 data. Accounting for 2023 population estimates, this equates to approximately 30,442 people with alcohol use disorder, 13,590 people using cocaine, and 1,087 people using heroin within Fresno.</w:t>
      </w:r>
    </w:p>
    <w:p w14:paraId="309E8DB1" w14:textId="77777777" w:rsidR="00115C44" w:rsidRPr="007A18C4" w:rsidRDefault="00115C44" w:rsidP="00115C44">
      <w:pPr>
        <w:rPr>
          <w:rFonts w:cs="Arial"/>
          <w:b/>
          <w:color w:val="F3B631"/>
          <w:szCs w:val="24"/>
        </w:rPr>
      </w:pPr>
      <w:r w:rsidRPr="007A18C4">
        <w:rPr>
          <w:rFonts w:cs="Arial"/>
          <w:color w:val="F3B631"/>
          <w:szCs w:val="24"/>
        </w:rPr>
        <w:br w:type="page"/>
      </w:r>
    </w:p>
    <w:p w14:paraId="4DAE7FAA"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lastRenderedPageBreak/>
        <w:t>Survivors of domestic violence</w:t>
      </w:r>
    </w:p>
    <w:p w14:paraId="3A6477B9"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The National Coalition Against Domestic Violence estimates that about 35% of women and 31% of men in California have experienced any contact sexual violence, physical violence, or stalking by an intimate partner in their lifetimes. Applying these figures to the Fresno population results in an estimate that about 96,779 women and 83,454 men in the City have experienced or will experience domestic violence in their lifetime.</w:t>
      </w:r>
    </w:p>
    <w:p w14:paraId="3B51BB51"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Supportive Housing Needs</w:t>
      </w:r>
    </w:p>
    <w:p w14:paraId="498BD45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The primary housing and supportive service needs of these subpopulations (the elderly, persons with disabilities, persons with HIV/AIDS and their families, persons with alcohol or drug addiction, survivors of domestic violence, and reentry populations) were determined by input from housing and service providers and the public through public meetings and stakeholder interviews, as well as through a review of research on housing and service needs of specific populations.</w:t>
      </w:r>
    </w:p>
    <w:p w14:paraId="145EC7A2"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 xml:space="preserve">Housing that is affordable, accessible, safe, and low-barrier </w:t>
      </w:r>
    </w:p>
    <w:p w14:paraId="131D4F2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Residents with special needs often live at or below the federal poverty level. High housing costs make it difficult for these populations to afford housing. Low incomes force many residents to live in congregate care, have roommates, or live with family. There is a need to increase the availability of affordable housing for populations with special needs. This could include options such as smaller housing units; multifamily ‘missing middle’ housing, including duplexes, triplexes, quadraplexes, and other small multifamily units; accessory dwelling units; cohousing with shared services; and other housing types that support increased levels of affordability. </w:t>
      </w:r>
    </w:p>
    <w:p w14:paraId="6672083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Housing may be inaccessible to populations with special needs for a variety of reasons. Persons with disabilities may find that their housing options are not ADA compliant or are outside the service range for public transportation. People living with HIV/AIDS, immigrants and refugees, people with criminal histories, and other populations with special needs are often discriminated against in housing application processes. People living with HIV/AIDS have a particular need for low-barrier housing that is free from requirements surrounding drug testing, sobriety, criminal background, and medical appointments. For these reasons, there is a need to ensure that accessible, low-barrier housing is available and to take actions to reduce discrimination, such as providing fair housing services. </w:t>
      </w:r>
    </w:p>
    <w:p w14:paraId="3FB32F81"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The elderly, people with disabilities, and others who may not have access to vehicles often need housing that is accessible to transportation, recreation, and employment. These populations need housing options that are integrated into the community to provide access to needed services and to reduce social isolation. Like other populations with special needs, people living with HIV/AIDS also need housing that provides easy access to health services, resources, and employment. </w:t>
      </w:r>
    </w:p>
    <w:p w14:paraId="583240CD" w14:textId="77777777" w:rsidR="00115C44" w:rsidRPr="007A18C4" w:rsidRDefault="00115C44" w:rsidP="00115C44">
      <w:pPr>
        <w:keepNext/>
        <w:spacing w:before="120" w:after="120"/>
        <w:jc w:val="both"/>
        <w:rPr>
          <w:rFonts w:cs="Arial"/>
          <w:color w:val="8BC53E"/>
          <w:szCs w:val="24"/>
        </w:rPr>
      </w:pPr>
      <w:r w:rsidRPr="007A18C4">
        <w:rPr>
          <w:rFonts w:cs="Arial"/>
          <w:color w:val="6D6E70"/>
          <w:szCs w:val="24"/>
        </w:rPr>
        <w:t>Housing that is safe and clean is another need for people with special needs. Units that are not clean or have other unhealthy conditions can worsen health issues for people who are already vulnerable.</w:t>
      </w:r>
    </w:p>
    <w:p w14:paraId="1AECE99E" w14:textId="77777777" w:rsidR="00115C44" w:rsidRPr="007A18C4" w:rsidRDefault="00115C44" w:rsidP="00115C44">
      <w:pPr>
        <w:rPr>
          <w:rFonts w:cs="Arial"/>
          <w:b/>
          <w:color w:val="808080" w:themeColor="background1" w:themeShade="80"/>
          <w:szCs w:val="24"/>
        </w:rPr>
      </w:pPr>
      <w:r w:rsidRPr="007A18C4">
        <w:rPr>
          <w:rFonts w:cs="Arial"/>
          <w:color w:val="808080" w:themeColor="background1" w:themeShade="80"/>
          <w:szCs w:val="24"/>
        </w:rPr>
        <w:br w:type="page"/>
      </w:r>
    </w:p>
    <w:p w14:paraId="0DCB1084"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lastRenderedPageBreak/>
        <w:t>Transportation</w:t>
      </w:r>
    </w:p>
    <w:p w14:paraId="424561AF"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Access to transportation is an important concern for people with special needs. People with disabilities and others who may not have access to vehicles need housing close to transportation services to access employment, health services, and recreation opportunities. Persons with HIV/AIDS need housing nearby transportation services to access health services and other resources. If transit is not within walking distance, special needs populations require accessible, reliable transportation services to provide access to everyday needs. Stakeholder noted a need for improved transit reliability and better facilities at transit stops (i.e., benches or bus shelters). </w:t>
      </w:r>
    </w:p>
    <w:p w14:paraId="7AC14638"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Specialized housing and services</w:t>
      </w:r>
    </w:p>
    <w:p w14:paraId="63AFD5C4"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Specialized housing addresses the needs of specific populations. People with physical, intellectual, or developmental disabilities; people living with HIV/AIDS; and people with alcohol or drug addiction have specific housing needs that may be addressed through housing with wraparound services, such as case management, life skills programming, and health services. The Housing First model, which is recommended by HUD, emphasizes that supportive services should not be required for people to access housing. </w:t>
      </w:r>
    </w:p>
    <w:p w14:paraId="6BA8B11E"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Workforce development and employment services</w:t>
      </w:r>
    </w:p>
    <w:p w14:paraId="419FC1D6"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Special needs populations may also need workforce development and employment services. These programs may include employment navigation, job training, education, transportation services, and case management focused on employment, among others.</w:t>
      </w:r>
    </w:p>
    <w:p w14:paraId="28DC04FD"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Physical and mental healthcare access</w:t>
      </w:r>
    </w:p>
    <w:p w14:paraId="1BB8140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Access to healthcare is a need for special needs populations, as they are more likely to experience barriers such as economic disadvantage; medical issues and disability; language and literacy age; and cultural, geographic, or social isolation. To increase access to healthcare, it is important for local governments and stakeholders to take steps to define, locate, and reach at-risk populations.  </w:t>
      </w:r>
    </w:p>
    <w:p w14:paraId="7FE4701B"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Education and combating stigmas</w:t>
      </w:r>
    </w:p>
    <w:p w14:paraId="79ADC4C6"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Combating stigmas is an important concern for people with special needs. For adults with criminal histories and people living with HIV/AIDS, discrimination may make accessing adequate housing difficult. Additionally, a lack of understanding regarding the transmission of HIV may cause people to lose housing or employment, thus increasing the risk of homelessness.</w:t>
      </w:r>
    </w:p>
    <w:p w14:paraId="1A62E1A2"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Outreach</w:t>
      </w:r>
    </w:p>
    <w:p w14:paraId="5E76C78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Outreach to special needs populations to ensure they are aware of available services is another need. Clarity in marketing and in public buildings about what services are available is important in supporting awareness of available services among vulnerable populations. Outreach also includes the development of relationships and trust so that people feel comfortable seeking out needed services.</w:t>
      </w:r>
    </w:p>
    <w:p w14:paraId="0DD0C742" w14:textId="77777777" w:rsidR="00115C44" w:rsidRPr="007A18C4" w:rsidRDefault="00115C44" w:rsidP="00115C44">
      <w:pPr>
        <w:keepNext/>
        <w:spacing w:before="120" w:after="120"/>
        <w:jc w:val="both"/>
        <w:rPr>
          <w:rFonts w:cs="Arial"/>
          <w:color w:val="6D6E70"/>
          <w:szCs w:val="24"/>
        </w:rPr>
      </w:pPr>
    </w:p>
    <w:p w14:paraId="1D78DA36" w14:textId="77777777" w:rsidR="00115C44" w:rsidRPr="007A18C4" w:rsidRDefault="00115C44" w:rsidP="00115C44">
      <w:pPr>
        <w:rPr>
          <w:rFonts w:cs="Arial"/>
          <w:b/>
          <w:color w:val="6D6E70"/>
          <w:szCs w:val="24"/>
        </w:rPr>
      </w:pPr>
      <w:r w:rsidRPr="007A18C4">
        <w:rPr>
          <w:rFonts w:cs="Arial"/>
          <w:color w:val="6D6E70"/>
          <w:szCs w:val="24"/>
        </w:rPr>
        <w:br w:type="page"/>
      </w:r>
    </w:p>
    <w:p w14:paraId="40581C0A" w14:textId="77777777" w:rsidR="00115C44" w:rsidRPr="007A18C4" w:rsidRDefault="00115C44" w:rsidP="00115C44">
      <w:pPr>
        <w:spacing w:before="120" w:after="120"/>
        <w:jc w:val="both"/>
        <w:rPr>
          <w:rFonts w:cs="Arial"/>
          <w:b/>
          <w:i/>
          <w:color w:val="6D6E70"/>
          <w:szCs w:val="24"/>
        </w:rPr>
      </w:pPr>
      <w:r w:rsidRPr="007A18C4">
        <w:rPr>
          <w:rFonts w:cs="Arial"/>
          <w:b/>
          <w:color w:val="6D6E70"/>
          <w:szCs w:val="24"/>
        </w:rPr>
        <w:lastRenderedPageBreak/>
        <w:t>HOPWA Assistance Baseline Table</w:t>
      </w:r>
      <w:r w:rsidRPr="007A18C4">
        <w:rPr>
          <w:rFonts w:cs="Arial"/>
          <w:b/>
          <w:i/>
          <w:color w:val="6D6E70"/>
          <w:szCs w:val="24"/>
        </w:rPr>
        <w:t xml:space="preserve"> </w:t>
      </w:r>
    </w:p>
    <w:p w14:paraId="0F387DFB" w14:textId="10E95C98"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 xml:space="preserve">Table </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43</w:t>
      </w:r>
      <w:r w:rsidRPr="007A18C4">
        <w:rPr>
          <w:rFonts w:cs="Arial"/>
          <w:b/>
          <w:bCs/>
          <w:caps/>
          <w:noProof/>
          <w:color w:val="343578"/>
          <w:szCs w:val="24"/>
        </w:rPr>
        <w:fldChar w:fldCharType="end"/>
      </w:r>
      <w:r w:rsidRPr="007A18C4">
        <w:rPr>
          <w:rFonts w:cs="Arial"/>
          <w:b/>
          <w:bCs/>
          <w:caps/>
          <w:color w:val="343578"/>
          <w:szCs w:val="24"/>
        </w:rPr>
        <w:t>– HOPWA Assistance Baseline</w:t>
      </w:r>
      <w:r w:rsidRPr="007A18C4">
        <w:rPr>
          <w:rFonts w:cs="Arial"/>
          <w:b/>
          <w:bCs/>
          <w:i/>
          <w:caps/>
          <w:color w:val="343578"/>
          <w:szCs w:val="24"/>
        </w:rPr>
        <w:t xml:space="preserve"> </w:t>
      </w:r>
    </w:p>
    <w:tbl>
      <w:tblPr>
        <w:tblStyle w:val="Style1"/>
        <w:tblW w:w="5000" w:type="pct"/>
        <w:tblLayout w:type="fixed"/>
        <w:tblLook w:val="01E0" w:firstRow="1" w:lastRow="1" w:firstColumn="1" w:lastColumn="1" w:noHBand="0" w:noVBand="0"/>
      </w:tblPr>
      <w:tblGrid>
        <w:gridCol w:w="3449"/>
        <w:gridCol w:w="5901"/>
      </w:tblGrid>
      <w:tr w:rsidR="00115C44" w:rsidRPr="007A18C4" w14:paraId="2F7A0AB0" w14:textId="77777777" w:rsidTr="00B03134">
        <w:trPr>
          <w:cnfStyle w:val="100000000000" w:firstRow="1" w:lastRow="0" w:firstColumn="0" w:lastColumn="0" w:oddVBand="0" w:evenVBand="0" w:oddHBand="0" w:evenHBand="0" w:firstRowFirstColumn="0" w:firstRowLastColumn="0" w:lastRowFirstColumn="0" w:lastRowLastColumn="0"/>
        </w:trPr>
        <w:tc>
          <w:tcPr>
            <w:tcW w:w="3451" w:type="dxa"/>
          </w:tcPr>
          <w:p w14:paraId="0545D191" w14:textId="77777777" w:rsidR="00115C44" w:rsidRPr="007A18C4" w:rsidRDefault="00115C44" w:rsidP="00CD1524">
            <w:pPr>
              <w:keepNext/>
              <w:spacing w:before="120" w:after="120"/>
              <w:jc w:val="both"/>
              <w:rPr>
                <w:rFonts w:cs="Arial"/>
                <w:b w:val="0"/>
                <w:szCs w:val="24"/>
              </w:rPr>
            </w:pPr>
            <w:r w:rsidRPr="007A18C4">
              <w:rPr>
                <w:rFonts w:cs="Arial"/>
                <w:szCs w:val="24"/>
              </w:rPr>
              <w:t>Type of HOWA Assistance</w:t>
            </w:r>
          </w:p>
        </w:tc>
        <w:tc>
          <w:tcPr>
            <w:tcW w:w="5904" w:type="dxa"/>
          </w:tcPr>
          <w:p w14:paraId="628550CF" w14:textId="77777777" w:rsidR="00115C44" w:rsidRPr="007A18C4" w:rsidRDefault="00115C44" w:rsidP="00CD1524">
            <w:pPr>
              <w:keepNext/>
              <w:spacing w:before="120" w:after="120"/>
              <w:jc w:val="both"/>
              <w:rPr>
                <w:rFonts w:cs="Arial"/>
                <w:b w:val="0"/>
                <w:szCs w:val="24"/>
              </w:rPr>
            </w:pPr>
            <w:r w:rsidRPr="007A18C4">
              <w:rPr>
                <w:rFonts w:cs="Arial"/>
                <w:szCs w:val="24"/>
              </w:rPr>
              <w:t>Number of Units Designated or Available for People with HIV/AIDS and their families</w:t>
            </w:r>
          </w:p>
        </w:tc>
      </w:tr>
      <w:tr w:rsidR="00115C44" w:rsidRPr="007A18C4" w14:paraId="448C51C4" w14:textId="77777777" w:rsidTr="00B03134">
        <w:tc>
          <w:tcPr>
            <w:tcW w:w="3451" w:type="dxa"/>
          </w:tcPr>
          <w:p w14:paraId="77F8D495" w14:textId="77777777" w:rsidR="00115C44" w:rsidRPr="007A18C4" w:rsidRDefault="00115C44" w:rsidP="00CD1524">
            <w:pPr>
              <w:keepNext/>
              <w:spacing w:before="120" w:after="120"/>
              <w:jc w:val="both"/>
              <w:rPr>
                <w:rFonts w:cs="Arial"/>
                <w:szCs w:val="24"/>
              </w:rPr>
            </w:pPr>
            <w:r w:rsidRPr="007A18C4">
              <w:rPr>
                <w:rFonts w:cs="Arial"/>
                <w:szCs w:val="24"/>
              </w:rPr>
              <w:t>TBRA</w:t>
            </w:r>
          </w:p>
        </w:tc>
        <w:tc>
          <w:tcPr>
            <w:tcW w:w="5904" w:type="dxa"/>
          </w:tcPr>
          <w:p w14:paraId="20003F62" w14:textId="77777777" w:rsidR="00115C44" w:rsidRPr="007A18C4" w:rsidRDefault="00115C44" w:rsidP="00CD1524">
            <w:pPr>
              <w:keepNext/>
              <w:spacing w:before="120" w:after="120"/>
              <w:jc w:val="both"/>
              <w:rPr>
                <w:rFonts w:cs="Arial"/>
                <w:szCs w:val="24"/>
              </w:rPr>
            </w:pPr>
            <w:r>
              <w:rPr>
                <w:rFonts w:cs="Arial"/>
                <w:szCs w:val="24"/>
              </w:rPr>
              <w:t>21</w:t>
            </w:r>
          </w:p>
        </w:tc>
      </w:tr>
      <w:tr w:rsidR="00115C44" w:rsidRPr="007A18C4" w14:paraId="78A7199F"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5629AAC3" w14:textId="77777777" w:rsidR="00115C44" w:rsidRPr="007A18C4" w:rsidRDefault="00115C44" w:rsidP="00CD1524">
            <w:pPr>
              <w:keepNext/>
              <w:spacing w:before="120" w:after="120"/>
              <w:jc w:val="both"/>
              <w:rPr>
                <w:rFonts w:cs="Arial"/>
                <w:szCs w:val="24"/>
              </w:rPr>
            </w:pPr>
            <w:r w:rsidRPr="007A18C4">
              <w:rPr>
                <w:rFonts w:cs="Arial"/>
                <w:szCs w:val="24"/>
              </w:rPr>
              <w:t>PH in facilities</w:t>
            </w:r>
          </w:p>
        </w:tc>
        <w:tc>
          <w:tcPr>
            <w:tcW w:w="5904" w:type="dxa"/>
          </w:tcPr>
          <w:p w14:paraId="1788DD86" w14:textId="77777777" w:rsidR="00115C44" w:rsidRPr="007A18C4" w:rsidRDefault="00115C44" w:rsidP="00CD1524">
            <w:pPr>
              <w:keepNext/>
              <w:spacing w:before="120" w:after="120"/>
              <w:jc w:val="both"/>
              <w:rPr>
                <w:rFonts w:cs="Arial"/>
                <w:szCs w:val="24"/>
              </w:rPr>
            </w:pPr>
            <w:r w:rsidRPr="007A18C4">
              <w:rPr>
                <w:rFonts w:cs="Arial"/>
                <w:szCs w:val="24"/>
              </w:rPr>
              <w:t>0</w:t>
            </w:r>
          </w:p>
        </w:tc>
      </w:tr>
      <w:tr w:rsidR="00115C44" w:rsidRPr="007A18C4" w14:paraId="2F82182A" w14:textId="77777777" w:rsidTr="00B03134">
        <w:tc>
          <w:tcPr>
            <w:tcW w:w="3451" w:type="dxa"/>
          </w:tcPr>
          <w:p w14:paraId="3D8ECE97" w14:textId="77777777" w:rsidR="00115C44" w:rsidRPr="007A18C4" w:rsidRDefault="00115C44" w:rsidP="00CD1524">
            <w:pPr>
              <w:keepNext/>
              <w:spacing w:before="120" w:after="120"/>
              <w:jc w:val="both"/>
              <w:rPr>
                <w:rFonts w:cs="Arial"/>
                <w:szCs w:val="24"/>
              </w:rPr>
            </w:pPr>
            <w:r w:rsidRPr="007A18C4">
              <w:rPr>
                <w:rFonts w:cs="Arial"/>
                <w:szCs w:val="24"/>
              </w:rPr>
              <w:t>STRMU</w:t>
            </w:r>
          </w:p>
        </w:tc>
        <w:tc>
          <w:tcPr>
            <w:tcW w:w="5904" w:type="dxa"/>
          </w:tcPr>
          <w:p w14:paraId="2A984B00" w14:textId="77777777" w:rsidR="00115C44" w:rsidRPr="007A18C4" w:rsidRDefault="00115C44" w:rsidP="00CD1524">
            <w:pPr>
              <w:keepNext/>
              <w:spacing w:before="120" w:after="120"/>
              <w:jc w:val="both"/>
              <w:rPr>
                <w:rFonts w:cs="Arial"/>
                <w:szCs w:val="24"/>
              </w:rPr>
            </w:pPr>
            <w:r>
              <w:rPr>
                <w:rFonts w:cs="Arial"/>
                <w:szCs w:val="24"/>
              </w:rPr>
              <w:t>68</w:t>
            </w:r>
          </w:p>
        </w:tc>
      </w:tr>
      <w:tr w:rsidR="00115C44" w:rsidRPr="007A18C4" w14:paraId="56A5DDF9"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2CE5E2F1" w14:textId="77777777" w:rsidR="00115C44" w:rsidRPr="007A18C4" w:rsidRDefault="00115C44" w:rsidP="00CD1524">
            <w:pPr>
              <w:keepNext/>
              <w:spacing w:before="120" w:after="120"/>
              <w:jc w:val="both"/>
              <w:rPr>
                <w:rFonts w:cs="Arial"/>
                <w:szCs w:val="24"/>
              </w:rPr>
            </w:pPr>
            <w:r w:rsidRPr="007A18C4">
              <w:rPr>
                <w:rFonts w:cs="Arial"/>
                <w:szCs w:val="24"/>
              </w:rPr>
              <w:t>ST or TH facilities</w:t>
            </w:r>
          </w:p>
        </w:tc>
        <w:tc>
          <w:tcPr>
            <w:tcW w:w="5904" w:type="dxa"/>
          </w:tcPr>
          <w:p w14:paraId="0A400FAC" w14:textId="77777777" w:rsidR="00115C44" w:rsidRPr="007A18C4" w:rsidRDefault="00115C44" w:rsidP="00CD1524">
            <w:pPr>
              <w:keepNext/>
              <w:spacing w:before="120" w:after="120"/>
              <w:jc w:val="both"/>
              <w:rPr>
                <w:rFonts w:cs="Arial"/>
                <w:szCs w:val="24"/>
              </w:rPr>
            </w:pPr>
            <w:r>
              <w:rPr>
                <w:rFonts w:cs="Arial"/>
                <w:szCs w:val="24"/>
              </w:rPr>
              <w:t>44</w:t>
            </w:r>
          </w:p>
        </w:tc>
      </w:tr>
      <w:tr w:rsidR="00115C44" w:rsidRPr="007A18C4" w14:paraId="6BAE63D9" w14:textId="77777777" w:rsidTr="00B03134">
        <w:trPr>
          <w:trHeight w:val="52"/>
        </w:trPr>
        <w:tc>
          <w:tcPr>
            <w:tcW w:w="3451" w:type="dxa"/>
          </w:tcPr>
          <w:p w14:paraId="344184E8" w14:textId="77777777" w:rsidR="00115C44" w:rsidRPr="007A18C4" w:rsidRDefault="00115C44" w:rsidP="00CD1524">
            <w:pPr>
              <w:keepNext/>
              <w:spacing w:before="120" w:after="120"/>
              <w:jc w:val="both"/>
              <w:rPr>
                <w:rFonts w:cs="Arial"/>
                <w:szCs w:val="24"/>
              </w:rPr>
            </w:pPr>
            <w:r w:rsidRPr="007A18C4">
              <w:rPr>
                <w:rFonts w:cs="Arial"/>
                <w:szCs w:val="24"/>
              </w:rPr>
              <w:t>PH placement</w:t>
            </w:r>
          </w:p>
        </w:tc>
        <w:tc>
          <w:tcPr>
            <w:tcW w:w="5904" w:type="dxa"/>
          </w:tcPr>
          <w:p w14:paraId="50947DE4" w14:textId="77777777" w:rsidR="00115C44" w:rsidRPr="007A18C4" w:rsidRDefault="00115C44" w:rsidP="00CD1524">
            <w:pPr>
              <w:keepNext/>
              <w:spacing w:before="120" w:after="120"/>
              <w:jc w:val="both"/>
              <w:rPr>
                <w:rFonts w:cs="Arial"/>
                <w:szCs w:val="24"/>
              </w:rPr>
            </w:pPr>
            <w:r>
              <w:rPr>
                <w:rFonts w:cs="Arial"/>
                <w:szCs w:val="24"/>
              </w:rPr>
              <w:t>47</w:t>
            </w:r>
          </w:p>
        </w:tc>
      </w:tr>
      <w:tr w:rsidR="00115C44" w:rsidRPr="007A18C4" w14:paraId="644CB788"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1C397BBD" w14:textId="77777777" w:rsidR="00115C44" w:rsidRPr="00F14913" w:rsidRDefault="00115C44" w:rsidP="00CD1524">
            <w:pPr>
              <w:keepNext/>
              <w:spacing w:before="120" w:after="120"/>
              <w:jc w:val="both"/>
              <w:rPr>
                <w:rFonts w:cs="Arial"/>
                <w:i/>
                <w:iCs/>
                <w:color w:val="FFFFFF" w:themeColor="background1"/>
                <w:sz w:val="20"/>
                <w:szCs w:val="20"/>
              </w:rPr>
            </w:pPr>
            <w:r w:rsidRPr="00F14913">
              <w:rPr>
                <w:rFonts w:cs="Arial"/>
                <w:i/>
                <w:iCs/>
                <w:color w:val="FFFFFF" w:themeColor="background1"/>
                <w:sz w:val="20"/>
                <w:szCs w:val="20"/>
              </w:rPr>
              <w:t>Data Source: City of Fresno PY 2023 CAPER</w:t>
            </w:r>
          </w:p>
        </w:tc>
      </w:tr>
    </w:tbl>
    <w:p w14:paraId="6E29CD3F" w14:textId="77777777" w:rsidR="00115C44" w:rsidRPr="007A18C4" w:rsidRDefault="00115C44" w:rsidP="00115C44">
      <w:pPr>
        <w:keepNext/>
        <w:spacing w:before="120" w:after="120"/>
        <w:jc w:val="both"/>
        <w:rPr>
          <w:rFonts w:cs="Arial"/>
          <w:color w:val="6D6E70"/>
          <w:szCs w:val="24"/>
        </w:rPr>
      </w:pPr>
    </w:p>
    <w:p w14:paraId="54B3D8D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Describe programs for ensuring that persons returning from mental and physical health institutions receive appropriate supportive housing</w:t>
      </w:r>
    </w:p>
    <w:p w14:paraId="129323DA"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People with mental health and substance abuse disorders often require supportive housing following discharge from inpatient treatment to reduce risk of homelessness. People returning from these institutions need access to affordable housing and health services and may also require supportive services such as case management and transportation assistance. Permanent supportive housing should be affordable, close to needed health services, and accessible to transportation options. The use of funds such as those provided through the HOME program to support the development of affordable housing that provides access to services and transportation facilitates persons with mental and physical health challenges in accessing needed care and resources and supports the use of in-home services.</w:t>
      </w:r>
    </w:p>
    <w:p w14:paraId="31D310F4"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Multiple supportive housing providers in Fresno make mental and physical health services available through supportive housing. West Care provides treatment and rehabilitation and crisis psychiatric response services; Kings View provides mental health services and drugs and alcohol treatment; and the </w:t>
      </w:r>
      <w:proofErr w:type="spellStart"/>
      <w:r w:rsidRPr="007A18C4">
        <w:rPr>
          <w:rFonts w:cs="Arial"/>
          <w:color w:val="6D6E70"/>
          <w:szCs w:val="24"/>
        </w:rPr>
        <w:t>Poverello</w:t>
      </w:r>
      <w:proofErr w:type="spellEnd"/>
      <w:r w:rsidRPr="007A18C4">
        <w:rPr>
          <w:rFonts w:cs="Arial"/>
          <w:color w:val="6D6E70"/>
          <w:szCs w:val="24"/>
        </w:rPr>
        <w:t xml:space="preserve"> House provides a medical clinic with free health and dental services, substance abuse and rehabilitation treatment, case management services to navigate mental health services, and classes on peer counseling, life skills, agency referrals, health education, and self-esteem. Additional supportive services available in the community are </w:t>
      </w:r>
      <w:r w:rsidRPr="00B260A9">
        <w:rPr>
          <w:rFonts w:cs="Arial"/>
          <w:color w:val="6D6E70"/>
          <w:szCs w:val="24"/>
        </w:rPr>
        <w:t>described in section MA-30</w:t>
      </w:r>
      <w:r w:rsidRPr="007A18C4">
        <w:rPr>
          <w:rFonts w:cs="Arial"/>
          <w:color w:val="6D6E70"/>
          <w:szCs w:val="24"/>
        </w:rPr>
        <w:t>.</w:t>
      </w:r>
    </w:p>
    <w:p w14:paraId="2F907DCF" w14:textId="78FF3A8C" w:rsidR="00115C44" w:rsidRPr="00F14913" w:rsidRDefault="00115C44" w:rsidP="00F14913">
      <w:pPr>
        <w:keepNext/>
        <w:spacing w:before="120" w:after="120"/>
        <w:jc w:val="both"/>
        <w:rPr>
          <w:rFonts w:cs="Arial"/>
          <w:color w:val="6D6E70"/>
          <w:szCs w:val="24"/>
        </w:rPr>
      </w:pPr>
      <w:r w:rsidRPr="007A18C4">
        <w:rPr>
          <w:rFonts w:cs="Arial"/>
          <w:color w:val="6D6E70"/>
          <w:szCs w:val="24"/>
        </w:rPr>
        <w:t xml:space="preserve">Supportive services are also available outside of supportive housing programs. The County of Fresno Department of Behavioral Health provides employment services and preparation, job placement, education support, computer lab access, and mental health </w:t>
      </w:r>
      <w:r w:rsidRPr="007A18C4">
        <w:rPr>
          <w:rFonts w:cs="Arial"/>
          <w:color w:val="6D6E70"/>
          <w:szCs w:val="24"/>
        </w:rPr>
        <w:lastRenderedPageBreak/>
        <w:t>services. Local service providers are well-networked and often make referrals to one another to provide shelter, temporary food, clothing, and other immediate services.</w:t>
      </w:r>
    </w:p>
    <w:p w14:paraId="55374B2F" w14:textId="77777777" w:rsidR="00115C44" w:rsidRDefault="00115C44" w:rsidP="00115C44">
      <w:pPr>
        <w:spacing w:before="120" w:after="120"/>
        <w:jc w:val="both"/>
        <w:rPr>
          <w:rFonts w:cs="Arial"/>
          <w:b/>
          <w:color w:val="6D6E70"/>
          <w:szCs w:val="24"/>
        </w:rPr>
      </w:pPr>
    </w:p>
    <w:p w14:paraId="454C33DF"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Specify the activities that the jurisdiction plans to undertake during the next year to address the housing and supportive services needs identified in accordance with 91.215(e) with respect to persons who are not homeless but have other special needs. Link to one-year goals. 91.315(e)</w:t>
      </w:r>
    </w:p>
    <w:p w14:paraId="176EDE23" w14:textId="77777777" w:rsidR="00115C44" w:rsidRPr="007A18C4" w:rsidRDefault="00115C44" w:rsidP="00115C44">
      <w:pPr>
        <w:spacing w:before="120" w:after="120"/>
        <w:jc w:val="both"/>
        <w:rPr>
          <w:rFonts w:cs="Arial"/>
          <w:color w:val="6D6E70"/>
          <w:szCs w:val="24"/>
        </w:rPr>
      </w:pPr>
      <w:r w:rsidRPr="007A18C4">
        <w:rPr>
          <w:rFonts w:cs="Arial"/>
          <w:color w:val="6D6E70"/>
          <w:szCs w:val="24"/>
        </w:rPr>
        <w:t xml:space="preserve">The City of Fresno’s first year Annual Action Plan specifies the activities it plans to support over the 2025 program year to address housing and supportive service needs. These include: </w:t>
      </w:r>
    </w:p>
    <w:p w14:paraId="134C9C51" w14:textId="77777777" w:rsidR="00115C44"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 xml:space="preserve">Boys &amp; Girls Clubs </w:t>
      </w:r>
      <w:r>
        <w:rPr>
          <w:rFonts w:cs="Arial"/>
          <w:color w:val="6D6E70"/>
          <w:szCs w:val="24"/>
        </w:rPr>
        <w:t xml:space="preserve">of Fresno County- </w:t>
      </w:r>
      <w:r w:rsidRPr="00990D82">
        <w:rPr>
          <w:rFonts w:cs="Arial"/>
          <w:color w:val="6D6E70"/>
          <w:szCs w:val="24"/>
        </w:rPr>
        <w:t>Educate and Inspire Fresno Youth</w:t>
      </w:r>
    </w:p>
    <w:p w14:paraId="7D157A5B"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Central Valley Justice Coalition – Youth Advocacy and Mentorship Program</w:t>
      </w:r>
    </w:p>
    <w:p w14:paraId="3C03F85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Chinatown Fresno – Chinatown Open for Business</w:t>
      </w:r>
    </w:p>
    <w:p w14:paraId="7F5AB7B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Highway City Community Development Corporation – Continuing Paths to Good Health</w:t>
      </w:r>
    </w:p>
    <w:p w14:paraId="56468AFF"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Pearl Transit Co. – Oral Health Outreach for Low-Income Fresno Residents</w:t>
      </w:r>
    </w:p>
    <w:p w14:paraId="6B4F365F" w14:textId="77777777" w:rsidR="00115C44" w:rsidRDefault="00115C44" w:rsidP="0000798F">
      <w:pPr>
        <w:pStyle w:val="ListParagraph"/>
        <w:numPr>
          <w:ilvl w:val="0"/>
          <w:numId w:val="51"/>
        </w:numPr>
        <w:spacing w:before="120" w:after="120"/>
        <w:jc w:val="both"/>
        <w:rPr>
          <w:rFonts w:cs="Arial"/>
          <w:color w:val="6D6E70"/>
          <w:szCs w:val="24"/>
        </w:rPr>
      </w:pPr>
      <w:proofErr w:type="spellStart"/>
      <w:r>
        <w:rPr>
          <w:rFonts w:cs="Arial"/>
          <w:color w:val="6D6E70"/>
          <w:szCs w:val="24"/>
        </w:rPr>
        <w:t>Poverello</w:t>
      </w:r>
      <w:proofErr w:type="spellEnd"/>
      <w:r>
        <w:rPr>
          <w:rFonts w:cs="Arial"/>
          <w:color w:val="6D6E70"/>
          <w:szCs w:val="24"/>
        </w:rPr>
        <w:t xml:space="preserve"> House- Culinary Workforce Development Program</w:t>
      </w:r>
    </w:p>
    <w:p w14:paraId="58E5BD44"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Helping Others Pursue Excellence (HOPE) – Critical Repairs</w:t>
      </w:r>
    </w:p>
    <w:p w14:paraId="009AC322"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 xml:space="preserve">Self-Help Enterprises - </w:t>
      </w:r>
      <w:r w:rsidRPr="00990D82">
        <w:rPr>
          <w:rFonts w:cs="Arial"/>
          <w:color w:val="6D6E70"/>
          <w:szCs w:val="24"/>
        </w:rPr>
        <w:t xml:space="preserve">Housing </w:t>
      </w:r>
      <w:r>
        <w:rPr>
          <w:rFonts w:cs="Arial"/>
          <w:color w:val="6D6E70"/>
          <w:szCs w:val="24"/>
        </w:rPr>
        <w:t>R</w:t>
      </w:r>
      <w:r w:rsidRPr="00990D82">
        <w:rPr>
          <w:rFonts w:cs="Arial"/>
          <w:color w:val="6D6E70"/>
          <w:szCs w:val="24"/>
        </w:rPr>
        <w:t>ehabilitation</w:t>
      </w:r>
      <w:r>
        <w:rPr>
          <w:rFonts w:cs="Arial"/>
          <w:color w:val="6D6E70"/>
          <w:szCs w:val="24"/>
        </w:rPr>
        <w:t xml:space="preserve"> Program</w:t>
      </w:r>
      <w:r w:rsidRPr="00990D82">
        <w:rPr>
          <w:rFonts w:cs="Arial"/>
          <w:color w:val="6D6E70"/>
          <w:szCs w:val="24"/>
        </w:rPr>
        <w:t xml:space="preserve"> </w:t>
      </w:r>
    </w:p>
    <w:p w14:paraId="4C3C924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City Senior Exterior Repair Program</w:t>
      </w:r>
    </w:p>
    <w:p w14:paraId="4AC42D45"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Fair Housing Program</w:t>
      </w:r>
    </w:p>
    <w:p w14:paraId="63098AF4"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 xml:space="preserve">Affordable </w:t>
      </w:r>
      <w:r>
        <w:rPr>
          <w:rFonts w:cs="Arial"/>
          <w:color w:val="6D6E70"/>
          <w:szCs w:val="24"/>
        </w:rPr>
        <w:t>H</w:t>
      </w:r>
      <w:r w:rsidRPr="00990D82">
        <w:rPr>
          <w:rFonts w:cs="Arial"/>
          <w:color w:val="6D6E70"/>
          <w:szCs w:val="24"/>
        </w:rPr>
        <w:t xml:space="preserve">ousing </w:t>
      </w:r>
      <w:r>
        <w:rPr>
          <w:rFonts w:cs="Arial"/>
          <w:color w:val="6D6E70"/>
          <w:szCs w:val="24"/>
        </w:rPr>
        <w:t>D</w:t>
      </w:r>
      <w:r w:rsidRPr="00990D82">
        <w:rPr>
          <w:rFonts w:cs="Arial"/>
          <w:color w:val="6D6E70"/>
          <w:szCs w:val="24"/>
        </w:rPr>
        <w:t xml:space="preserve">evelopment </w:t>
      </w:r>
    </w:p>
    <w:p w14:paraId="00249926"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 xml:space="preserve">Community Housing Development Organization set-aside </w:t>
      </w:r>
    </w:p>
    <w:p w14:paraId="1713E681"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Tenant-</w:t>
      </w:r>
      <w:r>
        <w:rPr>
          <w:rFonts w:cs="Arial"/>
          <w:color w:val="6D6E70"/>
          <w:szCs w:val="24"/>
        </w:rPr>
        <w:t>B</w:t>
      </w:r>
      <w:r w:rsidRPr="00990D82">
        <w:rPr>
          <w:rFonts w:cs="Arial"/>
          <w:color w:val="6D6E70"/>
          <w:szCs w:val="24"/>
        </w:rPr>
        <w:t xml:space="preserve">ased </w:t>
      </w:r>
      <w:r>
        <w:rPr>
          <w:rFonts w:cs="Arial"/>
          <w:color w:val="6D6E70"/>
          <w:szCs w:val="24"/>
        </w:rPr>
        <w:t>R</w:t>
      </w:r>
      <w:r w:rsidRPr="00990D82">
        <w:rPr>
          <w:rFonts w:cs="Arial"/>
          <w:color w:val="6D6E70"/>
          <w:szCs w:val="24"/>
        </w:rPr>
        <w:t xml:space="preserve">ental </w:t>
      </w:r>
      <w:r>
        <w:rPr>
          <w:rFonts w:cs="Arial"/>
          <w:color w:val="6D6E70"/>
          <w:szCs w:val="24"/>
        </w:rPr>
        <w:t>A</w:t>
      </w:r>
      <w:r w:rsidRPr="00990D82">
        <w:rPr>
          <w:rFonts w:cs="Arial"/>
          <w:color w:val="6D6E70"/>
          <w:szCs w:val="24"/>
        </w:rPr>
        <w:t xml:space="preserve">ssistance </w:t>
      </w:r>
    </w:p>
    <w:p w14:paraId="717E8FF8"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Neighborhood community center improvements</w:t>
      </w:r>
    </w:p>
    <w:p w14:paraId="1F6612A4"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Public infrastructure and facility improvements</w:t>
      </w:r>
    </w:p>
    <w:p w14:paraId="29E5D8B3"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 xml:space="preserve">Homelessness and homelessness prevention </w:t>
      </w:r>
      <w:r w:rsidRPr="00990D82">
        <w:rPr>
          <w:rFonts w:cs="Arial"/>
          <w:color w:val="6D6E70"/>
          <w:szCs w:val="24"/>
        </w:rPr>
        <w:t xml:space="preserve"> </w:t>
      </w:r>
    </w:p>
    <w:p w14:paraId="71B70A90"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 xml:space="preserve">Housing Opportunities for Persons with AIDS </w:t>
      </w:r>
    </w:p>
    <w:p w14:paraId="161D37B7"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For entitlement/consortia grantees: Specify the activities that the jurisdiction plans to undertake during the next year to address the housing and supportive services needs identified in accordance with 91.215(e) with respect to persons who are not homeless but have other special needs. Link to one-year goals. (91.220(2))</w:t>
      </w:r>
    </w:p>
    <w:p w14:paraId="79EF35A1" w14:textId="77777777" w:rsidR="00115C44" w:rsidRPr="0031156A" w:rsidRDefault="00115C44" w:rsidP="00115C44">
      <w:pPr>
        <w:spacing w:before="120" w:after="120"/>
        <w:jc w:val="both"/>
        <w:rPr>
          <w:rFonts w:cs="Arial"/>
          <w:color w:val="6D6E70"/>
          <w:szCs w:val="24"/>
        </w:rPr>
      </w:pPr>
      <w:r w:rsidRPr="0031156A">
        <w:rPr>
          <w:rFonts w:cs="Arial"/>
          <w:color w:val="6D6E70"/>
          <w:szCs w:val="24"/>
        </w:rPr>
        <w:t>The City of Fresno will address housing and supportive service needs of residents through the</w:t>
      </w:r>
      <w:r>
        <w:rPr>
          <w:rFonts w:cs="Arial"/>
          <w:color w:val="6D6E70"/>
          <w:szCs w:val="24"/>
        </w:rPr>
        <w:t xml:space="preserve"> </w:t>
      </w:r>
      <w:r w:rsidRPr="0031156A">
        <w:rPr>
          <w:rFonts w:cs="Arial"/>
          <w:color w:val="6D6E70"/>
          <w:szCs w:val="24"/>
        </w:rPr>
        <w:t>development of new affordable rental housing, which will meet HUD requirements that any new construction with five or</w:t>
      </w:r>
      <w:r>
        <w:rPr>
          <w:rFonts w:cs="Arial"/>
          <w:color w:val="6D6E70"/>
          <w:szCs w:val="24"/>
        </w:rPr>
        <w:t xml:space="preserve"> </w:t>
      </w:r>
      <w:r w:rsidRPr="0031156A">
        <w:rPr>
          <w:rFonts w:cs="Arial"/>
          <w:color w:val="6D6E70"/>
          <w:szCs w:val="24"/>
        </w:rPr>
        <w:t>more dwelling units have a minimum of 5 percent of units accessible to individuals with mobility</w:t>
      </w:r>
      <w:r>
        <w:rPr>
          <w:rFonts w:cs="Arial"/>
          <w:color w:val="6D6E70"/>
          <w:szCs w:val="24"/>
        </w:rPr>
        <w:t xml:space="preserve"> </w:t>
      </w:r>
      <w:r w:rsidRPr="0031156A">
        <w:rPr>
          <w:rFonts w:cs="Arial"/>
          <w:color w:val="6D6E70"/>
          <w:szCs w:val="24"/>
        </w:rPr>
        <w:t>impairments and an additional 2 percent be accessible to individuals with sensory impairments.</w:t>
      </w:r>
    </w:p>
    <w:p w14:paraId="4EFC7250" w14:textId="37587FB2" w:rsidR="00115C44" w:rsidRPr="00F14913" w:rsidRDefault="00115C44" w:rsidP="00F14913">
      <w:pPr>
        <w:spacing w:before="120" w:after="120"/>
        <w:jc w:val="both"/>
        <w:rPr>
          <w:rFonts w:cs="Arial"/>
          <w:color w:val="6D6E70"/>
          <w:szCs w:val="24"/>
        </w:rPr>
      </w:pPr>
      <w:r w:rsidRPr="0031156A">
        <w:rPr>
          <w:rFonts w:cs="Arial"/>
          <w:color w:val="6D6E70"/>
          <w:szCs w:val="24"/>
        </w:rPr>
        <w:t>The City will also fund a housing rehabilitation program, which may be used by seniors to</w:t>
      </w:r>
      <w:r>
        <w:rPr>
          <w:rFonts w:cs="Arial"/>
          <w:color w:val="6D6E70"/>
          <w:szCs w:val="24"/>
        </w:rPr>
        <w:t xml:space="preserve"> </w:t>
      </w:r>
      <w:r w:rsidRPr="0031156A">
        <w:rPr>
          <w:rFonts w:cs="Arial"/>
          <w:color w:val="6D6E70"/>
          <w:szCs w:val="24"/>
        </w:rPr>
        <w:t>complete home improvements they could otherwise not afford, thereby allowing them to stay in</w:t>
      </w:r>
      <w:r>
        <w:rPr>
          <w:rFonts w:cs="Arial"/>
          <w:color w:val="6D6E70"/>
          <w:szCs w:val="24"/>
        </w:rPr>
        <w:t xml:space="preserve"> </w:t>
      </w:r>
      <w:r w:rsidRPr="0031156A">
        <w:rPr>
          <w:rFonts w:cs="Arial"/>
          <w:color w:val="6D6E70"/>
          <w:szCs w:val="24"/>
        </w:rPr>
        <w:t>their homes longer, and/or by people with disabilities who need accessibility modifications to</w:t>
      </w:r>
      <w:r>
        <w:rPr>
          <w:rFonts w:cs="Arial"/>
          <w:color w:val="6D6E70"/>
          <w:szCs w:val="24"/>
        </w:rPr>
        <w:t xml:space="preserve"> </w:t>
      </w:r>
      <w:r w:rsidRPr="0031156A">
        <w:rPr>
          <w:rFonts w:cs="Arial"/>
          <w:color w:val="6D6E70"/>
          <w:szCs w:val="24"/>
        </w:rPr>
        <w:t xml:space="preserve">remain in their homes. The City’s HOPWA program will fund rent, </w:t>
      </w:r>
      <w:r w:rsidRPr="0031156A">
        <w:rPr>
          <w:rFonts w:cs="Arial"/>
          <w:color w:val="6D6E70"/>
          <w:szCs w:val="24"/>
        </w:rPr>
        <w:lastRenderedPageBreak/>
        <w:t>mortgage, and utility assistance</w:t>
      </w:r>
      <w:r>
        <w:rPr>
          <w:rFonts w:cs="Arial"/>
          <w:color w:val="6D6E70"/>
          <w:szCs w:val="24"/>
        </w:rPr>
        <w:t xml:space="preserve"> </w:t>
      </w:r>
      <w:r w:rsidRPr="0031156A">
        <w:rPr>
          <w:rFonts w:cs="Arial"/>
          <w:color w:val="6D6E70"/>
          <w:szCs w:val="24"/>
        </w:rPr>
        <w:t>for homelessness prevention and tenant-based rental assistance.</w:t>
      </w:r>
    </w:p>
    <w:p w14:paraId="7E22D039" w14:textId="77777777" w:rsidR="00115C44" w:rsidRPr="007A18C4" w:rsidRDefault="00115C44" w:rsidP="00115C44">
      <w:pPr>
        <w:keepNext/>
        <w:spacing w:before="160" w:after="160"/>
        <w:jc w:val="both"/>
        <w:outlineLvl w:val="1"/>
        <w:rPr>
          <w:rFonts w:cs="Arial"/>
          <w:b/>
          <w:bCs/>
          <w:i/>
          <w:iCs/>
          <w:color w:val="006AB4"/>
          <w:sz w:val="36"/>
          <w:szCs w:val="28"/>
        </w:rPr>
      </w:pPr>
      <w:bookmarkStart w:id="32" w:name="_Toc193667953"/>
      <w:r w:rsidRPr="007A18C4">
        <w:rPr>
          <w:rFonts w:cs="Arial"/>
          <w:b/>
          <w:bCs/>
          <w:iCs/>
          <w:color w:val="006AB4"/>
          <w:sz w:val="36"/>
          <w:szCs w:val="28"/>
        </w:rPr>
        <w:t>MA-40 Barriers to Affordable Housing – 91.210(e)</w:t>
      </w:r>
      <w:bookmarkEnd w:id="32"/>
    </w:p>
    <w:p w14:paraId="189B1C7C" w14:textId="77777777" w:rsidR="00115C44" w:rsidRPr="007A18C4" w:rsidRDefault="00115C44" w:rsidP="00115C44">
      <w:pPr>
        <w:spacing w:before="120" w:after="120"/>
        <w:jc w:val="both"/>
        <w:rPr>
          <w:rFonts w:cs="Arial"/>
          <w:bCs/>
          <w:iCs/>
          <w:color w:val="006AB4"/>
          <w:sz w:val="36"/>
          <w:szCs w:val="28"/>
        </w:rPr>
      </w:pPr>
      <w:r w:rsidRPr="007A18C4">
        <w:rPr>
          <w:rFonts w:cs="Arial"/>
          <w:b/>
          <w:color w:val="6D6E70"/>
          <w:szCs w:val="24"/>
        </w:rPr>
        <w:t>Negative Effects of Public Policies on Affordable Housing and Residential Investment</w:t>
      </w:r>
    </w:p>
    <w:p w14:paraId="11A08B9B" w14:textId="77777777" w:rsidR="00115C44" w:rsidRDefault="00115C44" w:rsidP="00115C44">
      <w:pPr>
        <w:keepNext/>
        <w:spacing w:before="120" w:after="120"/>
        <w:jc w:val="both"/>
        <w:rPr>
          <w:rFonts w:cs="Arial"/>
          <w:color w:val="6D6E70"/>
          <w:szCs w:val="24"/>
        </w:rPr>
      </w:pPr>
      <w:r w:rsidRPr="004F6F6E">
        <w:rPr>
          <w:rFonts w:cs="Arial"/>
          <w:color w:val="6D6E70"/>
          <w:szCs w:val="24"/>
        </w:rPr>
        <w:t xml:space="preserve">The City of </w:t>
      </w:r>
      <w:r>
        <w:rPr>
          <w:rFonts w:cs="Arial"/>
          <w:color w:val="6D6E70"/>
          <w:szCs w:val="24"/>
        </w:rPr>
        <w:t>Fresno</w:t>
      </w:r>
      <w:r w:rsidRPr="004F6F6E">
        <w:rPr>
          <w:rFonts w:cs="Arial"/>
          <w:color w:val="6D6E70"/>
          <w:szCs w:val="24"/>
        </w:rPr>
        <w:t>’s 202</w:t>
      </w:r>
      <w:r>
        <w:rPr>
          <w:rFonts w:cs="Arial"/>
          <w:color w:val="6D6E70"/>
          <w:szCs w:val="24"/>
        </w:rPr>
        <w:t>5-2029</w:t>
      </w:r>
      <w:r w:rsidRPr="004F6F6E">
        <w:rPr>
          <w:rFonts w:cs="Arial"/>
          <w:color w:val="6D6E70"/>
          <w:szCs w:val="24"/>
        </w:rPr>
        <w:t xml:space="preserve"> Analysis of Impediments to Fair Housing Choice (AI) identifies challenges related to </w:t>
      </w:r>
      <w:r>
        <w:rPr>
          <w:rFonts w:cs="Arial"/>
          <w:color w:val="6D6E70"/>
          <w:szCs w:val="24"/>
        </w:rPr>
        <w:t xml:space="preserve">housing </w:t>
      </w:r>
      <w:r w:rsidRPr="004F6F6E">
        <w:rPr>
          <w:rFonts w:cs="Arial"/>
          <w:color w:val="6D6E70"/>
          <w:szCs w:val="24"/>
        </w:rPr>
        <w:t xml:space="preserve">affordability and </w:t>
      </w:r>
      <w:r>
        <w:rPr>
          <w:rFonts w:cs="Arial"/>
          <w:color w:val="6D6E70"/>
          <w:szCs w:val="24"/>
        </w:rPr>
        <w:t>access</w:t>
      </w:r>
      <w:r w:rsidRPr="004F6F6E">
        <w:rPr>
          <w:rFonts w:cs="Arial"/>
          <w:color w:val="6D6E70"/>
          <w:szCs w:val="24"/>
        </w:rPr>
        <w:t xml:space="preserve"> as two of the city’s barriers to fair housing choice. The AI also includes a review of the City’s existing zoning code and identifies policies that may limit the development of affordable housing in the region.</w:t>
      </w:r>
    </w:p>
    <w:p w14:paraId="57186285" w14:textId="77777777" w:rsidR="00115C44" w:rsidRDefault="00115C44" w:rsidP="00115C44">
      <w:pPr>
        <w:pStyle w:val="BodyBold"/>
      </w:pPr>
      <w:r w:rsidRPr="000B6997">
        <w:t xml:space="preserve">Housing affordability and quality issues reduce housing choice </w:t>
      </w:r>
    </w:p>
    <w:p w14:paraId="5D885E68"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 xml:space="preserve">Data on age of housing in Fresno and the MSA points to a decline in construction of new units since 2010, indicating a need for strategies to increase development of new affordable housing units. Just 8.3% of units (15,677 units) in the city were built in 2010 or later, as of American Community Survey five-year estimates for 2019-2023. As single-family detached structures make up the majority (about 61.4%) of housing units in Fresno, there is a particular need for development of affordable multifamily and ‘missing middle’ housing units. Lack of diversity in housing types decreases the availability of housing affordable for low- to moderate-income households who are unable to afford single-family homes. Apartments and smaller, more affordable units are also essential for many seniors and residents with disabilities. </w:t>
      </w:r>
    </w:p>
    <w:p w14:paraId="539AB0AB"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In addition to the need to increase the supply of affordable housing, the city’s large share of older housing stock indicates a high level of need for rehabilitation and repair programs. An estimated 50.9% of units in the city are in structures built prior to 1980, and this older housing stock may pose both economic and public health challenges, particularly for individuals and families living in older housing units.</w:t>
      </w:r>
    </w:p>
    <w:p w14:paraId="707877BF" w14:textId="77777777" w:rsidR="00115C44" w:rsidRDefault="00115C44" w:rsidP="00115C44">
      <w:pPr>
        <w:keepNext/>
        <w:spacing w:before="120" w:after="120"/>
        <w:jc w:val="both"/>
        <w:rPr>
          <w:rFonts w:cs="Arial"/>
          <w:color w:val="6D6E70"/>
          <w:szCs w:val="24"/>
        </w:rPr>
      </w:pPr>
      <w:r w:rsidRPr="000B6997">
        <w:rPr>
          <w:rFonts w:cs="Arial"/>
          <w:color w:val="6D6E70"/>
          <w:szCs w:val="24"/>
        </w:rPr>
        <w:t xml:space="preserve">Survey respondents </w:t>
      </w:r>
      <w:r>
        <w:rPr>
          <w:rFonts w:cs="Arial"/>
          <w:color w:val="6D6E70"/>
          <w:szCs w:val="24"/>
        </w:rPr>
        <w:t xml:space="preserve">also </w:t>
      </w:r>
      <w:r w:rsidRPr="000B6997">
        <w:rPr>
          <w:rFonts w:cs="Arial"/>
          <w:color w:val="6D6E70"/>
          <w:szCs w:val="24"/>
        </w:rPr>
        <w:t>indicated that Not-In-My-Backyard (NIMBY) attitudes play a role in creating barriers to housing access, with 58.8% noting that community opposition to affordable housing presents a barrier to fair housing in the city.</w:t>
      </w:r>
    </w:p>
    <w:p w14:paraId="5896BC3E" w14:textId="77777777" w:rsidR="00115C44" w:rsidRDefault="00115C44" w:rsidP="00115C44">
      <w:pPr>
        <w:pStyle w:val="BodyBold"/>
      </w:pPr>
      <w:r w:rsidRPr="000B6997">
        <w:t>Housing problems and limited access to homeownership disproportionately impact protected classes</w:t>
      </w:r>
    </w:p>
    <w:p w14:paraId="29C0790E"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Analysis of homeownership data shows that the homeownership rate in Fresno is highest among white and Asian/ Pacific Islander households (56.3% and 54.6%, respectively) and lowest among Black households (33.8%). 2023 Home Mortgage Disclosure Act (HMDA) data for the city of Fresno shows that Black applicants were denied mortgages at a significantly higher rate (20.8%) than the city’s average rate of 13.0%, while white applicants were less likely to be denied than applicants of other races (9.8%). Overall, Black applicants were more than twice as likely to be denied a mortgage loan as white applicants and about 1.4 to 1.7 times as likely to be denied as applicants of other races.</w:t>
      </w:r>
    </w:p>
    <w:p w14:paraId="57F0E274"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 xml:space="preserve">Analysis of housing needs (including cost burden, overcrowding, and lacking complete kitchen/plumbing facilities) indicates that housing problems are most common among </w:t>
      </w:r>
      <w:r w:rsidRPr="000B6997">
        <w:rPr>
          <w:rFonts w:cs="Arial"/>
          <w:color w:val="6D6E70"/>
          <w:szCs w:val="24"/>
        </w:rPr>
        <w:lastRenderedPageBreak/>
        <w:t>Native American, Black, Hispanic, and Asian/ Pacific Islander renter households (about 62% to 68% of whom have a housing problem), and among households with a member with a disability (55.9% of whom have a housing problem). White homeowners experience housing problems at the lowest rate (23.8%).</w:t>
      </w:r>
    </w:p>
    <w:p w14:paraId="4F2C6A36" w14:textId="77777777" w:rsidR="00115C44" w:rsidRDefault="00115C44" w:rsidP="00115C44">
      <w:pPr>
        <w:keepNext/>
        <w:spacing w:before="120" w:after="120"/>
        <w:jc w:val="both"/>
        <w:rPr>
          <w:rFonts w:cs="Arial"/>
          <w:color w:val="6D6E70"/>
          <w:szCs w:val="24"/>
        </w:rPr>
      </w:pPr>
      <w:r w:rsidRPr="000B6997">
        <w:rPr>
          <w:rFonts w:cs="Arial"/>
          <w:color w:val="6D6E70"/>
          <w:szCs w:val="24"/>
        </w:rPr>
        <w:t>These findings, along with input from residents and stakeholders who participated in this planning process, suggest that additional resources are needed to stabilize the path to homeownership, including support for homebuyer readiness classes or other pre-application assistance, downpayment assistance programs, and wider-ranging social support for households to improve their chances of securing mortgage loans. Additional housing supports, such as emergency rental assistance, rental housing repair and rehabilitation, and development of affordable rental housing, are needed to reduce cost burdens and other housing problems for low-income renter households and households with disabilities.</w:t>
      </w:r>
    </w:p>
    <w:p w14:paraId="75F36CEF" w14:textId="77777777" w:rsidR="00115C44" w:rsidRPr="004F6F6E" w:rsidRDefault="00115C44" w:rsidP="00115C44">
      <w:pPr>
        <w:pStyle w:val="BodyBold"/>
      </w:pPr>
      <w:r>
        <w:t>Zoning, Affordability, and Housing Choice</w:t>
      </w:r>
    </w:p>
    <w:p w14:paraId="16A70C6E" w14:textId="77777777" w:rsidR="00115C44" w:rsidRDefault="00115C44" w:rsidP="00115C44">
      <w:pPr>
        <w:keepNext/>
        <w:spacing w:before="120" w:after="120"/>
        <w:jc w:val="both"/>
      </w:pPr>
      <w:r w:rsidRPr="004F6F6E">
        <w:rPr>
          <w:rFonts w:cs="Arial"/>
          <w:color w:val="6D6E70"/>
          <w:szCs w:val="24"/>
        </w:rPr>
        <w:t xml:space="preserve">Although zoning ordinances and land use codes play an important role in regulating the health and safety of the built environment, overly restrictive codes can negatively impact housing affordability and fair housing choice within a jurisdiction. While the zoning ordinance of the City of </w:t>
      </w:r>
      <w:r>
        <w:rPr>
          <w:rFonts w:cs="Arial"/>
          <w:color w:val="6D6E70"/>
          <w:szCs w:val="24"/>
        </w:rPr>
        <w:t>Fresno</w:t>
      </w:r>
      <w:r w:rsidRPr="004F6F6E">
        <w:rPr>
          <w:rFonts w:cs="Arial"/>
          <w:color w:val="6D6E70"/>
          <w:szCs w:val="24"/>
        </w:rPr>
        <w:t xml:space="preserve"> was not found to be facially exclusionary, there are opportunities for the City to modify the ordinance to further remove barriers to the development of affordable housing across all residential zones.</w:t>
      </w:r>
      <w:r w:rsidRPr="004F6F6E">
        <w:t xml:space="preserve"> </w:t>
      </w:r>
    </w:p>
    <w:p w14:paraId="21949854"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When Fresno drafted and adopted its current General Plan in 2014, it recommended large-scale rezones to allow for both more housing units and greater diversity of housing types, infill development, and use of vacant land for residential uses. The City adopted a new Development Code and updated Zoning Map in 2015 and 2016, respectively, to be more consistent with the policy goals of the General Plan related to housing and to codify those rezonings. In 2024, the City adopted the Fresno Multi-Jurisdictional 2023-2031 Housing Element, which provides further recommendations to increase fair access to housing, including rezoning to provide a variety of housing types in high-resource areas and encouraging missing middle and multi-unit housing types in currently single-family dominated neighborhoods.</w:t>
      </w:r>
    </w:p>
    <w:p w14:paraId="5CA4831D"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With the General Plan’s Housing Element Amendment and rezonings implemented through the new Development Code and Zoning Map, Fresno shifted from a preference for single-family detached housing to residential and mixed-use zones that allow more density and housing type diversity. The Development Code and Zoning Map, however, still maintain single family detached only zoning districts (RE, RS-1, RS-2, and RS-3)—with no duplexes, townhomes, triplexes, row homes, garden homes, zero lot line dwellings, or the like (Accessory/Secondary dwelling units are permitted, however, in all single-family districts</w:t>
      </w:r>
      <w:r>
        <w:rPr>
          <w:rFonts w:cs="Arial"/>
          <w:color w:val="6D6E70"/>
          <w:szCs w:val="24"/>
        </w:rPr>
        <w:t>)</w:t>
      </w:r>
      <w:r w:rsidRPr="004F6F6E">
        <w:rPr>
          <w:rFonts w:cs="Arial"/>
          <w:color w:val="6D6E70"/>
          <w:szCs w:val="24"/>
        </w:rPr>
        <w:t>.</w:t>
      </w:r>
      <w:r>
        <w:rPr>
          <w:rFonts w:cs="Arial"/>
          <w:color w:val="6D6E70"/>
          <w:szCs w:val="24"/>
        </w:rPr>
        <w:t xml:space="preserve">  </w:t>
      </w:r>
      <w:r w:rsidRPr="004F6F6E">
        <w:rPr>
          <w:rFonts w:cs="Arial"/>
          <w:color w:val="6D6E70"/>
          <w:szCs w:val="24"/>
        </w:rPr>
        <w:t xml:space="preserve">Survey respondents and community workshop participants noted a particular need for development of affordable rental housing. </w:t>
      </w:r>
    </w:p>
    <w:p w14:paraId="2E46DD02" w14:textId="77777777" w:rsidR="00115C44" w:rsidRDefault="00115C44" w:rsidP="00115C44">
      <w:pPr>
        <w:pStyle w:val="BodyBold"/>
      </w:pPr>
      <w:r>
        <w:t>Barriers to housing access in the private market</w:t>
      </w:r>
    </w:p>
    <w:p w14:paraId="6F9957A9" w14:textId="77777777" w:rsidR="00115C44" w:rsidRDefault="00115C44" w:rsidP="00115C44">
      <w:pPr>
        <w:keepNext/>
        <w:spacing w:before="120" w:after="120"/>
        <w:jc w:val="both"/>
        <w:rPr>
          <w:rFonts w:cs="Arial"/>
          <w:color w:val="6D6E70"/>
          <w:szCs w:val="24"/>
        </w:rPr>
      </w:pPr>
      <w:r w:rsidRPr="004F6F6E">
        <w:rPr>
          <w:rFonts w:cs="Arial"/>
          <w:color w:val="6D6E70"/>
          <w:szCs w:val="24"/>
        </w:rPr>
        <w:t xml:space="preserve">In addition to these public-sector barriers, the private market can also create barriers. </w:t>
      </w:r>
      <w:r>
        <w:rPr>
          <w:rFonts w:cs="Arial"/>
          <w:color w:val="6D6E70"/>
          <w:szCs w:val="24"/>
        </w:rPr>
        <w:t>S</w:t>
      </w:r>
      <w:r w:rsidRPr="004F6F6E">
        <w:rPr>
          <w:rFonts w:cs="Arial"/>
          <w:color w:val="6D6E70"/>
          <w:szCs w:val="24"/>
        </w:rPr>
        <w:t xml:space="preserve">ome landlords may refuse to rent units to households receiving other forms of housing assistance. </w:t>
      </w:r>
      <w:r>
        <w:rPr>
          <w:rFonts w:cs="Arial"/>
          <w:color w:val="6D6E70"/>
          <w:szCs w:val="24"/>
        </w:rPr>
        <w:t xml:space="preserve">This </w:t>
      </w:r>
      <w:r w:rsidRPr="004F6F6E">
        <w:rPr>
          <w:rFonts w:cs="Arial"/>
          <w:color w:val="6D6E70"/>
          <w:szCs w:val="24"/>
        </w:rPr>
        <w:t>practice</w:t>
      </w:r>
      <w:r>
        <w:rPr>
          <w:rFonts w:cs="Arial"/>
          <w:color w:val="6D6E70"/>
          <w:szCs w:val="24"/>
        </w:rPr>
        <w:t>, known as source of income discrimination,</w:t>
      </w:r>
      <w:r w:rsidRPr="004F6F6E">
        <w:rPr>
          <w:rFonts w:cs="Arial"/>
          <w:color w:val="6D6E70"/>
          <w:szCs w:val="24"/>
        </w:rPr>
        <w:t xml:space="preserve"> reduces the </w:t>
      </w:r>
      <w:r w:rsidRPr="004F6F6E">
        <w:rPr>
          <w:rFonts w:cs="Arial"/>
          <w:color w:val="6D6E70"/>
          <w:szCs w:val="24"/>
        </w:rPr>
        <w:lastRenderedPageBreak/>
        <w:t xml:space="preserve">affordability of existing units in the private housing stock and creates barriers to obtaining affordable housing. </w:t>
      </w:r>
      <w:r>
        <w:rPr>
          <w:rFonts w:cs="Arial"/>
          <w:color w:val="6D6E70"/>
          <w:szCs w:val="24"/>
        </w:rPr>
        <w:t>W</w:t>
      </w:r>
      <w:r w:rsidRPr="000B6997">
        <w:rPr>
          <w:rFonts w:cs="Arial"/>
          <w:color w:val="6D6E70"/>
          <w:szCs w:val="24"/>
        </w:rPr>
        <w:t>hile source</w:t>
      </w:r>
      <w:r>
        <w:rPr>
          <w:rFonts w:cs="Arial"/>
          <w:color w:val="6D6E70"/>
          <w:szCs w:val="24"/>
        </w:rPr>
        <w:t xml:space="preserve"> </w:t>
      </w:r>
      <w:r w:rsidRPr="000B6997">
        <w:rPr>
          <w:rFonts w:cs="Arial"/>
          <w:color w:val="6D6E70"/>
          <w:szCs w:val="24"/>
        </w:rPr>
        <w:t>of</w:t>
      </w:r>
      <w:r>
        <w:rPr>
          <w:rFonts w:cs="Arial"/>
          <w:color w:val="6D6E70"/>
          <w:szCs w:val="24"/>
        </w:rPr>
        <w:t xml:space="preserve"> </w:t>
      </w:r>
      <w:r w:rsidRPr="000B6997">
        <w:rPr>
          <w:rFonts w:cs="Arial"/>
          <w:color w:val="6D6E70"/>
          <w:szCs w:val="24"/>
        </w:rPr>
        <w:t>income discrimination is illegal in the state of California, many residents still struggle to find landlords willing to accept Section 8 or Housing Choice Vouchers for reasons ranging from stigma and discrimination to landlord concern about the potential for added cost.  Housing Choice Vouchers make up the vast majority of publicly supported housing within Fresno and are a key element in providing affordable housing to the city’s most vulnerable populations.  Because of this</w:t>
      </w:r>
      <w:r>
        <w:rPr>
          <w:rFonts w:cs="Arial"/>
          <w:color w:val="6D6E70"/>
          <w:szCs w:val="24"/>
        </w:rPr>
        <w:t>,</w:t>
      </w:r>
      <w:r w:rsidRPr="000B6997">
        <w:rPr>
          <w:rFonts w:cs="Arial"/>
          <w:color w:val="6D6E70"/>
          <w:szCs w:val="24"/>
        </w:rPr>
        <w:t xml:space="preserve"> landlord reluctance presents a significant barrier to affordable housing, which is highlighted by APSH data showing that only 89% of the available vouchers in Fresno are currently in use despite an average wait time of 37 months for a household to receive a voucher.</w:t>
      </w:r>
    </w:p>
    <w:p w14:paraId="68C4E89A" w14:textId="77777777" w:rsidR="00115C44" w:rsidRPr="00397B17" w:rsidRDefault="00115C44" w:rsidP="00115C44">
      <w:pPr>
        <w:keepNext/>
        <w:spacing w:before="120" w:after="120"/>
        <w:jc w:val="both"/>
        <w:sectPr w:rsidR="00115C44" w:rsidRPr="00397B17" w:rsidSect="00115C44">
          <w:headerReference w:type="even" r:id="rId40"/>
          <w:headerReference w:type="default" r:id="rId41"/>
          <w:footerReference w:type="even" r:id="rId42"/>
          <w:headerReference w:type="first" r:id="rId43"/>
          <w:footerReference w:type="first" r:id="rId44"/>
          <w:pgSz w:w="12240" w:h="15840"/>
          <w:pgMar w:top="1440" w:right="1440" w:bottom="1440" w:left="1440" w:header="720" w:footer="720" w:gutter="0"/>
          <w:cols w:space="720"/>
          <w:docGrid w:linePitch="360"/>
        </w:sectPr>
      </w:pPr>
      <w:r w:rsidRPr="00F57883">
        <w:rPr>
          <w:rFonts w:cs="Arial"/>
          <w:color w:val="6D6E70"/>
          <w:szCs w:val="24"/>
        </w:rPr>
        <w:t xml:space="preserve">In the 2019 report, “Evicted in Fresno: Facts for Housing Advocates,” several researchers writing on behalf of the grassroots organization Faith in the Valley found that evictions </w:t>
      </w:r>
      <w:r>
        <w:rPr>
          <w:rFonts w:cs="Arial"/>
          <w:color w:val="6D6E70"/>
          <w:szCs w:val="24"/>
        </w:rPr>
        <w:t>are</w:t>
      </w:r>
      <w:r w:rsidRPr="00F57883">
        <w:rPr>
          <w:rFonts w:cs="Arial"/>
          <w:color w:val="6D6E70"/>
          <w:szCs w:val="24"/>
        </w:rPr>
        <w:t xml:space="preserve"> a </w:t>
      </w:r>
      <w:r>
        <w:rPr>
          <w:rFonts w:cs="Arial"/>
          <w:color w:val="6D6E70"/>
          <w:szCs w:val="24"/>
        </w:rPr>
        <w:t>significant</w:t>
      </w:r>
      <w:r w:rsidRPr="00F57883">
        <w:rPr>
          <w:rFonts w:cs="Arial"/>
          <w:color w:val="6D6E70"/>
          <w:szCs w:val="24"/>
        </w:rPr>
        <w:t xml:space="preserve"> </w:t>
      </w:r>
      <w:r>
        <w:rPr>
          <w:rFonts w:cs="Arial"/>
          <w:color w:val="6D6E70"/>
          <w:szCs w:val="24"/>
        </w:rPr>
        <w:t>barrier to</w:t>
      </w:r>
      <w:r w:rsidRPr="00F57883">
        <w:rPr>
          <w:rFonts w:cs="Arial"/>
          <w:color w:val="6D6E70"/>
          <w:szCs w:val="24"/>
        </w:rPr>
        <w:t xml:space="preserve"> housing stability. Eviction records also pose a major barrier for many residents seeking to obtain housing, particularly quality affordable housing.</w:t>
      </w:r>
    </w:p>
    <w:p w14:paraId="2D90D825" w14:textId="77777777" w:rsidR="007010C3" w:rsidRDefault="007010C3" w:rsidP="007010C3">
      <w:pPr>
        <w:pStyle w:val="Heading2"/>
        <w:rPr>
          <w:i/>
        </w:rPr>
      </w:pPr>
      <w:bookmarkStart w:id="33" w:name="_Toc193667954"/>
      <w:r>
        <w:lastRenderedPageBreak/>
        <w:t xml:space="preserve">MA-45 Non-Housing </w:t>
      </w:r>
      <w:r w:rsidRPr="000F6BAB">
        <w:t>Community</w:t>
      </w:r>
      <w:r>
        <w:t xml:space="preserve"> Development Assets – 91.215 (f)</w:t>
      </w:r>
      <w:bookmarkEnd w:id="33"/>
    </w:p>
    <w:p w14:paraId="28C0C6F4" w14:textId="77777777" w:rsidR="007010C3" w:rsidRDefault="007010C3" w:rsidP="007010C3">
      <w:pPr>
        <w:pStyle w:val="BodyBold"/>
      </w:pPr>
      <w:r>
        <w:t>Introduction</w:t>
      </w:r>
    </w:p>
    <w:p w14:paraId="069D56DF" w14:textId="77777777" w:rsidR="007010C3" w:rsidRPr="001F4F58" w:rsidRDefault="007010C3" w:rsidP="007010C3">
      <w:pPr>
        <w:pStyle w:val="Body"/>
      </w:pPr>
      <w:r w:rsidRPr="00991752">
        <w:t>This section outlines the employment, labor force, and educational attainment data which informed the development of priorities and goals in this Plan.</w:t>
      </w:r>
    </w:p>
    <w:p w14:paraId="5D1A6B22" w14:textId="77777777" w:rsidR="007010C3" w:rsidRDefault="007010C3" w:rsidP="007010C3">
      <w:pPr>
        <w:pStyle w:val="BodyBold"/>
      </w:pPr>
      <w:r>
        <w:t>Economic Development Market Analysis</w:t>
      </w:r>
    </w:p>
    <w:p w14:paraId="598CEFCC" w14:textId="77777777" w:rsidR="007010C3" w:rsidRDefault="007010C3" w:rsidP="007010C3">
      <w:pPr>
        <w:pStyle w:val="BodyBold"/>
      </w:pPr>
      <w:r>
        <w:t>Business Activity</w:t>
      </w:r>
    </w:p>
    <w:p w14:paraId="0ED8519C" w14:textId="5F720F8C" w:rsidR="007010C3" w:rsidRDefault="007010C3" w:rsidP="007010C3">
      <w:pPr>
        <w:pStyle w:val="ChartTitleTableTitle"/>
      </w:pPr>
      <w:r>
        <w:t xml:space="preserve">Table </w:t>
      </w:r>
      <w:fldSimple w:instr=" SEQ Table \* ARABIC ">
        <w:r w:rsidR="00902454">
          <w:rPr>
            <w:noProof/>
          </w:rPr>
          <w:t>44</w:t>
        </w:r>
      </w:fldSimple>
      <w:r>
        <w:t xml:space="preserve"> - Business Activity</w:t>
      </w:r>
    </w:p>
    <w:tbl>
      <w:tblPr>
        <w:tblStyle w:val="Style1"/>
        <w:tblW w:w="5000" w:type="pct"/>
        <w:tblLook w:val="01E0" w:firstRow="1" w:lastRow="1" w:firstColumn="1" w:lastColumn="1" w:noHBand="0" w:noVBand="0"/>
      </w:tblPr>
      <w:tblGrid>
        <w:gridCol w:w="3693"/>
        <w:gridCol w:w="1177"/>
        <w:gridCol w:w="1123"/>
        <w:gridCol w:w="1177"/>
        <w:gridCol w:w="1043"/>
        <w:gridCol w:w="1137"/>
      </w:tblGrid>
      <w:tr w:rsidR="007010C3" w:rsidRPr="000F6BAB" w14:paraId="6D4F5808" w14:textId="77777777" w:rsidTr="00F14913">
        <w:trPr>
          <w:cnfStyle w:val="100000000000" w:firstRow="1" w:lastRow="0" w:firstColumn="0" w:lastColumn="0" w:oddVBand="0" w:evenVBand="0" w:oddHBand="0" w:evenHBand="0" w:firstRowFirstColumn="0" w:firstRowLastColumn="0" w:lastRowFirstColumn="0" w:lastRowLastColumn="0"/>
        </w:trPr>
        <w:tc>
          <w:tcPr>
            <w:tcW w:w="2014" w:type="pct"/>
          </w:tcPr>
          <w:p w14:paraId="1BBF81C0" w14:textId="77777777" w:rsidR="007010C3" w:rsidRPr="000F6BAB" w:rsidRDefault="007010C3" w:rsidP="003815EE">
            <w:pPr>
              <w:keepNext/>
              <w:widowControl w:val="0"/>
              <w:spacing w:after="0"/>
              <w:jc w:val="center"/>
              <w:rPr>
                <w:rFonts w:cs="Arial"/>
                <w:szCs w:val="24"/>
              </w:rPr>
            </w:pPr>
            <w:r w:rsidRPr="000F6BAB">
              <w:rPr>
                <w:rFonts w:cs="Arial"/>
                <w:szCs w:val="24"/>
              </w:rPr>
              <w:t>Business by Sector</w:t>
            </w:r>
          </w:p>
        </w:tc>
        <w:tc>
          <w:tcPr>
            <w:tcW w:w="597" w:type="pct"/>
          </w:tcPr>
          <w:p w14:paraId="1CE15F72" w14:textId="77777777" w:rsidR="007010C3" w:rsidRPr="000F6BAB" w:rsidRDefault="007010C3" w:rsidP="003815EE">
            <w:pPr>
              <w:keepNext/>
              <w:widowControl w:val="0"/>
              <w:spacing w:after="0"/>
              <w:jc w:val="center"/>
              <w:rPr>
                <w:rFonts w:cs="Arial"/>
                <w:szCs w:val="24"/>
              </w:rPr>
            </w:pPr>
            <w:r w:rsidRPr="000F6BAB">
              <w:rPr>
                <w:rFonts w:cs="Arial"/>
                <w:szCs w:val="24"/>
              </w:rPr>
              <w:t>Number of Workers</w:t>
            </w:r>
          </w:p>
        </w:tc>
        <w:tc>
          <w:tcPr>
            <w:tcW w:w="597" w:type="pct"/>
          </w:tcPr>
          <w:p w14:paraId="0D1750D7" w14:textId="77777777" w:rsidR="007010C3" w:rsidRPr="000F6BAB" w:rsidRDefault="007010C3" w:rsidP="003815EE">
            <w:pPr>
              <w:keepNext/>
              <w:widowControl w:val="0"/>
              <w:spacing w:after="0"/>
              <w:jc w:val="center"/>
              <w:rPr>
                <w:rFonts w:cs="Arial"/>
                <w:szCs w:val="24"/>
              </w:rPr>
            </w:pPr>
            <w:r w:rsidRPr="000F6BAB">
              <w:rPr>
                <w:rFonts w:cs="Arial"/>
                <w:szCs w:val="24"/>
              </w:rPr>
              <w:t>Number of Jobs</w:t>
            </w:r>
          </w:p>
        </w:tc>
        <w:tc>
          <w:tcPr>
            <w:tcW w:w="597" w:type="pct"/>
          </w:tcPr>
          <w:p w14:paraId="5284F2F7" w14:textId="77777777" w:rsidR="007010C3" w:rsidRPr="000F6BAB" w:rsidRDefault="007010C3" w:rsidP="003815EE">
            <w:pPr>
              <w:keepNext/>
              <w:widowControl w:val="0"/>
              <w:spacing w:after="0"/>
              <w:jc w:val="center"/>
              <w:rPr>
                <w:rFonts w:cs="Arial"/>
                <w:b w:val="0"/>
                <w:szCs w:val="24"/>
              </w:rPr>
            </w:pPr>
            <w:proofErr w:type="gramStart"/>
            <w:r w:rsidRPr="000F6BAB">
              <w:rPr>
                <w:rFonts w:cs="Arial"/>
                <w:szCs w:val="24"/>
              </w:rPr>
              <w:t>Share</w:t>
            </w:r>
            <w:proofErr w:type="gramEnd"/>
            <w:r w:rsidRPr="000F6BAB">
              <w:rPr>
                <w:rFonts w:cs="Arial"/>
                <w:szCs w:val="24"/>
              </w:rPr>
              <w:t xml:space="preserve"> of Workers</w:t>
            </w:r>
          </w:p>
          <w:p w14:paraId="5169C3AC"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6184846F" w14:textId="77777777" w:rsidR="007010C3" w:rsidRPr="000F6BAB" w:rsidRDefault="007010C3" w:rsidP="003815EE">
            <w:pPr>
              <w:keepNext/>
              <w:widowControl w:val="0"/>
              <w:spacing w:after="0"/>
              <w:jc w:val="center"/>
              <w:rPr>
                <w:rFonts w:cs="Arial"/>
                <w:b w:val="0"/>
                <w:szCs w:val="24"/>
              </w:rPr>
            </w:pPr>
            <w:r w:rsidRPr="000F6BAB">
              <w:rPr>
                <w:rFonts w:cs="Arial"/>
                <w:szCs w:val="24"/>
              </w:rPr>
              <w:t>Share of Jobs</w:t>
            </w:r>
          </w:p>
          <w:p w14:paraId="33D98631"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3AFDE6E9" w14:textId="77777777" w:rsidR="007010C3" w:rsidRPr="000F6BAB" w:rsidRDefault="007010C3" w:rsidP="003815EE">
            <w:pPr>
              <w:keepNext/>
              <w:widowControl w:val="0"/>
              <w:spacing w:after="0"/>
              <w:jc w:val="center"/>
              <w:rPr>
                <w:rFonts w:cs="Arial"/>
                <w:b w:val="0"/>
                <w:szCs w:val="24"/>
              </w:rPr>
            </w:pPr>
            <w:r w:rsidRPr="000F6BAB">
              <w:rPr>
                <w:rFonts w:cs="Arial"/>
                <w:szCs w:val="24"/>
              </w:rPr>
              <w:t>Jobs less workers</w:t>
            </w:r>
          </w:p>
          <w:p w14:paraId="39903BB5" w14:textId="77777777" w:rsidR="007010C3" w:rsidRPr="000F6BAB" w:rsidRDefault="007010C3" w:rsidP="003815EE">
            <w:pPr>
              <w:keepNext/>
              <w:widowControl w:val="0"/>
              <w:spacing w:after="0"/>
              <w:jc w:val="center"/>
              <w:rPr>
                <w:rFonts w:cs="Arial"/>
                <w:szCs w:val="24"/>
              </w:rPr>
            </w:pPr>
            <w:r w:rsidRPr="000F6BAB">
              <w:rPr>
                <w:rFonts w:cs="Arial"/>
                <w:szCs w:val="24"/>
              </w:rPr>
              <w:t>%</w:t>
            </w:r>
          </w:p>
        </w:tc>
      </w:tr>
      <w:tr w:rsidR="007010C3" w:rsidRPr="000F6BAB" w14:paraId="60DF0EAA" w14:textId="77777777" w:rsidTr="00F14913">
        <w:tc>
          <w:tcPr>
            <w:tcW w:w="2014" w:type="pct"/>
          </w:tcPr>
          <w:p w14:paraId="17F11D79" w14:textId="77777777" w:rsidR="007010C3" w:rsidRPr="007A18C4" w:rsidRDefault="007010C3" w:rsidP="003815EE">
            <w:pPr>
              <w:rPr>
                <w:rFonts w:cs="Arial"/>
                <w:sz w:val="20"/>
                <w:szCs w:val="20"/>
              </w:rPr>
            </w:pPr>
            <w:r w:rsidRPr="007A18C4">
              <w:rPr>
                <w:rFonts w:cs="Arial"/>
                <w:sz w:val="20"/>
                <w:szCs w:val="20"/>
              </w:rPr>
              <w:t>Agriculture, Mining, Oil &amp; Gas Extraction</w:t>
            </w:r>
          </w:p>
        </w:tc>
        <w:tc>
          <w:tcPr>
            <w:tcW w:w="597" w:type="pct"/>
          </w:tcPr>
          <w:p w14:paraId="18047A75" w14:textId="77777777" w:rsidR="007010C3" w:rsidRPr="007A18C4" w:rsidRDefault="007010C3" w:rsidP="003815EE">
            <w:pPr>
              <w:jc w:val="right"/>
              <w:rPr>
                <w:rFonts w:cs="Arial"/>
                <w:sz w:val="20"/>
                <w:szCs w:val="20"/>
              </w:rPr>
            </w:pPr>
            <w:r w:rsidRPr="007A18C4">
              <w:rPr>
                <w:rFonts w:cs="Arial"/>
                <w:sz w:val="20"/>
                <w:szCs w:val="20"/>
              </w:rPr>
              <w:t>9,312</w:t>
            </w:r>
          </w:p>
        </w:tc>
        <w:tc>
          <w:tcPr>
            <w:tcW w:w="597" w:type="pct"/>
          </w:tcPr>
          <w:p w14:paraId="7EDAA9A0" w14:textId="77777777" w:rsidR="007010C3" w:rsidRPr="007A18C4" w:rsidRDefault="007010C3" w:rsidP="003815EE">
            <w:pPr>
              <w:jc w:val="right"/>
              <w:rPr>
                <w:rFonts w:cs="Arial"/>
                <w:sz w:val="20"/>
                <w:szCs w:val="20"/>
              </w:rPr>
            </w:pPr>
            <w:r w:rsidRPr="007A18C4">
              <w:rPr>
                <w:rFonts w:cs="Arial"/>
                <w:sz w:val="20"/>
                <w:szCs w:val="20"/>
              </w:rPr>
              <w:t>2,506</w:t>
            </w:r>
          </w:p>
        </w:tc>
        <w:tc>
          <w:tcPr>
            <w:tcW w:w="597" w:type="pct"/>
          </w:tcPr>
          <w:p w14:paraId="25AA5823"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1303F7AE"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1A419432" w14:textId="77777777" w:rsidR="007010C3" w:rsidRPr="007A18C4" w:rsidRDefault="007010C3" w:rsidP="003815EE">
            <w:pPr>
              <w:jc w:val="right"/>
              <w:rPr>
                <w:rFonts w:cs="Arial"/>
                <w:sz w:val="20"/>
                <w:szCs w:val="20"/>
              </w:rPr>
            </w:pPr>
            <w:r w:rsidRPr="007A18C4">
              <w:rPr>
                <w:rFonts w:cs="Arial"/>
                <w:sz w:val="20"/>
                <w:szCs w:val="20"/>
              </w:rPr>
              <w:t>-5</w:t>
            </w:r>
          </w:p>
        </w:tc>
      </w:tr>
      <w:tr w:rsidR="007010C3" w:rsidRPr="000F6BAB" w14:paraId="1E7B8C2E"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8427B0E" w14:textId="77777777" w:rsidR="007010C3" w:rsidRPr="007A18C4" w:rsidRDefault="007010C3" w:rsidP="003815EE">
            <w:pPr>
              <w:rPr>
                <w:rFonts w:cs="Arial"/>
                <w:sz w:val="20"/>
                <w:szCs w:val="20"/>
              </w:rPr>
            </w:pPr>
            <w:r w:rsidRPr="007A18C4">
              <w:rPr>
                <w:rFonts w:cs="Arial"/>
                <w:sz w:val="20"/>
                <w:szCs w:val="20"/>
              </w:rPr>
              <w:t>Arts, Entertainment, Accommodations</w:t>
            </w:r>
          </w:p>
        </w:tc>
        <w:tc>
          <w:tcPr>
            <w:tcW w:w="597" w:type="pct"/>
          </w:tcPr>
          <w:p w14:paraId="5977A61F" w14:textId="77777777" w:rsidR="007010C3" w:rsidRPr="007A18C4" w:rsidRDefault="007010C3" w:rsidP="003815EE">
            <w:pPr>
              <w:jc w:val="right"/>
              <w:rPr>
                <w:rFonts w:cs="Arial"/>
                <w:sz w:val="20"/>
                <w:szCs w:val="20"/>
              </w:rPr>
            </w:pPr>
            <w:r w:rsidRPr="007A18C4">
              <w:rPr>
                <w:rFonts w:cs="Arial"/>
                <w:sz w:val="20"/>
                <w:szCs w:val="20"/>
              </w:rPr>
              <w:t>21,302</w:t>
            </w:r>
          </w:p>
        </w:tc>
        <w:tc>
          <w:tcPr>
            <w:tcW w:w="597" w:type="pct"/>
          </w:tcPr>
          <w:p w14:paraId="5E2CCB87" w14:textId="77777777" w:rsidR="007010C3" w:rsidRPr="007A18C4" w:rsidRDefault="007010C3" w:rsidP="003815EE">
            <w:pPr>
              <w:jc w:val="right"/>
              <w:rPr>
                <w:rFonts w:cs="Arial"/>
                <w:sz w:val="20"/>
                <w:szCs w:val="20"/>
              </w:rPr>
            </w:pPr>
            <w:r w:rsidRPr="007A18C4">
              <w:rPr>
                <w:rFonts w:cs="Arial"/>
                <w:sz w:val="20"/>
                <w:szCs w:val="20"/>
              </w:rPr>
              <w:t>23,815</w:t>
            </w:r>
          </w:p>
        </w:tc>
        <w:tc>
          <w:tcPr>
            <w:tcW w:w="597" w:type="pct"/>
          </w:tcPr>
          <w:p w14:paraId="7788D2D4"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570D1895"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2C74F8DA"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6DD59489" w14:textId="77777777" w:rsidTr="00F14913">
        <w:tc>
          <w:tcPr>
            <w:tcW w:w="2014" w:type="pct"/>
          </w:tcPr>
          <w:p w14:paraId="04BD710B" w14:textId="77777777" w:rsidR="007010C3" w:rsidRPr="007A18C4" w:rsidRDefault="007010C3" w:rsidP="003815EE">
            <w:pPr>
              <w:rPr>
                <w:rFonts w:cs="Arial"/>
                <w:sz w:val="20"/>
                <w:szCs w:val="20"/>
              </w:rPr>
            </w:pPr>
            <w:r w:rsidRPr="007A18C4">
              <w:rPr>
                <w:rFonts w:cs="Arial"/>
                <w:sz w:val="20"/>
                <w:szCs w:val="20"/>
              </w:rPr>
              <w:t>Construction</w:t>
            </w:r>
          </w:p>
        </w:tc>
        <w:tc>
          <w:tcPr>
            <w:tcW w:w="597" w:type="pct"/>
          </w:tcPr>
          <w:p w14:paraId="72A66C8A" w14:textId="77777777" w:rsidR="007010C3" w:rsidRPr="007A18C4" w:rsidRDefault="007010C3" w:rsidP="003815EE">
            <w:pPr>
              <w:jc w:val="right"/>
              <w:rPr>
                <w:rFonts w:cs="Arial"/>
                <w:sz w:val="20"/>
                <w:szCs w:val="20"/>
              </w:rPr>
            </w:pPr>
            <w:r w:rsidRPr="007A18C4">
              <w:rPr>
                <w:rFonts w:cs="Arial"/>
                <w:sz w:val="20"/>
                <w:szCs w:val="20"/>
              </w:rPr>
              <w:t>9,845</w:t>
            </w:r>
          </w:p>
        </w:tc>
        <w:tc>
          <w:tcPr>
            <w:tcW w:w="597" w:type="pct"/>
          </w:tcPr>
          <w:p w14:paraId="759ED727" w14:textId="77777777" w:rsidR="007010C3" w:rsidRPr="007A18C4" w:rsidRDefault="007010C3" w:rsidP="003815EE">
            <w:pPr>
              <w:jc w:val="right"/>
              <w:rPr>
                <w:rFonts w:cs="Arial"/>
                <w:sz w:val="20"/>
                <w:szCs w:val="20"/>
              </w:rPr>
            </w:pPr>
            <w:r w:rsidRPr="007A18C4">
              <w:rPr>
                <w:rFonts w:cs="Arial"/>
                <w:sz w:val="20"/>
                <w:szCs w:val="20"/>
              </w:rPr>
              <w:t>11,747</w:t>
            </w:r>
          </w:p>
        </w:tc>
        <w:tc>
          <w:tcPr>
            <w:tcW w:w="597" w:type="pct"/>
          </w:tcPr>
          <w:p w14:paraId="69B0D818"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405F0455"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18361523"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7D7B881D"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35B04E25" w14:textId="77777777" w:rsidR="007010C3" w:rsidRPr="007A18C4" w:rsidRDefault="007010C3" w:rsidP="003815EE">
            <w:pPr>
              <w:rPr>
                <w:rFonts w:cs="Arial"/>
                <w:sz w:val="20"/>
                <w:szCs w:val="20"/>
              </w:rPr>
            </w:pPr>
            <w:r w:rsidRPr="007A18C4">
              <w:rPr>
                <w:rFonts w:cs="Arial"/>
                <w:sz w:val="20"/>
                <w:szCs w:val="20"/>
              </w:rPr>
              <w:t>Education and Health Care Services</w:t>
            </w:r>
          </w:p>
        </w:tc>
        <w:tc>
          <w:tcPr>
            <w:tcW w:w="597" w:type="pct"/>
          </w:tcPr>
          <w:p w14:paraId="47B2BD61" w14:textId="77777777" w:rsidR="007010C3" w:rsidRPr="007A18C4" w:rsidRDefault="007010C3" w:rsidP="003815EE">
            <w:pPr>
              <w:jc w:val="right"/>
              <w:rPr>
                <w:rFonts w:cs="Arial"/>
                <w:sz w:val="20"/>
                <w:szCs w:val="20"/>
              </w:rPr>
            </w:pPr>
            <w:r w:rsidRPr="007A18C4">
              <w:rPr>
                <w:rFonts w:cs="Arial"/>
                <w:sz w:val="20"/>
                <w:szCs w:val="20"/>
              </w:rPr>
              <w:t>40,885</w:t>
            </w:r>
          </w:p>
        </w:tc>
        <w:tc>
          <w:tcPr>
            <w:tcW w:w="597" w:type="pct"/>
          </w:tcPr>
          <w:p w14:paraId="2F180735" w14:textId="77777777" w:rsidR="007010C3" w:rsidRPr="007A18C4" w:rsidRDefault="007010C3" w:rsidP="003815EE">
            <w:pPr>
              <w:jc w:val="right"/>
              <w:rPr>
                <w:rFonts w:cs="Arial"/>
                <w:sz w:val="20"/>
                <w:szCs w:val="20"/>
              </w:rPr>
            </w:pPr>
            <w:r w:rsidRPr="007A18C4">
              <w:rPr>
                <w:rFonts w:cs="Arial"/>
                <w:sz w:val="20"/>
                <w:szCs w:val="20"/>
              </w:rPr>
              <w:t>51,996</w:t>
            </w:r>
          </w:p>
        </w:tc>
        <w:tc>
          <w:tcPr>
            <w:tcW w:w="597" w:type="pct"/>
          </w:tcPr>
          <w:p w14:paraId="47D95558" w14:textId="77777777" w:rsidR="007010C3" w:rsidRPr="007A18C4" w:rsidRDefault="007010C3" w:rsidP="003815EE">
            <w:pPr>
              <w:jc w:val="right"/>
              <w:rPr>
                <w:rFonts w:cs="Arial"/>
                <w:sz w:val="20"/>
                <w:szCs w:val="20"/>
              </w:rPr>
            </w:pPr>
            <w:r w:rsidRPr="007A18C4">
              <w:rPr>
                <w:rFonts w:cs="Arial"/>
                <w:sz w:val="20"/>
                <w:szCs w:val="20"/>
              </w:rPr>
              <w:t>27</w:t>
            </w:r>
          </w:p>
        </w:tc>
        <w:tc>
          <w:tcPr>
            <w:tcW w:w="597" w:type="pct"/>
          </w:tcPr>
          <w:p w14:paraId="77ABE9AE" w14:textId="77777777" w:rsidR="007010C3" w:rsidRPr="007A18C4" w:rsidRDefault="007010C3" w:rsidP="003815EE">
            <w:pPr>
              <w:jc w:val="right"/>
              <w:rPr>
                <w:rFonts w:cs="Arial"/>
                <w:sz w:val="20"/>
                <w:szCs w:val="20"/>
              </w:rPr>
            </w:pPr>
            <w:r w:rsidRPr="007A18C4">
              <w:rPr>
                <w:rFonts w:cs="Arial"/>
                <w:sz w:val="20"/>
                <w:szCs w:val="20"/>
              </w:rPr>
              <w:t>30</w:t>
            </w:r>
          </w:p>
        </w:tc>
        <w:tc>
          <w:tcPr>
            <w:tcW w:w="597" w:type="pct"/>
          </w:tcPr>
          <w:p w14:paraId="1930BAD0" w14:textId="77777777" w:rsidR="007010C3" w:rsidRPr="007A18C4" w:rsidRDefault="007010C3" w:rsidP="003815EE">
            <w:pPr>
              <w:jc w:val="right"/>
              <w:rPr>
                <w:rFonts w:cs="Arial"/>
                <w:sz w:val="20"/>
                <w:szCs w:val="20"/>
              </w:rPr>
            </w:pPr>
            <w:r w:rsidRPr="007A18C4">
              <w:rPr>
                <w:rFonts w:cs="Arial"/>
                <w:sz w:val="20"/>
                <w:szCs w:val="20"/>
              </w:rPr>
              <w:t>3</w:t>
            </w:r>
          </w:p>
        </w:tc>
      </w:tr>
      <w:tr w:rsidR="007010C3" w:rsidRPr="000F6BAB" w14:paraId="3B9B1B5B" w14:textId="77777777" w:rsidTr="00F14913">
        <w:tc>
          <w:tcPr>
            <w:tcW w:w="2014" w:type="pct"/>
          </w:tcPr>
          <w:p w14:paraId="0721B67A" w14:textId="77777777" w:rsidR="007010C3" w:rsidRPr="007A18C4" w:rsidRDefault="007010C3" w:rsidP="003815EE">
            <w:pPr>
              <w:rPr>
                <w:rFonts w:cs="Arial"/>
                <w:sz w:val="20"/>
                <w:szCs w:val="20"/>
              </w:rPr>
            </w:pPr>
            <w:r w:rsidRPr="007A18C4">
              <w:rPr>
                <w:rFonts w:cs="Arial"/>
                <w:sz w:val="20"/>
                <w:szCs w:val="20"/>
              </w:rPr>
              <w:t>Finance, Insurance, and Real Estate</w:t>
            </w:r>
          </w:p>
        </w:tc>
        <w:tc>
          <w:tcPr>
            <w:tcW w:w="597" w:type="pct"/>
          </w:tcPr>
          <w:p w14:paraId="33621633" w14:textId="77777777" w:rsidR="007010C3" w:rsidRPr="007A18C4" w:rsidRDefault="007010C3" w:rsidP="003815EE">
            <w:pPr>
              <w:jc w:val="right"/>
              <w:rPr>
                <w:rFonts w:cs="Arial"/>
                <w:sz w:val="20"/>
                <w:szCs w:val="20"/>
              </w:rPr>
            </w:pPr>
            <w:r w:rsidRPr="007A18C4">
              <w:rPr>
                <w:rFonts w:cs="Arial"/>
                <w:sz w:val="20"/>
                <w:szCs w:val="20"/>
              </w:rPr>
              <w:t>7,917</w:t>
            </w:r>
          </w:p>
        </w:tc>
        <w:tc>
          <w:tcPr>
            <w:tcW w:w="597" w:type="pct"/>
          </w:tcPr>
          <w:p w14:paraId="54FA7EFD" w14:textId="77777777" w:rsidR="007010C3" w:rsidRPr="007A18C4" w:rsidRDefault="007010C3" w:rsidP="003815EE">
            <w:pPr>
              <w:jc w:val="right"/>
              <w:rPr>
                <w:rFonts w:cs="Arial"/>
                <w:sz w:val="20"/>
                <w:szCs w:val="20"/>
              </w:rPr>
            </w:pPr>
            <w:r w:rsidRPr="007A18C4">
              <w:rPr>
                <w:rFonts w:cs="Arial"/>
                <w:sz w:val="20"/>
                <w:szCs w:val="20"/>
              </w:rPr>
              <w:t>11,562</w:t>
            </w:r>
          </w:p>
        </w:tc>
        <w:tc>
          <w:tcPr>
            <w:tcW w:w="597" w:type="pct"/>
          </w:tcPr>
          <w:p w14:paraId="28E68F4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301412DA"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0D241089" w14:textId="77777777" w:rsidR="007010C3" w:rsidRPr="007A18C4" w:rsidRDefault="007010C3" w:rsidP="003815EE">
            <w:pPr>
              <w:jc w:val="right"/>
              <w:rPr>
                <w:rFonts w:cs="Arial"/>
                <w:sz w:val="20"/>
                <w:szCs w:val="20"/>
              </w:rPr>
            </w:pPr>
            <w:r w:rsidRPr="007A18C4">
              <w:rPr>
                <w:rFonts w:cs="Arial"/>
                <w:sz w:val="20"/>
                <w:szCs w:val="20"/>
              </w:rPr>
              <w:t>2</w:t>
            </w:r>
          </w:p>
        </w:tc>
      </w:tr>
      <w:tr w:rsidR="007010C3" w:rsidRPr="000F6BAB" w14:paraId="56CAC50A"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487545C1" w14:textId="77777777" w:rsidR="007010C3" w:rsidRPr="007A18C4" w:rsidRDefault="007010C3" w:rsidP="003815EE">
            <w:pPr>
              <w:rPr>
                <w:rFonts w:cs="Arial"/>
                <w:sz w:val="20"/>
                <w:szCs w:val="20"/>
              </w:rPr>
            </w:pPr>
            <w:r w:rsidRPr="007A18C4">
              <w:rPr>
                <w:rFonts w:cs="Arial"/>
                <w:sz w:val="20"/>
                <w:szCs w:val="20"/>
              </w:rPr>
              <w:t>Information</w:t>
            </w:r>
          </w:p>
        </w:tc>
        <w:tc>
          <w:tcPr>
            <w:tcW w:w="597" w:type="pct"/>
          </w:tcPr>
          <w:p w14:paraId="5601D2D5" w14:textId="77777777" w:rsidR="007010C3" w:rsidRPr="007A18C4" w:rsidRDefault="007010C3" w:rsidP="003815EE">
            <w:pPr>
              <w:jc w:val="right"/>
              <w:rPr>
                <w:rFonts w:cs="Arial"/>
                <w:sz w:val="20"/>
                <w:szCs w:val="20"/>
              </w:rPr>
            </w:pPr>
            <w:r w:rsidRPr="007A18C4">
              <w:rPr>
                <w:rFonts w:cs="Arial"/>
                <w:sz w:val="20"/>
                <w:szCs w:val="20"/>
              </w:rPr>
              <w:t>2,149</w:t>
            </w:r>
          </w:p>
        </w:tc>
        <w:tc>
          <w:tcPr>
            <w:tcW w:w="597" w:type="pct"/>
          </w:tcPr>
          <w:p w14:paraId="1F02076D" w14:textId="77777777" w:rsidR="007010C3" w:rsidRPr="007A18C4" w:rsidRDefault="007010C3" w:rsidP="003815EE">
            <w:pPr>
              <w:jc w:val="right"/>
              <w:rPr>
                <w:rFonts w:cs="Arial"/>
                <w:sz w:val="20"/>
                <w:szCs w:val="20"/>
              </w:rPr>
            </w:pPr>
            <w:r w:rsidRPr="007A18C4">
              <w:rPr>
                <w:rFonts w:cs="Arial"/>
                <w:sz w:val="20"/>
                <w:szCs w:val="20"/>
              </w:rPr>
              <w:t>2,752</w:t>
            </w:r>
          </w:p>
        </w:tc>
        <w:tc>
          <w:tcPr>
            <w:tcW w:w="597" w:type="pct"/>
          </w:tcPr>
          <w:p w14:paraId="2BE3B678"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59DBD336" w14:textId="77777777" w:rsidR="007010C3" w:rsidRPr="007A18C4" w:rsidRDefault="007010C3" w:rsidP="003815EE">
            <w:pPr>
              <w:jc w:val="right"/>
              <w:rPr>
                <w:rFonts w:cs="Arial"/>
                <w:sz w:val="20"/>
                <w:szCs w:val="20"/>
              </w:rPr>
            </w:pPr>
            <w:r w:rsidRPr="007A18C4">
              <w:rPr>
                <w:rFonts w:cs="Arial"/>
                <w:sz w:val="20"/>
                <w:szCs w:val="20"/>
              </w:rPr>
              <w:t>2</w:t>
            </w:r>
          </w:p>
        </w:tc>
        <w:tc>
          <w:tcPr>
            <w:tcW w:w="597" w:type="pct"/>
          </w:tcPr>
          <w:p w14:paraId="6142B29B"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2BE1A574" w14:textId="77777777" w:rsidTr="00F14913">
        <w:tc>
          <w:tcPr>
            <w:tcW w:w="2014" w:type="pct"/>
          </w:tcPr>
          <w:p w14:paraId="3BF5FD94" w14:textId="77777777" w:rsidR="007010C3" w:rsidRPr="007A18C4" w:rsidRDefault="007010C3" w:rsidP="003815EE">
            <w:pPr>
              <w:rPr>
                <w:rFonts w:cs="Arial"/>
                <w:sz w:val="20"/>
                <w:szCs w:val="20"/>
              </w:rPr>
            </w:pPr>
            <w:r w:rsidRPr="007A18C4">
              <w:rPr>
                <w:rFonts w:cs="Arial"/>
                <w:sz w:val="20"/>
                <w:szCs w:val="20"/>
              </w:rPr>
              <w:t>Manufacturing</w:t>
            </w:r>
          </w:p>
        </w:tc>
        <w:tc>
          <w:tcPr>
            <w:tcW w:w="597" w:type="pct"/>
          </w:tcPr>
          <w:p w14:paraId="670DF4A6" w14:textId="77777777" w:rsidR="007010C3" w:rsidRPr="007A18C4" w:rsidRDefault="007010C3" w:rsidP="003815EE">
            <w:pPr>
              <w:jc w:val="right"/>
              <w:rPr>
                <w:rFonts w:cs="Arial"/>
                <w:sz w:val="20"/>
                <w:szCs w:val="20"/>
              </w:rPr>
            </w:pPr>
            <w:r w:rsidRPr="007A18C4">
              <w:rPr>
                <w:rFonts w:cs="Arial"/>
                <w:sz w:val="20"/>
                <w:szCs w:val="20"/>
              </w:rPr>
              <w:t>13,529</w:t>
            </w:r>
          </w:p>
        </w:tc>
        <w:tc>
          <w:tcPr>
            <w:tcW w:w="597" w:type="pct"/>
          </w:tcPr>
          <w:p w14:paraId="1D6F7500" w14:textId="77777777" w:rsidR="007010C3" w:rsidRPr="007A18C4" w:rsidRDefault="007010C3" w:rsidP="003815EE">
            <w:pPr>
              <w:jc w:val="right"/>
              <w:rPr>
                <w:rFonts w:cs="Arial"/>
                <w:sz w:val="20"/>
                <w:szCs w:val="20"/>
              </w:rPr>
            </w:pPr>
            <w:r w:rsidRPr="007A18C4">
              <w:rPr>
                <w:rFonts w:cs="Arial"/>
                <w:sz w:val="20"/>
                <w:szCs w:val="20"/>
              </w:rPr>
              <w:t>13,586</w:t>
            </w:r>
          </w:p>
        </w:tc>
        <w:tc>
          <w:tcPr>
            <w:tcW w:w="597" w:type="pct"/>
          </w:tcPr>
          <w:p w14:paraId="57E83BAB" w14:textId="77777777" w:rsidR="007010C3" w:rsidRPr="007A18C4" w:rsidRDefault="007010C3" w:rsidP="003815EE">
            <w:pPr>
              <w:jc w:val="right"/>
              <w:rPr>
                <w:rFonts w:cs="Arial"/>
                <w:sz w:val="20"/>
                <w:szCs w:val="20"/>
              </w:rPr>
            </w:pPr>
            <w:r w:rsidRPr="007A18C4">
              <w:rPr>
                <w:rFonts w:cs="Arial"/>
                <w:sz w:val="20"/>
                <w:szCs w:val="20"/>
              </w:rPr>
              <w:t>9</w:t>
            </w:r>
          </w:p>
        </w:tc>
        <w:tc>
          <w:tcPr>
            <w:tcW w:w="597" w:type="pct"/>
          </w:tcPr>
          <w:p w14:paraId="0345F195" w14:textId="77777777" w:rsidR="007010C3" w:rsidRPr="007A18C4" w:rsidRDefault="007010C3" w:rsidP="003815EE">
            <w:pPr>
              <w:jc w:val="right"/>
              <w:rPr>
                <w:rFonts w:cs="Arial"/>
                <w:sz w:val="20"/>
                <w:szCs w:val="20"/>
              </w:rPr>
            </w:pPr>
            <w:r w:rsidRPr="007A18C4">
              <w:rPr>
                <w:rFonts w:cs="Arial"/>
                <w:sz w:val="20"/>
                <w:szCs w:val="20"/>
              </w:rPr>
              <w:t>8</w:t>
            </w:r>
          </w:p>
        </w:tc>
        <w:tc>
          <w:tcPr>
            <w:tcW w:w="597" w:type="pct"/>
          </w:tcPr>
          <w:p w14:paraId="2D51882B"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00446EE3"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0A9516BB" w14:textId="77777777" w:rsidR="007010C3" w:rsidRPr="007A18C4" w:rsidRDefault="007010C3" w:rsidP="003815EE">
            <w:pPr>
              <w:rPr>
                <w:rFonts w:cs="Arial"/>
                <w:sz w:val="20"/>
                <w:szCs w:val="20"/>
              </w:rPr>
            </w:pPr>
            <w:r w:rsidRPr="007A18C4">
              <w:rPr>
                <w:rFonts w:cs="Arial"/>
                <w:sz w:val="20"/>
                <w:szCs w:val="20"/>
              </w:rPr>
              <w:t>Other Services</w:t>
            </w:r>
          </w:p>
        </w:tc>
        <w:tc>
          <w:tcPr>
            <w:tcW w:w="597" w:type="pct"/>
          </w:tcPr>
          <w:p w14:paraId="1495B145" w14:textId="77777777" w:rsidR="007010C3" w:rsidRPr="007A18C4" w:rsidRDefault="007010C3" w:rsidP="003815EE">
            <w:pPr>
              <w:jc w:val="right"/>
              <w:rPr>
                <w:rFonts w:cs="Arial"/>
                <w:sz w:val="20"/>
                <w:szCs w:val="20"/>
              </w:rPr>
            </w:pPr>
            <w:r w:rsidRPr="007A18C4">
              <w:rPr>
                <w:rFonts w:cs="Arial"/>
                <w:sz w:val="20"/>
                <w:szCs w:val="20"/>
              </w:rPr>
              <w:t>6,378</w:t>
            </w:r>
          </w:p>
        </w:tc>
        <w:tc>
          <w:tcPr>
            <w:tcW w:w="597" w:type="pct"/>
          </w:tcPr>
          <w:p w14:paraId="4DBE536C" w14:textId="77777777" w:rsidR="007010C3" w:rsidRPr="007A18C4" w:rsidRDefault="007010C3" w:rsidP="003815EE">
            <w:pPr>
              <w:jc w:val="right"/>
              <w:rPr>
                <w:rFonts w:cs="Arial"/>
                <w:sz w:val="20"/>
                <w:szCs w:val="20"/>
              </w:rPr>
            </w:pPr>
            <w:r w:rsidRPr="007A18C4">
              <w:rPr>
                <w:rFonts w:cs="Arial"/>
                <w:sz w:val="20"/>
                <w:szCs w:val="20"/>
              </w:rPr>
              <w:t>8,179</w:t>
            </w:r>
          </w:p>
        </w:tc>
        <w:tc>
          <w:tcPr>
            <w:tcW w:w="597" w:type="pct"/>
          </w:tcPr>
          <w:p w14:paraId="19932849"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3D7D2806"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05754E2B"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3CB449B6" w14:textId="77777777" w:rsidTr="00F14913">
        <w:tc>
          <w:tcPr>
            <w:tcW w:w="2014" w:type="pct"/>
          </w:tcPr>
          <w:p w14:paraId="5C5EB4D5" w14:textId="77777777" w:rsidR="007010C3" w:rsidRPr="007A18C4" w:rsidRDefault="007010C3" w:rsidP="003815EE">
            <w:pPr>
              <w:rPr>
                <w:rFonts w:cs="Arial"/>
                <w:sz w:val="20"/>
                <w:szCs w:val="20"/>
              </w:rPr>
            </w:pPr>
            <w:r w:rsidRPr="007A18C4">
              <w:rPr>
                <w:rFonts w:cs="Arial"/>
                <w:sz w:val="20"/>
                <w:szCs w:val="20"/>
              </w:rPr>
              <w:t>Professional, Scientific, Management Services</w:t>
            </w:r>
          </w:p>
        </w:tc>
        <w:tc>
          <w:tcPr>
            <w:tcW w:w="597" w:type="pct"/>
          </w:tcPr>
          <w:p w14:paraId="384C3C54" w14:textId="77777777" w:rsidR="007010C3" w:rsidRPr="007A18C4" w:rsidRDefault="007010C3" w:rsidP="003815EE">
            <w:pPr>
              <w:jc w:val="right"/>
              <w:rPr>
                <w:rFonts w:cs="Arial"/>
                <w:sz w:val="20"/>
                <w:szCs w:val="20"/>
              </w:rPr>
            </w:pPr>
            <w:r w:rsidRPr="007A18C4">
              <w:rPr>
                <w:rFonts w:cs="Arial"/>
                <w:sz w:val="20"/>
                <w:szCs w:val="20"/>
              </w:rPr>
              <w:t>9,224</w:t>
            </w:r>
          </w:p>
        </w:tc>
        <w:tc>
          <w:tcPr>
            <w:tcW w:w="597" w:type="pct"/>
          </w:tcPr>
          <w:p w14:paraId="5FB3286C" w14:textId="77777777" w:rsidR="007010C3" w:rsidRPr="007A18C4" w:rsidRDefault="007010C3" w:rsidP="003815EE">
            <w:pPr>
              <w:jc w:val="right"/>
              <w:rPr>
                <w:rFonts w:cs="Arial"/>
                <w:sz w:val="20"/>
                <w:szCs w:val="20"/>
              </w:rPr>
            </w:pPr>
            <w:r w:rsidRPr="007A18C4">
              <w:rPr>
                <w:rFonts w:cs="Arial"/>
                <w:sz w:val="20"/>
                <w:szCs w:val="20"/>
              </w:rPr>
              <w:t>11,550</w:t>
            </w:r>
          </w:p>
        </w:tc>
        <w:tc>
          <w:tcPr>
            <w:tcW w:w="597" w:type="pct"/>
          </w:tcPr>
          <w:p w14:paraId="7722A321"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06D91869"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518A2B84"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418184E8"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B7C8E07" w14:textId="77777777" w:rsidR="007010C3" w:rsidRPr="007A18C4" w:rsidRDefault="007010C3" w:rsidP="003815EE">
            <w:pPr>
              <w:rPr>
                <w:rFonts w:cs="Arial"/>
                <w:sz w:val="20"/>
                <w:szCs w:val="20"/>
              </w:rPr>
            </w:pPr>
            <w:r w:rsidRPr="007A18C4">
              <w:rPr>
                <w:rFonts w:cs="Arial"/>
                <w:sz w:val="20"/>
                <w:szCs w:val="20"/>
              </w:rPr>
              <w:t>Public Administration</w:t>
            </w:r>
          </w:p>
        </w:tc>
        <w:tc>
          <w:tcPr>
            <w:tcW w:w="597" w:type="pct"/>
          </w:tcPr>
          <w:p w14:paraId="24618440"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C1B5FB2"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5132FE57"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2C541ECE"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322E9E74"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7529593" w14:textId="77777777" w:rsidTr="00F14913">
        <w:tc>
          <w:tcPr>
            <w:tcW w:w="2014" w:type="pct"/>
          </w:tcPr>
          <w:p w14:paraId="20D49E09" w14:textId="77777777" w:rsidR="007010C3" w:rsidRPr="007A18C4" w:rsidRDefault="007010C3" w:rsidP="003815EE">
            <w:pPr>
              <w:rPr>
                <w:rFonts w:cs="Arial"/>
                <w:sz w:val="20"/>
                <w:szCs w:val="20"/>
              </w:rPr>
            </w:pPr>
            <w:r w:rsidRPr="007A18C4">
              <w:rPr>
                <w:rFonts w:cs="Arial"/>
                <w:sz w:val="20"/>
                <w:szCs w:val="20"/>
              </w:rPr>
              <w:t>Retail Trade</w:t>
            </w:r>
          </w:p>
        </w:tc>
        <w:tc>
          <w:tcPr>
            <w:tcW w:w="597" w:type="pct"/>
          </w:tcPr>
          <w:p w14:paraId="17BF8C60" w14:textId="77777777" w:rsidR="007010C3" w:rsidRPr="007A18C4" w:rsidRDefault="007010C3" w:rsidP="003815EE">
            <w:pPr>
              <w:jc w:val="right"/>
              <w:rPr>
                <w:rFonts w:cs="Arial"/>
                <w:sz w:val="20"/>
                <w:szCs w:val="20"/>
              </w:rPr>
            </w:pPr>
            <w:r w:rsidRPr="007A18C4">
              <w:rPr>
                <w:rFonts w:cs="Arial"/>
                <w:sz w:val="20"/>
                <w:szCs w:val="20"/>
              </w:rPr>
              <w:t>20,067</w:t>
            </w:r>
          </w:p>
        </w:tc>
        <w:tc>
          <w:tcPr>
            <w:tcW w:w="597" w:type="pct"/>
          </w:tcPr>
          <w:p w14:paraId="2A78EED5" w14:textId="77777777" w:rsidR="007010C3" w:rsidRPr="007A18C4" w:rsidRDefault="007010C3" w:rsidP="003815EE">
            <w:pPr>
              <w:jc w:val="right"/>
              <w:rPr>
                <w:rFonts w:cs="Arial"/>
                <w:sz w:val="20"/>
                <w:szCs w:val="20"/>
              </w:rPr>
            </w:pPr>
            <w:r w:rsidRPr="007A18C4">
              <w:rPr>
                <w:rFonts w:cs="Arial"/>
                <w:sz w:val="20"/>
                <w:szCs w:val="20"/>
              </w:rPr>
              <w:t>23,452</w:t>
            </w:r>
          </w:p>
        </w:tc>
        <w:tc>
          <w:tcPr>
            <w:tcW w:w="597" w:type="pct"/>
          </w:tcPr>
          <w:p w14:paraId="7C6F1E71"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4DEFD6AD"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050B8DFB"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106FE5EB"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2640F581" w14:textId="77777777" w:rsidR="007010C3" w:rsidRPr="007A18C4" w:rsidRDefault="007010C3" w:rsidP="003815EE">
            <w:pPr>
              <w:rPr>
                <w:rFonts w:cs="Arial"/>
                <w:sz w:val="20"/>
                <w:szCs w:val="20"/>
              </w:rPr>
            </w:pPr>
            <w:r w:rsidRPr="007A18C4">
              <w:rPr>
                <w:rFonts w:cs="Arial"/>
                <w:sz w:val="20"/>
                <w:szCs w:val="20"/>
              </w:rPr>
              <w:t>Transportation and Warehousing</w:t>
            </w:r>
          </w:p>
        </w:tc>
        <w:tc>
          <w:tcPr>
            <w:tcW w:w="597" w:type="pct"/>
          </w:tcPr>
          <w:p w14:paraId="25172C2F" w14:textId="77777777" w:rsidR="007010C3" w:rsidRPr="007A18C4" w:rsidRDefault="007010C3" w:rsidP="003815EE">
            <w:pPr>
              <w:jc w:val="right"/>
              <w:rPr>
                <w:rFonts w:cs="Arial"/>
                <w:sz w:val="20"/>
                <w:szCs w:val="20"/>
              </w:rPr>
            </w:pPr>
            <w:r w:rsidRPr="007A18C4">
              <w:rPr>
                <w:rFonts w:cs="Arial"/>
                <w:sz w:val="20"/>
                <w:szCs w:val="20"/>
              </w:rPr>
              <w:t>5,847</w:t>
            </w:r>
          </w:p>
        </w:tc>
        <w:tc>
          <w:tcPr>
            <w:tcW w:w="597" w:type="pct"/>
          </w:tcPr>
          <w:p w14:paraId="0506C425" w14:textId="77777777" w:rsidR="007010C3" w:rsidRPr="007A18C4" w:rsidRDefault="007010C3" w:rsidP="003815EE">
            <w:pPr>
              <w:jc w:val="right"/>
              <w:rPr>
                <w:rFonts w:cs="Arial"/>
                <w:sz w:val="20"/>
                <w:szCs w:val="20"/>
              </w:rPr>
            </w:pPr>
            <w:r w:rsidRPr="007A18C4">
              <w:rPr>
                <w:rFonts w:cs="Arial"/>
                <w:sz w:val="20"/>
                <w:szCs w:val="20"/>
              </w:rPr>
              <w:t>5,969</w:t>
            </w:r>
          </w:p>
        </w:tc>
        <w:tc>
          <w:tcPr>
            <w:tcW w:w="597" w:type="pct"/>
          </w:tcPr>
          <w:p w14:paraId="6F9F7457"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533F1096" w14:textId="77777777" w:rsidR="007010C3" w:rsidRPr="007A18C4" w:rsidRDefault="007010C3" w:rsidP="003815EE">
            <w:pPr>
              <w:jc w:val="right"/>
              <w:rPr>
                <w:rFonts w:cs="Arial"/>
                <w:sz w:val="20"/>
                <w:szCs w:val="20"/>
              </w:rPr>
            </w:pPr>
            <w:r w:rsidRPr="007A18C4">
              <w:rPr>
                <w:rFonts w:cs="Arial"/>
                <w:sz w:val="20"/>
                <w:szCs w:val="20"/>
              </w:rPr>
              <w:t>3</w:t>
            </w:r>
          </w:p>
        </w:tc>
        <w:tc>
          <w:tcPr>
            <w:tcW w:w="597" w:type="pct"/>
          </w:tcPr>
          <w:p w14:paraId="356C2262"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3C1F4F57" w14:textId="77777777" w:rsidTr="00F14913">
        <w:tc>
          <w:tcPr>
            <w:tcW w:w="2014" w:type="pct"/>
          </w:tcPr>
          <w:p w14:paraId="2FD41375" w14:textId="77777777" w:rsidR="007010C3" w:rsidRPr="007A18C4" w:rsidRDefault="007010C3" w:rsidP="003815EE">
            <w:pPr>
              <w:rPr>
                <w:rFonts w:cs="Arial"/>
                <w:sz w:val="20"/>
                <w:szCs w:val="20"/>
              </w:rPr>
            </w:pPr>
            <w:r w:rsidRPr="007A18C4">
              <w:rPr>
                <w:rFonts w:cs="Arial"/>
                <w:sz w:val="20"/>
                <w:szCs w:val="20"/>
              </w:rPr>
              <w:t>Wholesale Trade</w:t>
            </w:r>
          </w:p>
        </w:tc>
        <w:tc>
          <w:tcPr>
            <w:tcW w:w="597" w:type="pct"/>
          </w:tcPr>
          <w:p w14:paraId="75FB33FC" w14:textId="77777777" w:rsidR="007010C3" w:rsidRPr="007A18C4" w:rsidRDefault="007010C3" w:rsidP="003815EE">
            <w:pPr>
              <w:jc w:val="right"/>
              <w:rPr>
                <w:rFonts w:cs="Arial"/>
                <w:sz w:val="20"/>
                <w:szCs w:val="20"/>
              </w:rPr>
            </w:pPr>
            <w:r w:rsidRPr="007A18C4">
              <w:rPr>
                <w:rFonts w:cs="Arial"/>
                <w:sz w:val="20"/>
                <w:szCs w:val="20"/>
              </w:rPr>
              <w:t>7,451</w:t>
            </w:r>
          </w:p>
        </w:tc>
        <w:tc>
          <w:tcPr>
            <w:tcW w:w="597" w:type="pct"/>
          </w:tcPr>
          <w:p w14:paraId="41064B80" w14:textId="77777777" w:rsidR="007010C3" w:rsidRPr="007A18C4" w:rsidRDefault="007010C3" w:rsidP="003815EE">
            <w:pPr>
              <w:jc w:val="right"/>
              <w:rPr>
                <w:rFonts w:cs="Arial"/>
                <w:sz w:val="20"/>
                <w:szCs w:val="20"/>
              </w:rPr>
            </w:pPr>
            <w:r w:rsidRPr="007A18C4">
              <w:rPr>
                <w:rFonts w:cs="Arial"/>
                <w:sz w:val="20"/>
                <w:szCs w:val="20"/>
              </w:rPr>
              <w:t>8,654</w:t>
            </w:r>
          </w:p>
        </w:tc>
        <w:tc>
          <w:tcPr>
            <w:tcW w:w="597" w:type="pct"/>
          </w:tcPr>
          <w:p w14:paraId="298B3835"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5CF80066"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31343D45"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399EE748" w14:textId="77777777" w:rsidTr="00F14913">
        <w:trPr>
          <w:cnfStyle w:val="000000010000" w:firstRow="0" w:lastRow="0" w:firstColumn="0" w:lastColumn="0" w:oddVBand="0" w:evenVBand="0" w:oddHBand="0" w:evenHBand="1" w:firstRowFirstColumn="0" w:firstRowLastColumn="0" w:lastRowFirstColumn="0" w:lastRowLastColumn="0"/>
          <w:trHeight w:val="32"/>
        </w:trPr>
        <w:tc>
          <w:tcPr>
            <w:tcW w:w="2014" w:type="pct"/>
          </w:tcPr>
          <w:p w14:paraId="18339D31" w14:textId="77777777" w:rsidR="007010C3" w:rsidRPr="007A18C4" w:rsidRDefault="007010C3" w:rsidP="003815EE">
            <w:pPr>
              <w:rPr>
                <w:rFonts w:cs="Arial"/>
                <w:b/>
                <w:bCs/>
                <w:sz w:val="20"/>
                <w:szCs w:val="20"/>
              </w:rPr>
            </w:pPr>
            <w:r w:rsidRPr="007A18C4">
              <w:rPr>
                <w:rFonts w:cs="Arial"/>
                <w:b/>
                <w:bCs/>
                <w:sz w:val="20"/>
                <w:szCs w:val="20"/>
              </w:rPr>
              <w:t>Total</w:t>
            </w:r>
          </w:p>
        </w:tc>
        <w:tc>
          <w:tcPr>
            <w:tcW w:w="597" w:type="pct"/>
          </w:tcPr>
          <w:p w14:paraId="0F221973" w14:textId="77777777" w:rsidR="007010C3" w:rsidRPr="007A18C4" w:rsidRDefault="007010C3" w:rsidP="003815EE">
            <w:pPr>
              <w:jc w:val="right"/>
              <w:rPr>
                <w:rFonts w:cs="Arial"/>
                <w:b/>
                <w:bCs/>
                <w:sz w:val="20"/>
                <w:szCs w:val="20"/>
              </w:rPr>
            </w:pPr>
            <w:r w:rsidRPr="007A18C4">
              <w:rPr>
                <w:rFonts w:cs="Arial"/>
                <w:b/>
                <w:bCs/>
                <w:sz w:val="20"/>
                <w:szCs w:val="20"/>
              </w:rPr>
              <w:t>153,906</w:t>
            </w:r>
          </w:p>
        </w:tc>
        <w:tc>
          <w:tcPr>
            <w:tcW w:w="597" w:type="pct"/>
          </w:tcPr>
          <w:p w14:paraId="2A37108B" w14:textId="77777777" w:rsidR="007010C3" w:rsidRPr="007A18C4" w:rsidRDefault="007010C3" w:rsidP="003815EE">
            <w:pPr>
              <w:jc w:val="right"/>
              <w:rPr>
                <w:rFonts w:cs="Arial"/>
                <w:b/>
                <w:bCs/>
                <w:sz w:val="20"/>
                <w:szCs w:val="20"/>
              </w:rPr>
            </w:pPr>
            <w:r w:rsidRPr="007A18C4">
              <w:rPr>
                <w:rFonts w:cs="Arial"/>
                <w:b/>
                <w:bCs/>
                <w:sz w:val="20"/>
                <w:szCs w:val="20"/>
              </w:rPr>
              <w:t>175,768</w:t>
            </w:r>
          </w:p>
        </w:tc>
        <w:tc>
          <w:tcPr>
            <w:tcW w:w="597" w:type="pct"/>
          </w:tcPr>
          <w:p w14:paraId="1D826E14"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2FC5B6FB"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4F097A1F" w14:textId="77777777" w:rsidR="007010C3" w:rsidRPr="007A18C4" w:rsidRDefault="007010C3" w:rsidP="003815EE">
            <w:pPr>
              <w:jc w:val="right"/>
              <w:rPr>
                <w:rFonts w:cs="Arial"/>
                <w:b/>
                <w:bCs/>
                <w:sz w:val="20"/>
                <w:szCs w:val="20"/>
              </w:rPr>
            </w:pPr>
            <w:r w:rsidRPr="007A18C4">
              <w:rPr>
                <w:rFonts w:cs="Arial"/>
                <w:b/>
                <w:bCs/>
                <w:sz w:val="20"/>
                <w:szCs w:val="20"/>
              </w:rPr>
              <w:t>--</w:t>
            </w:r>
          </w:p>
        </w:tc>
      </w:tr>
      <w:tr w:rsidR="007010C3" w:rsidRPr="000F6BAB" w14:paraId="59B75BEC" w14:textId="77777777" w:rsidTr="00F14913">
        <w:tc>
          <w:tcPr>
            <w:tcW w:w="5000" w:type="pct"/>
            <w:gridSpan w:val="6"/>
            <w:shd w:val="clear" w:color="auto" w:fill="006AB4"/>
          </w:tcPr>
          <w:p w14:paraId="201B7DD7" w14:textId="77777777" w:rsidR="007010C3" w:rsidRPr="000F6BAB" w:rsidRDefault="007010C3" w:rsidP="003815EE">
            <w:pPr>
              <w:rPr>
                <w:rFonts w:cs="Arial"/>
                <w:i/>
                <w:iCs/>
                <w:color w:val="FFFFFF" w:themeColor="background1"/>
                <w:sz w:val="20"/>
                <w:szCs w:val="20"/>
              </w:rPr>
            </w:pPr>
            <w:r w:rsidRPr="000F6BAB">
              <w:rPr>
                <w:i/>
                <w:iCs/>
                <w:color w:val="FFFFFF" w:themeColor="background1"/>
                <w:sz w:val="20"/>
                <w:szCs w:val="20"/>
              </w:rPr>
              <w:t xml:space="preserve">Data Source: </w:t>
            </w:r>
            <w:r w:rsidRPr="000F6BAB">
              <w:rPr>
                <w:rFonts w:cs="Arial"/>
                <w:i/>
                <w:iCs/>
                <w:color w:val="FFFFFF" w:themeColor="background1"/>
                <w:sz w:val="20"/>
                <w:szCs w:val="20"/>
              </w:rPr>
              <w:t>2016-2020 ACS (Workers), 2020 Longitudinal Employer-Household Dynamics (Jobs)</w:t>
            </w:r>
          </w:p>
        </w:tc>
      </w:tr>
    </w:tbl>
    <w:p w14:paraId="6A4E5D20" w14:textId="77777777" w:rsidR="007010C3" w:rsidRDefault="007010C3" w:rsidP="007010C3">
      <w:pPr>
        <w:keepNext/>
        <w:widowControl w:val="0"/>
        <w:jc w:val="both"/>
        <w:rPr>
          <w:szCs w:val="26"/>
        </w:rPr>
        <w:sectPr w:rsidR="007010C3" w:rsidSect="00400D47">
          <w:headerReference w:type="even" r:id="rId45"/>
          <w:headerReference w:type="default" r:id="rId46"/>
          <w:footerReference w:type="even" r:id="rId47"/>
          <w:headerReference w:type="first" r:id="rId48"/>
          <w:footerReference w:type="first" r:id="rId49"/>
          <w:pgSz w:w="12240" w:h="15840"/>
          <w:pgMar w:top="1440" w:right="1440" w:bottom="1440" w:left="1440" w:header="720" w:footer="720" w:gutter="0"/>
          <w:cols w:space="720"/>
          <w:docGrid w:linePitch="360"/>
        </w:sectPr>
      </w:pPr>
    </w:p>
    <w:p w14:paraId="5B578025" w14:textId="77777777" w:rsidR="007010C3" w:rsidRDefault="007010C3" w:rsidP="007010C3">
      <w:pPr>
        <w:pStyle w:val="BodyBold"/>
      </w:pPr>
      <w:r>
        <w:lastRenderedPageBreak/>
        <w:t>Labor Force</w:t>
      </w:r>
    </w:p>
    <w:p w14:paraId="46DBFE62" w14:textId="211590CF" w:rsidR="007010C3" w:rsidRPr="00CB4034" w:rsidRDefault="007010C3" w:rsidP="007010C3">
      <w:pPr>
        <w:pStyle w:val="ChartTitleTableTitle"/>
      </w:pPr>
      <w:r>
        <w:t xml:space="preserve">Table </w:t>
      </w:r>
      <w:fldSimple w:instr=" SEQ Table \* ARABIC ">
        <w:r w:rsidR="00902454">
          <w:rPr>
            <w:noProof/>
          </w:rPr>
          <w:t>45</w:t>
        </w:r>
      </w:fldSimple>
      <w:r>
        <w:t xml:space="preserve"> - Labor Force</w:t>
      </w:r>
    </w:p>
    <w:tbl>
      <w:tblPr>
        <w:tblStyle w:val="Style3"/>
        <w:tblW w:w="4934" w:type="pct"/>
        <w:tblLook w:val="01E0" w:firstRow="1" w:lastRow="1" w:firstColumn="1" w:lastColumn="1" w:noHBand="0" w:noVBand="0"/>
      </w:tblPr>
      <w:tblGrid>
        <w:gridCol w:w="5291"/>
        <w:gridCol w:w="3945"/>
      </w:tblGrid>
      <w:tr w:rsidR="007010C3" w14:paraId="2ECDE9F0" w14:textId="77777777" w:rsidTr="00F14913">
        <w:trPr>
          <w:hidden/>
        </w:trPr>
        <w:tc>
          <w:tcPr>
            <w:cnfStyle w:val="001000000000" w:firstRow="0" w:lastRow="0" w:firstColumn="1" w:lastColumn="0" w:oddVBand="0" w:evenVBand="0" w:oddHBand="0" w:evenHBand="0" w:firstRowFirstColumn="0" w:firstRowLastColumn="0" w:lastRowFirstColumn="0" w:lastRowLastColumn="0"/>
            <w:tcW w:w="5406" w:type="dxa"/>
          </w:tcPr>
          <w:p w14:paraId="00BAC182" w14:textId="77777777" w:rsidR="007010C3" w:rsidRDefault="007010C3" w:rsidP="003815EE">
            <w:pPr>
              <w:keepNext/>
              <w:widowControl w:val="0"/>
              <w:rPr>
                <w:vanish/>
                <w:sz w:val="4"/>
                <w:szCs w:val="4"/>
              </w:rPr>
            </w:pPr>
          </w:p>
        </w:tc>
        <w:tc>
          <w:tcPr>
            <w:tcW w:w="4044" w:type="dxa"/>
          </w:tcPr>
          <w:p w14:paraId="179E4BC8" w14:textId="77777777" w:rsidR="007010C3" w:rsidRDefault="007010C3" w:rsidP="003815EE">
            <w:pPr>
              <w:keepNext/>
              <w:widowControl w:val="0"/>
              <w:jc w:val="center"/>
              <w:cnfStyle w:val="000000000000" w:firstRow="0" w:lastRow="0" w:firstColumn="0" w:lastColumn="0" w:oddVBand="0" w:evenVBand="0" w:oddHBand="0" w:evenHBand="0" w:firstRowFirstColumn="0" w:firstRowLastColumn="0" w:lastRowFirstColumn="0" w:lastRowLastColumn="0"/>
              <w:rPr>
                <w:vanish/>
                <w:sz w:val="4"/>
                <w:szCs w:val="4"/>
              </w:rPr>
            </w:pPr>
          </w:p>
        </w:tc>
      </w:tr>
      <w:tr w:rsidR="007010C3" w14:paraId="6F5EDE3C"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2C945698" w14:textId="77777777" w:rsidR="007010C3" w:rsidRPr="00CB4034" w:rsidRDefault="007010C3" w:rsidP="00F14913">
            <w:pPr>
              <w:rPr>
                <w:b w:val="0"/>
              </w:rPr>
            </w:pPr>
            <w:r w:rsidRPr="00CB4034">
              <w:t>Total Population in the Civilian Labor Force</w:t>
            </w:r>
          </w:p>
        </w:tc>
        <w:tc>
          <w:tcPr>
            <w:tcW w:w="4044" w:type="dxa"/>
          </w:tcPr>
          <w:p w14:paraId="51CAE277"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241,745</w:t>
            </w:r>
          </w:p>
        </w:tc>
      </w:tr>
      <w:tr w:rsidR="007010C3" w14:paraId="4E8C4507"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258094A4" w14:textId="77777777" w:rsidR="007010C3" w:rsidRPr="00CB4034" w:rsidRDefault="007010C3" w:rsidP="00F14913">
            <w:pPr>
              <w:rPr>
                <w:b w:val="0"/>
              </w:rPr>
            </w:pPr>
            <w:r w:rsidRPr="00CB4034">
              <w:t>Civilian Employed Population 16 years and over</w:t>
            </w:r>
          </w:p>
        </w:tc>
        <w:tc>
          <w:tcPr>
            <w:tcW w:w="4044" w:type="dxa"/>
          </w:tcPr>
          <w:p w14:paraId="50D32055"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218,710</w:t>
            </w:r>
          </w:p>
        </w:tc>
      </w:tr>
      <w:tr w:rsidR="007010C3" w14:paraId="1941E3ED"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764109D0" w14:textId="77777777" w:rsidR="007010C3" w:rsidRPr="00CB4034" w:rsidRDefault="007010C3" w:rsidP="00F14913">
            <w:pPr>
              <w:rPr>
                <w:b w:val="0"/>
              </w:rPr>
            </w:pPr>
            <w:r w:rsidRPr="00CB4034">
              <w:t>Unemployment Rate</w:t>
            </w:r>
          </w:p>
        </w:tc>
        <w:tc>
          <w:tcPr>
            <w:tcW w:w="4044" w:type="dxa"/>
          </w:tcPr>
          <w:p w14:paraId="38225C76"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9.54</w:t>
            </w:r>
          </w:p>
        </w:tc>
      </w:tr>
      <w:tr w:rsidR="007010C3" w14:paraId="260D3DB8"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FD1B266" w14:textId="77777777" w:rsidR="007010C3" w:rsidRPr="00CB4034" w:rsidRDefault="007010C3" w:rsidP="00F14913">
            <w:pPr>
              <w:rPr>
                <w:b w:val="0"/>
              </w:rPr>
            </w:pPr>
            <w:r w:rsidRPr="00CB4034">
              <w:t>Unemployment Rate for Ages 16-24</w:t>
            </w:r>
          </w:p>
        </w:tc>
        <w:tc>
          <w:tcPr>
            <w:tcW w:w="4044" w:type="dxa"/>
          </w:tcPr>
          <w:p w14:paraId="7AB5A87A"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23.64</w:t>
            </w:r>
          </w:p>
        </w:tc>
      </w:tr>
      <w:tr w:rsidR="007010C3" w14:paraId="65F7DB52"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650576CF" w14:textId="77777777" w:rsidR="007010C3" w:rsidRPr="00CB4034" w:rsidRDefault="007010C3" w:rsidP="00F14913">
            <w:pPr>
              <w:rPr>
                <w:b w:val="0"/>
              </w:rPr>
            </w:pPr>
            <w:r w:rsidRPr="00CB4034">
              <w:t>Unemployment Rate for Ages 25-65</w:t>
            </w:r>
          </w:p>
        </w:tc>
        <w:tc>
          <w:tcPr>
            <w:tcW w:w="4044" w:type="dxa"/>
          </w:tcPr>
          <w:p w14:paraId="1DABE188"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5.87</w:t>
            </w:r>
          </w:p>
        </w:tc>
      </w:tr>
      <w:tr w:rsidR="007010C3" w14:paraId="23A24F8B" w14:textId="77777777" w:rsidTr="00F14913">
        <w:tc>
          <w:tcPr>
            <w:cnfStyle w:val="001000000000" w:firstRow="0" w:lastRow="0" w:firstColumn="1" w:lastColumn="0" w:oddVBand="0" w:evenVBand="0" w:oddHBand="0" w:evenHBand="0" w:firstRowFirstColumn="0" w:firstRowLastColumn="0" w:lastRowFirstColumn="0" w:lastRowLastColumn="0"/>
            <w:tcW w:w="9450" w:type="dxa"/>
            <w:gridSpan w:val="2"/>
          </w:tcPr>
          <w:p w14:paraId="70A5CC7A" w14:textId="77777777" w:rsidR="007010C3" w:rsidRPr="00F14913" w:rsidRDefault="007010C3" w:rsidP="00F14913">
            <w:pPr>
              <w:rPr>
                <w:b w:val="0"/>
                <w:bCs/>
                <w:i/>
                <w:iCs/>
                <w:sz w:val="20"/>
                <w:szCs w:val="20"/>
              </w:rPr>
            </w:pPr>
            <w:r w:rsidRPr="00F14913">
              <w:rPr>
                <w:b w:val="0"/>
                <w:bCs/>
                <w:i/>
                <w:iCs/>
                <w:sz w:val="20"/>
                <w:szCs w:val="20"/>
              </w:rPr>
              <w:t>Data Source: 2016-2020 CHAS</w:t>
            </w:r>
          </w:p>
        </w:tc>
      </w:tr>
    </w:tbl>
    <w:p w14:paraId="24D25EA4" w14:textId="77777777" w:rsidR="007010C3" w:rsidRDefault="007010C3" w:rsidP="007010C3">
      <w:pPr>
        <w:keepNext/>
        <w:widowControl w:val="0"/>
        <w:rPr>
          <w:b/>
          <w:bCs/>
          <w:vanish/>
          <w:sz w:val="20"/>
          <w:szCs w:val="20"/>
        </w:rPr>
      </w:pPr>
    </w:p>
    <w:p w14:paraId="35857692" w14:textId="77777777" w:rsidR="007010C3" w:rsidRDefault="007010C3" w:rsidP="007010C3">
      <w:pPr>
        <w:rPr>
          <w:b/>
          <w:bCs/>
          <w:vanish/>
          <w:sz w:val="16"/>
          <w:szCs w:val="16"/>
        </w:rPr>
      </w:pPr>
    </w:p>
    <w:p w14:paraId="5C229355" w14:textId="5A18F37A" w:rsidR="007010C3" w:rsidRDefault="007010C3" w:rsidP="007010C3">
      <w:pPr>
        <w:pStyle w:val="ChartTitleTableTitle"/>
      </w:pPr>
      <w:r>
        <w:t xml:space="preserve">Table </w:t>
      </w:r>
      <w:fldSimple w:instr=" SEQ Table \* ARABIC ">
        <w:r w:rsidR="00902454">
          <w:rPr>
            <w:noProof/>
          </w:rPr>
          <w:t>46</w:t>
        </w:r>
      </w:fldSimple>
      <w:r>
        <w:t xml:space="preserve"> – Occupations by Sector</w:t>
      </w:r>
    </w:p>
    <w:tbl>
      <w:tblPr>
        <w:tblStyle w:val="Style1"/>
        <w:tblW w:w="4944" w:type="pct"/>
        <w:tblLook w:val="01E0" w:firstRow="1" w:lastRow="1" w:firstColumn="1" w:lastColumn="1" w:noHBand="0" w:noVBand="0"/>
      </w:tblPr>
      <w:tblGrid>
        <w:gridCol w:w="4818"/>
        <w:gridCol w:w="4427"/>
      </w:tblGrid>
      <w:tr w:rsidR="007010C3" w:rsidRPr="008E31ED" w14:paraId="43ADD0FD" w14:textId="77777777" w:rsidTr="00F14913">
        <w:trPr>
          <w:cnfStyle w:val="100000000000" w:firstRow="1" w:lastRow="0" w:firstColumn="0" w:lastColumn="0" w:oddVBand="0" w:evenVBand="0" w:oddHBand="0" w:evenHBand="0" w:firstRowFirstColumn="0" w:firstRowLastColumn="0" w:lastRowFirstColumn="0" w:lastRowLastColumn="0"/>
        </w:trPr>
        <w:tc>
          <w:tcPr>
            <w:tcW w:w="4926" w:type="dxa"/>
          </w:tcPr>
          <w:p w14:paraId="357B0AFB" w14:textId="77777777" w:rsidR="007010C3" w:rsidRPr="008E31ED" w:rsidRDefault="007010C3" w:rsidP="003815EE">
            <w:pPr>
              <w:rPr>
                <w:rFonts w:cs="Arial"/>
                <w:bCs/>
                <w:szCs w:val="24"/>
              </w:rPr>
            </w:pPr>
            <w:r w:rsidRPr="008E31ED">
              <w:rPr>
                <w:rFonts w:cs="Arial"/>
                <w:bCs/>
                <w:szCs w:val="24"/>
              </w:rPr>
              <w:t>Occupations by Sector</w:t>
            </w:r>
          </w:p>
        </w:tc>
        <w:tc>
          <w:tcPr>
            <w:tcW w:w="4543" w:type="dxa"/>
          </w:tcPr>
          <w:p w14:paraId="4C6116A0" w14:textId="5823A7F4" w:rsidR="007010C3" w:rsidRPr="00F14913" w:rsidRDefault="007010C3" w:rsidP="003815EE">
            <w:pPr>
              <w:spacing w:after="0"/>
              <w:jc w:val="right"/>
              <w:rPr>
                <w:rFonts w:cs="Arial"/>
                <w:b w:val="0"/>
                <w:szCs w:val="24"/>
              </w:rPr>
            </w:pPr>
            <w:r w:rsidRPr="00F14913">
              <w:rPr>
                <w:rFonts w:cs="Arial"/>
                <w:b w:val="0"/>
                <w:szCs w:val="24"/>
              </w:rPr>
              <w:t>Number of People</w:t>
            </w:r>
            <w:r w:rsidR="00F5346C" w:rsidRPr="00F14913">
              <w:rPr>
                <w:rFonts w:cs="Arial"/>
                <w:b w:val="0"/>
                <w:szCs w:val="24"/>
              </w:rPr>
              <w:t xml:space="preserve">  </w:t>
            </w:r>
            <w:r w:rsidR="00FB1775" w:rsidRPr="00F14913">
              <w:rPr>
                <w:rFonts w:cs="Arial"/>
                <w:b w:val="0"/>
                <w:szCs w:val="24"/>
              </w:rPr>
              <w:t xml:space="preserve"> </w:t>
            </w:r>
          </w:p>
        </w:tc>
      </w:tr>
      <w:tr w:rsidR="007010C3" w:rsidRPr="008E31ED" w14:paraId="6C503AC9" w14:textId="77777777" w:rsidTr="00F14913">
        <w:tc>
          <w:tcPr>
            <w:tcW w:w="4926" w:type="dxa"/>
          </w:tcPr>
          <w:p w14:paraId="7E376414" w14:textId="77777777" w:rsidR="007010C3" w:rsidRPr="008E31ED" w:rsidRDefault="007010C3" w:rsidP="003815EE">
            <w:pPr>
              <w:rPr>
                <w:rFonts w:cs="Arial"/>
                <w:szCs w:val="24"/>
              </w:rPr>
            </w:pPr>
            <w:r w:rsidRPr="008E31ED">
              <w:rPr>
                <w:rFonts w:cs="Arial"/>
                <w:szCs w:val="24"/>
              </w:rPr>
              <w:t>Management, business and financial</w:t>
            </w:r>
          </w:p>
        </w:tc>
        <w:tc>
          <w:tcPr>
            <w:tcW w:w="4543" w:type="dxa"/>
          </w:tcPr>
          <w:p w14:paraId="2E07623B" w14:textId="77777777" w:rsidR="007010C3" w:rsidRPr="008E31ED" w:rsidRDefault="007010C3" w:rsidP="003815EE">
            <w:pPr>
              <w:jc w:val="right"/>
              <w:rPr>
                <w:rFonts w:cs="Arial"/>
                <w:szCs w:val="24"/>
              </w:rPr>
            </w:pPr>
            <w:r w:rsidRPr="008E31ED">
              <w:rPr>
                <w:rFonts w:cs="Arial"/>
                <w:szCs w:val="24"/>
              </w:rPr>
              <w:t>43,690</w:t>
            </w:r>
          </w:p>
        </w:tc>
      </w:tr>
      <w:tr w:rsidR="007010C3" w:rsidRPr="008E31ED" w14:paraId="2BB0371A"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5CEC2A8D" w14:textId="77777777" w:rsidR="007010C3" w:rsidRPr="008E31ED" w:rsidRDefault="007010C3" w:rsidP="003815EE">
            <w:pPr>
              <w:rPr>
                <w:rFonts w:cs="Arial"/>
                <w:szCs w:val="24"/>
              </w:rPr>
            </w:pPr>
            <w:r w:rsidRPr="008E31ED">
              <w:rPr>
                <w:rFonts w:cs="Arial"/>
                <w:szCs w:val="24"/>
              </w:rPr>
              <w:t>Farming, fisheries and forestry occupations</w:t>
            </w:r>
          </w:p>
        </w:tc>
        <w:tc>
          <w:tcPr>
            <w:tcW w:w="4543" w:type="dxa"/>
          </w:tcPr>
          <w:p w14:paraId="6B295509" w14:textId="77777777" w:rsidR="007010C3" w:rsidRPr="008E31ED" w:rsidRDefault="007010C3" w:rsidP="003815EE">
            <w:pPr>
              <w:jc w:val="right"/>
              <w:rPr>
                <w:rFonts w:cs="Arial"/>
                <w:szCs w:val="24"/>
              </w:rPr>
            </w:pPr>
            <w:r w:rsidRPr="008E31ED">
              <w:rPr>
                <w:rFonts w:cs="Arial"/>
                <w:szCs w:val="24"/>
              </w:rPr>
              <w:t>9,345</w:t>
            </w:r>
          </w:p>
        </w:tc>
      </w:tr>
      <w:tr w:rsidR="007010C3" w:rsidRPr="008E31ED" w14:paraId="042AA2A0" w14:textId="77777777" w:rsidTr="00F14913">
        <w:tc>
          <w:tcPr>
            <w:tcW w:w="4926" w:type="dxa"/>
          </w:tcPr>
          <w:p w14:paraId="223EAB9A" w14:textId="77777777" w:rsidR="007010C3" w:rsidRPr="008E31ED" w:rsidRDefault="007010C3" w:rsidP="003815EE">
            <w:pPr>
              <w:rPr>
                <w:rFonts w:cs="Arial"/>
                <w:szCs w:val="24"/>
              </w:rPr>
            </w:pPr>
            <w:r w:rsidRPr="008E31ED">
              <w:rPr>
                <w:rFonts w:cs="Arial"/>
                <w:szCs w:val="24"/>
              </w:rPr>
              <w:t>Service</w:t>
            </w:r>
          </w:p>
        </w:tc>
        <w:tc>
          <w:tcPr>
            <w:tcW w:w="4543" w:type="dxa"/>
          </w:tcPr>
          <w:p w14:paraId="5949ED8A" w14:textId="77777777" w:rsidR="007010C3" w:rsidRPr="008E31ED" w:rsidRDefault="007010C3" w:rsidP="003815EE">
            <w:pPr>
              <w:jc w:val="right"/>
              <w:rPr>
                <w:rFonts w:cs="Arial"/>
                <w:szCs w:val="24"/>
              </w:rPr>
            </w:pPr>
            <w:r w:rsidRPr="008E31ED">
              <w:rPr>
                <w:rFonts w:cs="Arial"/>
                <w:szCs w:val="24"/>
              </w:rPr>
              <w:t>27,255</w:t>
            </w:r>
          </w:p>
        </w:tc>
      </w:tr>
      <w:tr w:rsidR="007010C3" w:rsidRPr="008E31ED" w14:paraId="5A8ECCFF"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72AD7F48" w14:textId="77777777" w:rsidR="007010C3" w:rsidRPr="008E31ED" w:rsidRDefault="007010C3" w:rsidP="003815EE">
            <w:pPr>
              <w:rPr>
                <w:rFonts w:cs="Arial"/>
                <w:szCs w:val="24"/>
              </w:rPr>
            </w:pPr>
            <w:r w:rsidRPr="008E31ED">
              <w:rPr>
                <w:rFonts w:cs="Arial"/>
                <w:szCs w:val="24"/>
              </w:rPr>
              <w:t>Sales and office</w:t>
            </w:r>
          </w:p>
        </w:tc>
        <w:tc>
          <w:tcPr>
            <w:tcW w:w="4543" w:type="dxa"/>
          </w:tcPr>
          <w:p w14:paraId="04F8DEFA" w14:textId="77777777" w:rsidR="007010C3" w:rsidRPr="008E31ED" w:rsidRDefault="007010C3" w:rsidP="003815EE">
            <w:pPr>
              <w:jc w:val="right"/>
              <w:rPr>
                <w:rFonts w:cs="Arial"/>
                <w:szCs w:val="24"/>
              </w:rPr>
            </w:pPr>
            <w:r w:rsidRPr="008E31ED">
              <w:rPr>
                <w:rFonts w:cs="Arial"/>
                <w:szCs w:val="24"/>
              </w:rPr>
              <w:t>48,095</w:t>
            </w:r>
          </w:p>
        </w:tc>
      </w:tr>
      <w:tr w:rsidR="007010C3" w:rsidRPr="008E31ED" w14:paraId="5B38E429" w14:textId="77777777" w:rsidTr="00F14913">
        <w:tc>
          <w:tcPr>
            <w:tcW w:w="4926" w:type="dxa"/>
          </w:tcPr>
          <w:p w14:paraId="335B4AF9" w14:textId="77777777" w:rsidR="007010C3" w:rsidRPr="008E31ED" w:rsidRDefault="007010C3" w:rsidP="003815EE">
            <w:pPr>
              <w:rPr>
                <w:rFonts w:cs="Arial"/>
                <w:szCs w:val="24"/>
              </w:rPr>
            </w:pPr>
            <w:r w:rsidRPr="008E31ED">
              <w:rPr>
                <w:rFonts w:cs="Arial"/>
                <w:szCs w:val="24"/>
              </w:rPr>
              <w:t>Construction, extraction, maintenance and repair</w:t>
            </w:r>
          </w:p>
        </w:tc>
        <w:tc>
          <w:tcPr>
            <w:tcW w:w="4543" w:type="dxa"/>
          </w:tcPr>
          <w:p w14:paraId="5058015B" w14:textId="77777777" w:rsidR="007010C3" w:rsidRPr="008E31ED" w:rsidRDefault="007010C3" w:rsidP="003815EE">
            <w:pPr>
              <w:jc w:val="right"/>
              <w:rPr>
                <w:rFonts w:cs="Arial"/>
                <w:szCs w:val="24"/>
              </w:rPr>
            </w:pPr>
            <w:r w:rsidRPr="008E31ED">
              <w:rPr>
                <w:rFonts w:cs="Arial"/>
                <w:szCs w:val="24"/>
              </w:rPr>
              <w:t>22,670</w:t>
            </w:r>
          </w:p>
        </w:tc>
      </w:tr>
      <w:tr w:rsidR="007010C3" w:rsidRPr="008E31ED" w14:paraId="2CEE18DF"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3095EC83" w14:textId="77777777" w:rsidR="007010C3" w:rsidRPr="008E31ED" w:rsidRDefault="007010C3" w:rsidP="003815EE">
            <w:pPr>
              <w:rPr>
                <w:rFonts w:cs="Arial"/>
                <w:szCs w:val="24"/>
              </w:rPr>
            </w:pPr>
            <w:r w:rsidRPr="008E31ED">
              <w:rPr>
                <w:rFonts w:cs="Arial"/>
                <w:szCs w:val="24"/>
              </w:rPr>
              <w:t>Production, transportation and material moving</w:t>
            </w:r>
          </w:p>
        </w:tc>
        <w:tc>
          <w:tcPr>
            <w:tcW w:w="4543" w:type="dxa"/>
          </w:tcPr>
          <w:p w14:paraId="029F1B7C" w14:textId="77777777" w:rsidR="007010C3" w:rsidRPr="008E31ED" w:rsidRDefault="007010C3" w:rsidP="003815EE">
            <w:pPr>
              <w:jc w:val="right"/>
              <w:rPr>
                <w:rFonts w:cs="Arial"/>
                <w:szCs w:val="24"/>
              </w:rPr>
            </w:pPr>
            <w:r w:rsidRPr="008E31ED">
              <w:rPr>
                <w:rFonts w:cs="Arial"/>
                <w:szCs w:val="24"/>
              </w:rPr>
              <w:t>14,175</w:t>
            </w:r>
          </w:p>
        </w:tc>
      </w:tr>
      <w:tr w:rsidR="007010C3" w:rsidRPr="008E31ED" w14:paraId="50107C1E" w14:textId="77777777" w:rsidTr="00F14913">
        <w:tc>
          <w:tcPr>
            <w:tcW w:w="9469" w:type="dxa"/>
            <w:gridSpan w:val="2"/>
            <w:shd w:val="clear" w:color="auto" w:fill="006AB4"/>
          </w:tcPr>
          <w:p w14:paraId="453CFF07" w14:textId="77777777" w:rsidR="007010C3" w:rsidRPr="00F14913" w:rsidRDefault="007010C3" w:rsidP="00F14913">
            <w:pPr>
              <w:rPr>
                <w:rFonts w:cs="Arial"/>
                <w:i/>
                <w:iCs/>
                <w:color w:val="FFFFFF" w:themeColor="background1"/>
                <w:sz w:val="20"/>
                <w:szCs w:val="20"/>
              </w:rPr>
            </w:pPr>
            <w:r w:rsidRPr="00F14913">
              <w:rPr>
                <w:rFonts w:cs="Arial"/>
                <w:i/>
                <w:iCs/>
                <w:color w:val="FFFFFF" w:themeColor="background1"/>
                <w:sz w:val="20"/>
                <w:szCs w:val="20"/>
              </w:rPr>
              <w:t>Data Source: 2016-2020 ACS</w:t>
            </w:r>
          </w:p>
        </w:tc>
      </w:tr>
    </w:tbl>
    <w:p w14:paraId="23767D2B" w14:textId="77777777" w:rsidR="007010C3" w:rsidRDefault="007010C3" w:rsidP="007010C3">
      <w:pPr>
        <w:keepNext/>
        <w:widowControl w:val="0"/>
        <w:jc w:val="center"/>
        <w:rPr>
          <w:b/>
          <w:bCs/>
          <w:vanish/>
          <w:sz w:val="20"/>
          <w:szCs w:val="20"/>
        </w:rPr>
      </w:pPr>
    </w:p>
    <w:p w14:paraId="13AC8E2D" w14:textId="77777777" w:rsidR="007010C3" w:rsidRDefault="007010C3" w:rsidP="007010C3">
      <w:pPr>
        <w:rPr>
          <w:b/>
          <w:bCs/>
          <w:vanish/>
          <w:sz w:val="16"/>
          <w:szCs w:val="16"/>
        </w:rPr>
      </w:pPr>
    </w:p>
    <w:p w14:paraId="5DD706A0" w14:textId="77777777" w:rsidR="007010C3" w:rsidRDefault="007010C3" w:rsidP="007010C3">
      <w:pPr>
        <w:pStyle w:val="BodyBold"/>
      </w:pPr>
      <w:r>
        <w:t>Travel Time</w:t>
      </w:r>
    </w:p>
    <w:p w14:paraId="1D25FD65" w14:textId="7518DCC1" w:rsidR="007010C3" w:rsidRPr="00615DC8" w:rsidRDefault="007010C3" w:rsidP="007010C3">
      <w:pPr>
        <w:pStyle w:val="ChartTitleTableTitle"/>
      </w:pPr>
      <w:r>
        <w:t xml:space="preserve">Table </w:t>
      </w:r>
      <w:fldSimple w:instr=" SEQ Table \* ARABIC ">
        <w:r w:rsidR="00902454">
          <w:rPr>
            <w:noProof/>
          </w:rPr>
          <w:t>47</w:t>
        </w:r>
      </w:fldSimple>
      <w:r>
        <w:t xml:space="preserve"> - Travel Time</w:t>
      </w:r>
    </w:p>
    <w:tbl>
      <w:tblPr>
        <w:tblStyle w:val="Style1"/>
        <w:tblW w:w="4944" w:type="pct"/>
        <w:tblLook w:val="01E0" w:firstRow="1" w:lastRow="1" w:firstColumn="1" w:lastColumn="1" w:noHBand="0" w:noVBand="0"/>
      </w:tblPr>
      <w:tblGrid>
        <w:gridCol w:w="2938"/>
        <w:gridCol w:w="3146"/>
        <w:gridCol w:w="3161"/>
      </w:tblGrid>
      <w:tr w:rsidR="007010C3" w:rsidRPr="00615DC8" w14:paraId="0532F8D8" w14:textId="77777777" w:rsidTr="00F14913">
        <w:trPr>
          <w:cnfStyle w:val="100000000000" w:firstRow="1" w:lastRow="0" w:firstColumn="0" w:lastColumn="0" w:oddVBand="0" w:evenVBand="0" w:oddHBand="0" w:evenHBand="0" w:firstRowFirstColumn="0" w:firstRowLastColumn="0" w:lastRowFirstColumn="0" w:lastRowLastColumn="0"/>
        </w:trPr>
        <w:tc>
          <w:tcPr>
            <w:tcW w:w="3013" w:type="dxa"/>
          </w:tcPr>
          <w:p w14:paraId="5576DA4A" w14:textId="77777777" w:rsidR="007010C3" w:rsidRPr="00615DC8" w:rsidRDefault="007010C3" w:rsidP="003815EE">
            <w:pPr>
              <w:keepNext/>
              <w:widowControl w:val="0"/>
              <w:spacing w:after="0"/>
              <w:rPr>
                <w:rFonts w:cs="Arial"/>
                <w:b w:val="0"/>
                <w:szCs w:val="24"/>
              </w:rPr>
            </w:pPr>
            <w:r w:rsidRPr="00615DC8">
              <w:rPr>
                <w:rFonts w:cs="Arial"/>
                <w:szCs w:val="24"/>
              </w:rPr>
              <w:t>Travel Time</w:t>
            </w:r>
          </w:p>
        </w:tc>
        <w:tc>
          <w:tcPr>
            <w:tcW w:w="3228" w:type="dxa"/>
          </w:tcPr>
          <w:p w14:paraId="4BA1377A" w14:textId="77777777" w:rsidR="007010C3" w:rsidRPr="00615DC8" w:rsidRDefault="007010C3" w:rsidP="003815EE">
            <w:pPr>
              <w:keepNext/>
              <w:widowControl w:val="0"/>
              <w:spacing w:after="0"/>
              <w:jc w:val="center"/>
              <w:rPr>
                <w:rFonts w:cs="Arial"/>
                <w:b w:val="0"/>
                <w:szCs w:val="24"/>
              </w:rPr>
            </w:pPr>
            <w:r w:rsidRPr="00615DC8">
              <w:rPr>
                <w:rFonts w:cs="Arial"/>
                <w:szCs w:val="24"/>
              </w:rPr>
              <w:t>Number</w:t>
            </w:r>
          </w:p>
        </w:tc>
        <w:tc>
          <w:tcPr>
            <w:tcW w:w="3228" w:type="dxa"/>
          </w:tcPr>
          <w:p w14:paraId="02DA210F" w14:textId="77777777" w:rsidR="007010C3" w:rsidRPr="00615DC8" w:rsidRDefault="007010C3" w:rsidP="003815EE">
            <w:pPr>
              <w:keepNext/>
              <w:widowControl w:val="0"/>
              <w:spacing w:after="0"/>
              <w:jc w:val="center"/>
              <w:rPr>
                <w:rFonts w:cs="Arial"/>
                <w:b w:val="0"/>
                <w:szCs w:val="24"/>
              </w:rPr>
            </w:pPr>
            <w:r w:rsidRPr="00615DC8">
              <w:rPr>
                <w:rFonts w:cs="Arial"/>
                <w:szCs w:val="24"/>
              </w:rPr>
              <w:t>Percentage</w:t>
            </w:r>
          </w:p>
        </w:tc>
      </w:tr>
      <w:tr w:rsidR="007010C3" w:rsidRPr="00615DC8" w14:paraId="4EFF3264" w14:textId="77777777" w:rsidTr="00F14913">
        <w:tc>
          <w:tcPr>
            <w:tcW w:w="3013" w:type="dxa"/>
          </w:tcPr>
          <w:p w14:paraId="0F813963" w14:textId="77777777" w:rsidR="007010C3" w:rsidRPr="00615DC8" w:rsidRDefault="007010C3" w:rsidP="003815EE">
            <w:pPr>
              <w:rPr>
                <w:rFonts w:cs="Arial"/>
                <w:szCs w:val="24"/>
              </w:rPr>
            </w:pPr>
            <w:r w:rsidRPr="00615DC8">
              <w:rPr>
                <w:rFonts w:cs="Arial"/>
                <w:szCs w:val="24"/>
              </w:rPr>
              <w:t>&lt; 30 Minutes</w:t>
            </w:r>
          </w:p>
        </w:tc>
        <w:tc>
          <w:tcPr>
            <w:tcW w:w="3228" w:type="dxa"/>
          </w:tcPr>
          <w:p w14:paraId="6B8336F0" w14:textId="77777777" w:rsidR="007010C3" w:rsidRPr="00615DC8" w:rsidRDefault="007010C3" w:rsidP="003815EE">
            <w:pPr>
              <w:jc w:val="right"/>
              <w:rPr>
                <w:rFonts w:cs="Arial"/>
                <w:szCs w:val="24"/>
              </w:rPr>
            </w:pPr>
            <w:r w:rsidRPr="00615DC8">
              <w:rPr>
                <w:rFonts w:cs="Arial"/>
                <w:szCs w:val="24"/>
              </w:rPr>
              <w:t>154,626</w:t>
            </w:r>
          </w:p>
        </w:tc>
        <w:tc>
          <w:tcPr>
            <w:tcW w:w="3228" w:type="dxa"/>
          </w:tcPr>
          <w:p w14:paraId="23DF77AF" w14:textId="77777777" w:rsidR="007010C3" w:rsidRPr="00615DC8" w:rsidRDefault="007010C3" w:rsidP="003815EE">
            <w:pPr>
              <w:jc w:val="right"/>
              <w:rPr>
                <w:rFonts w:cs="Arial"/>
                <w:szCs w:val="24"/>
              </w:rPr>
            </w:pPr>
            <w:r w:rsidRPr="00615DC8">
              <w:rPr>
                <w:rFonts w:cs="Arial"/>
                <w:szCs w:val="24"/>
              </w:rPr>
              <w:t>77%</w:t>
            </w:r>
          </w:p>
        </w:tc>
      </w:tr>
      <w:tr w:rsidR="007010C3" w:rsidRPr="00615DC8" w14:paraId="1A95553C"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2F3CFA8D" w14:textId="77777777" w:rsidR="007010C3" w:rsidRPr="00615DC8" w:rsidRDefault="007010C3" w:rsidP="003815EE">
            <w:pPr>
              <w:rPr>
                <w:rFonts w:cs="Arial"/>
                <w:szCs w:val="24"/>
              </w:rPr>
            </w:pPr>
            <w:r w:rsidRPr="00615DC8">
              <w:rPr>
                <w:rFonts w:cs="Arial"/>
                <w:szCs w:val="24"/>
              </w:rPr>
              <w:t>30-59 Minutes</w:t>
            </w:r>
          </w:p>
        </w:tc>
        <w:tc>
          <w:tcPr>
            <w:tcW w:w="3228" w:type="dxa"/>
          </w:tcPr>
          <w:p w14:paraId="5164ACFE" w14:textId="77777777" w:rsidR="007010C3" w:rsidRPr="00615DC8" w:rsidRDefault="007010C3" w:rsidP="003815EE">
            <w:pPr>
              <w:jc w:val="right"/>
              <w:rPr>
                <w:rFonts w:cs="Arial"/>
                <w:szCs w:val="24"/>
              </w:rPr>
            </w:pPr>
            <w:r w:rsidRPr="00615DC8">
              <w:rPr>
                <w:rFonts w:cs="Arial"/>
                <w:szCs w:val="24"/>
              </w:rPr>
              <w:t>36,795</w:t>
            </w:r>
          </w:p>
        </w:tc>
        <w:tc>
          <w:tcPr>
            <w:tcW w:w="3228" w:type="dxa"/>
          </w:tcPr>
          <w:p w14:paraId="1E4D67D7" w14:textId="77777777" w:rsidR="007010C3" w:rsidRPr="00615DC8" w:rsidRDefault="007010C3" w:rsidP="003815EE">
            <w:pPr>
              <w:jc w:val="right"/>
              <w:rPr>
                <w:rFonts w:cs="Arial"/>
                <w:szCs w:val="24"/>
              </w:rPr>
            </w:pPr>
            <w:r w:rsidRPr="00615DC8">
              <w:rPr>
                <w:rFonts w:cs="Arial"/>
                <w:szCs w:val="24"/>
              </w:rPr>
              <w:t>18%</w:t>
            </w:r>
          </w:p>
        </w:tc>
      </w:tr>
      <w:tr w:rsidR="007010C3" w:rsidRPr="00615DC8" w14:paraId="07E9AC93" w14:textId="77777777" w:rsidTr="00F14913">
        <w:tc>
          <w:tcPr>
            <w:tcW w:w="3013" w:type="dxa"/>
          </w:tcPr>
          <w:p w14:paraId="6DF3A620" w14:textId="77777777" w:rsidR="007010C3" w:rsidRPr="00615DC8" w:rsidRDefault="007010C3" w:rsidP="003815EE">
            <w:pPr>
              <w:rPr>
                <w:rFonts w:cs="Arial"/>
                <w:szCs w:val="24"/>
              </w:rPr>
            </w:pPr>
            <w:r w:rsidRPr="00615DC8">
              <w:rPr>
                <w:rFonts w:cs="Arial"/>
                <w:szCs w:val="24"/>
              </w:rPr>
              <w:t>60 or More Minutes</w:t>
            </w:r>
          </w:p>
        </w:tc>
        <w:tc>
          <w:tcPr>
            <w:tcW w:w="3228" w:type="dxa"/>
          </w:tcPr>
          <w:p w14:paraId="373916D5" w14:textId="77777777" w:rsidR="007010C3" w:rsidRPr="00615DC8" w:rsidRDefault="007010C3" w:rsidP="003815EE">
            <w:pPr>
              <w:jc w:val="right"/>
              <w:rPr>
                <w:rFonts w:cs="Arial"/>
                <w:szCs w:val="24"/>
              </w:rPr>
            </w:pPr>
            <w:r w:rsidRPr="00615DC8">
              <w:rPr>
                <w:rFonts w:cs="Arial"/>
                <w:szCs w:val="24"/>
              </w:rPr>
              <w:t>8,986</w:t>
            </w:r>
          </w:p>
        </w:tc>
        <w:tc>
          <w:tcPr>
            <w:tcW w:w="3228" w:type="dxa"/>
          </w:tcPr>
          <w:p w14:paraId="242DB0F0" w14:textId="77777777" w:rsidR="007010C3" w:rsidRPr="00615DC8" w:rsidRDefault="007010C3" w:rsidP="003815EE">
            <w:pPr>
              <w:jc w:val="right"/>
              <w:rPr>
                <w:rFonts w:cs="Arial"/>
                <w:szCs w:val="24"/>
              </w:rPr>
            </w:pPr>
            <w:r w:rsidRPr="00615DC8">
              <w:rPr>
                <w:rFonts w:cs="Arial"/>
                <w:szCs w:val="24"/>
              </w:rPr>
              <w:t>4%</w:t>
            </w:r>
          </w:p>
        </w:tc>
      </w:tr>
      <w:tr w:rsidR="007010C3" w:rsidRPr="00615DC8" w14:paraId="5DAF0AAD"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2A8E3E86" w14:textId="77777777" w:rsidR="007010C3" w:rsidRPr="00615DC8" w:rsidRDefault="007010C3" w:rsidP="003815EE">
            <w:pPr>
              <w:rPr>
                <w:rFonts w:cs="Arial"/>
                <w:szCs w:val="24"/>
              </w:rPr>
            </w:pPr>
            <w:r w:rsidRPr="00615DC8">
              <w:rPr>
                <w:rFonts w:cs="Arial"/>
                <w:b/>
                <w:i/>
                <w:szCs w:val="24"/>
              </w:rPr>
              <w:t>Total</w:t>
            </w:r>
          </w:p>
        </w:tc>
        <w:tc>
          <w:tcPr>
            <w:tcW w:w="3228" w:type="dxa"/>
          </w:tcPr>
          <w:p w14:paraId="2E015A38" w14:textId="77777777" w:rsidR="007010C3" w:rsidRPr="00615DC8" w:rsidRDefault="007010C3" w:rsidP="003815EE">
            <w:pPr>
              <w:jc w:val="right"/>
              <w:rPr>
                <w:rFonts w:cs="Arial"/>
                <w:szCs w:val="24"/>
              </w:rPr>
            </w:pPr>
            <w:r w:rsidRPr="00615DC8">
              <w:rPr>
                <w:rFonts w:cs="Arial"/>
                <w:b/>
                <w:i/>
                <w:szCs w:val="24"/>
              </w:rPr>
              <w:t>200,407</w:t>
            </w:r>
          </w:p>
        </w:tc>
        <w:tc>
          <w:tcPr>
            <w:tcW w:w="3228" w:type="dxa"/>
          </w:tcPr>
          <w:p w14:paraId="04EEF163" w14:textId="77777777" w:rsidR="007010C3" w:rsidRPr="00615DC8" w:rsidRDefault="007010C3" w:rsidP="003815EE">
            <w:pPr>
              <w:jc w:val="right"/>
              <w:rPr>
                <w:rFonts w:cs="Arial"/>
                <w:szCs w:val="24"/>
              </w:rPr>
            </w:pPr>
            <w:r w:rsidRPr="00615DC8">
              <w:rPr>
                <w:rFonts w:cs="Arial"/>
                <w:b/>
                <w:i/>
                <w:szCs w:val="24"/>
              </w:rPr>
              <w:t>100%</w:t>
            </w:r>
          </w:p>
        </w:tc>
      </w:tr>
      <w:tr w:rsidR="007010C3" w:rsidRPr="00615DC8" w14:paraId="79FEA7C2" w14:textId="77777777" w:rsidTr="00F14913">
        <w:tc>
          <w:tcPr>
            <w:tcW w:w="9469" w:type="dxa"/>
            <w:gridSpan w:val="3"/>
            <w:shd w:val="clear" w:color="auto" w:fill="006AB4"/>
          </w:tcPr>
          <w:p w14:paraId="1F397307" w14:textId="77777777" w:rsidR="007010C3" w:rsidRPr="00615DC8" w:rsidRDefault="007010C3" w:rsidP="003815EE">
            <w:pPr>
              <w:rPr>
                <w:rFonts w:cs="Arial"/>
                <w:bCs/>
                <w:i/>
                <w:sz w:val="20"/>
                <w:szCs w:val="20"/>
              </w:rPr>
            </w:pPr>
            <w:r w:rsidRPr="00111549">
              <w:rPr>
                <w:rFonts w:cs="Arial"/>
                <w:i/>
                <w:iCs/>
                <w:color w:val="FFFFFF" w:themeColor="background1"/>
                <w:sz w:val="20"/>
                <w:szCs w:val="20"/>
              </w:rPr>
              <w:t>Data Source: 2016-2020 ACS</w:t>
            </w:r>
          </w:p>
        </w:tc>
      </w:tr>
    </w:tbl>
    <w:p w14:paraId="3976C3F9" w14:textId="77777777" w:rsidR="007010C3" w:rsidRDefault="007010C3" w:rsidP="007010C3">
      <w:pPr>
        <w:keepNext/>
        <w:widowControl w:val="0"/>
        <w:jc w:val="center"/>
        <w:rPr>
          <w:b/>
          <w:bCs/>
          <w:vanish/>
          <w:sz w:val="20"/>
          <w:szCs w:val="20"/>
        </w:rPr>
      </w:pPr>
    </w:p>
    <w:p w14:paraId="1C490319" w14:textId="77777777" w:rsidR="007010C3" w:rsidRDefault="007010C3" w:rsidP="007010C3">
      <w:pPr>
        <w:rPr>
          <w:b/>
          <w:bCs/>
          <w:vanish/>
          <w:sz w:val="16"/>
          <w:szCs w:val="16"/>
        </w:rPr>
      </w:pPr>
    </w:p>
    <w:p w14:paraId="38088F2E" w14:textId="77777777" w:rsidR="007010C3" w:rsidRDefault="007010C3" w:rsidP="007010C3">
      <w:pPr>
        <w:rPr>
          <w:rFonts w:cs="Arial"/>
          <w:b/>
          <w:color w:val="6D6E70"/>
          <w:szCs w:val="24"/>
        </w:rPr>
      </w:pPr>
      <w:r>
        <w:br w:type="page"/>
      </w:r>
    </w:p>
    <w:p w14:paraId="3B699AEC" w14:textId="77777777" w:rsidR="007010C3" w:rsidRDefault="007010C3" w:rsidP="007010C3">
      <w:pPr>
        <w:pStyle w:val="BodyBold"/>
      </w:pPr>
      <w:r>
        <w:lastRenderedPageBreak/>
        <w:t>Education:</w:t>
      </w:r>
    </w:p>
    <w:p w14:paraId="5D6926F3" w14:textId="77777777" w:rsidR="007010C3" w:rsidRPr="007A18C4" w:rsidRDefault="007010C3" w:rsidP="007010C3">
      <w:pPr>
        <w:pStyle w:val="BodyBold"/>
      </w:pPr>
      <w:r>
        <w:t>Educational Attainment by Employment Status (Population 16 and Older)</w:t>
      </w:r>
    </w:p>
    <w:p w14:paraId="2608229A" w14:textId="5FF5B25A" w:rsidR="007010C3" w:rsidRDefault="007010C3" w:rsidP="007010C3">
      <w:pPr>
        <w:pStyle w:val="ChartTitleTableTitle"/>
      </w:pPr>
      <w:r>
        <w:t xml:space="preserve">Table </w:t>
      </w:r>
      <w:fldSimple w:instr=" SEQ Table \* ARABIC ">
        <w:r w:rsidR="00902454">
          <w:rPr>
            <w:noProof/>
          </w:rPr>
          <w:t>48</w:t>
        </w:r>
      </w:fldSimple>
      <w:r>
        <w:t xml:space="preserve"> - Educational Attainment by Employment Status</w:t>
      </w:r>
    </w:p>
    <w:tbl>
      <w:tblPr>
        <w:tblStyle w:val="Style1"/>
        <w:tblW w:w="4887" w:type="pct"/>
        <w:tblLook w:val="01E0" w:firstRow="1" w:lastRow="1" w:firstColumn="1" w:lastColumn="1" w:noHBand="0" w:noVBand="0"/>
      </w:tblPr>
      <w:tblGrid>
        <w:gridCol w:w="3511"/>
        <w:gridCol w:w="1916"/>
        <w:gridCol w:w="1971"/>
        <w:gridCol w:w="1741"/>
      </w:tblGrid>
      <w:tr w:rsidR="007010C3" w:rsidRPr="002E01FE" w14:paraId="412E405F" w14:textId="77777777" w:rsidTr="00FC5E32">
        <w:trPr>
          <w:cnfStyle w:val="100000000000" w:firstRow="1" w:lastRow="0" w:firstColumn="0" w:lastColumn="0" w:oddVBand="0" w:evenVBand="0" w:oddHBand="0" w:evenHBand="0" w:firstRowFirstColumn="0" w:firstRowLastColumn="0" w:lastRowFirstColumn="0" w:lastRowLastColumn="0"/>
        </w:trPr>
        <w:tc>
          <w:tcPr>
            <w:tcW w:w="3630" w:type="dxa"/>
            <w:vMerge w:val="restart"/>
          </w:tcPr>
          <w:p w14:paraId="21243E1F" w14:textId="77777777" w:rsidR="007010C3" w:rsidRPr="002E01FE" w:rsidRDefault="007010C3" w:rsidP="00FC5E32">
            <w:pPr>
              <w:keepNext/>
              <w:widowControl w:val="0"/>
              <w:jc w:val="center"/>
              <w:rPr>
                <w:rFonts w:cs="Arial"/>
                <w:szCs w:val="24"/>
              </w:rPr>
            </w:pPr>
            <w:r w:rsidRPr="002E01FE">
              <w:rPr>
                <w:rFonts w:cs="Arial"/>
                <w:szCs w:val="24"/>
              </w:rPr>
              <w:t>Educational Attainment</w:t>
            </w:r>
          </w:p>
        </w:tc>
        <w:tc>
          <w:tcPr>
            <w:tcW w:w="3940" w:type="dxa"/>
            <w:gridSpan w:val="2"/>
          </w:tcPr>
          <w:p w14:paraId="066FEC61" w14:textId="77777777" w:rsidR="007010C3" w:rsidRPr="002E01FE" w:rsidRDefault="007010C3" w:rsidP="00FC5E32">
            <w:pPr>
              <w:keepNext/>
              <w:widowControl w:val="0"/>
              <w:jc w:val="center"/>
              <w:rPr>
                <w:rFonts w:cs="Arial"/>
                <w:szCs w:val="24"/>
              </w:rPr>
            </w:pPr>
            <w:r w:rsidRPr="002E01FE">
              <w:rPr>
                <w:rFonts w:cs="Arial"/>
                <w:szCs w:val="24"/>
              </w:rPr>
              <w:t>In Labor Force</w:t>
            </w:r>
          </w:p>
        </w:tc>
        <w:tc>
          <w:tcPr>
            <w:tcW w:w="1790" w:type="dxa"/>
          </w:tcPr>
          <w:p w14:paraId="0ECBF2CC" w14:textId="77777777" w:rsidR="007010C3" w:rsidRPr="002E01FE" w:rsidRDefault="007010C3" w:rsidP="00FC5E32">
            <w:pPr>
              <w:keepNext/>
              <w:widowControl w:val="0"/>
              <w:jc w:val="center"/>
              <w:rPr>
                <w:rFonts w:cs="Arial"/>
                <w:szCs w:val="24"/>
              </w:rPr>
            </w:pPr>
          </w:p>
        </w:tc>
      </w:tr>
      <w:tr w:rsidR="007010C3" w:rsidRPr="002E01FE" w14:paraId="677EB5EA" w14:textId="77777777" w:rsidTr="00FC5E32">
        <w:tc>
          <w:tcPr>
            <w:tcW w:w="3630" w:type="dxa"/>
            <w:vMerge/>
            <w:shd w:val="clear" w:color="auto" w:fill="006AB4"/>
          </w:tcPr>
          <w:p w14:paraId="26684232" w14:textId="77777777" w:rsidR="007010C3" w:rsidRPr="002E01FE" w:rsidRDefault="007010C3" w:rsidP="00FC5E32">
            <w:pPr>
              <w:keepNext/>
              <w:widowControl w:val="0"/>
              <w:jc w:val="center"/>
              <w:rPr>
                <w:rFonts w:cs="Arial"/>
                <w:color w:val="FFFFFF" w:themeColor="background1"/>
                <w:szCs w:val="24"/>
              </w:rPr>
            </w:pPr>
          </w:p>
        </w:tc>
        <w:tc>
          <w:tcPr>
            <w:tcW w:w="1950" w:type="dxa"/>
            <w:shd w:val="clear" w:color="auto" w:fill="006AB4"/>
          </w:tcPr>
          <w:p w14:paraId="08C04F29"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Civilian Employed</w:t>
            </w:r>
          </w:p>
        </w:tc>
        <w:tc>
          <w:tcPr>
            <w:tcW w:w="1990" w:type="dxa"/>
            <w:shd w:val="clear" w:color="auto" w:fill="006AB4"/>
          </w:tcPr>
          <w:p w14:paraId="54A986F3"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Unemployed</w:t>
            </w:r>
          </w:p>
        </w:tc>
        <w:tc>
          <w:tcPr>
            <w:tcW w:w="1790" w:type="dxa"/>
            <w:shd w:val="clear" w:color="auto" w:fill="006AB4"/>
          </w:tcPr>
          <w:p w14:paraId="06AAF4D1"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Not in Labor Force</w:t>
            </w:r>
          </w:p>
        </w:tc>
      </w:tr>
      <w:tr w:rsidR="007010C3" w:rsidRPr="002E01FE" w14:paraId="3B308B09"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0315B07F" w14:textId="77777777" w:rsidR="007010C3" w:rsidRPr="002E01FE" w:rsidRDefault="007010C3" w:rsidP="003815EE">
            <w:pPr>
              <w:rPr>
                <w:rFonts w:cs="Arial"/>
                <w:szCs w:val="24"/>
              </w:rPr>
            </w:pPr>
            <w:r w:rsidRPr="002E01FE">
              <w:rPr>
                <w:rFonts w:cs="Arial"/>
                <w:szCs w:val="24"/>
              </w:rPr>
              <w:t>Less than high school graduate</w:t>
            </w:r>
          </w:p>
        </w:tc>
        <w:tc>
          <w:tcPr>
            <w:tcW w:w="1950" w:type="dxa"/>
          </w:tcPr>
          <w:p w14:paraId="7220AD7C" w14:textId="77777777" w:rsidR="007010C3" w:rsidRPr="002E01FE" w:rsidRDefault="007010C3" w:rsidP="003815EE">
            <w:pPr>
              <w:jc w:val="right"/>
              <w:rPr>
                <w:rFonts w:cs="Arial"/>
                <w:szCs w:val="24"/>
              </w:rPr>
            </w:pPr>
            <w:r w:rsidRPr="002E01FE">
              <w:rPr>
                <w:rFonts w:cs="Arial"/>
                <w:szCs w:val="24"/>
              </w:rPr>
              <w:t>28,555</w:t>
            </w:r>
          </w:p>
        </w:tc>
        <w:tc>
          <w:tcPr>
            <w:tcW w:w="1990" w:type="dxa"/>
          </w:tcPr>
          <w:p w14:paraId="6AAC5479" w14:textId="77777777" w:rsidR="007010C3" w:rsidRPr="002E01FE" w:rsidRDefault="007010C3" w:rsidP="003815EE">
            <w:pPr>
              <w:jc w:val="right"/>
              <w:rPr>
                <w:rFonts w:cs="Arial"/>
                <w:szCs w:val="24"/>
              </w:rPr>
            </w:pPr>
            <w:r w:rsidRPr="002E01FE">
              <w:rPr>
                <w:rFonts w:cs="Arial"/>
                <w:szCs w:val="24"/>
              </w:rPr>
              <w:t>3,795</w:t>
            </w:r>
          </w:p>
        </w:tc>
        <w:tc>
          <w:tcPr>
            <w:tcW w:w="1790" w:type="dxa"/>
          </w:tcPr>
          <w:p w14:paraId="7031A269" w14:textId="77777777" w:rsidR="007010C3" w:rsidRPr="002E01FE" w:rsidRDefault="007010C3" w:rsidP="003815EE">
            <w:pPr>
              <w:jc w:val="right"/>
              <w:rPr>
                <w:rFonts w:cs="Arial"/>
                <w:szCs w:val="24"/>
              </w:rPr>
            </w:pPr>
            <w:r w:rsidRPr="002E01FE">
              <w:rPr>
                <w:rFonts w:cs="Arial"/>
                <w:szCs w:val="24"/>
              </w:rPr>
              <w:t>21,840</w:t>
            </w:r>
          </w:p>
        </w:tc>
      </w:tr>
      <w:tr w:rsidR="007010C3" w:rsidRPr="002E01FE" w14:paraId="6CED0A86" w14:textId="77777777" w:rsidTr="00FC5E32">
        <w:tc>
          <w:tcPr>
            <w:tcW w:w="3630" w:type="dxa"/>
          </w:tcPr>
          <w:p w14:paraId="50529988" w14:textId="77777777" w:rsidR="007010C3" w:rsidRPr="002E01FE" w:rsidRDefault="007010C3" w:rsidP="003815EE">
            <w:pPr>
              <w:rPr>
                <w:rFonts w:cs="Arial"/>
                <w:szCs w:val="24"/>
              </w:rPr>
            </w:pPr>
            <w:r w:rsidRPr="002E01FE">
              <w:rPr>
                <w:rFonts w:cs="Arial"/>
                <w:szCs w:val="24"/>
              </w:rPr>
              <w:t>High school graduate (includes equivalency)</w:t>
            </w:r>
          </w:p>
        </w:tc>
        <w:tc>
          <w:tcPr>
            <w:tcW w:w="1950" w:type="dxa"/>
          </w:tcPr>
          <w:p w14:paraId="0BD8D844" w14:textId="77777777" w:rsidR="007010C3" w:rsidRPr="002E01FE" w:rsidRDefault="007010C3" w:rsidP="003815EE">
            <w:pPr>
              <w:jc w:val="right"/>
              <w:rPr>
                <w:rFonts w:cs="Arial"/>
                <w:szCs w:val="24"/>
              </w:rPr>
            </w:pPr>
            <w:r w:rsidRPr="002E01FE">
              <w:rPr>
                <w:rFonts w:cs="Arial"/>
                <w:szCs w:val="24"/>
              </w:rPr>
              <w:t>37,905</w:t>
            </w:r>
          </w:p>
        </w:tc>
        <w:tc>
          <w:tcPr>
            <w:tcW w:w="1990" w:type="dxa"/>
          </w:tcPr>
          <w:p w14:paraId="18ED64B9" w14:textId="77777777" w:rsidR="007010C3" w:rsidRPr="002E01FE" w:rsidRDefault="007010C3" w:rsidP="003815EE">
            <w:pPr>
              <w:jc w:val="right"/>
              <w:rPr>
                <w:rFonts w:cs="Arial"/>
                <w:szCs w:val="24"/>
              </w:rPr>
            </w:pPr>
            <w:r w:rsidRPr="002E01FE">
              <w:rPr>
                <w:rFonts w:cs="Arial"/>
                <w:szCs w:val="24"/>
              </w:rPr>
              <w:t>4,475</w:t>
            </w:r>
          </w:p>
        </w:tc>
        <w:tc>
          <w:tcPr>
            <w:tcW w:w="1790" w:type="dxa"/>
          </w:tcPr>
          <w:p w14:paraId="663DD3A3" w14:textId="77777777" w:rsidR="007010C3" w:rsidRPr="002E01FE" w:rsidRDefault="007010C3" w:rsidP="003815EE">
            <w:pPr>
              <w:jc w:val="right"/>
              <w:rPr>
                <w:rFonts w:cs="Arial"/>
                <w:szCs w:val="24"/>
              </w:rPr>
            </w:pPr>
            <w:r w:rsidRPr="002E01FE">
              <w:rPr>
                <w:rFonts w:cs="Arial"/>
                <w:szCs w:val="24"/>
              </w:rPr>
              <w:t>16,770</w:t>
            </w:r>
          </w:p>
        </w:tc>
      </w:tr>
      <w:tr w:rsidR="007010C3" w:rsidRPr="002E01FE" w14:paraId="0D6E90D2"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5CB9AF9D" w14:textId="77777777" w:rsidR="007010C3" w:rsidRPr="002E01FE" w:rsidRDefault="007010C3" w:rsidP="003815EE">
            <w:pPr>
              <w:rPr>
                <w:rFonts w:cs="Arial"/>
                <w:szCs w:val="24"/>
              </w:rPr>
            </w:pPr>
            <w:r w:rsidRPr="002E01FE">
              <w:rPr>
                <w:rFonts w:cs="Arial"/>
                <w:szCs w:val="24"/>
              </w:rPr>
              <w:t xml:space="preserve">Some college or </w:t>
            </w:r>
            <w:proofErr w:type="gramStart"/>
            <w:r w:rsidRPr="002E01FE">
              <w:rPr>
                <w:rFonts w:cs="Arial"/>
                <w:szCs w:val="24"/>
              </w:rPr>
              <w:t>Associate's</w:t>
            </w:r>
            <w:proofErr w:type="gramEnd"/>
            <w:r w:rsidRPr="002E01FE">
              <w:rPr>
                <w:rFonts w:cs="Arial"/>
                <w:szCs w:val="24"/>
              </w:rPr>
              <w:t xml:space="preserve"> degree</w:t>
            </w:r>
          </w:p>
        </w:tc>
        <w:tc>
          <w:tcPr>
            <w:tcW w:w="1950" w:type="dxa"/>
          </w:tcPr>
          <w:p w14:paraId="5A92FA77" w14:textId="77777777" w:rsidR="007010C3" w:rsidRPr="002E01FE" w:rsidRDefault="007010C3" w:rsidP="003815EE">
            <w:pPr>
              <w:jc w:val="right"/>
              <w:rPr>
                <w:rFonts w:cs="Arial"/>
                <w:szCs w:val="24"/>
              </w:rPr>
            </w:pPr>
            <w:r w:rsidRPr="002E01FE">
              <w:rPr>
                <w:rFonts w:cs="Arial"/>
                <w:szCs w:val="24"/>
              </w:rPr>
              <w:t>62,615</w:t>
            </w:r>
          </w:p>
        </w:tc>
        <w:tc>
          <w:tcPr>
            <w:tcW w:w="1990" w:type="dxa"/>
          </w:tcPr>
          <w:p w14:paraId="539F9EAA" w14:textId="77777777" w:rsidR="007010C3" w:rsidRPr="002E01FE" w:rsidRDefault="007010C3" w:rsidP="003815EE">
            <w:pPr>
              <w:jc w:val="right"/>
              <w:rPr>
                <w:rFonts w:cs="Arial"/>
                <w:szCs w:val="24"/>
              </w:rPr>
            </w:pPr>
            <w:r w:rsidRPr="002E01FE">
              <w:rPr>
                <w:rFonts w:cs="Arial"/>
                <w:szCs w:val="24"/>
              </w:rPr>
              <w:t>5,330</w:t>
            </w:r>
          </w:p>
        </w:tc>
        <w:tc>
          <w:tcPr>
            <w:tcW w:w="1790" w:type="dxa"/>
          </w:tcPr>
          <w:p w14:paraId="2D96CE21" w14:textId="77777777" w:rsidR="007010C3" w:rsidRPr="002E01FE" w:rsidRDefault="007010C3" w:rsidP="003815EE">
            <w:pPr>
              <w:jc w:val="right"/>
              <w:rPr>
                <w:rFonts w:cs="Arial"/>
                <w:szCs w:val="24"/>
              </w:rPr>
            </w:pPr>
            <w:r w:rsidRPr="002E01FE">
              <w:rPr>
                <w:rFonts w:cs="Arial"/>
                <w:szCs w:val="24"/>
              </w:rPr>
              <w:t>20,345</w:t>
            </w:r>
          </w:p>
        </w:tc>
      </w:tr>
      <w:tr w:rsidR="007010C3" w:rsidRPr="002E01FE" w14:paraId="2B0A2283" w14:textId="77777777" w:rsidTr="00FC5E32">
        <w:tc>
          <w:tcPr>
            <w:tcW w:w="3630" w:type="dxa"/>
          </w:tcPr>
          <w:p w14:paraId="65B6910B" w14:textId="77777777" w:rsidR="007010C3" w:rsidRPr="002E01FE" w:rsidRDefault="007010C3" w:rsidP="003815EE">
            <w:pPr>
              <w:rPr>
                <w:rFonts w:cs="Arial"/>
                <w:szCs w:val="24"/>
              </w:rPr>
            </w:pPr>
            <w:r w:rsidRPr="002E01FE">
              <w:rPr>
                <w:rFonts w:cs="Arial"/>
                <w:szCs w:val="24"/>
              </w:rPr>
              <w:t>Bachelor's degree or higher</w:t>
            </w:r>
          </w:p>
        </w:tc>
        <w:tc>
          <w:tcPr>
            <w:tcW w:w="1950" w:type="dxa"/>
          </w:tcPr>
          <w:p w14:paraId="27E73B26" w14:textId="77777777" w:rsidR="007010C3" w:rsidRPr="002E01FE" w:rsidRDefault="007010C3" w:rsidP="003815EE">
            <w:pPr>
              <w:jc w:val="right"/>
              <w:rPr>
                <w:rFonts w:cs="Arial"/>
                <w:szCs w:val="24"/>
              </w:rPr>
            </w:pPr>
            <w:r w:rsidRPr="002E01FE">
              <w:rPr>
                <w:rFonts w:cs="Arial"/>
                <w:szCs w:val="24"/>
              </w:rPr>
              <w:t>48,615</w:t>
            </w:r>
          </w:p>
        </w:tc>
        <w:tc>
          <w:tcPr>
            <w:tcW w:w="1990" w:type="dxa"/>
          </w:tcPr>
          <w:p w14:paraId="6CD4E6B6" w14:textId="77777777" w:rsidR="007010C3" w:rsidRPr="002E01FE" w:rsidRDefault="007010C3" w:rsidP="003815EE">
            <w:pPr>
              <w:jc w:val="right"/>
              <w:rPr>
                <w:rFonts w:cs="Arial"/>
                <w:szCs w:val="24"/>
              </w:rPr>
            </w:pPr>
            <w:r w:rsidRPr="002E01FE">
              <w:rPr>
                <w:rFonts w:cs="Arial"/>
                <w:szCs w:val="24"/>
              </w:rPr>
              <w:t>1,685</w:t>
            </w:r>
          </w:p>
        </w:tc>
        <w:tc>
          <w:tcPr>
            <w:tcW w:w="1790" w:type="dxa"/>
          </w:tcPr>
          <w:p w14:paraId="3EA3C004" w14:textId="77777777" w:rsidR="007010C3" w:rsidRPr="002E01FE" w:rsidRDefault="007010C3" w:rsidP="003815EE">
            <w:pPr>
              <w:jc w:val="right"/>
              <w:rPr>
                <w:rFonts w:cs="Arial"/>
                <w:szCs w:val="24"/>
              </w:rPr>
            </w:pPr>
            <w:r w:rsidRPr="002E01FE">
              <w:rPr>
                <w:rFonts w:cs="Arial"/>
                <w:szCs w:val="24"/>
              </w:rPr>
              <w:t>8,100</w:t>
            </w:r>
          </w:p>
        </w:tc>
      </w:tr>
      <w:tr w:rsidR="007010C3" w:rsidRPr="002E01FE" w14:paraId="670D8A40" w14:textId="77777777" w:rsidTr="00FC5E32">
        <w:trPr>
          <w:cnfStyle w:val="000000010000" w:firstRow="0" w:lastRow="0" w:firstColumn="0" w:lastColumn="0" w:oddVBand="0" w:evenVBand="0" w:oddHBand="0" w:evenHBand="1" w:firstRowFirstColumn="0" w:firstRowLastColumn="0" w:lastRowFirstColumn="0" w:lastRowLastColumn="0"/>
        </w:trPr>
        <w:tc>
          <w:tcPr>
            <w:tcW w:w="9360" w:type="dxa"/>
            <w:gridSpan w:val="4"/>
            <w:shd w:val="clear" w:color="auto" w:fill="006AB4"/>
          </w:tcPr>
          <w:p w14:paraId="3EDAB2E3" w14:textId="77777777" w:rsidR="007010C3" w:rsidRPr="002E01FE" w:rsidRDefault="007010C3" w:rsidP="003815EE">
            <w:pPr>
              <w:rPr>
                <w:rFonts w:cs="Arial"/>
                <w:i/>
                <w:iCs/>
                <w:color w:val="FFFFFF" w:themeColor="background1"/>
                <w:sz w:val="20"/>
                <w:szCs w:val="20"/>
              </w:rPr>
            </w:pPr>
            <w:r w:rsidRPr="00111549">
              <w:rPr>
                <w:rFonts w:cs="Arial"/>
                <w:i/>
                <w:iCs/>
                <w:color w:val="FFFFFF" w:themeColor="background1"/>
                <w:sz w:val="20"/>
                <w:szCs w:val="20"/>
              </w:rPr>
              <w:t>Data Source: 2016-2020 ACS</w:t>
            </w:r>
          </w:p>
        </w:tc>
      </w:tr>
    </w:tbl>
    <w:p w14:paraId="0D7DA6A6" w14:textId="77777777" w:rsidR="007010C3" w:rsidRDefault="007010C3" w:rsidP="007010C3">
      <w:pPr>
        <w:keepNext/>
        <w:widowControl w:val="0"/>
        <w:rPr>
          <w:b/>
          <w:bCs/>
          <w:vanish/>
          <w:sz w:val="20"/>
          <w:szCs w:val="20"/>
        </w:rPr>
      </w:pPr>
    </w:p>
    <w:p w14:paraId="286EE946" w14:textId="77777777" w:rsidR="007010C3" w:rsidRDefault="007010C3" w:rsidP="007010C3">
      <w:pPr>
        <w:rPr>
          <w:b/>
          <w:bCs/>
          <w:vanish/>
          <w:sz w:val="16"/>
          <w:szCs w:val="16"/>
        </w:rPr>
      </w:pPr>
    </w:p>
    <w:p w14:paraId="41F7FA65" w14:textId="77777777" w:rsidR="007010C3" w:rsidRDefault="007010C3" w:rsidP="007010C3">
      <w:pPr>
        <w:pStyle w:val="BodyBold"/>
      </w:pPr>
      <w:r>
        <w:t>Educational Attainment by Age</w:t>
      </w:r>
    </w:p>
    <w:p w14:paraId="614DD7F8" w14:textId="7F3BEB11" w:rsidR="007010C3" w:rsidRDefault="007010C3" w:rsidP="007010C3">
      <w:pPr>
        <w:pStyle w:val="ChartTitleTableTitle"/>
      </w:pPr>
      <w:r>
        <w:t xml:space="preserve">Table </w:t>
      </w:r>
      <w:fldSimple w:instr=" SEQ Table \* ARABIC ">
        <w:r w:rsidR="00902454">
          <w:rPr>
            <w:noProof/>
          </w:rPr>
          <w:t>49</w:t>
        </w:r>
      </w:fldSimple>
      <w:r>
        <w:t xml:space="preserve"> - Educational Attainment by Age</w:t>
      </w:r>
    </w:p>
    <w:tbl>
      <w:tblPr>
        <w:tblStyle w:val="Style1"/>
        <w:tblW w:w="4887" w:type="pct"/>
        <w:tblLook w:val="01E0" w:firstRow="1" w:lastRow="1" w:firstColumn="1" w:lastColumn="1" w:noHBand="0" w:noVBand="0"/>
      </w:tblPr>
      <w:tblGrid>
        <w:gridCol w:w="3132"/>
        <w:gridCol w:w="1221"/>
        <w:gridCol w:w="1222"/>
        <w:gridCol w:w="1221"/>
        <w:gridCol w:w="1222"/>
        <w:gridCol w:w="1121"/>
      </w:tblGrid>
      <w:tr w:rsidR="00FB1775" w:rsidRPr="002E01FE" w14:paraId="3FB3FDCF" w14:textId="77777777" w:rsidTr="00221D86">
        <w:trPr>
          <w:cnfStyle w:val="100000000000" w:firstRow="1" w:lastRow="0" w:firstColumn="0" w:lastColumn="0" w:oddVBand="0" w:evenVBand="0" w:oddHBand="0" w:evenHBand="0" w:firstRowFirstColumn="0" w:firstRowLastColumn="0" w:lastRowFirstColumn="0" w:lastRowLastColumn="0"/>
          <w:trHeight w:val="770"/>
        </w:trPr>
        <w:tc>
          <w:tcPr>
            <w:tcW w:w="9139" w:type="dxa"/>
            <w:gridSpan w:val="6"/>
          </w:tcPr>
          <w:p w14:paraId="33863BE1" w14:textId="77777777" w:rsidR="00FB1775" w:rsidRPr="002E01FE" w:rsidRDefault="00FB1775" w:rsidP="00221D86">
            <w:pPr>
              <w:jc w:val="center"/>
              <w:rPr>
                <w:rFonts w:cs="Arial"/>
                <w:szCs w:val="24"/>
              </w:rPr>
            </w:pPr>
            <w:r w:rsidRPr="002E01FE">
              <w:rPr>
                <w:rFonts w:cs="Arial"/>
                <w:szCs w:val="24"/>
              </w:rPr>
              <w:t>Age</w:t>
            </w:r>
          </w:p>
        </w:tc>
      </w:tr>
      <w:tr w:rsidR="00FB1775" w:rsidRPr="002E01FE" w14:paraId="65212E2D" w14:textId="77777777" w:rsidTr="00221D86">
        <w:tc>
          <w:tcPr>
            <w:tcW w:w="3132" w:type="dxa"/>
            <w:shd w:val="clear" w:color="auto" w:fill="006AB4"/>
          </w:tcPr>
          <w:p w14:paraId="771CBB39" w14:textId="77777777" w:rsidR="007010C3" w:rsidRPr="002E01FE" w:rsidRDefault="007010C3" w:rsidP="00221D86">
            <w:pPr>
              <w:keepNext/>
              <w:widowControl w:val="0"/>
              <w:jc w:val="center"/>
              <w:rPr>
                <w:rFonts w:cs="Arial"/>
                <w:b/>
                <w:color w:val="FFFFFF" w:themeColor="background1"/>
                <w:szCs w:val="24"/>
              </w:rPr>
            </w:pPr>
          </w:p>
        </w:tc>
        <w:tc>
          <w:tcPr>
            <w:tcW w:w="1221" w:type="dxa"/>
            <w:shd w:val="clear" w:color="auto" w:fill="006AB4"/>
          </w:tcPr>
          <w:p w14:paraId="24476F6C"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18–24 yrs</w:t>
            </w:r>
          </w:p>
        </w:tc>
        <w:tc>
          <w:tcPr>
            <w:tcW w:w="1222" w:type="dxa"/>
            <w:shd w:val="clear" w:color="auto" w:fill="006AB4"/>
          </w:tcPr>
          <w:p w14:paraId="638A437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25–34 yrs</w:t>
            </w:r>
          </w:p>
        </w:tc>
        <w:tc>
          <w:tcPr>
            <w:tcW w:w="1221" w:type="dxa"/>
            <w:shd w:val="clear" w:color="auto" w:fill="006AB4"/>
          </w:tcPr>
          <w:p w14:paraId="4A4C40FE"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35–44 yrs</w:t>
            </w:r>
          </w:p>
        </w:tc>
        <w:tc>
          <w:tcPr>
            <w:tcW w:w="1222" w:type="dxa"/>
            <w:shd w:val="clear" w:color="auto" w:fill="006AB4"/>
          </w:tcPr>
          <w:p w14:paraId="6A6632A7"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45–65 yrs</w:t>
            </w:r>
          </w:p>
        </w:tc>
        <w:tc>
          <w:tcPr>
            <w:tcW w:w="1121" w:type="dxa"/>
            <w:shd w:val="clear" w:color="auto" w:fill="006AB4"/>
          </w:tcPr>
          <w:p w14:paraId="6DB21D76"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65+ yrs</w:t>
            </w:r>
          </w:p>
        </w:tc>
      </w:tr>
      <w:tr w:rsidR="007010C3" w:rsidRPr="002E01FE" w14:paraId="17F6EB31"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44F56D5B" w14:textId="77777777" w:rsidR="007010C3" w:rsidRPr="002E01FE" w:rsidRDefault="007010C3" w:rsidP="003815EE">
            <w:pPr>
              <w:rPr>
                <w:rFonts w:cs="Arial"/>
                <w:szCs w:val="24"/>
              </w:rPr>
            </w:pPr>
            <w:r w:rsidRPr="002E01FE">
              <w:rPr>
                <w:rFonts w:cs="Arial"/>
                <w:szCs w:val="24"/>
              </w:rPr>
              <w:t>Less than 9th grade</w:t>
            </w:r>
          </w:p>
        </w:tc>
        <w:tc>
          <w:tcPr>
            <w:tcW w:w="1221" w:type="dxa"/>
          </w:tcPr>
          <w:p w14:paraId="16712350" w14:textId="77777777" w:rsidR="007010C3" w:rsidRPr="002E01FE" w:rsidRDefault="007010C3" w:rsidP="003815EE">
            <w:pPr>
              <w:jc w:val="right"/>
              <w:rPr>
                <w:rFonts w:cs="Arial"/>
                <w:szCs w:val="24"/>
              </w:rPr>
            </w:pPr>
            <w:r w:rsidRPr="002E01FE">
              <w:rPr>
                <w:rFonts w:cs="Arial"/>
                <w:szCs w:val="24"/>
              </w:rPr>
              <w:t>685</w:t>
            </w:r>
          </w:p>
        </w:tc>
        <w:tc>
          <w:tcPr>
            <w:tcW w:w="1222" w:type="dxa"/>
          </w:tcPr>
          <w:p w14:paraId="0D647315" w14:textId="77777777" w:rsidR="007010C3" w:rsidRPr="002E01FE" w:rsidRDefault="007010C3" w:rsidP="003815EE">
            <w:pPr>
              <w:jc w:val="right"/>
              <w:rPr>
                <w:rFonts w:cs="Arial"/>
                <w:szCs w:val="24"/>
              </w:rPr>
            </w:pPr>
            <w:r w:rsidRPr="002E01FE">
              <w:rPr>
                <w:rFonts w:cs="Arial"/>
                <w:szCs w:val="24"/>
              </w:rPr>
              <w:t>3,560</w:t>
            </w:r>
          </w:p>
        </w:tc>
        <w:tc>
          <w:tcPr>
            <w:tcW w:w="1221" w:type="dxa"/>
          </w:tcPr>
          <w:p w14:paraId="619F96E3" w14:textId="77777777" w:rsidR="007010C3" w:rsidRPr="002E01FE" w:rsidRDefault="007010C3" w:rsidP="003815EE">
            <w:pPr>
              <w:jc w:val="right"/>
              <w:rPr>
                <w:rFonts w:cs="Arial"/>
                <w:szCs w:val="24"/>
              </w:rPr>
            </w:pPr>
            <w:r w:rsidRPr="002E01FE">
              <w:rPr>
                <w:rFonts w:cs="Arial"/>
                <w:szCs w:val="24"/>
              </w:rPr>
              <w:t>7,260</w:t>
            </w:r>
          </w:p>
        </w:tc>
        <w:tc>
          <w:tcPr>
            <w:tcW w:w="1222" w:type="dxa"/>
          </w:tcPr>
          <w:p w14:paraId="426C6D63" w14:textId="77777777" w:rsidR="007010C3" w:rsidRPr="002E01FE" w:rsidRDefault="007010C3" w:rsidP="003815EE">
            <w:pPr>
              <w:jc w:val="right"/>
              <w:rPr>
                <w:rFonts w:cs="Arial"/>
                <w:szCs w:val="24"/>
              </w:rPr>
            </w:pPr>
            <w:r w:rsidRPr="002E01FE">
              <w:rPr>
                <w:rFonts w:cs="Arial"/>
                <w:szCs w:val="24"/>
              </w:rPr>
              <w:t>14,425</w:t>
            </w:r>
          </w:p>
        </w:tc>
        <w:tc>
          <w:tcPr>
            <w:tcW w:w="1121" w:type="dxa"/>
          </w:tcPr>
          <w:p w14:paraId="54AD5085" w14:textId="77777777" w:rsidR="007010C3" w:rsidRPr="002E01FE" w:rsidRDefault="007010C3" w:rsidP="003815EE">
            <w:pPr>
              <w:jc w:val="right"/>
              <w:rPr>
                <w:rFonts w:cs="Arial"/>
                <w:szCs w:val="24"/>
              </w:rPr>
            </w:pPr>
            <w:r w:rsidRPr="002E01FE">
              <w:rPr>
                <w:rFonts w:cs="Arial"/>
                <w:szCs w:val="24"/>
              </w:rPr>
              <w:t>9,265</w:t>
            </w:r>
          </w:p>
        </w:tc>
      </w:tr>
      <w:tr w:rsidR="007010C3" w:rsidRPr="002E01FE" w14:paraId="56A25E2D" w14:textId="77777777" w:rsidTr="00221D86">
        <w:tc>
          <w:tcPr>
            <w:tcW w:w="3132" w:type="dxa"/>
          </w:tcPr>
          <w:p w14:paraId="76A9675A" w14:textId="77777777" w:rsidR="007010C3" w:rsidRPr="002E01FE" w:rsidRDefault="007010C3" w:rsidP="003815EE">
            <w:pPr>
              <w:rPr>
                <w:rFonts w:cs="Arial"/>
                <w:szCs w:val="24"/>
              </w:rPr>
            </w:pPr>
            <w:r w:rsidRPr="002E01FE">
              <w:rPr>
                <w:rFonts w:cs="Arial"/>
                <w:szCs w:val="24"/>
              </w:rPr>
              <w:t>9th to 12th grade, no diploma</w:t>
            </w:r>
          </w:p>
        </w:tc>
        <w:tc>
          <w:tcPr>
            <w:tcW w:w="1221" w:type="dxa"/>
          </w:tcPr>
          <w:p w14:paraId="5BEEDC82" w14:textId="77777777" w:rsidR="007010C3" w:rsidRPr="002E01FE" w:rsidRDefault="007010C3" w:rsidP="003815EE">
            <w:pPr>
              <w:jc w:val="right"/>
              <w:rPr>
                <w:rFonts w:cs="Arial"/>
                <w:szCs w:val="24"/>
              </w:rPr>
            </w:pPr>
            <w:r w:rsidRPr="002E01FE">
              <w:rPr>
                <w:rFonts w:cs="Arial"/>
                <w:szCs w:val="24"/>
              </w:rPr>
              <w:t>6,875</w:t>
            </w:r>
          </w:p>
        </w:tc>
        <w:tc>
          <w:tcPr>
            <w:tcW w:w="1222" w:type="dxa"/>
          </w:tcPr>
          <w:p w14:paraId="758E47F5" w14:textId="77777777" w:rsidR="007010C3" w:rsidRPr="002E01FE" w:rsidRDefault="007010C3" w:rsidP="003815EE">
            <w:pPr>
              <w:jc w:val="right"/>
              <w:rPr>
                <w:rFonts w:cs="Arial"/>
                <w:szCs w:val="24"/>
              </w:rPr>
            </w:pPr>
            <w:r w:rsidRPr="002E01FE">
              <w:rPr>
                <w:rFonts w:cs="Arial"/>
                <w:szCs w:val="24"/>
              </w:rPr>
              <w:t>8,945</w:t>
            </w:r>
          </w:p>
        </w:tc>
        <w:tc>
          <w:tcPr>
            <w:tcW w:w="1221" w:type="dxa"/>
          </w:tcPr>
          <w:p w14:paraId="6E6B6EF2" w14:textId="77777777" w:rsidR="007010C3" w:rsidRPr="002E01FE" w:rsidRDefault="007010C3" w:rsidP="003815EE">
            <w:pPr>
              <w:jc w:val="right"/>
              <w:rPr>
                <w:rFonts w:cs="Arial"/>
                <w:szCs w:val="24"/>
              </w:rPr>
            </w:pPr>
            <w:r w:rsidRPr="002E01FE">
              <w:rPr>
                <w:rFonts w:cs="Arial"/>
                <w:szCs w:val="24"/>
              </w:rPr>
              <w:t>8,675</w:t>
            </w:r>
          </w:p>
        </w:tc>
        <w:tc>
          <w:tcPr>
            <w:tcW w:w="1222" w:type="dxa"/>
          </w:tcPr>
          <w:p w14:paraId="2A8C3E50" w14:textId="77777777" w:rsidR="007010C3" w:rsidRPr="002E01FE" w:rsidRDefault="007010C3" w:rsidP="003815EE">
            <w:pPr>
              <w:jc w:val="right"/>
              <w:rPr>
                <w:rFonts w:cs="Arial"/>
                <w:szCs w:val="24"/>
              </w:rPr>
            </w:pPr>
            <w:r w:rsidRPr="002E01FE">
              <w:rPr>
                <w:rFonts w:cs="Arial"/>
                <w:szCs w:val="24"/>
              </w:rPr>
              <w:t>11,340</w:t>
            </w:r>
          </w:p>
        </w:tc>
        <w:tc>
          <w:tcPr>
            <w:tcW w:w="1121" w:type="dxa"/>
          </w:tcPr>
          <w:p w14:paraId="613F5B67" w14:textId="77777777" w:rsidR="007010C3" w:rsidRPr="002E01FE" w:rsidRDefault="007010C3" w:rsidP="003815EE">
            <w:pPr>
              <w:jc w:val="right"/>
              <w:rPr>
                <w:rFonts w:cs="Arial"/>
                <w:szCs w:val="24"/>
              </w:rPr>
            </w:pPr>
            <w:r w:rsidRPr="002E01FE">
              <w:rPr>
                <w:rFonts w:cs="Arial"/>
                <w:szCs w:val="24"/>
              </w:rPr>
              <w:t>4,980</w:t>
            </w:r>
          </w:p>
        </w:tc>
      </w:tr>
      <w:tr w:rsidR="007010C3" w:rsidRPr="002E01FE" w14:paraId="6B5425BE"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2E03C36F" w14:textId="77777777" w:rsidR="007010C3" w:rsidRPr="002E01FE" w:rsidRDefault="007010C3" w:rsidP="003815EE">
            <w:pPr>
              <w:rPr>
                <w:rFonts w:cs="Arial"/>
                <w:szCs w:val="24"/>
              </w:rPr>
            </w:pPr>
            <w:r w:rsidRPr="002E01FE">
              <w:rPr>
                <w:rFonts w:cs="Arial"/>
                <w:szCs w:val="24"/>
              </w:rPr>
              <w:t>High school graduate, GED, or alternative</w:t>
            </w:r>
          </w:p>
        </w:tc>
        <w:tc>
          <w:tcPr>
            <w:tcW w:w="1221" w:type="dxa"/>
          </w:tcPr>
          <w:p w14:paraId="616D400E" w14:textId="77777777" w:rsidR="007010C3" w:rsidRPr="002E01FE" w:rsidRDefault="007010C3" w:rsidP="003815EE">
            <w:pPr>
              <w:jc w:val="right"/>
              <w:rPr>
                <w:rFonts w:cs="Arial"/>
                <w:szCs w:val="24"/>
              </w:rPr>
            </w:pPr>
            <w:r w:rsidRPr="002E01FE">
              <w:rPr>
                <w:rFonts w:cs="Arial"/>
                <w:szCs w:val="24"/>
              </w:rPr>
              <w:t>17,425</w:t>
            </w:r>
          </w:p>
        </w:tc>
        <w:tc>
          <w:tcPr>
            <w:tcW w:w="1222" w:type="dxa"/>
          </w:tcPr>
          <w:p w14:paraId="373F44E9" w14:textId="77777777" w:rsidR="007010C3" w:rsidRPr="002E01FE" w:rsidRDefault="007010C3" w:rsidP="003815EE">
            <w:pPr>
              <w:jc w:val="right"/>
              <w:rPr>
                <w:rFonts w:cs="Arial"/>
                <w:szCs w:val="24"/>
              </w:rPr>
            </w:pPr>
            <w:r w:rsidRPr="002E01FE">
              <w:rPr>
                <w:rFonts w:cs="Arial"/>
                <w:szCs w:val="24"/>
              </w:rPr>
              <w:t>21,825</w:t>
            </w:r>
          </w:p>
        </w:tc>
        <w:tc>
          <w:tcPr>
            <w:tcW w:w="1221" w:type="dxa"/>
          </w:tcPr>
          <w:p w14:paraId="114360BC" w14:textId="77777777" w:rsidR="007010C3" w:rsidRPr="002E01FE" w:rsidRDefault="007010C3" w:rsidP="003815EE">
            <w:pPr>
              <w:jc w:val="right"/>
              <w:rPr>
                <w:rFonts w:cs="Arial"/>
                <w:szCs w:val="24"/>
              </w:rPr>
            </w:pPr>
            <w:r w:rsidRPr="002E01FE">
              <w:rPr>
                <w:rFonts w:cs="Arial"/>
                <w:szCs w:val="24"/>
              </w:rPr>
              <w:t>13,890</w:t>
            </w:r>
          </w:p>
        </w:tc>
        <w:tc>
          <w:tcPr>
            <w:tcW w:w="1222" w:type="dxa"/>
          </w:tcPr>
          <w:p w14:paraId="60E2C7B7" w14:textId="77777777" w:rsidR="007010C3" w:rsidRPr="002E01FE" w:rsidRDefault="007010C3" w:rsidP="003815EE">
            <w:pPr>
              <w:jc w:val="right"/>
              <w:rPr>
                <w:rFonts w:cs="Arial"/>
                <w:szCs w:val="24"/>
              </w:rPr>
            </w:pPr>
            <w:r w:rsidRPr="002E01FE">
              <w:rPr>
                <w:rFonts w:cs="Arial"/>
                <w:szCs w:val="24"/>
              </w:rPr>
              <w:t>23,515</w:t>
            </w:r>
          </w:p>
        </w:tc>
        <w:tc>
          <w:tcPr>
            <w:tcW w:w="1121" w:type="dxa"/>
          </w:tcPr>
          <w:p w14:paraId="771492E4" w14:textId="77777777" w:rsidR="007010C3" w:rsidRPr="002E01FE" w:rsidRDefault="007010C3" w:rsidP="003815EE">
            <w:pPr>
              <w:jc w:val="right"/>
              <w:rPr>
                <w:rFonts w:cs="Arial"/>
                <w:szCs w:val="24"/>
              </w:rPr>
            </w:pPr>
            <w:r w:rsidRPr="002E01FE">
              <w:rPr>
                <w:rFonts w:cs="Arial"/>
                <w:szCs w:val="24"/>
              </w:rPr>
              <w:t>12,410</w:t>
            </w:r>
          </w:p>
        </w:tc>
      </w:tr>
      <w:tr w:rsidR="007010C3" w:rsidRPr="002E01FE" w14:paraId="633335E2" w14:textId="77777777" w:rsidTr="00221D86">
        <w:tc>
          <w:tcPr>
            <w:tcW w:w="3132" w:type="dxa"/>
          </w:tcPr>
          <w:p w14:paraId="1638E00A" w14:textId="77777777" w:rsidR="007010C3" w:rsidRPr="002E01FE" w:rsidRDefault="007010C3" w:rsidP="003815EE">
            <w:pPr>
              <w:rPr>
                <w:rFonts w:cs="Arial"/>
                <w:szCs w:val="24"/>
              </w:rPr>
            </w:pPr>
            <w:r w:rsidRPr="002E01FE">
              <w:rPr>
                <w:rFonts w:cs="Arial"/>
                <w:szCs w:val="24"/>
              </w:rPr>
              <w:t>Some college, no degree</w:t>
            </w:r>
          </w:p>
        </w:tc>
        <w:tc>
          <w:tcPr>
            <w:tcW w:w="1221" w:type="dxa"/>
          </w:tcPr>
          <w:p w14:paraId="1EF79668" w14:textId="77777777" w:rsidR="007010C3" w:rsidRPr="002E01FE" w:rsidRDefault="007010C3" w:rsidP="003815EE">
            <w:pPr>
              <w:jc w:val="right"/>
              <w:rPr>
                <w:rFonts w:cs="Arial"/>
                <w:szCs w:val="24"/>
              </w:rPr>
            </w:pPr>
            <w:r w:rsidRPr="002E01FE">
              <w:rPr>
                <w:rFonts w:cs="Arial"/>
                <w:szCs w:val="24"/>
              </w:rPr>
              <w:t>24,345</w:t>
            </w:r>
          </w:p>
        </w:tc>
        <w:tc>
          <w:tcPr>
            <w:tcW w:w="1222" w:type="dxa"/>
          </w:tcPr>
          <w:p w14:paraId="1B51E528" w14:textId="77777777" w:rsidR="007010C3" w:rsidRPr="002E01FE" w:rsidRDefault="007010C3" w:rsidP="003815EE">
            <w:pPr>
              <w:jc w:val="right"/>
              <w:rPr>
                <w:rFonts w:cs="Arial"/>
                <w:szCs w:val="24"/>
              </w:rPr>
            </w:pPr>
            <w:r w:rsidRPr="002E01FE">
              <w:rPr>
                <w:rFonts w:cs="Arial"/>
                <w:szCs w:val="24"/>
              </w:rPr>
              <w:t>22,660</w:t>
            </w:r>
          </w:p>
        </w:tc>
        <w:tc>
          <w:tcPr>
            <w:tcW w:w="1221" w:type="dxa"/>
          </w:tcPr>
          <w:p w14:paraId="2FD0ED0C" w14:textId="77777777" w:rsidR="007010C3" w:rsidRPr="002E01FE" w:rsidRDefault="007010C3" w:rsidP="003815EE">
            <w:pPr>
              <w:jc w:val="right"/>
              <w:rPr>
                <w:rFonts w:cs="Arial"/>
                <w:szCs w:val="24"/>
              </w:rPr>
            </w:pPr>
            <w:r w:rsidRPr="002E01FE">
              <w:rPr>
                <w:rFonts w:cs="Arial"/>
                <w:szCs w:val="24"/>
              </w:rPr>
              <w:t>15,275</w:t>
            </w:r>
          </w:p>
        </w:tc>
        <w:tc>
          <w:tcPr>
            <w:tcW w:w="1222" w:type="dxa"/>
          </w:tcPr>
          <w:p w14:paraId="7D22C411" w14:textId="77777777" w:rsidR="007010C3" w:rsidRPr="002E01FE" w:rsidRDefault="007010C3" w:rsidP="003815EE">
            <w:pPr>
              <w:jc w:val="right"/>
              <w:rPr>
                <w:rFonts w:cs="Arial"/>
                <w:szCs w:val="24"/>
              </w:rPr>
            </w:pPr>
            <w:r w:rsidRPr="002E01FE">
              <w:rPr>
                <w:rFonts w:cs="Arial"/>
                <w:szCs w:val="24"/>
              </w:rPr>
              <w:t>24,250</w:t>
            </w:r>
          </w:p>
        </w:tc>
        <w:tc>
          <w:tcPr>
            <w:tcW w:w="1121" w:type="dxa"/>
          </w:tcPr>
          <w:p w14:paraId="39C8B0CB" w14:textId="77777777" w:rsidR="007010C3" w:rsidRPr="002E01FE" w:rsidRDefault="007010C3" w:rsidP="003815EE">
            <w:pPr>
              <w:jc w:val="right"/>
              <w:rPr>
                <w:rFonts w:cs="Arial"/>
                <w:szCs w:val="24"/>
              </w:rPr>
            </w:pPr>
            <w:r w:rsidRPr="002E01FE">
              <w:rPr>
                <w:rFonts w:cs="Arial"/>
                <w:szCs w:val="24"/>
              </w:rPr>
              <w:t>14,135</w:t>
            </w:r>
          </w:p>
        </w:tc>
      </w:tr>
      <w:tr w:rsidR="007010C3" w:rsidRPr="002E01FE" w14:paraId="47EB907A"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3EA70CA6" w14:textId="77777777" w:rsidR="007010C3" w:rsidRPr="002E01FE" w:rsidRDefault="007010C3" w:rsidP="003815EE">
            <w:pPr>
              <w:rPr>
                <w:rFonts w:cs="Arial"/>
                <w:szCs w:val="24"/>
              </w:rPr>
            </w:pPr>
            <w:r w:rsidRPr="002E01FE">
              <w:rPr>
                <w:rFonts w:cs="Arial"/>
                <w:szCs w:val="24"/>
              </w:rPr>
              <w:t>Associate's degree</w:t>
            </w:r>
          </w:p>
        </w:tc>
        <w:tc>
          <w:tcPr>
            <w:tcW w:w="1221" w:type="dxa"/>
          </w:tcPr>
          <w:p w14:paraId="299D0536" w14:textId="77777777" w:rsidR="007010C3" w:rsidRPr="002E01FE" w:rsidRDefault="007010C3" w:rsidP="003815EE">
            <w:pPr>
              <w:jc w:val="right"/>
              <w:rPr>
                <w:rFonts w:cs="Arial"/>
                <w:szCs w:val="24"/>
              </w:rPr>
            </w:pPr>
            <w:r w:rsidRPr="002E01FE">
              <w:rPr>
                <w:rFonts w:cs="Arial"/>
                <w:szCs w:val="24"/>
              </w:rPr>
              <w:t>2,965</w:t>
            </w:r>
          </w:p>
        </w:tc>
        <w:tc>
          <w:tcPr>
            <w:tcW w:w="1222" w:type="dxa"/>
          </w:tcPr>
          <w:p w14:paraId="07DDB858" w14:textId="77777777" w:rsidR="007010C3" w:rsidRPr="002E01FE" w:rsidRDefault="007010C3" w:rsidP="003815EE">
            <w:pPr>
              <w:jc w:val="right"/>
              <w:rPr>
                <w:rFonts w:cs="Arial"/>
                <w:szCs w:val="24"/>
              </w:rPr>
            </w:pPr>
            <w:r w:rsidRPr="002E01FE">
              <w:rPr>
                <w:rFonts w:cs="Arial"/>
                <w:szCs w:val="24"/>
              </w:rPr>
              <w:t>8,735</w:t>
            </w:r>
          </w:p>
        </w:tc>
        <w:tc>
          <w:tcPr>
            <w:tcW w:w="1221" w:type="dxa"/>
          </w:tcPr>
          <w:p w14:paraId="5FF5C5A2" w14:textId="77777777" w:rsidR="007010C3" w:rsidRPr="002E01FE" w:rsidRDefault="007010C3" w:rsidP="003815EE">
            <w:pPr>
              <w:jc w:val="right"/>
              <w:rPr>
                <w:rFonts w:cs="Arial"/>
                <w:szCs w:val="24"/>
              </w:rPr>
            </w:pPr>
            <w:r w:rsidRPr="002E01FE">
              <w:rPr>
                <w:rFonts w:cs="Arial"/>
                <w:szCs w:val="24"/>
              </w:rPr>
              <w:t>7,335</w:t>
            </w:r>
          </w:p>
        </w:tc>
        <w:tc>
          <w:tcPr>
            <w:tcW w:w="1222" w:type="dxa"/>
          </w:tcPr>
          <w:p w14:paraId="72ABC47F" w14:textId="77777777" w:rsidR="007010C3" w:rsidRPr="002E01FE" w:rsidRDefault="007010C3" w:rsidP="003815EE">
            <w:pPr>
              <w:jc w:val="right"/>
              <w:rPr>
                <w:rFonts w:cs="Arial"/>
                <w:szCs w:val="24"/>
              </w:rPr>
            </w:pPr>
            <w:r w:rsidRPr="002E01FE">
              <w:rPr>
                <w:rFonts w:cs="Arial"/>
                <w:szCs w:val="24"/>
              </w:rPr>
              <w:t>10,355</w:t>
            </w:r>
          </w:p>
        </w:tc>
        <w:tc>
          <w:tcPr>
            <w:tcW w:w="1121" w:type="dxa"/>
          </w:tcPr>
          <w:p w14:paraId="429E2483" w14:textId="77777777" w:rsidR="007010C3" w:rsidRPr="002E01FE" w:rsidRDefault="007010C3" w:rsidP="003815EE">
            <w:pPr>
              <w:jc w:val="right"/>
              <w:rPr>
                <w:rFonts w:cs="Arial"/>
                <w:szCs w:val="24"/>
              </w:rPr>
            </w:pPr>
            <w:r w:rsidRPr="002E01FE">
              <w:rPr>
                <w:rFonts w:cs="Arial"/>
                <w:szCs w:val="24"/>
              </w:rPr>
              <w:t>5,030</w:t>
            </w:r>
          </w:p>
        </w:tc>
      </w:tr>
      <w:tr w:rsidR="007010C3" w:rsidRPr="002E01FE" w14:paraId="6161585A" w14:textId="77777777" w:rsidTr="00221D86">
        <w:tc>
          <w:tcPr>
            <w:tcW w:w="3132" w:type="dxa"/>
          </w:tcPr>
          <w:p w14:paraId="33127ED3" w14:textId="77777777" w:rsidR="007010C3" w:rsidRPr="002E01FE" w:rsidRDefault="007010C3" w:rsidP="003815EE">
            <w:pPr>
              <w:rPr>
                <w:rFonts w:cs="Arial"/>
                <w:szCs w:val="24"/>
              </w:rPr>
            </w:pPr>
            <w:r w:rsidRPr="002E01FE">
              <w:rPr>
                <w:rFonts w:cs="Arial"/>
                <w:szCs w:val="24"/>
              </w:rPr>
              <w:t>Bachelor's degree</w:t>
            </w:r>
          </w:p>
        </w:tc>
        <w:tc>
          <w:tcPr>
            <w:tcW w:w="1221" w:type="dxa"/>
          </w:tcPr>
          <w:p w14:paraId="67982AB5" w14:textId="77777777" w:rsidR="007010C3" w:rsidRPr="002E01FE" w:rsidRDefault="007010C3" w:rsidP="003815EE">
            <w:pPr>
              <w:jc w:val="right"/>
              <w:rPr>
                <w:rFonts w:cs="Arial"/>
                <w:szCs w:val="24"/>
              </w:rPr>
            </w:pPr>
            <w:r w:rsidRPr="002E01FE">
              <w:rPr>
                <w:rFonts w:cs="Arial"/>
                <w:szCs w:val="24"/>
              </w:rPr>
              <w:t>3,960</w:t>
            </w:r>
          </w:p>
        </w:tc>
        <w:tc>
          <w:tcPr>
            <w:tcW w:w="1222" w:type="dxa"/>
          </w:tcPr>
          <w:p w14:paraId="53AB5B96" w14:textId="77777777" w:rsidR="007010C3" w:rsidRPr="002E01FE" w:rsidRDefault="007010C3" w:rsidP="003815EE">
            <w:pPr>
              <w:jc w:val="right"/>
              <w:rPr>
                <w:rFonts w:cs="Arial"/>
                <w:szCs w:val="24"/>
              </w:rPr>
            </w:pPr>
            <w:r w:rsidRPr="002E01FE">
              <w:rPr>
                <w:rFonts w:cs="Arial"/>
                <w:szCs w:val="24"/>
              </w:rPr>
              <w:t>16,220</w:t>
            </w:r>
          </w:p>
        </w:tc>
        <w:tc>
          <w:tcPr>
            <w:tcW w:w="1221" w:type="dxa"/>
          </w:tcPr>
          <w:p w14:paraId="6FE570AA" w14:textId="77777777" w:rsidR="007010C3" w:rsidRPr="002E01FE" w:rsidRDefault="007010C3" w:rsidP="003815EE">
            <w:pPr>
              <w:jc w:val="right"/>
              <w:rPr>
                <w:rFonts w:cs="Arial"/>
                <w:szCs w:val="24"/>
              </w:rPr>
            </w:pPr>
            <w:r w:rsidRPr="002E01FE">
              <w:rPr>
                <w:rFonts w:cs="Arial"/>
                <w:szCs w:val="24"/>
              </w:rPr>
              <w:t>9,415</w:t>
            </w:r>
          </w:p>
        </w:tc>
        <w:tc>
          <w:tcPr>
            <w:tcW w:w="1222" w:type="dxa"/>
          </w:tcPr>
          <w:p w14:paraId="50202E88" w14:textId="77777777" w:rsidR="007010C3" w:rsidRPr="002E01FE" w:rsidRDefault="007010C3" w:rsidP="003815EE">
            <w:pPr>
              <w:jc w:val="right"/>
              <w:rPr>
                <w:rFonts w:cs="Arial"/>
                <w:szCs w:val="24"/>
              </w:rPr>
            </w:pPr>
            <w:r w:rsidRPr="002E01FE">
              <w:rPr>
                <w:rFonts w:cs="Arial"/>
                <w:szCs w:val="24"/>
              </w:rPr>
              <w:t>14,400</w:t>
            </w:r>
          </w:p>
        </w:tc>
        <w:tc>
          <w:tcPr>
            <w:tcW w:w="1121" w:type="dxa"/>
          </w:tcPr>
          <w:p w14:paraId="7DA5EC26" w14:textId="77777777" w:rsidR="007010C3" w:rsidRPr="002E01FE" w:rsidRDefault="007010C3" w:rsidP="003815EE">
            <w:pPr>
              <w:jc w:val="right"/>
              <w:rPr>
                <w:rFonts w:cs="Arial"/>
                <w:szCs w:val="24"/>
              </w:rPr>
            </w:pPr>
            <w:r w:rsidRPr="002E01FE">
              <w:rPr>
                <w:rFonts w:cs="Arial"/>
                <w:szCs w:val="24"/>
              </w:rPr>
              <w:t>8,530</w:t>
            </w:r>
          </w:p>
        </w:tc>
      </w:tr>
      <w:tr w:rsidR="007010C3" w:rsidRPr="002E01FE" w14:paraId="0199C9D8"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6E8759EC" w14:textId="77777777" w:rsidR="007010C3" w:rsidRPr="002E01FE" w:rsidRDefault="007010C3" w:rsidP="003815EE">
            <w:pPr>
              <w:rPr>
                <w:rFonts w:cs="Arial"/>
                <w:szCs w:val="24"/>
              </w:rPr>
            </w:pPr>
            <w:r w:rsidRPr="002E01FE">
              <w:rPr>
                <w:rFonts w:cs="Arial"/>
                <w:szCs w:val="24"/>
              </w:rPr>
              <w:t>Graduate or professional degree</w:t>
            </w:r>
          </w:p>
        </w:tc>
        <w:tc>
          <w:tcPr>
            <w:tcW w:w="1221" w:type="dxa"/>
          </w:tcPr>
          <w:p w14:paraId="59919BC8" w14:textId="77777777" w:rsidR="007010C3" w:rsidRPr="002E01FE" w:rsidRDefault="007010C3" w:rsidP="003815EE">
            <w:pPr>
              <w:jc w:val="right"/>
              <w:rPr>
                <w:rFonts w:cs="Arial"/>
                <w:szCs w:val="24"/>
              </w:rPr>
            </w:pPr>
            <w:r w:rsidRPr="002E01FE">
              <w:rPr>
                <w:rFonts w:cs="Arial"/>
                <w:szCs w:val="24"/>
              </w:rPr>
              <w:t>270</w:t>
            </w:r>
          </w:p>
        </w:tc>
        <w:tc>
          <w:tcPr>
            <w:tcW w:w="1222" w:type="dxa"/>
          </w:tcPr>
          <w:p w14:paraId="42123AF9" w14:textId="77777777" w:rsidR="007010C3" w:rsidRPr="002E01FE" w:rsidRDefault="007010C3" w:rsidP="003815EE">
            <w:pPr>
              <w:jc w:val="right"/>
              <w:rPr>
                <w:rFonts w:cs="Arial"/>
                <w:szCs w:val="24"/>
              </w:rPr>
            </w:pPr>
            <w:r w:rsidRPr="002E01FE">
              <w:rPr>
                <w:rFonts w:cs="Arial"/>
                <w:szCs w:val="24"/>
              </w:rPr>
              <w:t>5,145</w:t>
            </w:r>
          </w:p>
        </w:tc>
        <w:tc>
          <w:tcPr>
            <w:tcW w:w="1221" w:type="dxa"/>
          </w:tcPr>
          <w:p w14:paraId="506D2AD6" w14:textId="77777777" w:rsidR="007010C3" w:rsidRPr="002E01FE" w:rsidRDefault="007010C3" w:rsidP="003815EE">
            <w:pPr>
              <w:jc w:val="right"/>
              <w:rPr>
                <w:rFonts w:cs="Arial"/>
                <w:szCs w:val="24"/>
              </w:rPr>
            </w:pPr>
            <w:r w:rsidRPr="002E01FE">
              <w:rPr>
                <w:rFonts w:cs="Arial"/>
                <w:szCs w:val="24"/>
              </w:rPr>
              <w:t>4,705</w:t>
            </w:r>
          </w:p>
        </w:tc>
        <w:tc>
          <w:tcPr>
            <w:tcW w:w="1222" w:type="dxa"/>
          </w:tcPr>
          <w:p w14:paraId="07113F6B" w14:textId="77777777" w:rsidR="007010C3" w:rsidRPr="002E01FE" w:rsidRDefault="007010C3" w:rsidP="003815EE">
            <w:pPr>
              <w:jc w:val="right"/>
              <w:rPr>
                <w:rFonts w:cs="Arial"/>
                <w:szCs w:val="24"/>
              </w:rPr>
            </w:pPr>
            <w:r w:rsidRPr="002E01FE">
              <w:rPr>
                <w:rFonts w:cs="Arial"/>
                <w:szCs w:val="24"/>
              </w:rPr>
              <w:t>8,580</w:t>
            </w:r>
          </w:p>
        </w:tc>
        <w:tc>
          <w:tcPr>
            <w:tcW w:w="1121" w:type="dxa"/>
          </w:tcPr>
          <w:p w14:paraId="3BBAA006" w14:textId="77777777" w:rsidR="007010C3" w:rsidRPr="002E01FE" w:rsidRDefault="007010C3" w:rsidP="003815EE">
            <w:pPr>
              <w:jc w:val="right"/>
              <w:rPr>
                <w:rFonts w:cs="Arial"/>
                <w:szCs w:val="24"/>
              </w:rPr>
            </w:pPr>
            <w:r w:rsidRPr="002E01FE">
              <w:rPr>
                <w:rFonts w:cs="Arial"/>
                <w:szCs w:val="24"/>
              </w:rPr>
              <w:t>6,555</w:t>
            </w:r>
          </w:p>
        </w:tc>
      </w:tr>
      <w:tr w:rsidR="007010C3" w:rsidRPr="002E01FE" w14:paraId="6D59B229" w14:textId="77777777" w:rsidTr="00221D86">
        <w:tc>
          <w:tcPr>
            <w:tcW w:w="9139" w:type="dxa"/>
            <w:gridSpan w:val="6"/>
            <w:shd w:val="clear" w:color="auto" w:fill="006AB4"/>
          </w:tcPr>
          <w:p w14:paraId="03E117C6" w14:textId="77777777" w:rsidR="007010C3" w:rsidRPr="005C6165" w:rsidRDefault="007010C3" w:rsidP="003815EE">
            <w:pPr>
              <w:spacing w:after="0"/>
              <w:rPr>
                <w:rFonts w:cs="Arial"/>
                <w:i/>
                <w:iCs/>
                <w:color w:val="FFFFFF" w:themeColor="background1"/>
                <w:sz w:val="20"/>
                <w:szCs w:val="20"/>
              </w:rPr>
            </w:pPr>
            <w:r w:rsidRPr="005C6165">
              <w:rPr>
                <w:rFonts w:cs="Arial"/>
                <w:i/>
                <w:iCs/>
                <w:color w:val="FFFFFF" w:themeColor="background1"/>
                <w:sz w:val="20"/>
                <w:szCs w:val="20"/>
              </w:rPr>
              <w:t>Data Source: 2016-2020 ACS</w:t>
            </w:r>
          </w:p>
        </w:tc>
      </w:tr>
    </w:tbl>
    <w:p w14:paraId="2514D32D" w14:textId="77777777" w:rsidR="007010C3" w:rsidRDefault="007010C3" w:rsidP="007010C3">
      <w:pPr>
        <w:keepNext/>
        <w:widowControl w:val="0"/>
        <w:jc w:val="center"/>
        <w:rPr>
          <w:b/>
          <w:bCs/>
          <w:vanish/>
          <w:sz w:val="20"/>
          <w:szCs w:val="20"/>
        </w:rPr>
      </w:pPr>
    </w:p>
    <w:p w14:paraId="2AF63EBD" w14:textId="77777777" w:rsidR="007010C3" w:rsidRDefault="007010C3" w:rsidP="007010C3">
      <w:pPr>
        <w:rPr>
          <w:b/>
          <w:bCs/>
          <w:vanish/>
          <w:sz w:val="16"/>
          <w:szCs w:val="16"/>
        </w:rPr>
      </w:pPr>
    </w:p>
    <w:p w14:paraId="43D1A6E3" w14:textId="77777777" w:rsidR="007010C3" w:rsidRDefault="007010C3" w:rsidP="007010C3">
      <w:pPr>
        <w:rPr>
          <w:rFonts w:cs="Arial"/>
          <w:b/>
          <w:color w:val="6D6E70"/>
          <w:szCs w:val="24"/>
        </w:rPr>
      </w:pPr>
      <w:r>
        <w:br w:type="page"/>
      </w:r>
    </w:p>
    <w:p w14:paraId="5CFC1E37" w14:textId="77777777" w:rsidR="007010C3" w:rsidRDefault="007010C3" w:rsidP="007010C3">
      <w:pPr>
        <w:pStyle w:val="BodyBold"/>
      </w:pPr>
      <w:r>
        <w:lastRenderedPageBreak/>
        <w:t>Educational Attainment – Median Earnings in the Past 12 Months</w:t>
      </w:r>
    </w:p>
    <w:p w14:paraId="4F201652" w14:textId="30AA795F" w:rsidR="007010C3" w:rsidRDefault="007010C3" w:rsidP="007010C3">
      <w:pPr>
        <w:pStyle w:val="ChartTitleTableTitle"/>
      </w:pPr>
      <w:r>
        <w:t xml:space="preserve">Table </w:t>
      </w:r>
      <w:fldSimple w:instr=" SEQ Table \* ARABIC ">
        <w:r w:rsidR="00902454">
          <w:rPr>
            <w:noProof/>
          </w:rPr>
          <w:t>50</w:t>
        </w:r>
      </w:fldSimple>
      <w:r>
        <w:t xml:space="preserve"> – Median Earnings in the Past 12 Months</w:t>
      </w:r>
    </w:p>
    <w:tbl>
      <w:tblPr>
        <w:tblStyle w:val="Style1"/>
        <w:tblW w:w="5000" w:type="pct"/>
        <w:tblLook w:val="01E0" w:firstRow="1" w:lastRow="1" w:firstColumn="1" w:lastColumn="1" w:noHBand="0" w:noVBand="0"/>
      </w:tblPr>
      <w:tblGrid>
        <w:gridCol w:w="5007"/>
        <w:gridCol w:w="4343"/>
      </w:tblGrid>
      <w:tr w:rsidR="007010C3" w:rsidRPr="007B284C" w14:paraId="22A9B302" w14:textId="77777777" w:rsidTr="00B03134">
        <w:trPr>
          <w:cnfStyle w:val="100000000000" w:firstRow="1" w:lastRow="0" w:firstColumn="0" w:lastColumn="0" w:oddVBand="0" w:evenVBand="0" w:oddHBand="0" w:evenHBand="0" w:firstRowFirstColumn="0" w:firstRowLastColumn="0" w:lastRowFirstColumn="0" w:lastRowLastColumn="0"/>
        </w:trPr>
        <w:tc>
          <w:tcPr>
            <w:tcW w:w="5010" w:type="dxa"/>
          </w:tcPr>
          <w:p w14:paraId="1D0528AC" w14:textId="77777777" w:rsidR="007010C3" w:rsidRPr="007B284C" w:rsidRDefault="007010C3" w:rsidP="00221D86">
            <w:pPr>
              <w:jc w:val="center"/>
              <w:rPr>
                <w:rFonts w:cs="Arial"/>
                <w:bCs/>
                <w:szCs w:val="24"/>
              </w:rPr>
            </w:pPr>
            <w:r w:rsidRPr="007B284C">
              <w:rPr>
                <w:rFonts w:cs="Arial"/>
                <w:bCs/>
                <w:szCs w:val="24"/>
              </w:rPr>
              <w:t>Educational Attainment</w:t>
            </w:r>
          </w:p>
        </w:tc>
        <w:tc>
          <w:tcPr>
            <w:tcW w:w="4345" w:type="dxa"/>
          </w:tcPr>
          <w:p w14:paraId="69F62300" w14:textId="77777777" w:rsidR="007010C3" w:rsidRPr="007B284C" w:rsidRDefault="007010C3" w:rsidP="00221D86">
            <w:pPr>
              <w:jc w:val="center"/>
              <w:rPr>
                <w:rFonts w:cs="Arial"/>
                <w:bCs/>
                <w:szCs w:val="24"/>
              </w:rPr>
            </w:pPr>
            <w:r w:rsidRPr="007B284C">
              <w:rPr>
                <w:rFonts w:cs="Arial"/>
                <w:bCs/>
                <w:szCs w:val="24"/>
              </w:rPr>
              <w:t>Median Earnings in the Past 12 Months</w:t>
            </w:r>
          </w:p>
        </w:tc>
      </w:tr>
      <w:tr w:rsidR="007010C3" w:rsidRPr="007B284C" w14:paraId="51C8E443" w14:textId="77777777" w:rsidTr="00B03134">
        <w:tc>
          <w:tcPr>
            <w:tcW w:w="5010" w:type="dxa"/>
          </w:tcPr>
          <w:p w14:paraId="63451ECE" w14:textId="77777777" w:rsidR="007010C3" w:rsidRPr="007B284C" w:rsidRDefault="007010C3" w:rsidP="00221D86">
            <w:pPr>
              <w:rPr>
                <w:rFonts w:cs="Arial"/>
                <w:szCs w:val="24"/>
              </w:rPr>
            </w:pPr>
            <w:r w:rsidRPr="007B284C">
              <w:rPr>
                <w:rFonts w:cs="Arial"/>
                <w:szCs w:val="24"/>
              </w:rPr>
              <w:t>Less than high school graduate</w:t>
            </w:r>
          </w:p>
        </w:tc>
        <w:tc>
          <w:tcPr>
            <w:tcW w:w="4345" w:type="dxa"/>
          </w:tcPr>
          <w:p w14:paraId="6DBB9ED3" w14:textId="77777777" w:rsidR="007010C3" w:rsidRPr="007B284C" w:rsidRDefault="007010C3" w:rsidP="00221D86">
            <w:pPr>
              <w:jc w:val="right"/>
              <w:rPr>
                <w:rFonts w:cs="Arial"/>
                <w:szCs w:val="24"/>
              </w:rPr>
            </w:pPr>
            <w:r w:rsidRPr="007B284C">
              <w:rPr>
                <w:rFonts w:cs="Arial"/>
                <w:szCs w:val="24"/>
              </w:rPr>
              <w:t>21,631</w:t>
            </w:r>
          </w:p>
        </w:tc>
      </w:tr>
      <w:tr w:rsidR="007010C3" w:rsidRPr="007B284C" w14:paraId="24BA23AD"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22E9AF7D" w14:textId="77777777" w:rsidR="007010C3" w:rsidRPr="007B284C" w:rsidRDefault="007010C3" w:rsidP="00221D86">
            <w:pPr>
              <w:rPr>
                <w:rFonts w:cs="Arial"/>
                <w:szCs w:val="24"/>
              </w:rPr>
            </w:pPr>
            <w:r w:rsidRPr="007B284C">
              <w:rPr>
                <w:rFonts w:cs="Arial"/>
                <w:szCs w:val="24"/>
              </w:rPr>
              <w:t>High school graduate (includes equivalency)</w:t>
            </w:r>
          </w:p>
        </w:tc>
        <w:tc>
          <w:tcPr>
            <w:tcW w:w="4345" w:type="dxa"/>
          </w:tcPr>
          <w:p w14:paraId="79FE1D62" w14:textId="77777777" w:rsidR="007010C3" w:rsidRPr="007B284C" w:rsidRDefault="007010C3" w:rsidP="00221D86">
            <w:pPr>
              <w:jc w:val="right"/>
              <w:rPr>
                <w:rFonts w:cs="Arial"/>
                <w:szCs w:val="24"/>
              </w:rPr>
            </w:pPr>
            <w:r w:rsidRPr="007B284C">
              <w:rPr>
                <w:rFonts w:cs="Arial"/>
                <w:szCs w:val="24"/>
              </w:rPr>
              <w:t>28,332</w:t>
            </w:r>
          </w:p>
        </w:tc>
      </w:tr>
      <w:tr w:rsidR="007010C3" w:rsidRPr="007B284C" w14:paraId="50315855" w14:textId="77777777" w:rsidTr="00B03134">
        <w:tc>
          <w:tcPr>
            <w:tcW w:w="5010" w:type="dxa"/>
          </w:tcPr>
          <w:p w14:paraId="13F76D0E" w14:textId="77777777" w:rsidR="007010C3" w:rsidRPr="007B284C" w:rsidRDefault="007010C3" w:rsidP="00221D86">
            <w:pPr>
              <w:rPr>
                <w:rFonts w:cs="Arial"/>
                <w:szCs w:val="24"/>
              </w:rPr>
            </w:pPr>
            <w:r w:rsidRPr="007B284C">
              <w:rPr>
                <w:rFonts w:cs="Arial"/>
                <w:szCs w:val="24"/>
              </w:rPr>
              <w:t xml:space="preserve">Some college or </w:t>
            </w:r>
            <w:proofErr w:type="gramStart"/>
            <w:r w:rsidRPr="007B284C">
              <w:rPr>
                <w:rFonts w:cs="Arial"/>
                <w:szCs w:val="24"/>
              </w:rPr>
              <w:t>Associate's</w:t>
            </w:r>
            <w:proofErr w:type="gramEnd"/>
            <w:r w:rsidRPr="007B284C">
              <w:rPr>
                <w:rFonts w:cs="Arial"/>
                <w:szCs w:val="24"/>
              </w:rPr>
              <w:t xml:space="preserve"> degree</w:t>
            </w:r>
          </w:p>
        </w:tc>
        <w:tc>
          <w:tcPr>
            <w:tcW w:w="4345" w:type="dxa"/>
          </w:tcPr>
          <w:p w14:paraId="161F7753" w14:textId="77777777" w:rsidR="007010C3" w:rsidRPr="007B284C" w:rsidRDefault="007010C3" w:rsidP="00221D86">
            <w:pPr>
              <w:jc w:val="right"/>
              <w:rPr>
                <w:rFonts w:cs="Arial"/>
                <w:szCs w:val="24"/>
              </w:rPr>
            </w:pPr>
            <w:r w:rsidRPr="007B284C">
              <w:rPr>
                <w:rFonts w:cs="Arial"/>
                <w:szCs w:val="24"/>
              </w:rPr>
              <w:t>34,364</w:t>
            </w:r>
          </w:p>
        </w:tc>
      </w:tr>
      <w:tr w:rsidR="007010C3" w:rsidRPr="007B284C" w14:paraId="6EBA8BB6"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1016A307" w14:textId="77777777" w:rsidR="007010C3" w:rsidRPr="007B284C" w:rsidRDefault="007010C3" w:rsidP="00221D86">
            <w:pPr>
              <w:rPr>
                <w:rFonts w:cs="Arial"/>
                <w:szCs w:val="24"/>
              </w:rPr>
            </w:pPr>
            <w:r w:rsidRPr="007B284C">
              <w:rPr>
                <w:rFonts w:cs="Arial"/>
                <w:szCs w:val="24"/>
              </w:rPr>
              <w:t>Bachelor's degree</w:t>
            </w:r>
          </w:p>
        </w:tc>
        <w:tc>
          <w:tcPr>
            <w:tcW w:w="4345" w:type="dxa"/>
          </w:tcPr>
          <w:p w14:paraId="4F78F778" w14:textId="77777777" w:rsidR="007010C3" w:rsidRPr="007B284C" w:rsidRDefault="007010C3" w:rsidP="00221D86">
            <w:pPr>
              <w:jc w:val="right"/>
              <w:rPr>
                <w:rFonts w:cs="Arial"/>
                <w:szCs w:val="24"/>
              </w:rPr>
            </w:pPr>
            <w:r w:rsidRPr="007B284C">
              <w:rPr>
                <w:rFonts w:cs="Arial"/>
                <w:szCs w:val="24"/>
              </w:rPr>
              <w:t>51,456</w:t>
            </w:r>
          </w:p>
        </w:tc>
      </w:tr>
      <w:tr w:rsidR="007010C3" w:rsidRPr="007B284C" w14:paraId="3060E8DE" w14:textId="77777777" w:rsidTr="00B03134">
        <w:tc>
          <w:tcPr>
            <w:tcW w:w="5010" w:type="dxa"/>
          </w:tcPr>
          <w:p w14:paraId="058EAC26" w14:textId="77777777" w:rsidR="007010C3" w:rsidRPr="007B284C" w:rsidRDefault="007010C3" w:rsidP="00221D86">
            <w:pPr>
              <w:rPr>
                <w:rFonts w:cs="Arial"/>
                <w:szCs w:val="24"/>
              </w:rPr>
            </w:pPr>
            <w:r w:rsidRPr="007B284C">
              <w:rPr>
                <w:rFonts w:cs="Arial"/>
                <w:szCs w:val="24"/>
              </w:rPr>
              <w:t>Graduate or professional degree</w:t>
            </w:r>
          </w:p>
        </w:tc>
        <w:tc>
          <w:tcPr>
            <w:tcW w:w="4345" w:type="dxa"/>
          </w:tcPr>
          <w:p w14:paraId="4D6ED7FD" w14:textId="77777777" w:rsidR="007010C3" w:rsidRPr="007B284C" w:rsidRDefault="007010C3" w:rsidP="00221D86">
            <w:pPr>
              <w:jc w:val="right"/>
              <w:rPr>
                <w:rFonts w:cs="Arial"/>
                <w:szCs w:val="24"/>
              </w:rPr>
            </w:pPr>
            <w:r w:rsidRPr="007B284C">
              <w:rPr>
                <w:rFonts w:cs="Arial"/>
                <w:szCs w:val="24"/>
              </w:rPr>
              <w:t>81,057</w:t>
            </w:r>
          </w:p>
        </w:tc>
      </w:tr>
      <w:tr w:rsidR="007010C3" w:rsidRPr="007B284C" w14:paraId="6EB908DC"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10D24BF7" w14:textId="77777777" w:rsidR="007010C3" w:rsidRPr="00221D86" w:rsidRDefault="007010C3" w:rsidP="00221D86">
            <w:pPr>
              <w:rPr>
                <w:rFonts w:cs="Arial"/>
                <w:i/>
                <w:iCs/>
                <w:color w:val="FFFFFF" w:themeColor="background1"/>
                <w:sz w:val="20"/>
                <w:szCs w:val="20"/>
              </w:rPr>
            </w:pPr>
            <w:r w:rsidRPr="00221D86">
              <w:rPr>
                <w:rFonts w:cs="Arial"/>
                <w:i/>
                <w:iCs/>
                <w:color w:val="FFFFFF" w:themeColor="background1"/>
                <w:sz w:val="20"/>
                <w:szCs w:val="20"/>
              </w:rPr>
              <w:t>Data Source: 2016-2020 ACS</w:t>
            </w:r>
          </w:p>
        </w:tc>
      </w:tr>
    </w:tbl>
    <w:p w14:paraId="4B95E0B9" w14:textId="77777777" w:rsidR="007010C3" w:rsidRDefault="007010C3" w:rsidP="007010C3">
      <w:pPr>
        <w:keepNext/>
        <w:widowControl w:val="0"/>
        <w:rPr>
          <w:b/>
          <w:bCs/>
          <w:vanish/>
          <w:sz w:val="20"/>
          <w:szCs w:val="20"/>
        </w:rPr>
      </w:pPr>
    </w:p>
    <w:p w14:paraId="4FDAFC56" w14:textId="77777777" w:rsidR="007010C3" w:rsidRDefault="007010C3" w:rsidP="007010C3">
      <w:pPr>
        <w:rPr>
          <w:b/>
          <w:bCs/>
          <w:vanish/>
          <w:sz w:val="16"/>
          <w:szCs w:val="16"/>
        </w:rPr>
      </w:pPr>
    </w:p>
    <w:p w14:paraId="1F0F54FF" w14:textId="77777777" w:rsidR="007010C3" w:rsidRDefault="007010C3" w:rsidP="007010C3">
      <w:pPr>
        <w:pStyle w:val="BodyBold"/>
      </w:pPr>
      <w:r>
        <w:t>Based on the Business Activity table above, what are the major employment sectors within your jurisdiction?</w:t>
      </w:r>
    </w:p>
    <w:p w14:paraId="2A3C87BD" w14:textId="77777777" w:rsidR="007010C3" w:rsidRDefault="007010C3" w:rsidP="007010C3">
      <w:pPr>
        <w:pStyle w:val="Body"/>
      </w:pPr>
      <w:r>
        <w:t>As shown in the Business Activity table above, the employment sectors in Fresno with the largest number of jobs are education and health care services (</w:t>
      </w:r>
      <w:r w:rsidRPr="00203C78">
        <w:t>51,996</w:t>
      </w:r>
      <w:r>
        <w:t xml:space="preserve"> jobs or 30% of all jobs); arts, entertainment, and accommodations (</w:t>
      </w:r>
      <w:r w:rsidRPr="00203C78">
        <w:t>23,815</w:t>
      </w:r>
      <w:r>
        <w:t xml:space="preserve"> jobs or 14%), and </w:t>
      </w:r>
      <w:r w:rsidRPr="00E13058">
        <w:t>retail trade (23,452 jobs or 1</w:t>
      </w:r>
      <w:r>
        <w:t>3</w:t>
      </w:r>
      <w:r w:rsidRPr="00E13058">
        <w:t>%)</w:t>
      </w:r>
      <w:r>
        <w:t>.</w:t>
      </w:r>
    </w:p>
    <w:p w14:paraId="6F3033FA" w14:textId="77777777" w:rsidR="007010C3" w:rsidRDefault="007010C3" w:rsidP="007010C3">
      <w:pPr>
        <w:pStyle w:val="Body"/>
      </w:pPr>
      <w:r>
        <w:t>The jobs in which most city residents are employed reflect these major employment sectors. The largest numbers of Fresno residents are employed in education and health care services (</w:t>
      </w:r>
      <w:r w:rsidRPr="00E13058">
        <w:t>40,885</w:t>
      </w:r>
      <w:r>
        <w:t xml:space="preserve"> workers or 24% of all workers); </w:t>
      </w:r>
      <w:r w:rsidRPr="00E13058">
        <w:t>arts, entertainment, and accommodations (21,302 workers or 13%)</w:t>
      </w:r>
      <w:r>
        <w:t>; and retail trade (</w:t>
      </w:r>
      <w:r w:rsidRPr="00E13058">
        <w:t>20,067</w:t>
      </w:r>
      <w:r>
        <w:t xml:space="preserve"> workers or 12%).</w:t>
      </w:r>
    </w:p>
    <w:p w14:paraId="2746E141" w14:textId="77777777" w:rsidR="007010C3" w:rsidRPr="00ED107F" w:rsidRDefault="007010C3" w:rsidP="007010C3">
      <w:pPr>
        <w:pStyle w:val="Body"/>
      </w:pPr>
      <w:r>
        <w:t>The largest mismatch between the share of workers (i.e., employed residents) and the share of jobs by sector is in agriculture, mining, and oil and gas extraction (-5 percentage point difference in the share of jobs and the share of workers). In this way, agriculture, mining, and oil and gas extraction workers make up a much larger proportion of the population in the city of Fresno than do agriculture, mining, and oil and gas extraction jobs of city’s jobs, indicating that these workers live in Fresno but commute outside of the city for employment. Differences between the share of workers and share of jobs by sector are 3 percentage points or less in all other sectors.</w:t>
      </w:r>
    </w:p>
    <w:p w14:paraId="653C2F96" w14:textId="77777777" w:rsidR="007010C3" w:rsidRDefault="007010C3" w:rsidP="007010C3">
      <w:pPr>
        <w:pStyle w:val="BodyBold"/>
      </w:pPr>
      <w:r>
        <w:t>Describe the workforce and infrastructure needs of the business community:</w:t>
      </w:r>
    </w:p>
    <w:p w14:paraId="50FA7771" w14:textId="77777777" w:rsidR="007010C3" w:rsidRDefault="007010C3" w:rsidP="007010C3">
      <w:pPr>
        <w:pStyle w:val="BodyBold"/>
        <w:rPr>
          <w:b w:val="0"/>
        </w:rPr>
      </w:pPr>
      <w:r w:rsidRPr="00083BDA">
        <w:rPr>
          <w:b w:val="0"/>
        </w:rPr>
        <w:t xml:space="preserve">The City of Fresno </w:t>
      </w:r>
      <w:r>
        <w:rPr>
          <w:b w:val="0"/>
        </w:rPr>
        <w:t xml:space="preserve">2024-2029 </w:t>
      </w:r>
      <w:r w:rsidRPr="00083BDA">
        <w:rPr>
          <w:b w:val="0"/>
        </w:rPr>
        <w:t xml:space="preserve">Comprehensive Economic Development Strategy </w:t>
      </w:r>
      <w:r>
        <w:rPr>
          <w:b w:val="0"/>
        </w:rPr>
        <w:t xml:space="preserve">(CEDS) </w:t>
      </w:r>
      <w:r w:rsidRPr="00083BDA">
        <w:rPr>
          <w:b w:val="0"/>
        </w:rPr>
        <w:t>identifies needs related to workforce and business infrastructure. Workforce development and infrastructure goals identified in the CEDS include:</w:t>
      </w:r>
    </w:p>
    <w:p w14:paraId="33C4FDBF" w14:textId="77777777" w:rsidR="007010C3" w:rsidRDefault="007010C3" w:rsidP="0000798F">
      <w:pPr>
        <w:pStyle w:val="Body"/>
        <w:keepNext w:val="0"/>
        <w:numPr>
          <w:ilvl w:val="0"/>
          <w:numId w:val="32"/>
        </w:numPr>
      </w:pPr>
      <w:r>
        <w:t>Economic Opportunities:</w:t>
      </w:r>
    </w:p>
    <w:p w14:paraId="27475E1B" w14:textId="77777777" w:rsidR="007010C3" w:rsidRDefault="007010C3" w:rsidP="0000798F">
      <w:pPr>
        <w:pStyle w:val="Body"/>
        <w:keepNext w:val="0"/>
        <w:numPr>
          <w:ilvl w:val="1"/>
          <w:numId w:val="32"/>
        </w:numPr>
      </w:pPr>
      <w:r>
        <w:t>Enhance the Economic Centers’ competitiveness and economic vitality to support local entrepreneurial and small business growth</w:t>
      </w:r>
    </w:p>
    <w:p w14:paraId="77F203DA" w14:textId="77777777" w:rsidR="007010C3" w:rsidRDefault="007010C3" w:rsidP="0000798F">
      <w:pPr>
        <w:pStyle w:val="Body"/>
        <w:keepNext w:val="0"/>
        <w:numPr>
          <w:ilvl w:val="1"/>
          <w:numId w:val="32"/>
        </w:numPr>
      </w:pPr>
      <w:r>
        <w:t>Attract and retain targeted sector industries that meets or exceeds identified criteria (e.g. family sustaining wage, investment impact, equity, resiliency, etc.)</w:t>
      </w:r>
    </w:p>
    <w:p w14:paraId="1A8ABE6E" w14:textId="77777777" w:rsidR="007010C3" w:rsidRDefault="007010C3" w:rsidP="0000798F">
      <w:pPr>
        <w:pStyle w:val="Body"/>
        <w:keepNext w:val="0"/>
        <w:numPr>
          <w:ilvl w:val="0"/>
          <w:numId w:val="32"/>
        </w:numPr>
      </w:pPr>
      <w:r w:rsidRPr="001D70A9">
        <w:lastRenderedPageBreak/>
        <w:t>Placemaking</w:t>
      </w:r>
      <w:r>
        <w:t>:</w:t>
      </w:r>
    </w:p>
    <w:p w14:paraId="57B83BBB" w14:textId="77777777" w:rsidR="007010C3" w:rsidRDefault="007010C3" w:rsidP="0000798F">
      <w:pPr>
        <w:pStyle w:val="Body"/>
        <w:keepNext w:val="0"/>
        <w:numPr>
          <w:ilvl w:val="1"/>
          <w:numId w:val="32"/>
        </w:numPr>
      </w:pPr>
      <w:r>
        <w:t>Create quality Economic Centers where businesses thrive and people want to live, work, play, and learn</w:t>
      </w:r>
    </w:p>
    <w:p w14:paraId="51D8507F" w14:textId="77777777" w:rsidR="007010C3" w:rsidRDefault="007010C3" w:rsidP="0000798F">
      <w:pPr>
        <w:pStyle w:val="Body"/>
        <w:keepNext w:val="0"/>
        <w:numPr>
          <w:ilvl w:val="0"/>
          <w:numId w:val="32"/>
        </w:numPr>
      </w:pPr>
      <w:r>
        <w:t>Workforce Development and Talent Attraction:</w:t>
      </w:r>
    </w:p>
    <w:p w14:paraId="7294F0A0" w14:textId="77777777" w:rsidR="007010C3" w:rsidRPr="00B32128" w:rsidRDefault="007010C3" w:rsidP="0000798F">
      <w:pPr>
        <w:pStyle w:val="Body"/>
        <w:keepNext w:val="0"/>
        <w:numPr>
          <w:ilvl w:val="1"/>
          <w:numId w:val="32"/>
        </w:numPr>
      </w:pPr>
      <w:r>
        <w:t>Create a resilient next generation workforce</w:t>
      </w:r>
    </w:p>
    <w:p w14:paraId="56E017D2" w14:textId="77777777" w:rsidR="007010C3" w:rsidRDefault="007010C3" w:rsidP="007010C3">
      <w:pPr>
        <w:pStyle w:val="BodyBold"/>
      </w:pPr>
      <w:r>
        <w:t>Describe any major changes that may have an economic impact, such as planned local or regional public or private sector investments or initiatives that have affected or may affect job and business growth opportunities during the planning period. Describe any needs for workforce development, business support or infrastructure these changes may create.</w:t>
      </w:r>
    </w:p>
    <w:p w14:paraId="6DFEAA21" w14:textId="77777777" w:rsidR="007010C3" w:rsidRDefault="007010C3" w:rsidP="007010C3">
      <w:pPr>
        <w:pStyle w:val="Body"/>
        <w:keepNext w:val="0"/>
      </w:pPr>
      <w:r>
        <w:t>Plans for economic and workforce development in Fresno and the region are likely to impact job and business growth over the planning period. For example, the Greater Fresno Region DRIVE plan (2019) proposes a 10-year vision for major changes to economic and workforce development systems in Fresno that have the potential to shape the region’s economy over the next 10 years and beyond. The plan calls for more than $4 billion in public, private, and philanthropic investment in economic, development, workforce development, affordable housing, and neighborhood reinvestment by 2030. Additionally, s</w:t>
      </w:r>
      <w:r w:rsidRPr="009943E1">
        <w:t xml:space="preserve">ome traded sector industries are likely to see a decline due to increased use of </w:t>
      </w:r>
      <w:r>
        <w:t xml:space="preserve">automation and </w:t>
      </w:r>
      <w:r w:rsidRPr="009943E1">
        <w:t>technology (for example, manufacturing, warehouse and distribution)</w:t>
      </w:r>
      <w:r>
        <w:t>.</w:t>
      </w:r>
    </w:p>
    <w:p w14:paraId="5DD1A1D5" w14:textId="77777777" w:rsidR="007010C3" w:rsidRPr="00134951" w:rsidRDefault="007010C3" w:rsidP="007010C3">
      <w:pPr>
        <w:pStyle w:val="Body"/>
        <w:keepNext w:val="0"/>
      </w:pPr>
      <w:r>
        <w:t xml:space="preserve">Socioeconomic changes anticipated over the next several years are also likely to impact workforce needs and job growth opportunities in Fresno. Affordable housing, including housing near job centers, will be an increasingly important component to supporting workforce and business attraction and retention. Stakeholders interviewed as part of this planning process emphasized the need for affordable housing that is close to jobs, resources, and transportation, including a need for a variety of housing types and sizes. This housing is of particular need for seniors, people with disabilities, people transitioning from homelessness, and people living with HIV/AIDS. With increasing demand for housing in the region, affordable housing near employment opportunities, resources, and transportation is becoming more difficult to find, and low-income residents are often unable to access areas of higher opportunity or are displaced by rising housing costs. </w:t>
      </w:r>
    </w:p>
    <w:p w14:paraId="4E3A4D4F" w14:textId="77777777" w:rsidR="007010C3" w:rsidRDefault="007010C3" w:rsidP="007010C3">
      <w:pPr>
        <w:pStyle w:val="BodyBold"/>
      </w:pPr>
      <w:r>
        <w:t>How do the skills and education of the current workforce correspond to employment opportunities in the jurisdiction?</w:t>
      </w:r>
    </w:p>
    <w:p w14:paraId="2DB49CE0" w14:textId="10227D54" w:rsidR="007010C3" w:rsidRDefault="007010C3" w:rsidP="007010C3">
      <w:pPr>
        <w:pStyle w:val="BodyBold"/>
        <w:rPr>
          <w:b w:val="0"/>
        </w:rPr>
      </w:pPr>
      <w:r w:rsidRPr="0074194F">
        <w:rPr>
          <w:b w:val="0"/>
        </w:rPr>
        <w:t xml:space="preserve">The </w:t>
      </w:r>
      <w:r>
        <w:rPr>
          <w:b w:val="0"/>
        </w:rPr>
        <w:t>city’s CEDS identified challenges to employment opportunities that corresponded to the region’s existing workforce. These</w:t>
      </w:r>
      <w:r w:rsidR="007411A1">
        <w:rPr>
          <w:b w:val="0"/>
        </w:rPr>
        <w:t xml:space="preserve"> </w:t>
      </w:r>
      <w:r>
        <w:rPr>
          <w:b w:val="0"/>
        </w:rPr>
        <w:t>included:</w:t>
      </w:r>
    </w:p>
    <w:p w14:paraId="04F31AAA" w14:textId="77777777" w:rsidR="007010C3" w:rsidRDefault="007010C3" w:rsidP="0000798F">
      <w:pPr>
        <w:pStyle w:val="Body"/>
        <w:keepNext w:val="0"/>
        <w:numPr>
          <w:ilvl w:val="0"/>
          <w:numId w:val="34"/>
        </w:numPr>
      </w:pPr>
      <w:r>
        <w:t>Wages: Overall, wages in Fresno have increased from 2019 to 2023 but some occupations are faring better than others. This may be due in part to low unemployment rates, job growth and a slow growing regional labor force. This, combined with rising living costs and inflation, calls for a need for increased wages</w:t>
      </w:r>
    </w:p>
    <w:p w14:paraId="7D52A4B3" w14:textId="7B4EC886" w:rsidR="007010C3" w:rsidRDefault="007010C3" w:rsidP="0000798F">
      <w:pPr>
        <w:pStyle w:val="Body"/>
        <w:keepNext w:val="0"/>
        <w:numPr>
          <w:ilvl w:val="0"/>
          <w:numId w:val="34"/>
        </w:numPr>
      </w:pPr>
      <w:r>
        <w:t xml:space="preserve">Talent Pipeline: The source of future workers (population aged 0 to 19) has been slow. Growth in the population considered Prime Workers (aged 20 to 39) is leveling off. Experienced Workers (aged 40 to 59) and Retiring Soon (aged 60 to </w:t>
      </w:r>
      <w:r>
        <w:lastRenderedPageBreak/>
        <w:t>75) are increasing at a faster pace. This imbalance in age groups may lead to a mismatch in available employment opportunities and the number of people in the workforce.</w:t>
      </w:r>
    </w:p>
    <w:p w14:paraId="66856907" w14:textId="77777777" w:rsidR="007010C3" w:rsidRPr="00C92616" w:rsidRDefault="007010C3" w:rsidP="0000798F">
      <w:pPr>
        <w:pStyle w:val="Body"/>
        <w:keepNext w:val="0"/>
        <w:numPr>
          <w:ilvl w:val="0"/>
          <w:numId w:val="34"/>
        </w:numPr>
      </w:pPr>
      <w:r>
        <w:t xml:space="preserve">Educational Attainment: The share of the population with four-year degrees is improving, increasing from </w:t>
      </w:r>
      <w:r w:rsidRPr="00F20C62">
        <w:t>20% to nearly 34</w:t>
      </w:r>
      <w:r>
        <w:t xml:space="preserve"> between 2011 and 2021, but still lags behind the state. As employers seek an educated and skilled workforce, it will be vital for the City to continue to support continuing education opportunities and job training/workforce development programs. In this context, education includes degrees from two and four year colleges as well as licenses and certificates for certain trades and occupations.</w:t>
      </w:r>
    </w:p>
    <w:p w14:paraId="271B1114" w14:textId="77777777" w:rsidR="007010C3" w:rsidRDefault="007010C3" w:rsidP="007010C3">
      <w:pPr>
        <w:pStyle w:val="BodyBold"/>
        <w:widowControl w:val="0"/>
      </w:pPr>
      <w:r>
        <w:t>Describe any current workforce training initiatives, including those supported by Workforce Investment Boards, community colleges and other organizations. Describe how these efforts will support the jurisdiction's Consolidated Plan.</w:t>
      </w:r>
    </w:p>
    <w:p w14:paraId="546AF672" w14:textId="77777777" w:rsidR="007010C3" w:rsidRDefault="007010C3" w:rsidP="007010C3">
      <w:pPr>
        <w:pStyle w:val="Body"/>
        <w:keepNext w:val="0"/>
        <w:widowControl w:val="0"/>
      </w:pPr>
      <w:r>
        <w:t>The Fresno Regional Workforce Development Board funds education and training to ensure individuals have skills necessary to find jobs with family-sustaining wages and meet the workforce needs of regional employers. Workforce training initiatives include:</w:t>
      </w:r>
    </w:p>
    <w:p w14:paraId="267D4683" w14:textId="77777777" w:rsidR="007010C3" w:rsidRDefault="007010C3" w:rsidP="0000798F">
      <w:pPr>
        <w:pStyle w:val="Body"/>
        <w:keepNext w:val="0"/>
        <w:widowControl w:val="0"/>
        <w:numPr>
          <w:ilvl w:val="0"/>
          <w:numId w:val="33"/>
        </w:numPr>
      </w:pPr>
      <w:r>
        <w:t>One-Stop Centers, in which adults and dislocated workers have access to education, training and employment services, as well as referrals (when deemed appropriate) to other services available through a network of partner agencies</w:t>
      </w:r>
    </w:p>
    <w:p w14:paraId="2F06D3ED" w14:textId="77777777" w:rsidR="007010C3" w:rsidRDefault="007010C3" w:rsidP="0000798F">
      <w:pPr>
        <w:pStyle w:val="Body"/>
        <w:keepNext w:val="0"/>
        <w:widowControl w:val="0"/>
        <w:numPr>
          <w:ilvl w:val="0"/>
          <w:numId w:val="33"/>
        </w:numPr>
      </w:pPr>
      <w:r>
        <w:t>Basic career services, including access to computers, fax and copy machines, telephones to contact employers, veterans’ services, labor market information, career exploration tools, and job listings</w:t>
      </w:r>
    </w:p>
    <w:p w14:paraId="33FCF7C0" w14:textId="77777777" w:rsidR="007010C3" w:rsidRDefault="007010C3" w:rsidP="0000798F">
      <w:pPr>
        <w:pStyle w:val="Body"/>
        <w:keepNext w:val="0"/>
        <w:widowControl w:val="0"/>
        <w:numPr>
          <w:ilvl w:val="0"/>
          <w:numId w:val="33"/>
        </w:numPr>
      </w:pPr>
      <w:r>
        <w:t>Individualized career services, including one-on-one work with an Employment Readiness Specialist to assist with career guidance, skill level evaluations, educational and training opportunities, and job readiness workshops</w:t>
      </w:r>
    </w:p>
    <w:p w14:paraId="0AB953A0" w14:textId="77777777" w:rsidR="007010C3" w:rsidRDefault="007010C3" w:rsidP="0000798F">
      <w:pPr>
        <w:pStyle w:val="Body"/>
        <w:keepNext w:val="0"/>
        <w:widowControl w:val="0"/>
        <w:numPr>
          <w:ilvl w:val="0"/>
          <w:numId w:val="33"/>
        </w:numPr>
      </w:pPr>
      <w:r>
        <w:t>Access to occupational skills training and on-the-job training opportunities</w:t>
      </w:r>
    </w:p>
    <w:p w14:paraId="02C9D08F" w14:textId="77777777" w:rsidR="007010C3" w:rsidRDefault="007010C3" w:rsidP="0000798F">
      <w:pPr>
        <w:pStyle w:val="Body"/>
        <w:keepNext w:val="0"/>
        <w:widowControl w:val="0"/>
        <w:numPr>
          <w:ilvl w:val="0"/>
          <w:numId w:val="33"/>
        </w:numPr>
      </w:pPr>
      <w:r>
        <w:t>Supportive services to assist with purchasing items necessary to secure a job, provide training supplies, interview clothing and transportation needs</w:t>
      </w:r>
    </w:p>
    <w:p w14:paraId="1352B09B" w14:textId="77777777" w:rsidR="007010C3" w:rsidRDefault="007010C3" w:rsidP="0000798F">
      <w:pPr>
        <w:pStyle w:val="Body"/>
        <w:keepNext w:val="0"/>
        <w:widowControl w:val="0"/>
        <w:numPr>
          <w:ilvl w:val="0"/>
          <w:numId w:val="33"/>
        </w:numPr>
      </w:pPr>
      <w:r>
        <w:t>Academic assistance, job readiness, mentoring, guidance, financial literacy training, and leadership development opportunities for youth, and</w:t>
      </w:r>
    </w:p>
    <w:p w14:paraId="664DD5B1" w14:textId="77777777" w:rsidR="007010C3" w:rsidRDefault="007010C3" w:rsidP="0000798F">
      <w:pPr>
        <w:pStyle w:val="Body"/>
        <w:keepNext w:val="0"/>
        <w:widowControl w:val="0"/>
        <w:numPr>
          <w:ilvl w:val="0"/>
          <w:numId w:val="33"/>
        </w:numPr>
      </w:pPr>
      <w:r>
        <w:t xml:space="preserve">Business assistance, including accommodations for business meetings, presentations, trainings, one-on-one and/or group interviews, business workshops and trainings, connection to business consultants, funding to </w:t>
      </w:r>
      <w:proofErr w:type="gramStart"/>
      <w:r>
        <w:t>upskill existing</w:t>
      </w:r>
      <w:proofErr w:type="gramEnd"/>
      <w:r>
        <w:t xml:space="preserve"> employees, confidential human resource hotline, and recruitment assistance.</w:t>
      </w:r>
    </w:p>
    <w:p w14:paraId="530BDEA9" w14:textId="77777777" w:rsidR="007010C3" w:rsidRDefault="007010C3" w:rsidP="007010C3">
      <w:pPr>
        <w:pStyle w:val="Body"/>
        <w:keepNext w:val="0"/>
        <w:widowControl w:val="0"/>
      </w:pPr>
      <w:r>
        <w:t>The County of Fresno Department of Social Services (DSS) offers the following services to qualified employers for DSS clients hired:</w:t>
      </w:r>
    </w:p>
    <w:p w14:paraId="0969E0CD" w14:textId="77777777" w:rsidR="007010C3" w:rsidRDefault="007010C3" w:rsidP="0000798F">
      <w:pPr>
        <w:pStyle w:val="Body"/>
        <w:keepNext w:val="0"/>
        <w:widowControl w:val="0"/>
        <w:numPr>
          <w:ilvl w:val="0"/>
          <w:numId w:val="33"/>
        </w:numPr>
      </w:pPr>
      <w:r>
        <w:t>Employee recruitment</w:t>
      </w:r>
    </w:p>
    <w:p w14:paraId="3DE1BF10" w14:textId="77777777" w:rsidR="007010C3" w:rsidRDefault="007010C3" w:rsidP="0000798F">
      <w:pPr>
        <w:pStyle w:val="Body"/>
        <w:keepNext w:val="0"/>
        <w:widowControl w:val="0"/>
        <w:numPr>
          <w:ilvl w:val="0"/>
          <w:numId w:val="33"/>
        </w:numPr>
      </w:pPr>
      <w:r>
        <w:t>Employee screening</w:t>
      </w:r>
    </w:p>
    <w:p w14:paraId="186B9132" w14:textId="77777777" w:rsidR="007010C3" w:rsidRDefault="007010C3" w:rsidP="0000798F">
      <w:pPr>
        <w:pStyle w:val="Body"/>
        <w:keepNext w:val="0"/>
        <w:widowControl w:val="0"/>
        <w:numPr>
          <w:ilvl w:val="0"/>
          <w:numId w:val="33"/>
        </w:numPr>
      </w:pPr>
      <w:r>
        <w:t>Specialized employee training</w:t>
      </w:r>
    </w:p>
    <w:p w14:paraId="71ADF078" w14:textId="77777777" w:rsidR="007010C3" w:rsidRDefault="007010C3" w:rsidP="0000798F">
      <w:pPr>
        <w:pStyle w:val="Body"/>
        <w:keepNext w:val="0"/>
        <w:widowControl w:val="0"/>
        <w:numPr>
          <w:ilvl w:val="0"/>
          <w:numId w:val="33"/>
        </w:numPr>
      </w:pPr>
      <w:r>
        <w:t xml:space="preserve">Employee retention services, including support and engagement of clients, </w:t>
      </w:r>
      <w:r>
        <w:lastRenderedPageBreak/>
        <w:t>equipment, transportation, and childcare</w:t>
      </w:r>
    </w:p>
    <w:p w14:paraId="38EF2C79" w14:textId="77777777" w:rsidR="007010C3" w:rsidRDefault="007010C3" w:rsidP="0000798F">
      <w:pPr>
        <w:pStyle w:val="Body"/>
        <w:keepNext w:val="0"/>
        <w:widowControl w:val="0"/>
        <w:numPr>
          <w:ilvl w:val="0"/>
          <w:numId w:val="33"/>
        </w:numPr>
      </w:pPr>
      <w:r>
        <w:t>Wage subsidies up to a year depending on the needs of the DSS client</w:t>
      </w:r>
    </w:p>
    <w:p w14:paraId="4A89E19E" w14:textId="77777777" w:rsidR="007010C3" w:rsidRDefault="007010C3" w:rsidP="007010C3">
      <w:pPr>
        <w:pStyle w:val="Body"/>
        <w:keepNext w:val="0"/>
        <w:widowControl w:val="0"/>
      </w:pPr>
      <w:r>
        <w:t>Local colleges and universities, including California State University, Fresno; Fresno Pacific University; State Center Community College District; West Hills Community College District; Fresno City College; Fresno school districts, and other educational institutions provide a variety of types of education and training to increase the skills of the region’s workforce.</w:t>
      </w:r>
    </w:p>
    <w:p w14:paraId="26A14510" w14:textId="77777777" w:rsidR="007010C3" w:rsidRDefault="007010C3" w:rsidP="007010C3">
      <w:pPr>
        <w:pStyle w:val="Body"/>
        <w:keepNext w:val="0"/>
        <w:widowControl w:val="0"/>
      </w:pPr>
      <w:r>
        <w:t>The Fresno County Department of Behavioral Health provides Workforce Education and Training as a component of the Mental Health Services Act, intended to address identified occupational shortages and education and training needs of the public mental health workforce.</w:t>
      </w:r>
    </w:p>
    <w:p w14:paraId="13E3486A" w14:textId="77777777" w:rsidR="007010C3" w:rsidRPr="00420313" w:rsidRDefault="007010C3" w:rsidP="007010C3">
      <w:pPr>
        <w:pStyle w:val="Body"/>
        <w:keepNext w:val="0"/>
      </w:pPr>
      <w:r>
        <w:t>Programs offered by the Fresno Regional Workforce Development Board and other workforce development stakeholders closely align with workforce development needs identified in the Consolidated Plan, including job skills training and job search assistance.</w:t>
      </w:r>
    </w:p>
    <w:p w14:paraId="115DB692" w14:textId="77777777" w:rsidR="007010C3" w:rsidRDefault="007010C3" w:rsidP="007010C3">
      <w:pPr>
        <w:pStyle w:val="BodyBold"/>
      </w:pPr>
      <w:r>
        <w:t>Does your jurisdiction participate in a Comprehensive Economic Development Strategy (CEDS)? If so, what economic development initiatives are you undertaking that may be coordinated with the Consolidated Plan? If not, describe other local/regional plans or initiatives that impact economic growth.</w:t>
      </w:r>
    </w:p>
    <w:p w14:paraId="5331AB05" w14:textId="77777777" w:rsidR="007010C3" w:rsidRDefault="007010C3" w:rsidP="007010C3">
      <w:pPr>
        <w:pStyle w:val="Body"/>
        <w:keepNext w:val="0"/>
      </w:pPr>
      <w:r>
        <w:t>Yes, the City of Fresno participated in the 2024-2029 City of Fresno Comprehensive Economic Development Strategy (CEDS), a plan prepared by the City of Fresno Economic Development Department. The strategy serves as the CEDS in accordance with the U.S. Economic Development Administration’s requirements, and as a guide for policies, programs, and investments to support economic development in the city.</w:t>
      </w:r>
    </w:p>
    <w:p w14:paraId="337AD08F" w14:textId="77777777" w:rsidR="007010C3" w:rsidRDefault="007010C3" w:rsidP="007010C3">
      <w:pPr>
        <w:pStyle w:val="Body"/>
        <w:keepNext w:val="0"/>
      </w:pPr>
      <w:r>
        <w:t>The CEDS identified economic development goals for the city that might be coordinated with consolidated plan efforts or impact economic growth including:</w:t>
      </w:r>
    </w:p>
    <w:p w14:paraId="099FCD74" w14:textId="77777777" w:rsidR="007010C3" w:rsidRDefault="007010C3" w:rsidP="0000798F">
      <w:pPr>
        <w:pStyle w:val="Body"/>
        <w:numPr>
          <w:ilvl w:val="0"/>
          <w:numId w:val="59"/>
        </w:numPr>
      </w:pPr>
      <w:r>
        <w:t>Upgrade, expand and/or create resilient infrastructure to support targeted business/industry on the most promising near- term development opportunities</w:t>
      </w:r>
    </w:p>
    <w:p w14:paraId="529983E7" w14:textId="77777777" w:rsidR="007010C3" w:rsidRDefault="007010C3" w:rsidP="0000798F">
      <w:pPr>
        <w:pStyle w:val="Body"/>
        <w:numPr>
          <w:ilvl w:val="0"/>
          <w:numId w:val="59"/>
        </w:numPr>
      </w:pPr>
      <w:r>
        <w:t>Provide a network of well-maintained parks, open spaces, athletic facilities and walking and biking trails that connect the City's Economic Centers with resident and worker neighborhoods</w:t>
      </w:r>
    </w:p>
    <w:p w14:paraId="66660790" w14:textId="77777777" w:rsidR="007010C3" w:rsidRDefault="007010C3" w:rsidP="0000798F">
      <w:pPr>
        <w:pStyle w:val="Body"/>
        <w:numPr>
          <w:ilvl w:val="0"/>
          <w:numId w:val="59"/>
        </w:numPr>
      </w:pPr>
      <w:r>
        <w:t>Establish a highly effective education, business, workforce collaborative dedicated to addressing educational and workforce training excellence</w:t>
      </w:r>
    </w:p>
    <w:p w14:paraId="733D0690" w14:textId="77777777" w:rsidR="007010C3" w:rsidRDefault="007010C3" w:rsidP="0000798F">
      <w:pPr>
        <w:pStyle w:val="Body"/>
        <w:numPr>
          <w:ilvl w:val="0"/>
          <w:numId w:val="59"/>
        </w:numPr>
      </w:pPr>
      <w:r>
        <w:t>Consider design standards that address attractive building fronts, buffering and screening from storage yards and signage that promote a "sense of place" for commercial and industrial areas and business parks</w:t>
      </w:r>
    </w:p>
    <w:p w14:paraId="0731A7B2" w14:textId="77777777" w:rsidR="007010C3" w:rsidRDefault="007010C3" w:rsidP="0000798F">
      <w:pPr>
        <w:pStyle w:val="Body"/>
        <w:numPr>
          <w:ilvl w:val="0"/>
          <w:numId w:val="59"/>
        </w:numPr>
      </w:pPr>
      <w:r>
        <w:t>Increase awareness of the diverse employment and career opportunities with Fresno employers to college, high and middle school students throughout the region</w:t>
      </w:r>
    </w:p>
    <w:p w14:paraId="052A9CBC" w14:textId="77777777" w:rsidR="00FB1775" w:rsidRDefault="00FB1775">
      <w:pPr>
        <w:rPr>
          <w:rFonts w:cs="Arial"/>
          <w:b/>
          <w:bCs/>
          <w:iCs/>
          <w:color w:val="006AB4"/>
          <w:sz w:val="36"/>
          <w:szCs w:val="28"/>
        </w:rPr>
      </w:pPr>
      <w:r>
        <w:br w:type="page"/>
      </w:r>
    </w:p>
    <w:p w14:paraId="3342F71B" w14:textId="3C2C28EB" w:rsidR="007010C3" w:rsidRDefault="007010C3" w:rsidP="007010C3">
      <w:pPr>
        <w:pStyle w:val="Heading2"/>
        <w:keepNext w:val="0"/>
        <w:widowControl w:val="0"/>
        <w:rPr>
          <w:i/>
        </w:rPr>
      </w:pPr>
      <w:bookmarkStart w:id="34" w:name="_Toc193667955"/>
      <w:r>
        <w:lastRenderedPageBreak/>
        <w:t>MA-50 Needs and Market Analysis Discussion</w:t>
      </w:r>
      <w:bookmarkEnd w:id="34"/>
      <w:r>
        <w:t xml:space="preserve"> </w:t>
      </w:r>
    </w:p>
    <w:p w14:paraId="2B0E8573" w14:textId="77777777" w:rsidR="007010C3" w:rsidRDefault="007010C3" w:rsidP="007010C3">
      <w:pPr>
        <w:pStyle w:val="BodyBold"/>
        <w:widowControl w:val="0"/>
      </w:pPr>
      <w:r>
        <w:t>Are there areas where households with multiple housing problems are concentrated? (include a definition of "concentration")</w:t>
      </w:r>
    </w:p>
    <w:p w14:paraId="672260EB" w14:textId="77777777" w:rsidR="007010C3" w:rsidRDefault="007010C3" w:rsidP="007010C3">
      <w:pPr>
        <w:pStyle w:val="Body"/>
        <w:keepNext w:val="0"/>
        <w:widowControl w:val="0"/>
      </w:pPr>
      <w:r>
        <w:t>HUD defines four types of housing problems: (1) cost burden of more than 30%, (2) more than 1 person per room, (3) lack of complete kitchen facilities, and (4) lack of complete plumbing facilities. The HUD-provided map of housing needs and race/ ethnicity in Fresno shows the share of households within each census tract that have least one of these housing problems.</w:t>
      </w:r>
    </w:p>
    <w:p w14:paraId="2CED16E7" w14:textId="77777777" w:rsidR="007010C3" w:rsidRDefault="007010C3" w:rsidP="007010C3">
      <w:pPr>
        <w:pStyle w:val="Body"/>
        <w:keepNext w:val="0"/>
        <w:widowControl w:val="0"/>
      </w:pPr>
      <w:r>
        <w:t xml:space="preserve">A concentration of households with housing needs is defined as a census tract where more than 40% of households have at least one housing need. Using this definition, there are 74 census tracts either totally or partially within the city limits with a concentration of housing problems. Census tracts without high percentages of housing problems can be found primarily in downtown Fresno along E Huntington Ave, E Tyler Ave, and E Belmont Ave. Census tracts where more than 40% of households have a housing need are generally located in areas of the city that are predominantly populated by Hispanic residents. </w:t>
      </w:r>
    </w:p>
    <w:p w14:paraId="1E94553E" w14:textId="77777777" w:rsidR="007010C3" w:rsidRDefault="007010C3" w:rsidP="007010C3">
      <w:pPr>
        <w:rPr>
          <w:rFonts w:cs="Arial"/>
          <w:b/>
          <w:bCs/>
          <w:caps/>
          <w:color w:val="343578"/>
          <w:szCs w:val="24"/>
        </w:rPr>
      </w:pPr>
      <w:r>
        <w:br w:type="page"/>
      </w:r>
    </w:p>
    <w:p w14:paraId="3B96DD47" w14:textId="417C3697" w:rsidR="007010C3" w:rsidRPr="00B40FAC" w:rsidRDefault="007010C3" w:rsidP="00B40FAC">
      <w:pPr>
        <w:pStyle w:val="ChartTitleTableTitle"/>
      </w:pPr>
      <w:r w:rsidRPr="00B40FAC">
        <w:lastRenderedPageBreak/>
        <w:t xml:space="preserve">Figure </w:t>
      </w:r>
      <w:fldSimple w:instr=" SEQ Figure \* ARABIC ">
        <w:r w:rsidR="00902454">
          <w:rPr>
            <w:noProof/>
          </w:rPr>
          <w:t>3</w:t>
        </w:r>
      </w:fldSimple>
      <w:r w:rsidRPr="00B40FAC">
        <w:t>. Percent of Households with housing problems</w:t>
      </w:r>
    </w:p>
    <w:p w14:paraId="25B3B7A6" w14:textId="1B2AA328" w:rsidR="007010C3" w:rsidRPr="00FE172D" w:rsidRDefault="00AB407F" w:rsidP="007010C3">
      <w:pPr>
        <w:pStyle w:val="Body"/>
      </w:pPr>
      <w:r>
        <w:rPr>
          <w:noProof/>
        </w:rPr>
        <mc:AlternateContent>
          <mc:Choice Requires="wps">
            <w:drawing>
              <wp:anchor distT="0" distB="0" distL="114300" distR="114300" simplePos="0" relativeHeight="251778048" behindDoc="0" locked="0" layoutInCell="1" allowOverlap="1" wp14:anchorId="4DC1FCA3" wp14:editId="29733E3F">
                <wp:simplePos x="0" y="0"/>
                <wp:positionH relativeFrom="margin">
                  <wp:posOffset>590550</wp:posOffset>
                </wp:positionH>
                <wp:positionV relativeFrom="paragraph">
                  <wp:posOffset>5871845</wp:posOffset>
                </wp:positionV>
                <wp:extent cx="4305869" cy="352425"/>
                <wp:effectExtent l="0" t="0" r="0" b="9525"/>
                <wp:wrapNone/>
                <wp:docPr id="2139900759" name="Text Box 11"/>
                <wp:cNvGraphicFramePr/>
                <a:graphic xmlns:a="http://schemas.openxmlformats.org/drawingml/2006/main">
                  <a:graphicData uri="http://schemas.microsoft.com/office/word/2010/wordprocessingShape">
                    <wps:wsp>
                      <wps:cNvSpPr txBox="1"/>
                      <wps:spPr>
                        <a:xfrm>
                          <a:off x="0" y="0"/>
                          <a:ext cx="4305869" cy="352425"/>
                        </a:xfrm>
                        <a:prstGeom prst="rect">
                          <a:avLst/>
                        </a:prstGeom>
                        <a:solidFill>
                          <a:schemeClr val="lt1"/>
                        </a:solidFill>
                        <a:ln w="6350">
                          <a:noFill/>
                        </a:ln>
                      </wps:spPr>
                      <wps:txbx>
                        <w:txbxContent>
                          <w:p w14:paraId="50996927" w14:textId="77777777" w:rsidR="00AB407F" w:rsidRPr="00AB407F" w:rsidRDefault="00AB407F" w:rsidP="00AB407F">
                            <w:pPr>
                              <w:rPr>
                                <w:rFonts w:cs="Arial"/>
                                <w:sz w:val="21"/>
                                <w:szCs w:val="21"/>
                              </w:rPr>
                            </w:pPr>
                            <w:r w:rsidRPr="00AB407F">
                              <w:rPr>
                                <w:rFonts w:cs="Arial"/>
                                <w:sz w:val="21"/>
                                <w:szCs w:val="21"/>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FCA3" id="Text Box 11" o:spid="_x0000_s1082" type="#_x0000_t202" style="position:absolute;left:0;text-align:left;margin-left:46.5pt;margin-top:462.35pt;width:339.05pt;height:27.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" fillcolor="white [3201]" stroked="f" strokeweight=".5pt">
                <v:textbox>
                  <w:txbxContent>
                    <w:p w14:paraId="50996927" w14:textId="77777777" w:rsidR="00AB407F" w:rsidRPr="00AB407F" w:rsidRDefault="00AB407F" w:rsidP="00AB407F">
                      <w:pPr>
                        <w:rPr>
                          <w:rFonts w:cs="Arial"/>
                          <w:sz w:val="21"/>
                          <w:szCs w:val="21"/>
                        </w:rPr>
                      </w:pPr>
                      <w:r w:rsidRPr="00AB407F">
                        <w:rPr>
                          <w:rFonts w:cs="Arial"/>
                          <w:sz w:val="21"/>
                          <w:szCs w:val="21"/>
                        </w:rPr>
                        <w:t>Racially or Ethnically Concentrated Areas of Poverty (R/ECAPs)</w:t>
                      </w:r>
                    </w:p>
                  </w:txbxContent>
                </v:textbox>
                <w10:wrap anchorx="margin"/>
              </v:shape>
            </w:pict>
          </mc:Fallback>
        </mc:AlternateContent>
      </w:r>
      <w:r w:rsidR="00A91926">
        <w:rPr>
          <w:noProof/>
        </w:rPr>
        <mc:AlternateContent>
          <mc:Choice Requires="wps">
            <w:drawing>
              <wp:anchor distT="0" distB="0" distL="114300" distR="114300" simplePos="0" relativeHeight="251776000" behindDoc="0" locked="0" layoutInCell="1" allowOverlap="1" wp14:anchorId="617683E3" wp14:editId="53C2D3EC">
                <wp:simplePos x="0" y="0"/>
                <wp:positionH relativeFrom="column">
                  <wp:posOffset>609600</wp:posOffset>
                </wp:positionH>
                <wp:positionV relativeFrom="paragraph">
                  <wp:posOffset>5621655</wp:posOffset>
                </wp:positionV>
                <wp:extent cx="1446662" cy="230505"/>
                <wp:effectExtent l="0" t="0" r="1270" b="0"/>
                <wp:wrapNone/>
                <wp:docPr id="2085305837" name="Text Box 11"/>
                <wp:cNvGraphicFramePr/>
                <a:graphic xmlns:a="http://schemas.openxmlformats.org/drawingml/2006/main">
                  <a:graphicData uri="http://schemas.microsoft.com/office/word/2010/wordprocessingShape">
                    <wps:wsp>
                      <wps:cNvSpPr txBox="1"/>
                      <wps:spPr>
                        <a:xfrm>
                          <a:off x="0" y="0"/>
                          <a:ext cx="1446662" cy="230505"/>
                        </a:xfrm>
                        <a:prstGeom prst="rect">
                          <a:avLst/>
                        </a:prstGeom>
                        <a:solidFill>
                          <a:schemeClr val="lt1"/>
                        </a:solidFill>
                        <a:ln w="6350">
                          <a:noFill/>
                        </a:ln>
                      </wps:spPr>
                      <wps:txbx>
                        <w:txbxContent>
                          <w:p w14:paraId="6FC801AE" w14:textId="77777777" w:rsidR="00A91926" w:rsidRPr="00A91926" w:rsidRDefault="00A91926" w:rsidP="00A91926">
                            <w:pPr>
                              <w:spacing w:before="0"/>
                              <w:rPr>
                                <w:rFonts w:cs="Arial"/>
                                <w:sz w:val="21"/>
                                <w:szCs w:val="21"/>
                              </w:rPr>
                            </w:pPr>
                            <w:r w:rsidRPr="00A91926">
                              <w:rPr>
                                <w:rFonts w:cs="Arial"/>
                                <w:sz w:val="21"/>
                                <w:szCs w:val="21"/>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683E3" id="_x0000_s1083" type="#_x0000_t202" style="position:absolute;left:0;text-align:left;margin-left:48pt;margin-top:442.65pt;width:113.9pt;height:18.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0V9MQ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" fillcolor="white [3201]" stroked="f" strokeweight=".5pt">
                <v:textbox>
                  <w:txbxContent>
                    <w:p w14:paraId="6FC801AE" w14:textId="77777777" w:rsidR="00A91926" w:rsidRPr="00A91926" w:rsidRDefault="00A91926" w:rsidP="00A91926">
                      <w:pPr>
                        <w:spacing w:before="0"/>
                        <w:rPr>
                          <w:rFonts w:cs="Arial"/>
                          <w:sz w:val="21"/>
                          <w:szCs w:val="21"/>
                        </w:rPr>
                      </w:pPr>
                      <w:r w:rsidRPr="00A91926">
                        <w:rPr>
                          <w:rFonts w:cs="Arial"/>
                          <w:sz w:val="21"/>
                          <w:szCs w:val="21"/>
                        </w:rPr>
                        <w:t>City of Fresno</w:t>
                      </w:r>
                    </w:p>
                  </w:txbxContent>
                </v:textbox>
              </v:shape>
            </w:pict>
          </mc:Fallback>
        </mc:AlternateContent>
      </w:r>
      <w:r w:rsidR="00A91926">
        <w:rPr>
          <w:noProof/>
        </w:rPr>
        <mc:AlternateContent>
          <mc:Choice Requires="wps">
            <w:drawing>
              <wp:anchor distT="0" distB="0" distL="114300" distR="114300" simplePos="0" relativeHeight="251773952" behindDoc="0" locked="0" layoutInCell="1" allowOverlap="1" wp14:anchorId="0EE1FB30" wp14:editId="55A58310">
                <wp:simplePos x="0" y="0"/>
                <wp:positionH relativeFrom="column">
                  <wp:posOffset>190500</wp:posOffset>
                </wp:positionH>
                <wp:positionV relativeFrom="paragraph">
                  <wp:posOffset>4660265</wp:posOffset>
                </wp:positionV>
                <wp:extent cx="4169392" cy="259080"/>
                <wp:effectExtent l="0" t="0" r="3175" b="7620"/>
                <wp:wrapNone/>
                <wp:docPr id="534980528" name="Text Box 10"/>
                <wp:cNvGraphicFramePr/>
                <a:graphic xmlns:a="http://schemas.openxmlformats.org/drawingml/2006/main">
                  <a:graphicData uri="http://schemas.microsoft.com/office/word/2010/wordprocessingShape">
                    <wps:wsp>
                      <wps:cNvSpPr txBox="1"/>
                      <wps:spPr>
                        <a:xfrm>
                          <a:off x="0" y="0"/>
                          <a:ext cx="4169392" cy="259080"/>
                        </a:xfrm>
                        <a:prstGeom prst="rect">
                          <a:avLst/>
                        </a:prstGeom>
                        <a:solidFill>
                          <a:schemeClr val="lt1"/>
                        </a:solidFill>
                        <a:ln w="6350">
                          <a:noFill/>
                        </a:ln>
                      </wps:spPr>
                      <wps:txbx>
                        <w:txbxContent>
                          <w:p w14:paraId="7A54075D" w14:textId="77777777" w:rsidR="00E6138C" w:rsidRPr="00A91926" w:rsidRDefault="00E6138C" w:rsidP="00E6138C">
                            <w:pPr>
                              <w:spacing w:before="0"/>
                              <w:rPr>
                                <w:rFonts w:cs="Arial"/>
                                <w:b/>
                                <w:bCs/>
                                <w:sz w:val="21"/>
                                <w:szCs w:val="21"/>
                              </w:rPr>
                            </w:pPr>
                            <w:r w:rsidRPr="00A91926">
                              <w:rPr>
                                <w:rFonts w:cs="Arial"/>
                                <w:b/>
                                <w:bCs/>
                                <w:sz w:val="21"/>
                                <w:szCs w:val="21"/>
                              </w:rPr>
                              <w:t>% of Households with Any of the 4 Housing Problems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1FB30" id="Text Box 10" o:spid="_x0000_s1084" type="#_x0000_t202" style="position:absolute;left:0;text-align:left;margin-left:15pt;margin-top:366.95pt;width:328.3pt;height:20.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" fillcolor="white [3201]" stroked="f" strokeweight=".5pt">
                <v:textbox>
                  <w:txbxContent>
                    <w:p w14:paraId="7A54075D" w14:textId="77777777" w:rsidR="00E6138C" w:rsidRPr="00A91926" w:rsidRDefault="00E6138C" w:rsidP="00E6138C">
                      <w:pPr>
                        <w:spacing w:before="0"/>
                        <w:rPr>
                          <w:rFonts w:cs="Arial"/>
                          <w:b/>
                          <w:bCs/>
                          <w:sz w:val="21"/>
                          <w:szCs w:val="21"/>
                        </w:rPr>
                      </w:pPr>
                      <w:r w:rsidRPr="00A91926">
                        <w:rPr>
                          <w:rFonts w:cs="Arial"/>
                          <w:b/>
                          <w:bCs/>
                          <w:sz w:val="21"/>
                          <w:szCs w:val="21"/>
                        </w:rPr>
                        <w:t>% of Households with Any of the 4 Housing Problems</w:t>
                      </w:r>
                    </w:p>
                  </w:txbxContent>
                </v:textbox>
              </v:shape>
            </w:pict>
          </mc:Fallback>
        </mc:AlternateContent>
      </w:r>
      <w:r w:rsidR="00D40751">
        <w:rPr>
          <w:noProof/>
        </w:rPr>
        <mc:AlternateContent>
          <mc:Choice Requires="wps">
            <w:drawing>
              <wp:anchor distT="0" distB="0" distL="114300" distR="114300" simplePos="0" relativeHeight="251771904" behindDoc="0" locked="0" layoutInCell="1" allowOverlap="1" wp14:anchorId="39F1BF27" wp14:editId="7B8582BA">
                <wp:simplePos x="0" y="0"/>
                <wp:positionH relativeFrom="column">
                  <wp:posOffset>2819400</wp:posOffset>
                </wp:positionH>
                <wp:positionV relativeFrom="paragraph">
                  <wp:posOffset>4479291</wp:posOffset>
                </wp:positionV>
                <wp:extent cx="723331" cy="209550"/>
                <wp:effectExtent l="0" t="0" r="635" b="0"/>
                <wp:wrapNone/>
                <wp:docPr id="124068993" name="Text Box 9"/>
                <wp:cNvGraphicFramePr/>
                <a:graphic xmlns:a="http://schemas.openxmlformats.org/drawingml/2006/main">
                  <a:graphicData uri="http://schemas.microsoft.com/office/word/2010/wordprocessingShape">
                    <wps:wsp>
                      <wps:cNvSpPr txBox="1"/>
                      <wps:spPr>
                        <a:xfrm>
                          <a:off x="0" y="0"/>
                          <a:ext cx="723331" cy="209550"/>
                        </a:xfrm>
                        <a:prstGeom prst="rect">
                          <a:avLst/>
                        </a:prstGeom>
                        <a:solidFill>
                          <a:schemeClr val="lt1"/>
                        </a:solidFill>
                        <a:ln w="6350">
                          <a:noFill/>
                        </a:ln>
                      </wps:spPr>
                      <wps:txbx>
                        <w:txbxContent>
                          <w:p w14:paraId="5E0D4470" w14:textId="77777777" w:rsidR="00D40751" w:rsidRPr="001D293C" w:rsidRDefault="00D40751" w:rsidP="00D40751">
                            <w:pPr>
                              <w:spacing w:before="0"/>
                              <w:rPr>
                                <w:sz w:val="16"/>
                                <w:szCs w:val="16"/>
                              </w:rPr>
                            </w:pPr>
                            <w:r w:rsidRPr="001D293C">
                              <w:rPr>
                                <w:sz w:val="16"/>
                                <w:szCs w:val="16"/>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1BF27" id="Text Box 9" o:spid="_x0000_s1085" type="#_x0000_t202" style="position:absolute;left:0;text-align:left;margin-left:222pt;margin-top:352.7pt;width:56.95pt;height:16.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" fillcolor="white [3201]" stroked="f" strokeweight=".5pt">
                <v:textbox>
                  <w:txbxContent>
                    <w:p w14:paraId="5E0D4470" w14:textId="77777777" w:rsidR="00D40751" w:rsidRPr="001D293C" w:rsidRDefault="00D40751" w:rsidP="00D40751">
                      <w:pPr>
                        <w:spacing w:before="0"/>
                        <w:rPr>
                          <w:sz w:val="16"/>
                          <w:szCs w:val="16"/>
                        </w:rPr>
                      </w:pPr>
                      <w:r w:rsidRPr="001D293C">
                        <w:rPr>
                          <w:sz w:val="16"/>
                          <w:szCs w:val="16"/>
                        </w:rPr>
                        <w:t>Miles</w:t>
                      </w:r>
                    </w:p>
                  </w:txbxContent>
                </v:textbox>
              </v:shape>
            </w:pict>
          </mc:Fallback>
        </mc:AlternateContent>
      </w:r>
      <w:r w:rsidR="007010C3">
        <w:rPr>
          <w:noProof/>
        </w:rPr>
        <w:drawing>
          <wp:inline distT="0" distB="0" distL="0" distR="0" wp14:anchorId="41B1CD1C" wp14:editId="5D16804A">
            <wp:extent cx="5943600" cy="6222670"/>
            <wp:effectExtent l="0" t="0" r="0" b="6985"/>
            <wp:docPr id="256264086" name="Picture 3" descr="A map of a neighborh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4509" name="Picture 3" descr="A map of a neighborhood&#10;&#10;AI-generated content may be incorrect."/>
                    <pic:cNvPicPr>
                      <a:picLocks noChangeAspect="1" noChangeArrowheads="1"/>
                    </pic:cNvPicPr>
                  </pic:nvPicPr>
                  <pic:blipFill rotWithShape="1">
                    <a:blip r:embed="rId50"/>
                    <a:srcRect l="-799" t="440" r="799" b="18659"/>
                    <a:stretch/>
                  </pic:blipFill>
                  <pic:spPr bwMode="auto">
                    <a:xfrm>
                      <a:off x="0" y="0"/>
                      <a:ext cx="5943600" cy="6222670"/>
                    </a:xfrm>
                    <a:prstGeom prst="rect">
                      <a:avLst/>
                    </a:prstGeom>
                    <a:noFill/>
                    <a:ln>
                      <a:noFill/>
                    </a:ln>
                    <a:extLst>
                      <a:ext uri="{53640926-AAD7-44D8-BBD7-CCE9431645EC}">
                        <a14:shadowObscured xmlns:a14="http://schemas.microsoft.com/office/drawing/2010/main"/>
                      </a:ext>
                    </a:extLst>
                  </pic:spPr>
                </pic:pic>
              </a:graphicData>
            </a:graphic>
          </wp:inline>
        </w:drawing>
      </w:r>
    </w:p>
    <w:p w14:paraId="7A992063" w14:textId="362ED302" w:rsidR="007010C3" w:rsidRDefault="007010C3" w:rsidP="007010C3">
      <w:pPr>
        <w:pStyle w:val="BodyBold"/>
      </w:pPr>
      <w:r>
        <w:t>Are there any areas in the jurisdiction where racial or ethnic minorities or low-income families are concentrated? (include a definition of "concentration")</w:t>
      </w:r>
    </w:p>
    <w:p w14:paraId="5F7C61EF" w14:textId="6D8CF8DB" w:rsidR="007010C3" w:rsidRPr="00980B12" w:rsidRDefault="007010C3" w:rsidP="007010C3">
      <w:pPr>
        <w:pStyle w:val="Body"/>
      </w:pPr>
      <w:r>
        <w:t xml:space="preserve">In its fair housing planning guidance, HUD defines racially or ethnically concentrated areas of poverty (R/ECAPs) where more than one-half of the population are people of color and the individual poverty rate is over 40%. Based on the most recent ACS data, there are 11 RECAP census tracts in Fresno (see Figure 1), most of which are located in central and south Fresno. Two RECAP tracts are located north of Shaw Avenue, one </w:t>
      </w:r>
      <w:r>
        <w:lastRenderedPageBreak/>
        <w:t>including Fresno State University, and RECAP tract 37.02 is located west of Fresno Junior High School.</w:t>
      </w:r>
    </w:p>
    <w:p w14:paraId="41C60449" w14:textId="77777777" w:rsidR="007010C3" w:rsidRDefault="007010C3" w:rsidP="007010C3">
      <w:pPr>
        <w:pStyle w:val="BodyBold"/>
      </w:pPr>
      <w:r>
        <w:t>What are the characteristics of the market in these areas/neighborhoods?</w:t>
      </w:r>
    </w:p>
    <w:p w14:paraId="649F4506" w14:textId="77777777" w:rsidR="007010C3" w:rsidRPr="00980B12" w:rsidRDefault="007010C3" w:rsidP="007010C3">
      <w:pPr>
        <w:pStyle w:val="Body"/>
      </w:pPr>
      <w:r w:rsidRPr="00980B12">
        <w:t>RECAP census tracts in Fresno tend to have high</w:t>
      </w:r>
      <w:r>
        <w:t>er</w:t>
      </w:r>
      <w:r w:rsidRPr="00980B12">
        <w:t xml:space="preserve"> percentages of renter tenure</w:t>
      </w:r>
      <w:r>
        <w:t xml:space="preserve"> and housing problems. Despite these challenges, the location of these</w:t>
      </w:r>
      <w:r w:rsidRPr="00980B12">
        <w:t xml:space="preserve"> RECAP tracts</w:t>
      </w:r>
      <w:r>
        <w:t xml:space="preserve"> overlaps with</w:t>
      </w:r>
      <w:r w:rsidRPr="00980B12">
        <w:t xml:space="preserve"> many of the city’s civic, cultural</w:t>
      </w:r>
      <w:r>
        <w:t>,</w:t>
      </w:r>
      <w:r w:rsidRPr="00980B12">
        <w:t xml:space="preserve"> and educational resources.</w:t>
      </w:r>
      <w:r>
        <w:t xml:space="preserve"> </w:t>
      </w:r>
    </w:p>
    <w:p w14:paraId="4D27F595" w14:textId="77777777" w:rsidR="007010C3" w:rsidRDefault="007010C3" w:rsidP="007010C3">
      <w:pPr>
        <w:pStyle w:val="BodyBold"/>
      </w:pPr>
      <w:r>
        <w:t>Are there any community assets in these areas/neighborhoods?</w:t>
      </w:r>
    </w:p>
    <w:p w14:paraId="11053F61" w14:textId="77777777" w:rsidR="007010C3" w:rsidRPr="00980B12" w:rsidRDefault="007010C3" w:rsidP="007010C3">
      <w:pPr>
        <w:pStyle w:val="Body"/>
      </w:pPr>
      <w:r>
        <w:t xml:space="preserve">RECAPS located near/within downtown Fresno contain several schools and parks, such as Edison High School, West Fresno Elementary, and Hyde Park, as well as </w:t>
      </w:r>
      <w:r w:rsidRPr="00661E2C">
        <w:t>Fresno City Hall and the Fresno Convention and Entertainment Center</w:t>
      </w:r>
      <w:r>
        <w:t>. Additionally, one RECAP tract (54.08) is comprised of Fresno State University.</w:t>
      </w:r>
    </w:p>
    <w:p w14:paraId="115D3572" w14:textId="77777777" w:rsidR="007010C3" w:rsidRDefault="007010C3" w:rsidP="007010C3">
      <w:pPr>
        <w:pStyle w:val="BodyBold"/>
      </w:pPr>
      <w:r>
        <w:t>Are there other strategic opportunities in any of these areas?</w:t>
      </w:r>
    </w:p>
    <w:p w14:paraId="3FD81BA6" w14:textId="77777777" w:rsidR="007010C3" w:rsidRDefault="007010C3" w:rsidP="007010C3">
      <w:pPr>
        <w:pStyle w:val="Body"/>
      </w:pPr>
      <w:r>
        <w:t>These</w:t>
      </w:r>
      <w:r w:rsidRPr="00616B31">
        <w:t xml:space="preserve"> areas </w:t>
      </w:r>
      <w:r>
        <w:t xml:space="preserve">may </w:t>
      </w:r>
      <w:r w:rsidRPr="00616B31">
        <w:t xml:space="preserve">benefit from many strategic opportunities based on location and existing resources. RECAPs located in central Fresno, particularly downtown, </w:t>
      </w:r>
      <w:r>
        <w:t>are near or adjacent to many restaurant, retail, and transit opportunities that could benefit from strategic investment. For example, Fresno Area Express’ (FAX) future plans to expand bus rapid transit (BRT) services in these areas could increase access to job opportunities.</w:t>
      </w:r>
    </w:p>
    <w:p w14:paraId="60A982D9" w14:textId="77777777" w:rsidR="007010C3" w:rsidRDefault="007010C3" w:rsidP="007010C3">
      <w:pPr>
        <w:pStyle w:val="Body"/>
        <w:rPr>
          <w:b/>
          <w:bCs/>
          <w:iCs/>
          <w:color w:val="006AB4"/>
          <w:sz w:val="36"/>
          <w:szCs w:val="28"/>
        </w:rPr>
      </w:pPr>
    </w:p>
    <w:p w14:paraId="620DACFA" w14:textId="77777777" w:rsidR="007010C3" w:rsidRPr="00397B17" w:rsidRDefault="007010C3" w:rsidP="007010C3">
      <w:pPr>
        <w:pStyle w:val="Body"/>
        <w:sectPr w:rsidR="007010C3" w:rsidRPr="00397B17" w:rsidSect="007010C3">
          <w:headerReference w:type="even" r:id="rId51"/>
          <w:headerReference w:type="default" r:id="rId52"/>
          <w:footerReference w:type="even" r:id="rId53"/>
          <w:headerReference w:type="first" r:id="rId54"/>
          <w:footerReference w:type="first" r:id="rId55"/>
          <w:pgSz w:w="12240" w:h="15840"/>
          <w:pgMar w:top="1440" w:right="1440" w:bottom="1440" w:left="1440" w:header="720" w:footer="720" w:gutter="0"/>
          <w:cols w:space="720"/>
          <w:docGrid w:linePitch="360"/>
        </w:sectPr>
      </w:pPr>
    </w:p>
    <w:p w14:paraId="7C167FAA" w14:textId="77777777" w:rsidR="00115C44" w:rsidRPr="00F57883" w:rsidRDefault="00115C44" w:rsidP="00B40FAC">
      <w:pPr>
        <w:pStyle w:val="Heading2"/>
      </w:pPr>
      <w:bookmarkStart w:id="35" w:name="_Toc193667956"/>
      <w:r w:rsidRPr="00F57883">
        <w:lastRenderedPageBreak/>
        <w:t>MA-60 Broadband Needs of Housing occupied by Low- and Moderate-Income Households - 91.210(a)(4), 91.310(a)(2)</w:t>
      </w:r>
      <w:bookmarkEnd w:id="35"/>
    </w:p>
    <w:p w14:paraId="062C843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Describe the need for broadband wiring and connections for households, including low- and moderate-income households and neighborhoods.</w:t>
      </w:r>
    </w:p>
    <w:p w14:paraId="74D9C5C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Broadband connectivity is a vital community resource that offers citizens access to employment, education, and other personal enrichment opportunities found through the internet. Disparities in broadband access – particularly for low-to-moderate households – can create a “digital divide” that limits users’ personal and professional opportunities. In 2015, the FCC defined broadband as internet access with download speeds of 25 Megabits per second (Mbps) and upload speeds of 3 Mbps (otherwise noted as 25/3). With broadband access, internet users can partake in file downloading, video streaming, email, and other critical features necessary for online communication.</w:t>
      </w:r>
    </w:p>
    <w:p w14:paraId="6185C7F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There are three considerations to be </w:t>
      </w:r>
      <w:proofErr w:type="gramStart"/>
      <w:r w:rsidRPr="00F57883">
        <w:rPr>
          <w:rFonts w:cs="Arial"/>
          <w:color w:val="6D6E70"/>
          <w:szCs w:val="24"/>
        </w:rPr>
        <w:t>taken into account</w:t>
      </w:r>
      <w:proofErr w:type="gramEnd"/>
      <w:r w:rsidRPr="00F57883">
        <w:rPr>
          <w:rFonts w:cs="Arial"/>
          <w:color w:val="6D6E70"/>
          <w:szCs w:val="24"/>
        </w:rPr>
        <w:t xml:space="preserve"> in assessing internet access: (1) need for broadband wiring and for connections to broadband service; (2) competitive pricing and service resulting from having more than one internet service provider within an area; and (3) affordability of broadband service for low- and moderate-income households. In order to meet growing broadband needs, the State of California established the California Broadband Council in 2010, finalized </w:t>
      </w:r>
      <w:proofErr w:type="gramStart"/>
      <w:r w:rsidRPr="00F57883">
        <w:rPr>
          <w:rFonts w:cs="Arial"/>
          <w:color w:val="6D6E70"/>
          <w:szCs w:val="24"/>
        </w:rPr>
        <w:t>a Broadband</w:t>
      </w:r>
      <w:proofErr w:type="gramEnd"/>
      <w:r w:rsidRPr="00F57883">
        <w:rPr>
          <w:rFonts w:cs="Arial"/>
          <w:color w:val="6D6E70"/>
          <w:szCs w:val="24"/>
        </w:rPr>
        <w:t xml:space="preserve"> For All action plan in 2020, and in 2021 enacted SB 156, which allocated $6 billion towards bridging the digital divide in a multi-year effort. In addition, the federal Infrastructure, Investments, and Jobs Act of 2021 allocated $65 billion towards nationwide broadband investments, which the State of California intends to pursue as a funding source for the Broadband for All Plan. </w:t>
      </w:r>
    </w:p>
    <w:p w14:paraId="6455836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For the 6.0% of Fresno County households without broadband access</w:t>
      </w:r>
      <w:r w:rsidRPr="00F57883">
        <w:rPr>
          <w:rFonts w:cs="Arial"/>
          <w:color w:val="6D6E70"/>
          <w:szCs w:val="24"/>
          <w:vertAlign w:val="superscript"/>
        </w:rPr>
        <w:footnoteReference w:id="9"/>
      </w:r>
      <w:r w:rsidRPr="00F57883">
        <w:rPr>
          <w:rFonts w:cs="Arial"/>
          <w:color w:val="6D6E70"/>
          <w:szCs w:val="24"/>
        </w:rPr>
        <w:t xml:space="preserve"> libraries throughout the area generally offer free access to computers and Wi-Fi, and some locations may offer programs that allow residents to check out mobile hotspots, laptops, or other electronic devices. Housing and service providers serving low- and moderate-income populations and people who are homeless may also provide internet access. For example, some affordable housing properties have business centers, some shelters or day centers have computers for visitor use, and local job centers may provide computers for use in job searches. </w:t>
      </w:r>
    </w:p>
    <w:p w14:paraId="3F9E1DF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Marginalized and/or minority households are generally disproportionately represented among low-to-moderate income households and therefore may be disproportionately impacted by a lack of internet access.  The website </w:t>
      </w:r>
      <w:proofErr w:type="spellStart"/>
      <w:r w:rsidRPr="00F57883">
        <w:rPr>
          <w:rFonts w:cs="Arial"/>
          <w:color w:val="6D6E70"/>
          <w:szCs w:val="24"/>
        </w:rPr>
        <w:t>BroadbandNow</w:t>
      </w:r>
      <w:proofErr w:type="spellEnd"/>
      <w:r w:rsidRPr="00F57883">
        <w:rPr>
          <w:rFonts w:cs="Arial"/>
          <w:color w:val="6D6E70"/>
          <w:szCs w:val="24"/>
        </w:rPr>
        <w:t xml:space="preserve">, which exists to help people discover internet options in their area, conducts research into broadband availability and user demographics by state and provides data on California households without internet access.  This data shows that 30% of extremely low-income households and 13% of low-to-moderate income households in California are without internet, and </w:t>
      </w:r>
      <w:r w:rsidRPr="00F57883">
        <w:rPr>
          <w:rFonts w:cs="Arial"/>
          <w:color w:val="6D6E70"/>
          <w:szCs w:val="24"/>
        </w:rPr>
        <w:lastRenderedPageBreak/>
        <w:t xml:space="preserve">that Black, Hispanic, and Native American residents are nearly twice as likely as residents of other races to be without internet access: </w:t>
      </w:r>
    </w:p>
    <w:p w14:paraId="392ACC35" w14:textId="1E46CF57" w:rsidR="00115C44" w:rsidRPr="00B03134" w:rsidRDefault="00115C44" w:rsidP="00B03134">
      <w:pPr>
        <w:pStyle w:val="ChartTitleTableTitle"/>
      </w:pPr>
      <w:r w:rsidRPr="00F57883">
        <w:t>Table 42 – Demographics of California households without internet</w:t>
      </w:r>
    </w:p>
    <w:tbl>
      <w:tblPr>
        <w:tblStyle w:val="Style1"/>
        <w:tblW w:w="9355" w:type="dxa"/>
        <w:tblLook w:val="04A0" w:firstRow="1" w:lastRow="0" w:firstColumn="1" w:lastColumn="0" w:noHBand="0" w:noVBand="1"/>
      </w:tblPr>
      <w:tblGrid>
        <w:gridCol w:w="5850"/>
        <w:gridCol w:w="3505"/>
      </w:tblGrid>
      <w:tr w:rsidR="00115C44" w:rsidRPr="00F57883" w14:paraId="335E7EC7" w14:textId="77777777" w:rsidTr="00B40FAC">
        <w:trPr>
          <w:cnfStyle w:val="100000000000" w:firstRow="1" w:lastRow="0" w:firstColumn="0" w:lastColumn="0" w:oddVBand="0" w:evenVBand="0" w:oddHBand="0" w:evenHBand="0" w:firstRowFirstColumn="0" w:firstRowLastColumn="0" w:lastRowFirstColumn="0" w:lastRowLastColumn="0"/>
          <w:trHeight w:val="432"/>
        </w:trPr>
        <w:tc>
          <w:tcPr>
            <w:tcW w:w="9355" w:type="dxa"/>
            <w:gridSpan w:val="2"/>
          </w:tcPr>
          <w:p w14:paraId="39E8CF1E" w14:textId="77777777" w:rsidR="00115C44" w:rsidRPr="00F57883" w:rsidRDefault="00115C44" w:rsidP="00D95844">
            <w:pPr>
              <w:keepNext/>
              <w:widowControl w:val="0"/>
              <w:spacing w:before="120" w:after="120"/>
              <w:rPr>
                <w:rFonts w:cs="Arial"/>
                <w:bCs/>
                <w:szCs w:val="24"/>
              </w:rPr>
            </w:pPr>
            <w:r w:rsidRPr="00F57883">
              <w:rPr>
                <w:rFonts w:cs="Arial"/>
                <w:bCs/>
                <w:szCs w:val="24"/>
              </w:rPr>
              <w:t>Percent of Homes without Internet Access by Age</w:t>
            </w:r>
          </w:p>
        </w:tc>
      </w:tr>
      <w:tr w:rsidR="00115C44" w:rsidRPr="00F57883" w14:paraId="02666B38" w14:textId="77777777" w:rsidTr="00B40FAC">
        <w:tc>
          <w:tcPr>
            <w:tcW w:w="5850" w:type="dxa"/>
          </w:tcPr>
          <w:p w14:paraId="4B3259B4"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Under Age 18</w:t>
            </w:r>
          </w:p>
        </w:tc>
        <w:tc>
          <w:tcPr>
            <w:tcW w:w="3505" w:type="dxa"/>
          </w:tcPr>
          <w:p w14:paraId="65A83E2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09C379FD"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2E2BE42A"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Age 18-64</w:t>
            </w:r>
          </w:p>
        </w:tc>
        <w:tc>
          <w:tcPr>
            <w:tcW w:w="3505" w:type="dxa"/>
          </w:tcPr>
          <w:p w14:paraId="64DCE82A"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031AC7F8" w14:textId="77777777" w:rsidTr="00B40FAC">
        <w:tc>
          <w:tcPr>
            <w:tcW w:w="5850" w:type="dxa"/>
          </w:tcPr>
          <w:p w14:paraId="2B2B9383"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Age 65+</w:t>
            </w:r>
          </w:p>
        </w:tc>
        <w:tc>
          <w:tcPr>
            <w:tcW w:w="3505" w:type="dxa"/>
          </w:tcPr>
          <w:p w14:paraId="41C6CFB2"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10194510"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35762294"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Percent of Homes without Internet Access by Income</w:t>
            </w:r>
          </w:p>
        </w:tc>
      </w:tr>
      <w:tr w:rsidR="00115C44" w:rsidRPr="00F57883" w14:paraId="078BDAD0" w14:textId="77777777" w:rsidTr="00B40FAC">
        <w:tc>
          <w:tcPr>
            <w:tcW w:w="5850" w:type="dxa"/>
          </w:tcPr>
          <w:p w14:paraId="347B3142"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Under $20,000</w:t>
            </w:r>
          </w:p>
        </w:tc>
        <w:tc>
          <w:tcPr>
            <w:tcW w:w="3505" w:type="dxa"/>
          </w:tcPr>
          <w:p w14:paraId="751D7E8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33%</w:t>
            </w:r>
          </w:p>
        </w:tc>
      </w:tr>
      <w:tr w:rsidR="00115C44" w:rsidRPr="00F57883" w14:paraId="186F9598"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1B56020E"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$20,000-$74,999</w:t>
            </w:r>
          </w:p>
        </w:tc>
        <w:tc>
          <w:tcPr>
            <w:tcW w:w="3505" w:type="dxa"/>
          </w:tcPr>
          <w:p w14:paraId="4D99982B"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16%</w:t>
            </w:r>
          </w:p>
        </w:tc>
      </w:tr>
      <w:tr w:rsidR="00115C44" w:rsidRPr="00F57883" w14:paraId="6F74CDF9" w14:textId="77777777" w:rsidTr="00B40FAC">
        <w:tc>
          <w:tcPr>
            <w:tcW w:w="5850" w:type="dxa"/>
          </w:tcPr>
          <w:p w14:paraId="0BCAB83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Over $75,000</w:t>
            </w:r>
          </w:p>
        </w:tc>
        <w:tc>
          <w:tcPr>
            <w:tcW w:w="3505" w:type="dxa"/>
          </w:tcPr>
          <w:p w14:paraId="7B0AFC0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2208506D"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6F0EB37A"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Percent of Homes without Internet Access by Race/Ethnicity</w:t>
            </w:r>
          </w:p>
        </w:tc>
      </w:tr>
      <w:tr w:rsidR="00115C44" w:rsidRPr="00F57883" w14:paraId="67C3A58A" w14:textId="77777777" w:rsidTr="00B40FAC">
        <w:tc>
          <w:tcPr>
            <w:tcW w:w="5850" w:type="dxa"/>
          </w:tcPr>
          <w:p w14:paraId="340217E0"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Hispanic</w:t>
            </w:r>
          </w:p>
        </w:tc>
        <w:tc>
          <w:tcPr>
            <w:tcW w:w="3505" w:type="dxa"/>
          </w:tcPr>
          <w:p w14:paraId="4F5AC1A5"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653CF117"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57B28DBA" w14:textId="77777777" w:rsidR="00115C44" w:rsidRPr="00F57883" w:rsidRDefault="00115C44" w:rsidP="00D95844">
            <w:pPr>
              <w:keepNext/>
              <w:spacing w:before="120" w:after="120" w:line="288" w:lineRule="auto"/>
              <w:rPr>
                <w:rFonts w:cs="Arial"/>
                <w:b/>
                <w:bCs/>
                <w:color w:val="6D6E71"/>
                <w:szCs w:val="24"/>
              </w:rPr>
            </w:pPr>
            <w:r w:rsidRPr="00F57883">
              <w:rPr>
                <w:rFonts w:cs="Arial"/>
                <w:bCs/>
                <w:color w:val="6D6E71"/>
                <w:szCs w:val="24"/>
              </w:rPr>
              <w:t>Black</w:t>
            </w:r>
          </w:p>
        </w:tc>
        <w:tc>
          <w:tcPr>
            <w:tcW w:w="3505" w:type="dxa"/>
          </w:tcPr>
          <w:p w14:paraId="77F3F64D"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43DE088A" w14:textId="77777777" w:rsidTr="00B40FAC">
        <w:tc>
          <w:tcPr>
            <w:tcW w:w="5850" w:type="dxa"/>
          </w:tcPr>
          <w:p w14:paraId="6DF9E8C7"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White</w:t>
            </w:r>
          </w:p>
        </w:tc>
        <w:tc>
          <w:tcPr>
            <w:tcW w:w="3505" w:type="dxa"/>
          </w:tcPr>
          <w:p w14:paraId="276409F0"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54D5BD3D"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37FA737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Native American or Alaskan</w:t>
            </w:r>
          </w:p>
        </w:tc>
        <w:tc>
          <w:tcPr>
            <w:tcW w:w="3505" w:type="dxa"/>
          </w:tcPr>
          <w:p w14:paraId="1E2D8F0E"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8%</w:t>
            </w:r>
          </w:p>
        </w:tc>
      </w:tr>
      <w:tr w:rsidR="00115C44" w:rsidRPr="00F57883" w14:paraId="3974C321" w14:textId="77777777" w:rsidTr="00B40FAC">
        <w:tc>
          <w:tcPr>
            <w:tcW w:w="5850" w:type="dxa"/>
          </w:tcPr>
          <w:p w14:paraId="26C9ACFF"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Mixed Race</w:t>
            </w:r>
          </w:p>
        </w:tc>
        <w:tc>
          <w:tcPr>
            <w:tcW w:w="3505" w:type="dxa"/>
          </w:tcPr>
          <w:p w14:paraId="21FE7254"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r w:rsidR="00115C44" w:rsidRPr="00F57883" w14:paraId="7EA47884"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4F6E8ED2"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Asian</w:t>
            </w:r>
          </w:p>
        </w:tc>
        <w:tc>
          <w:tcPr>
            <w:tcW w:w="3505" w:type="dxa"/>
          </w:tcPr>
          <w:p w14:paraId="5F69F337"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bl>
    <w:p w14:paraId="37E9EA54" w14:textId="458C9249" w:rsidR="00115C44" w:rsidRPr="00B40FAC" w:rsidRDefault="00115C44" w:rsidP="00B40FAC">
      <w:pPr>
        <w:pStyle w:val="Source"/>
      </w:pPr>
      <w:r w:rsidRPr="00B40FAC">
        <w:t>S</w:t>
      </w:r>
      <w:r w:rsidRPr="00B40FAC">
        <w:rPr>
          <w:rStyle w:val="SourceChar"/>
          <w:i/>
          <w:iCs/>
        </w:rPr>
        <w:t>ource: Broadband</w:t>
      </w:r>
      <w:r w:rsidR="00B40FAC">
        <w:rPr>
          <w:rStyle w:val="SourceChar"/>
          <w:i/>
          <w:iCs/>
        </w:rPr>
        <w:t xml:space="preserve"> </w:t>
      </w:r>
      <w:r w:rsidRPr="00B40FAC">
        <w:rPr>
          <w:rStyle w:val="SourceChar"/>
          <w:i/>
          <w:iCs/>
        </w:rPr>
        <w:t>Now California - https://broadbandnow.com/California</w:t>
      </w:r>
    </w:p>
    <w:p w14:paraId="23CF7B20"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Describe the need for increased competition by having more than one broadband Internet service provider serve the jurisdiction.</w:t>
      </w:r>
    </w:p>
    <w:p w14:paraId="69B32F9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Just because a person has broadband available in their area does not mean that they have personal access – according to the 2019-2023 American Community Survey, 8.6% of Fresno residents do not have an internet subscription service of any type, including a cellular data plan</w:t>
      </w:r>
      <w:r w:rsidRPr="00F57883">
        <w:rPr>
          <w:rFonts w:cs="Arial"/>
          <w:color w:val="6D6E70"/>
          <w:szCs w:val="24"/>
          <w:vertAlign w:val="superscript"/>
        </w:rPr>
        <w:footnoteReference w:id="10"/>
      </w:r>
      <w:r w:rsidRPr="00F57883">
        <w:rPr>
          <w:rFonts w:cs="Arial"/>
          <w:color w:val="6D6E70"/>
          <w:szCs w:val="24"/>
        </w:rPr>
        <w:t xml:space="preserve">.  This may indicate that internet access in the County is unaffordable </w:t>
      </w:r>
      <w:r w:rsidRPr="00F57883">
        <w:rPr>
          <w:rFonts w:cs="Arial"/>
          <w:color w:val="6D6E70"/>
          <w:szCs w:val="24"/>
        </w:rPr>
        <w:lastRenderedPageBreak/>
        <w:t>for low-income residents, which may in turn indicate a need for increased competition for affordable internet access programs.</w:t>
      </w:r>
    </w:p>
    <w:p w14:paraId="1A35EA89" w14:textId="77777777" w:rsidR="00115C44" w:rsidRPr="00F57883" w:rsidRDefault="00115C44" w:rsidP="00115C44">
      <w:pPr>
        <w:keepNext/>
        <w:spacing w:before="120" w:after="120"/>
        <w:jc w:val="both"/>
        <w:rPr>
          <w:rFonts w:cs="Arial"/>
          <w:color w:val="6D6E70"/>
          <w:szCs w:val="24"/>
        </w:rPr>
      </w:pPr>
    </w:p>
    <w:p w14:paraId="43557B19" w14:textId="4A1F8751" w:rsidR="00115C44" w:rsidRPr="00F57883" w:rsidRDefault="00115C44" w:rsidP="005D34B2">
      <w:pPr>
        <w:pStyle w:val="Heading2"/>
        <w:rPr>
          <w:i/>
        </w:rPr>
      </w:pPr>
      <w:bookmarkStart w:id="36" w:name="_Toc193667957"/>
      <w:r w:rsidRPr="00F57883">
        <w:t>MA-65 Hazard Mitigation - 91.210(a)(5), 91.310(a)(3)</w:t>
      </w:r>
      <w:bookmarkEnd w:id="36"/>
    </w:p>
    <w:p w14:paraId="4160473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Describe the jurisdiction’s increased natural hazard risks associated with climate change.</w:t>
      </w:r>
    </w:p>
    <w:p w14:paraId="259A1B9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Hazard mitigation in Fresno is conducted through Fresno County. The County’s most recent Hazard Mitigation Plan was updated in 2024 and identifies eleven possible natural hazards which are relevant to this section of the Consolidated Plan. Hazards listed in bold are considered likely or highly likely to occur within the jurisdiction:</w:t>
      </w:r>
    </w:p>
    <w:p w14:paraId="24208828"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Avalanche</w:t>
      </w:r>
    </w:p>
    <w:p w14:paraId="0F143163"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Drought</w:t>
      </w:r>
    </w:p>
    <w:p w14:paraId="14B7680D"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Earthquake</w:t>
      </w:r>
    </w:p>
    <w:p w14:paraId="5B1F805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 xml:space="preserve">Extreme Temperatures </w:t>
      </w:r>
    </w:p>
    <w:p w14:paraId="628B0CE7"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Flood</w:t>
      </w:r>
    </w:p>
    <w:p w14:paraId="0B7AD37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Fog</w:t>
      </w:r>
    </w:p>
    <w:p w14:paraId="020F0BAB"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Heavy Rain/Thunderstorm/Hail/Lightning/Wind</w:t>
      </w:r>
    </w:p>
    <w:p w14:paraId="163F62A2"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Tornado</w:t>
      </w:r>
    </w:p>
    <w:p w14:paraId="18B7AD95"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Volcano</w:t>
      </w:r>
    </w:p>
    <w:p w14:paraId="598AF79B"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 xml:space="preserve">Wildfire </w:t>
      </w:r>
    </w:p>
    <w:p w14:paraId="4349E447"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Winter Storm</w:t>
      </w:r>
    </w:p>
    <w:p w14:paraId="04C7520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To mitigate environmental hazards in the County, the plan identifies a variety of techniques focused primarily on prevention, emergency services, and public education and awareness. These strategies include public engagement events, identifying and updating critical facilities, upgrading and updating the County Emergency Operations Center, investing in a flooding early warning system, investigating the potential for various floodwater storage or redirection systems, and clearing wildfire fuel in high-risk areas.</w:t>
      </w:r>
    </w:p>
    <w:p w14:paraId="6DA1E4E0"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Describe the vulnerability to these risks of housing occupied by low- and moderate-income households based on an analysis of data, findings, and methods.</w:t>
      </w:r>
    </w:p>
    <w:p w14:paraId="76D65085" w14:textId="77777777" w:rsidR="00115C44" w:rsidRDefault="00115C44" w:rsidP="00115C44">
      <w:pPr>
        <w:pStyle w:val="Body"/>
        <w:rPr>
          <w:b/>
          <w:i/>
          <w:sz w:val="26"/>
          <w:szCs w:val="26"/>
        </w:rPr>
        <w:sectPr w:rsidR="00115C44" w:rsidSect="00115C44">
          <w:headerReference w:type="even" r:id="rId56"/>
          <w:headerReference w:type="default" r:id="rId57"/>
          <w:footerReference w:type="even" r:id="rId58"/>
          <w:headerReference w:type="first" r:id="rId59"/>
          <w:footerReference w:type="first" r:id="rId60"/>
          <w:pgSz w:w="12240" w:h="15840"/>
          <w:pgMar w:top="1440" w:right="1440" w:bottom="1440" w:left="1440" w:header="720" w:footer="720" w:gutter="0"/>
          <w:cols w:space="720"/>
          <w:docGrid w:linePitch="360"/>
        </w:sectPr>
      </w:pPr>
      <w:r w:rsidRPr="00F57883">
        <w:t xml:space="preserve">In its September 2021 report “Climate Change and Social Vulnerability in the United States,” the US EPA identifies low-income earners, minorities, elderly adults, and persons with less than a high school diploma as “socially vulnerable.” Socially vulnerable persons are described as having a reduced capacity to “cope with and recover from climate change impacts”, and socially vulnerable groups are described as more likely to live in poorer neighborhoods with lower elevations and poorly maintained infrastructure.  The 2019-2023 ACS estimated that over 111,000 people in Fresno are living below the poverty line.  Additionally, mobile home residents, who are more likely to be low-income, </w:t>
      </w:r>
      <w:r w:rsidRPr="00F57883">
        <w:lastRenderedPageBreak/>
        <w:t>are especially vulnerable to climate related hazards.  The 2019-2023 ACS estimates that there are approximately 4,387 households living in mobile homes or other similar types of homes in Fresno.</w:t>
      </w:r>
    </w:p>
    <w:p w14:paraId="3EDEB198" w14:textId="77777777" w:rsidR="00FA0F96" w:rsidRDefault="008D538D" w:rsidP="002C15C2">
      <w:pPr>
        <w:pStyle w:val="Heading1"/>
      </w:pPr>
      <w:bookmarkStart w:id="37" w:name="_Toc193667958"/>
      <w:r w:rsidRPr="002C15C2">
        <w:lastRenderedPageBreak/>
        <w:t>Strategic</w:t>
      </w:r>
      <w:r>
        <w:t xml:space="preserve"> Plan</w:t>
      </w:r>
      <w:bookmarkEnd w:id="37"/>
    </w:p>
    <w:p w14:paraId="004FE512" w14:textId="77777777" w:rsidR="00FA0F96" w:rsidRDefault="008D538D" w:rsidP="002C15C2">
      <w:pPr>
        <w:pStyle w:val="Heading2"/>
        <w:rPr>
          <w:i/>
        </w:rPr>
      </w:pPr>
      <w:bookmarkStart w:id="38" w:name="_Toc193667959"/>
      <w:r>
        <w:t xml:space="preserve">SP-05 </w:t>
      </w:r>
      <w:r w:rsidRPr="002C15C2">
        <w:t>Overview</w:t>
      </w:r>
      <w:bookmarkEnd w:id="38"/>
    </w:p>
    <w:p w14:paraId="141396A5" w14:textId="77777777" w:rsidR="00FA0F96" w:rsidRDefault="008D538D" w:rsidP="002C15C2">
      <w:pPr>
        <w:pStyle w:val="BodyBold"/>
      </w:pPr>
      <w:r>
        <w:t>Strategic Plan Overview</w:t>
      </w:r>
    </w:p>
    <w:p w14:paraId="1F8C8253" w14:textId="535F9921" w:rsidR="00830D02" w:rsidRDefault="004973A6" w:rsidP="004973A6">
      <w:pPr>
        <w:pStyle w:val="Body"/>
      </w:pPr>
      <w:r w:rsidRPr="004973A6">
        <w:t xml:space="preserve">This strategic plan will guide the allocation of </w:t>
      </w:r>
      <w:r>
        <w:t>Fresn</w:t>
      </w:r>
      <w:r w:rsidRPr="004973A6">
        <w:t>o’s CDBG</w:t>
      </w:r>
      <w:r>
        <w:t xml:space="preserve">, </w:t>
      </w:r>
      <w:r w:rsidRPr="004973A6">
        <w:t>HOME</w:t>
      </w:r>
      <w:r>
        <w:t>, ESG, and HOPWA</w:t>
      </w:r>
      <w:r w:rsidRPr="004973A6">
        <w:t xml:space="preserve"> funding during the 202</w:t>
      </w:r>
      <w:r>
        <w:t>5</w:t>
      </w:r>
      <w:r w:rsidRPr="004973A6">
        <w:t>-202</w:t>
      </w:r>
      <w:r>
        <w:t>9</w:t>
      </w:r>
      <w:r w:rsidRPr="004973A6">
        <w:t xml:space="preserve"> planning period. Goals for the 202</w:t>
      </w:r>
      <w:r>
        <w:t>5</w:t>
      </w:r>
      <w:r w:rsidRPr="004973A6">
        <w:t>-202</w:t>
      </w:r>
      <w:r>
        <w:t>9</w:t>
      </w:r>
      <w:r w:rsidRPr="004973A6">
        <w:t xml:space="preserve"> period focus on high priority needs identified through data analysis, community input, consultation with </w:t>
      </w:r>
      <w:r>
        <w:t>City of Fresno</w:t>
      </w:r>
      <w:r w:rsidRPr="004973A6">
        <w:t xml:space="preserve"> staff and partner agencies, and a review of relevant recently completed plans and studies. </w:t>
      </w:r>
      <w:r w:rsidR="00830D02">
        <w:t>The priority needs identified are:</w:t>
      </w:r>
    </w:p>
    <w:p w14:paraId="282EE7C6" w14:textId="77777777" w:rsidR="00830D02" w:rsidRDefault="00830D02" w:rsidP="004973A6">
      <w:pPr>
        <w:pStyle w:val="Body"/>
      </w:pPr>
    </w:p>
    <w:p w14:paraId="5FF183B8" w14:textId="77777777" w:rsidR="00830D02" w:rsidRDefault="00830D02" w:rsidP="0000798F">
      <w:pPr>
        <w:pStyle w:val="Body"/>
        <w:numPr>
          <w:ilvl w:val="0"/>
          <w:numId w:val="21"/>
        </w:numPr>
      </w:pPr>
      <w:r w:rsidRPr="00451F41">
        <w:t>Improve quality of life by providing housing and supportive services for residents experiencing or at-risk of homelessness, including homelessness prevention, case management, wrap-around services, emergency shelter, transitional housing, and permanent supportive housing.</w:t>
      </w:r>
    </w:p>
    <w:p w14:paraId="4F57161D" w14:textId="77777777" w:rsidR="00830D02" w:rsidRDefault="00830D02" w:rsidP="0000798F">
      <w:pPr>
        <w:pStyle w:val="Body"/>
        <w:numPr>
          <w:ilvl w:val="0"/>
          <w:numId w:val="21"/>
        </w:numPr>
      </w:pPr>
      <w:r w:rsidRPr="00451F41">
        <w:t>Improve standards of living by increasing access to safe and affordable housing through development, acquisition, or rehabilitation of affordable for-sale or rental housing; owner-occupied housing rehabilitation, such as roof repairs, minor home repairs, and rehabilitation/reconstruction; rental housing repair or rehabilitation; and housing assistance programs for low-income households.</w:t>
      </w:r>
    </w:p>
    <w:p w14:paraId="5AF8426E" w14:textId="77777777" w:rsidR="00830D02" w:rsidRDefault="00830D02" w:rsidP="0000798F">
      <w:pPr>
        <w:pStyle w:val="Body"/>
        <w:numPr>
          <w:ilvl w:val="0"/>
          <w:numId w:val="21"/>
        </w:numPr>
      </w:pPr>
      <w:r w:rsidRPr="00451F41">
        <w:t>Increase resident prosperity by supporting neighborhood re</w:t>
      </w:r>
      <w:r>
        <w:t>vitalization</w:t>
      </w:r>
      <w:r w:rsidRPr="00451F41">
        <w:t xml:space="preserve"> through site development to facilitate access to affordable housing, improvements to or development of public infrastructure, or improvements to existing or development of new public facilities owned by the City of Fresno or partner agencies.</w:t>
      </w:r>
    </w:p>
    <w:p w14:paraId="01196562" w14:textId="77777777" w:rsidR="00830D02" w:rsidRDefault="00830D02" w:rsidP="0000798F">
      <w:pPr>
        <w:pStyle w:val="Body"/>
        <w:numPr>
          <w:ilvl w:val="0"/>
          <w:numId w:val="21"/>
        </w:numPr>
      </w:pPr>
      <w:r w:rsidRPr="00451F41">
        <w:t>Invest in the community by providing services to low- and moderate-income individuals that promote well-being and improved quality of life through projects and activities that support children and families, people experiencing or at-risk of homelessness, victims of domestic violence, or other non-homeless special needs groups.</w:t>
      </w:r>
    </w:p>
    <w:p w14:paraId="1CD0CCF1" w14:textId="59EFFFD8" w:rsidR="00830D02" w:rsidRDefault="00830D02" w:rsidP="0000798F">
      <w:pPr>
        <w:pStyle w:val="Body"/>
        <w:numPr>
          <w:ilvl w:val="0"/>
          <w:numId w:val="21"/>
        </w:numPr>
      </w:pPr>
      <w:r w:rsidRPr="00451F41">
        <w:t>Improve the administration of funds for community development, housing, and homelessness activities by enhancing community engagement and providing activities for residents and housing providers that promote the advancement of fair housing.</w:t>
      </w:r>
    </w:p>
    <w:p w14:paraId="51FE4966" w14:textId="77777777" w:rsidR="00830D02" w:rsidRDefault="00830D02" w:rsidP="004973A6">
      <w:pPr>
        <w:pStyle w:val="Body"/>
      </w:pPr>
    </w:p>
    <w:p w14:paraId="449D1869" w14:textId="0A9A06A9" w:rsidR="004973A6" w:rsidRPr="004973A6" w:rsidRDefault="004973A6" w:rsidP="004973A6">
      <w:pPr>
        <w:pStyle w:val="Body"/>
      </w:pPr>
      <w:r w:rsidRPr="004973A6">
        <w:t xml:space="preserve">The priority and goal sections of this strategic plan describe anticipated activities within each of several broader areas to which the City of </w:t>
      </w:r>
      <w:r>
        <w:t>Fresno</w:t>
      </w:r>
      <w:r w:rsidRPr="004973A6">
        <w:t xml:space="preserve"> will allocate funding. The City will rely on partnerships with local agencies and internal City departments to achieve its Consolidated Plan goals and address priority needs.</w:t>
      </w:r>
    </w:p>
    <w:p w14:paraId="739B2721" w14:textId="77777777" w:rsidR="00FB1775" w:rsidRDefault="00FB1775">
      <w:pPr>
        <w:rPr>
          <w:rFonts w:cs="Arial"/>
          <w:b/>
          <w:bCs/>
          <w:iCs/>
          <w:color w:val="006AB4"/>
          <w:sz w:val="36"/>
          <w:szCs w:val="28"/>
        </w:rPr>
      </w:pPr>
      <w:r>
        <w:br w:type="page"/>
      </w:r>
    </w:p>
    <w:p w14:paraId="4E86E6C6" w14:textId="4ECB9836" w:rsidR="00FA0F96" w:rsidRDefault="008D538D" w:rsidP="009F18D3">
      <w:pPr>
        <w:pStyle w:val="Heading2"/>
        <w:rPr>
          <w:i/>
        </w:rPr>
      </w:pPr>
      <w:bookmarkStart w:id="39" w:name="_Toc193667960"/>
      <w:r>
        <w:lastRenderedPageBreak/>
        <w:t>SP-10 Geographic Priorities – 91.215 (a)(1)</w:t>
      </w:r>
      <w:bookmarkEnd w:id="39"/>
    </w:p>
    <w:p w14:paraId="28500FEE" w14:textId="77777777" w:rsidR="00FA0F96" w:rsidRDefault="008D538D" w:rsidP="009F18D3">
      <w:pPr>
        <w:pStyle w:val="BodyBold"/>
      </w:pPr>
      <w:r>
        <w:t>Geographic Area</w:t>
      </w:r>
    </w:p>
    <w:p w14:paraId="199A6DDC" w14:textId="2481B124" w:rsidR="009F18D3" w:rsidRDefault="000A6F56" w:rsidP="000A6F56">
      <w:pPr>
        <w:pStyle w:val="Body"/>
        <w:rPr>
          <w:b/>
          <w:bCs/>
          <w:caps/>
          <w:color w:val="343578"/>
        </w:rPr>
      </w:pPr>
      <w:r w:rsidRPr="000A6F56">
        <w:t>CDBG</w:t>
      </w:r>
      <w:r>
        <w:t xml:space="preserve">, </w:t>
      </w:r>
      <w:r w:rsidRPr="000A6F56">
        <w:t>HOME</w:t>
      </w:r>
      <w:r>
        <w:t>, ESG, and HOPWA</w:t>
      </w:r>
      <w:r w:rsidRPr="000A6F56">
        <w:t xml:space="preserve"> funds are available for use throughout </w:t>
      </w:r>
      <w:r>
        <w:t>Fresno</w:t>
      </w:r>
      <w:r w:rsidRPr="000A6F56">
        <w:t xml:space="preserve">, both in areas where the majority of residents have low- or moderate-incomes, or to serve low- or moderate-income residents living in any area of the city. </w:t>
      </w:r>
    </w:p>
    <w:p w14:paraId="4F47D627" w14:textId="42094FF1" w:rsidR="009F18D3" w:rsidRDefault="008D538D" w:rsidP="009F18D3">
      <w:pPr>
        <w:pStyle w:val="ChartTitleTableTitle"/>
      </w:pPr>
      <w:r>
        <w:t xml:space="preserve">Table </w:t>
      </w:r>
      <w:fldSimple w:instr=" SEQ Table \* ARABIC ">
        <w:r w:rsidR="00902454">
          <w:rPr>
            <w:noProof/>
          </w:rPr>
          <w:t>51</w:t>
        </w:r>
      </w:fldSimple>
      <w:r>
        <w:t xml:space="preserve"> - Geographic Priority Areas</w:t>
      </w:r>
    </w:p>
    <w:tbl>
      <w:tblPr>
        <w:tblStyle w:val="Style1"/>
        <w:tblW w:w="9445" w:type="dxa"/>
        <w:tblLayout w:type="fixed"/>
        <w:tblLook w:val="04A0" w:firstRow="1" w:lastRow="0" w:firstColumn="1" w:lastColumn="0" w:noHBand="0" w:noVBand="1"/>
      </w:tblPr>
      <w:tblGrid>
        <w:gridCol w:w="4855"/>
        <w:gridCol w:w="4590"/>
      </w:tblGrid>
      <w:tr w:rsidR="000A6F56" w:rsidRPr="000A6F56" w14:paraId="51AC9339" w14:textId="77777777" w:rsidTr="005D34B2">
        <w:trPr>
          <w:cnfStyle w:val="100000000000" w:firstRow="1" w:lastRow="0" w:firstColumn="0" w:lastColumn="0" w:oddVBand="0" w:evenVBand="0" w:oddHBand="0" w:evenHBand="0" w:firstRowFirstColumn="0" w:firstRowLastColumn="0" w:lastRowFirstColumn="0" w:lastRowLastColumn="0"/>
          <w:trHeight w:val="245"/>
        </w:trPr>
        <w:tc>
          <w:tcPr>
            <w:tcW w:w="4855" w:type="dxa"/>
          </w:tcPr>
          <w:p w14:paraId="67B6BD31" w14:textId="77777777" w:rsidR="000A6F56" w:rsidRPr="000A6F56" w:rsidRDefault="000A6F56" w:rsidP="005D34B2">
            <w:pPr>
              <w:rPr>
                <w:lang w:eastAsia="ko-KR"/>
              </w:rPr>
            </w:pPr>
            <w:r w:rsidRPr="000A6F56">
              <w:rPr>
                <w:lang w:eastAsia="ko-KR"/>
              </w:rPr>
              <w:t>Target Area:</w:t>
            </w:r>
          </w:p>
        </w:tc>
        <w:tc>
          <w:tcPr>
            <w:tcW w:w="4590" w:type="dxa"/>
          </w:tcPr>
          <w:p w14:paraId="6885020D" w14:textId="77777777" w:rsidR="000A6F56" w:rsidRPr="000A6F56" w:rsidRDefault="000A6F56" w:rsidP="005D34B2">
            <w:pPr>
              <w:rPr>
                <w:lang w:eastAsia="ko-KR"/>
              </w:rPr>
            </w:pPr>
            <w:r w:rsidRPr="000A6F56">
              <w:rPr>
                <w:lang w:eastAsia="ko-KR"/>
              </w:rPr>
              <w:t>Percentage of Funds</w:t>
            </w:r>
          </w:p>
        </w:tc>
      </w:tr>
      <w:tr w:rsidR="000A6F56" w:rsidRPr="000A6F56" w14:paraId="0DBD4EAF" w14:textId="77777777" w:rsidTr="005D34B2">
        <w:trPr>
          <w:trHeight w:val="143"/>
        </w:trPr>
        <w:tc>
          <w:tcPr>
            <w:tcW w:w="4855" w:type="dxa"/>
          </w:tcPr>
          <w:p w14:paraId="6498DE20" w14:textId="77777777" w:rsidR="000A6F56" w:rsidRPr="000A6F56" w:rsidRDefault="000A6F56" w:rsidP="005D34B2">
            <w:pPr>
              <w:rPr>
                <w:szCs w:val="24"/>
                <w:lang w:eastAsia="ko-KR"/>
              </w:rPr>
            </w:pPr>
            <w:r w:rsidRPr="000A6F56">
              <w:rPr>
                <w:szCs w:val="24"/>
                <w:lang w:eastAsia="ko-KR"/>
              </w:rPr>
              <w:t>Citywide</w:t>
            </w:r>
          </w:p>
        </w:tc>
        <w:tc>
          <w:tcPr>
            <w:tcW w:w="4590" w:type="dxa"/>
          </w:tcPr>
          <w:p w14:paraId="578E6B75" w14:textId="77777777" w:rsidR="000A6F56" w:rsidRPr="000A6F56" w:rsidRDefault="000A6F56" w:rsidP="005D34B2">
            <w:pPr>
              <w:rPr>
                <w:szCs w:val="24"/>
                <w:lang w:eastAsia="ko-KR"/>
              </w:rPr>
            </w:pPr>
            <w:r w:rsidRPr="000A6F56">
              <w:rPr>
                <w:szCs w:val="24"/>
                <w:lang w:eastAsia="ko-KR"/>
              </w:rPr>
              <w:t>100%</w:t>
            </w:r>
          </w:p>
        </w:tc>
      </w:tr>
    </w:tbl>
    <w:p w14:paraId="7BD4BD90" w14:textId="2D41902B" w:rsidR="00FA0F96" w:rsidRDefault="008D538D" w:rsidP="008328A7">
      <w:pPr>
        <w:pStyle w:val="BodyBold"/>
      </w:pPr>
      <w:r>
        <w:t>General Allocation Priorities</w:t>
      </w:r>
    </w:p>
    <w:p w14:paraId="195E2368" w14:textId="05ECBA99" w:rsidR="000A6F56" w:rsidRPr="000A6F56" w:rsidRDefault="000A6F56" w:rsidP="000A6F56">
      <w:pPr>
        <w:pStyle w:val="Body"/>
      </w:pPr>
      <w:r w:rsidRPr="000A6F56">
        <w:t>The City has not designated any target areas for the use of CDBG</w:t>
      </w:r>
      <w:r>
        <w:t xml:space="preserve">, </w:t>
      </w:r>
      <w:r w:rsidRPr="000A6F56">
        <w:t>HOME</w:t>
      </w:r>
      <w:r>
        <w:t>, ESG, or HOPWA</w:t>
      </w:r>
      <w:r w:rsidRPr="000A6F56">
        <w:t xml:space="preserve"> funds but will locate any projects that qualify based on Area Benefit criteria (i.e., benefit all residents of an area where at least 51 percent of the residents are low- or moderate-income) in eligible LMI tracts or block groups.</w:t>
      </w:r>
    </w:p>
    <w:p w14:paraId="2B793B6B" w14:textId="77777777" w:rsidR="00FA0F96" w:rsidRDefault="008D538D" w:rsidP="000A6F56">
      <w:pPr>
        <w:pStyle w:val="BodyBold"/>
      </w:pPr>
      <w:r>
        <w:t>Describe the basis for allocating investments geographically within the jurisdiction (or within the EMSA for HOPWA)</w:t>
      </w:r>
    </w:p>
    <w:p w14:paraId="0362134A" w14:textId="7E8DE0BB" w:rsidR="00EF0709" w:rsidRDefault="000A6F56" w:rsidP="000A6F56">
      <w:pPr>
        <w:pStyle w:val="Body"/>
        <w:rPr>
          <w:b/>
          <w:bCs/>
          <w:iCs/>
          <w:color w:val="006AB4"/>
          <w:sz w:val="36"/>
          <w:szCs w:val="28"/>
        </w:rPr>
      </w:pPr>
      <w:bookmarkStart w:id="40" w:name="_Hlk189214687"/>
      <w:r w:rsidRPr="000A6F56">
        <w:t>Input received during development of the 202</w:t>
      </w:r>
      <w:r>
        <w:t>5</w:t>
      </w:r>
      <w:r w:rsidRPr="000A6F56">
        <w:t>-202</w:t>
      </w:r>
      <w:r>
        <w:t>9</w:t>
      </w:r>
      <w:r w:rsidRPr="000A6F56">
        <w:t xml:space="preserve"> Five-Year Consolidated Plan emphasized the need to reduce affordable housing burdens and maintain the housing stock for low- and moderate-income families. Because families with needs, including needs related to homeowner housing repair/rehab, rental assistance, and first-time homeownership, may reside anywhere within </w:t>
      </w:r>
      <w:r>
        <w:t>Fresno</w:t>
      </w:r>
      <w:r w:rsidRPr="000A6F56">
        <w:t xml:space="preserve">, the City makes these programs available citywide. Public service activities designed to assist low- and moderate-income families, people who are homeless, and non-homeless special needs groups are generally located in areas most accessible to the clientele being served, which often overlap with low- and moderate-income (LMI) census tracts. </w:t>
      </w:r>
      <w:bookmarkEnd w:id="40"/>
      <w:r w:rsidR="00EF0709">
        <w:br w:type="page"/>
      </w:r>
    </w:p>
    <w:p w14:paraId="64E94652" w14:textId="6BD271BB" w:rsidR="00FA0F96" w:rsidRDefault="008D538D" w:rsidP="00EF0709">
      <w:pPr>
        <w:pStyle w:val="Heading2"/>
        <w:rPr>
          <w:i/>
        </w:rPr>
      </w:pPr>
      <w:bookmarkStart w:id="41" w:name="_Toc193667961"/>
      <w:r>
        <w:lastRenderedPageBreak/>
        <w:t>SP-25 Priority Needs - 91.215(a)(2)</w:t>
      </w:r>
      <w:bookmarkEnd w:id="41"/>
    </w:p>
    <w:p w14:paraId="643B9872" w14:textId="77777777" w:rsidR="00FA0F96" w:rsidRDefault="008D538D" w:rsidP="00EF0709">
      <w:pPr>
        <w:pStyle w:val="BodyBold"/>
      </w:pPr>
      <w:r>
        <w:t>Priority Needs</w:t>
      </w:r>
    </w:p>
    <w:p w14:paraId="7D5CEF31" w14:textId="5BEAB44A" w:rsidR="007F379A" w:rsidRPr="007F379A" w:rsidRDefault="007F379A" w:rsidP="007F379A">
      <w:pPr>
        <w:pStyle w:val="Body"/>
      </w:pPr>
      <w:r w:rsidRPr="007F379A">
        <w:t xml:space="preserve">During the development of the Consolidated Plan, </w:t>
      </w:r>
      <w:r w:rsidR="005C08D7">
        <w:t>five</w:t>
      </w:r>
      <w:r w:rsidR="005C08D7" w:rsidRPr="007F379A">
        <w:t xml:space="preserve"> </w:t>
      </w:r>
      <w:r w:rsidRPr="007F379A">
        <w:t>priority needs were identified. Each of the needs is described in the table that follows along with a basis for its priority designation and the populations to be served.</w:t>
      </w:r>
    </w:p>
    <w:p w14:paraId="1D31DD6E" w14:textId="0D95A3CC" w:rsidR="00EF0709" w:rsidRDefault="008D538D" w:rsidP="00EF0709">
      <w:pPr>
        <w:pStyle w:val="ChartTitleTableTitle"/>
      </w:pPr>
      <w:r>
        <w:t xml:space="preserve">Table </w:t>
      </w:r>
      <w:fldSimple w:instr=" SEQ Table \* ARABIC ">
        <w:r w:rsidR="00902454">
          <w:rPr>
            <w:noProof/>
          </w:rPr>
          <w:t>52</w:t>
        </w:r>
      </w:fldSimple>
      <w:r>
        <w:t xml:space="preserve"> – Priority Needs Summary</w:t>
      </w:r>
    </w:p>
    <w:tbl>
      <w:tblPr>
        <w:tblStyle w:val="Style1"/>
        <w:tblW w:w="0" w:type="auto"/>
        <w:tblLook w:val="04A0" w:firstRow="1" w:lastRow="0" w:firstColumn="1" w:lastColumn="0" w:noHBand="0" w:noVBand="1"/>
      </w:tblPr>
      <w:tblGrid>
        <w:gridCol w:w="452"/>
        <w:gridCol w:w="3132"/>
        <w:gridCol w:w="5766"/>
      </w:tblGrid>
      <w:tr w:rsidR="007548F2" w:rsidRPr="007548F2" w14:paraId="4870DF45"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90" w:type="dxa"/>
            <w:vMerge w:val="restart"/>
            <w:hideMark/>
          </w:tcPr>
          <w:p w14:paraId="17EAD0FB" w14:textId="77777777" w:rsidR="007548F2" w:rsidRPr="007548F2" w:rsidRDefault="007548F2" w:rsidP="007548F2">
            <w:pPr>
              <w:jc w:val="center"/>
              <w:rPr>
                <w:rFonts w:cs="Arial"/>
                <w:b w:val="0"/>
                <w:sz w:val="20"/>
                <w:szCs w:val="20"/>
                <w:lang w:eastAsia="ko-KR"/>
              </w:rPr>
            </w:pPr>
            <w:r w:rsidRPr="007548F2">
              <w:rPr>
                <w:rFonts w:cs="Arial"/>
                <w:color w:val="FFFFFF"/>
                <w:sz w:val="20"/>
                <w:szCs w:val="20"/>
                <w:lang w:eastAsia="ko-KR"/>
              </w:rPr>
              <w:t>1</w:t>
            </w:r>
          </w:p>
        </w:tc>
        <w:tc>
          <w:tcPr>
            <w:tcW w:w="3560" w:type="dxa"/>
            <w:hideMark/>
          </w:tcPr>
          <w:p w14:paraId="265FE708" w14:textId="77777777" w:rsidR="007548F2" w:rsidRPr="007548F2" w:rsidRDefault="007548F2" w:rsidP="007548F2">
            <w:pPr>
              <w:rPr>
                <w:rFonts w:cs="Arial"/>
                <w:b w:val="0"/>
                <w:color w:val="FFFFFF"/>
                <w:lang w:eastAsia="ko-KR"/>
              </w:rPr>
            </w:pPr>
            <w:r w:rsidRPr="007548F2">
              <w:rPr>
                <w:rFonts w:cs="Arial"/>
                <w:color w:val="FFFFFF"/>
                <w:lang w:eastAsia="ko-KR"/>
              </w:rPr>
              <w:t>Priority need</w:t>
            </w:r>
          </w:p>
        </w:tc>
        <w:tc>
          <w:tcPr>
            <w:tcW w:w="6030" w:type="dxa"/>
          </w:tcPr>
          <w:p w14:paraId="482EDA13" w14:textId="77777777" w:rsidR="007548F2" w:rsidRPr="007548F2" w:rsidRDefault="007548F2" w:rsidP="007548F2">
            <w:pPr>
              <w:rPr>
                <w:rFonts w:cs="Arial"/>
                <w:b w:val="0"/>
                <w:color w:val="FFFFFF"/>
                <w:lang w:eastAsia="ko-KR"/>
              </w:rPr>
            </w:pPr>
            <w:bookmarkStart w:id="42" w:name="_Hlk189659931"/>
            <w:r w:rsidRPr="007548F2">
              <w:rPr>
                <w:rFonts w:cs="Arial"/>
                <w:color w:val="FFFFFF"/>
                <w:lang w:eastAsia="ko-KR"/>
              </w:rPr>
              <w:t>Expanded Access to Affordable Housing</w:t>
            </w:r>
            <w:bookmarkEnd w:id="42"/>
          </w:p>
        </w:tc>
      </w:tr>
      <w:tr w:rsidR="007548F2" w:rsidRPr="007548F2" w14:paraId="136A15F5" w14:textId="77777777" w:rsidTr="005D34B2">
        <w:trPr>
          <w:trHeight w:val="431"/>
        </w:trPr>
        <w:tc>
          <w:tcPr>
            <w:tcW w:w="0" w:type="auto"/>
            <w:vMerge/>
            <w:hideMark/>
          </w:tcPr>
          <w:p w14:paraId="2D324823" w14:textId="77777777" w:rsidR="007548F2" w:rsidRPr="007548F2" w:rsidRDefault="007548F2" w:rsidP="007548F2">
            <w:pPr>
              <w:jc w:val="center"/>
              <w:rPr>
                <w:rFonts w:cs="Arial"/>
                <w:b/>
                <w:sz w:val="20"/>
                <w:szCs w:val="20"/>
                <w:lang w:eastAsia="ko-KR"/>
              </w:rPr>
            </w:pPr>
          </w:p>
        </w:tc>
        <w:tc>
          <w:tcPr>
            <w:tcW w:w="3560" w:type="dxa"/>
            <w:hideMark/>
          </w:tcPr>
          <w:p w14:paraId="7D063A08" w14:textId="77777777" w:rsidR="007548F2" w:rsidRPr="007548F2" w:rsidRDefault="007548F2" w:rsidP="007548F2">
            <w:pPr>
              <w:rPr>
                <w:rFonts w:cs="Arial"/>
                <w:b/>
                <w:lang w:eastAsia="ko-KR"/>
              </w:rPr>
            </w:pPr>
            <w:r w:rsidRPr="007548F2">
              <w:rPr>
                <w:rFonts w:cs="Arial"/>
                <w:b/>
                <w:lang w:eastAsia="ko-KR"/>
              </w:rPr>
              <w:t>Priority level</w:t>
            </w:r>
          </w:p>
        </w:tc>
        <w:tc>
          <w:tcPr>
            <w:tcW w:w="6030" w:type="dxa"/>
          </w:tcPr>
          <w:p w14:paraId="72ED4482" w14:textId="77777777" w:rsidR="007548F2" w:rsidRPr="007548F2" w:rsidRDefault="007548F2" w:rsidP="007548F2">
            <w:pPr>
              <w:rPr>
                <w:rFonts w:cs="Arial"/>
                <w:lang w:eastAsia="ko-KR"/>
              </w:rPr>
            </w:pPr>
            <w:r w:rsidRPr="007548F2">
              <w:rPr>
                <w:rFonts w:cs="Arial"/>
                <w:lang w:eastAsia="ko-KR"/>
              </w:rPr>
              <w:t>High</w:t>
            </w:r>
          </w:p>
        </w:tc>
      </w:tr>
      <w:tr w:rsidR="007548F2" w:rsidRPr="007548F2" w14:paraId="2F18A197" w14:textId="77777777" w:rsidTr="005D34B2">
        <w:trPr>
          <w:cnfStyle w:val="000000010000" w:firstRow="0" w:lastRow="0" w:firstColumn="0" w:lastColumn="0" w:oddVBand="0" w:evenVBand="0" w:oddHBand="0" w:evenHBand="1" w:firstRowFirstColumn="0" w:firstRowLastColumn="0" w:lastRowFirstColumn="0" w:lastRowLastColumn="0"/>
          <w:trHeight w:val="2204"/>
        </w:trPr>
        <w:tc>
          <w:tcPr>
            <w:tcW w:w="0" w:type="auto"/>
            <w:vMerge/>
            <w:hideMark/>
          </w:tcPr>
          <w:p w14:paraId="67D90CAD" w14:textId="77777777" w:rsidR="007548F2" w:rsidRPr="007548F2" w:rsidRDefault="007548F2" w:rsidP="007548F2">
            <w:pPr>
              <w:jc w:val="center"/>
              <w:rPr>
                <w:rFonts w:cs="Arial"/>
                <w:b/>
                <w:sz w:val="20"/>
                <w:szCs w:val="20"/>
                <w:lang w:eastAsia="ko-KR"/>
              </w:rPr>
            </w:pPr>
          </w:p>
        </w:tc>
        <w:tc>
          <w:tcPr>
            <w:tcW w:w="3560" w:type="dxa"/>
            <w:hideMark/>
          </w:tcPr>
          <w:p w14:paraId="0CC83D4A" w14:textId="77777777" w:rsidR="007548F2" w:rsidRPr="007548F2" w:rsidRDefault="007548F2" w:rsidP="007548F2">
            <w:pPr>
              <w:rPr>
                <w:rFonts w:cs="Arial"/>
                <w:b/>
                <w:lang w:eastAsia="ko-KR"/>
              </w:rPr>
            </w:pPr>
            <w:r w:rsidRPr="007548F2">
              <w:rPr>
                <w:rFonts w:cs="Arial"/>
                <w:b/>
                <w:lang w:eastAsia="ko-KR"/>
              </w:rPr>
              <w:t xml:space="preserve">Population(s) served </w:t>
            </w:r>
          </w:p>
        </w:tc>
        <w:tc>
          <w:tcPr>
            <w:tcW w:w="6030" w:type="dxa"/>
          </w:tcPr>
          <w:p w14:paraId="465C9B31" w14:textId="77777777" w:rsidR="007548F2" w:rsidRPr="004B1D7E" w:rsidRDefault="007548F2" w:rsidP="007548F2">
            <w:pPr>
              <w:spacing w:after="0"/>
              <w:rPr>
                <w:rFonts w:cs="Arial"/>
                <w:lang w:eastAsia="ko-KR"/>
              </w:rPr>
            </w:pPr>
            <w:r w:rsidRPr="007548F2">
              <w:rPr>
                <w:rFonts w:cs="Arial"/>
                <w:lang w:eastAsia="ko-KR"/>
              </w:rPr>
              <w:t>Extremely low income</w:t>
            </w:r>
          </w:p>
          <w:p w14:paraId="5D88903F" w14:textId="495B15B5" w:rsidR="007548F2" w:rsidRPr="007548F2" w:rsidRDefault="007548F2" w:rsidP="007548F2">
            <w:pPr>
              <w:spacing w:after="0"/>
              <w:rPr>
                <w:rFonts w:cs="Arial"/>
                <w:lang w:eastAsia="ko-KR"/>
              </w:rPr>
            </w:pPr>
            <w:r w:rsidRPr="007548F2">
              <w:rPr>
                <w:rFonts w:cs="Arial"/>
                <w:lang w:eastAsia="ko-KR"/>
              </w:rPr>
              <w:t>Low income</w:t>
            </w:r>
          </w:p>
          <w:p w14:paraId="5B12A105" w14:textId="77777777" w:rsidR="007548F2" w:rsidRPr="007548F2" w:rsidRDefault="007548F2" w:rsidP="007548F2">
            <w:pPr>
              <w:spacing w:after="0"/>
              <w:rPr>
                <w:rFonts w:cs="Arial"/>
                <w:lang w:eastAsia="ko-KR"/>
              </w:rPr>
            </w:pPr>
            <w:r w:rsidRPr="007548F2">
              <w:rPr>
                <w:rFonts w:cs="Arial"/>
                <w:lang w:eastAsia="ko-KR"/>
              </w:rPr>
              <w:t>Moderate income</w:t>
            </w:r>
          </w:p>
          <w:p w14:paraId="74B81860" w14:textId="77777777" w:rsidR="007548F2" w:rsidRPr="007548F2" w:rsidRDefault="007548F2" w:rsidP="007548F2">
            <w:pPr>
              <w:spacing w:after="0"/>
              <w:rPr>
                <w:rFonts w:cs="Arial"/>
                <w:lang w:eastAsia="ko-KR"/>
              </w:rPr>
            </w:pPr>
            <w:r w:rsidRPr="007548F2">
              <w:rPr>
                <w:rFonts w:cs="Arial"/>
                <w:lang w:eastAsia="ko-KR"/>
              </w:rPr>
              <w:t>Large family</w:t>
            </w:r>
          </w:p>
          <w:p w14:paraId="558C19BA" w14:textId="77777777" w:rsidR="007548F2" w:rsidRPr="007548F2" w:rsidRDefault="007548F2" w:rsidP="007548F2">
            <w:pPr>
              <w:spacing w:after="0"/>
              <w:rPr>
                <w:rFonts w:cs="Arial"/>
                <w:lang w:eastAsia="ko-KR"/>
              </w:rPr>
            </w:pPr>
            <w:r w:rsidRPr="007548F2">
              <w:rPr>
                <w:rFonts w:cs="Arial"/>
                <w:lang w:eastAsia="ko-KR"/>
              </w:rPr>
              <w:t>Families with children</w:t>
            </w:r>
          </w:p>
          <w:p w14:paraId="7AC3E256" w14:textId="77777777" w:rsidR="007548F2" w:rsidRPr="007548F2" w:rsidRDefault="007548F2" w:rsidP="007548F2">
            <w:pPr>
              <w:spacing w:after="0"/>
              <w:rPr>
                <w:rFonts w:cs="Arial"/>
                <w:lang w:eastAsia="ko-KR"/>
              </w:rPr>
            </w:pPr>
            <w:r w:rsidRPr="007548F2">
              <w:rPr>
                <w:rFonts w:cs="Arial"/>
                <w:lang w:eastAsia="ko-KR"/>
              </w:rPr>
              <w:t>Elderly/frail elderly</w:t>
            </w:r>
          </w:p>
          <w:p w14:paraId="47CF016A" w14:textId="77777777" w:rsidR="007548F2" w:rsidRPr="007548F2" w:rsidRDefault="007548F2" w:rsidP="007548F2">
            <w:pPr>
              <w:spacing w:after="0"/>
              <w:rPr>
                <w:rFonts w:cs="Arial"/>
                <w:lang w:eastAsia="ko-KR"/>
              </w:rPr>
            </w:pPr>
            <w:r w:rsidRPr="007548F2">
              <w:rPr>
                <w:rFonts w:cs="Arial"/>
                <w:lang w:eastAsia="ko-KR"/>
              </w:rPr>
              <w:t>Public housing residents</w:t>
            </w:r>
          </w:p>
          <w:p w14:paraId="6B76293B" w14:textId="77777777" w:rsidR="007548F2" w:rsidRPr="007548F2" w:rsidRDefault="007548F2" w:rsidP="007548F2">
            <w:pPr>
              <w:spacing w:after="0"/>
              <w:rPr>
                <w:rFonts w:cs="Arial"/>
                <w:lang w:eastAsia="ko-KR"/>
              </w:rPr>
            </w:pPr>
            <w:r w:rsidRPr="007548F2">
              <w:rPr>
                <w:rFonts w:cs="Arial"/>
                <w:lang w:eastAsia="ko-KR"/>
              </w:rPr>
              <w:t>People with disabilities</w:t>
            </w:r>
          </w:p>
        </w:tc>
      </w:tr>
      <w:tr w:rsidR="007548F2" w:rsidRPr="007548F2" w14:paraId="6314D10B" w14:textId="77777777" w:rsidTr="005D34B2">
        <w:trPr>
          <w:trHeight w:val="440"/>
        </w:trPr>
        <w:tc>
          <w:tcPr>
            <w:tcW w:w="0" w:type="auto"/>
            <w:vMerge/>
            <w:hideMark/>
          </w:tcPr>
          <w:p w14:paraId="5EFBD9B9" w14:textId="77777777" w:rsidR="007548F2" w:rsidRPr="007548F2" w:rsidRDefault="007548F2" w:rsidP="007548F2">
            <w:pPr>
              <w:jc w:val="center"/>
              <w:rPr>
                <w:rFonts w:cs="Arial"/>
                <w:b/>
                <w:sz w:val="20"/>
                <w:szCs w:val="20"/>
                <w:lang w:eastAsia="ko-KR"/>
              </w:rPr>
            </w:pPr>
          </w:p>
        </w:tc>
        <w:tc>
          <w:tcPr>
            <w:tcW w:w="3560" w:type="dxa"/>
            <w:hideMark/>
          </w:tcPr>
          <w:p w14:paraId="7EDC6D10" w14:textId="77777777" w:rsidR="007548F2" w:rsidRPr="007548F2" w:rsidRDefault="007548F2" w:rsidP="007548F2">
            <w:pPr>
              <w:rPr>
                <w:rFonts w:cs="Arial"/>
                <w:b/>
                <w:lang w:eastAsia="ko-KR"/>
              </w:rPr>
            </w:pPr>
            <w:r w:rsidRPr="007548F2">
              <w:rPr>
                <w:rFonts w:cs="Arial"/>
                <w:b/>
                <w:lang w:eastAsia="ko-KR"/>
              </w:rPr>
              <w:t>Geographic area(s) affected</w:t>
            </w:r>
          </w:p>
        </w:tc>
        <w:tc>
          <w:tcPr>
            <w:tcW w:w="6030" w:type="dxa"/>
          </w:tcPr>
          <w:p w14:paraId="6950FD5D" w14:textId="77777777" w:rsidR="007548F2" w:rsidRPr="007548F2" w:rsidRDefault="007548F2" w:rsidP="007548F2">
            <w:pPr>
              <w:rPr>
                <w:rFonts w:cs="Arial"/>
                <w:lang w:eastAsia="ko-KR"/>
              </w:rPr>
            </w:pPr>
            <w:r w:rsidRPr="007548F2">
              <w:rPr>
                <w:rFonts w:cs="Arial"/>
                <w:lang w:eastAsia="ko-KR"/>
              </w:rPr>
              <w:t>Citywide</w:t>
            </w:r>
          </w:p>
        </w:tc>
      </w:tr>
      <w:tr w:rsidR="007548F2" w:rsidRPr="007548F2" w14:paraId="51BA8CF8"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0" w:type="auto"/>
            <w:vMerge/>
          </w:tcPr>
          <w:p w14:paraId="30A4814B" w14:textId="77777777" w:rsidR="007548F2" w:rsidRPr="007548F2" w:rsidRDefault="007548F2" w:rsidP="007548F2">
            <w:pPr>
              <w:jc w:val="center"/>
              <w:rPr>
                <w:rFonts w:cs="Arial"/>
                <w:b/>
                <w:sz w:val="20"/>
                <w:szCs w:val="20"/>
                <w:lang w:eastAsia="ko-KR"/>
              </w:rPr>
            </w:pPr>
          </w:p>
        </w:tc>
        <w:tc>
          <w:tcPr>
            <w:tcW w:w="3560" w:type="dxa"/>
          </w:tcPr>
          <w:p w14:paraId="3200DC1C" w14:textId="77777777" w:rsidR="007548F2" w:rsidRPr="007548F2" w:rsidRDefault="007548F2" w:rsidP="007548F2">
            <w:pPr>
              <w:rPr>
                <w:rFonts w:cs="Arial"/>
                <w:b/>
                <w:lang w:eastAsia="ko-KR"/>
              </w:rPr>
            </w:pPr>
            <w:r w:rsidRPr="007548F2">
              <w:rPr>
                <w:rFonts w:cs="Arial"/>
                <w:b/>
                <w:lang w:eastAsia="ko-KR"/>
              </w:rPr>
              <w:t>Associated goal(s)</w:t>
            </w:r>
          </w:p>
        </w:tc>
        <w:tc>
          <w:tcPr>
            <w:tcW w:w="6030" w:type="dxa"/>
          </w:tcPr>
          <w:p w14:paraId="589E734F" w14:textId="5E96A0D5" w:rsidR="007548F2" w:rsidRPr="007548F2" w:rsidRDefault="007F379A" w:rsidP="007548F2">
            <w:pPr>
              <w:spacing w:after="0"/>
              <w:rPr>
                <w:rFonts w:cs="Arial"/>
                <w:lang w:eastAsia="ko-KR"/>
              </w:rPr>
            </w:pPr>
            <w:r w:rsidRPr="004B1D7E">
              <w:rPr>
                <w:rFonts w:cs="Arial"/>
                <w:lang w:eastAsia="ko-KR"/>
              </w:rPr>
              <w:t>Improve Housing Access and Quality</w:t>
            </w:r>
          </w:p>
        </w:tc>
      </w:tr>
      <w:tr w:rsidR="007548F2" w:rsidRPr="007548F2" w14:paraId="391439BD" w14:textId="77777777" w:rsidTr="005D34B2">
        <w:trPr>
          <w:trHeight w:val="2510"/>
        </w:trPr>
        <w:tc>
          <w:tcPr>
            <w:tcW w:w="0" w:type="auto"/>
            <w:vMerge/>
          </w:tcPr>
          <w:p w14:paraId="7CBED5D0" w14:textId="77777777" w:rsidR="007548F2" w:rsidRPr="007548F2" w:rsidRDefault="007548F2" w:rsidP="007548F2">
            <w:pPr>
              <w:jc w:val="center"/>
              <w:rPr>
                <w:rFonts w:cs="Arial"/>
                <w:b/>
                <w:sz w:val="20"/>
                <w:szCs w:val="20"/>
                <w:lang w:eastAsia="ko-KR"/>
              </w:rPr>
            </w:pPr>
          </w:p>
        </w:tc>
        <w:tc>
          <w:tcPr>
            <w:tcW w:w="3560" w:type="dxa"/>
          </w:tcPr>
          <w:p w14:paraId="401D96F5" w14:textId="77777777" w:rsidR="007548F2" w:rsidRPr="007548F2" w:rsidRDefault="007548F2" w:rsidP="007548F2">
            <w:pPr>
              <w:rPr>
                <w:rFonts w:cs="Arial"/>
                <w:b/>
                <w:lang w:eastAsia="ko-KR"/>
              </w:rPr>
            </w:pPr>
            <w:r w:rsidRPr="007548F2">
              <w:rPr>
                <w:rFonts w:cs="Arial"/>
                <w:b/>
                <w:lang w:eastAsia="ko-KR"/>
              </w:rPr>
              <w:t>Description</w:t>
            </w:r>
          </w:p>
        </w:tc>
        <w:tc>
          <w:tcPr>
            <w:tcW w:w="6030" w:type="dxa"/>
          </w:tcPr>
          <w:p w14:paraId="4A34FB5C" w14:textId="77777777" w:rsidR="007548F2" w:rsidRPr="007548F2" w:rsidRDefault="007548F2" w:rsidP="007548F2">
            <w:pPr>
              <w:rPr>
                <w:rFonts w:cs="Arial"/>
                <w:lang w:eastAsia="ko-KR"/>
              </w:rPr>
            </w:pPr>
            <w:r w:rsidRPr="007548F2">
              <w:rPr>
                <w:rFonts w:cs="Arial"/>
                <w:lang w:eastAsia="ko-KR"/>
              </w:rPr>
              <w:t>Potential activities related to this priority may include:</w:t>
            </w:r>
          </w:p>
          <w:p w14:paraId="6D9BE7C3" w14:textId="77777777" w:rsidR="007548F2" w:rsidRPr="007548F2" w:rsidRDefault="007548F2" w:rsidP="0000798F">
            <w:pPr>
              <w:numPr>
                <w:ilvl w:val="0"/>
                <w:numId w:val="25"/>
              </w:numPr>
              <w:contextualSpacing/>
              <w:rPr>
                <w:rFonts w:cs="Arial"/>
                <w:lang w:eastAsia="ko-KR"/>
              </w:rPr>
            </w:pPr>
            <w:r w:rsidRPr="007548F2">
              <w:rPr>
                <w:rFonts w:cs="Arial"/>
                <w:lang w:eastAsia="ko-KR"/>
              </w:rPr>
              <w:t>Repair or rehabilitation of owner-occupied housing</w:t>
            </w:r>
          </w:p>
          <w:p w14:paraId="111720E6" w14:textId="77777777" w:rsidR="007548F2" w:rsidRPr="007548F2" w:rsidRDefault="007548F2" w:rsidP="0000798F">
            <w:pPr>
              <w:numPr>
                <w:ilvl w:val="0"/>
                <w:numId w:val="25"/>
              </w:numPr>
              <w:contextualSpacing/>
              <w:rPr>
                <w:rFonts w:cs="Arial"/>
                <w:lang w:eastAsia="ko-KR"/>
              </w:rPr>
            </w:pPr>
            <w:r w:rsidRPr="007548F2">
              <w:rPr>
                <w:rFonts w:cs="Arial"/>
                <w:lang w:eastAsia="ko-KR"/>
              </w:rPr>
              <w:t>Repair or rehabilitation of affordable rental housing</w:t>
            </w:r>
          </w:p>
          <w:p w14:paraId="3F55D12D" w14:textId="77777777" w:rsidR="007548F2" w:rsidRPr="007548F2" w:rsidRDefault="007548F2" w:rsidP="0000798F">
            <w:pPr>
              <w:numPr>
                <w:ilvl w:val="0"/>
                <w:numId w:val="25"/>
              </w:numPr>
              <w:contextualSpacing/>
              <w:rPr>
                <w:rFonts w:cs="Arial"/>
                <w:lang w:eastAsia="ko-KR"/>
              </w:rPr>
            </w:pPr>
            <w:r w:rsidRPr="007548F2">
              <w:rPr>
                <w:rFonts w:cs="Arial"/>
                <w:lang w:eastAsia="ko-KR"/>
              </w:rPr>
              <w:t>Construction/acquisition/rehabilitation of affordable for-sale or rental housing</w:t>
            </w:r>
          </w:p>
          <w:p w14:paraId="5A4678F9" w14:textId="77777777" w:rsidR="007548F2" w:rsidRPr="007548F2" w:rsidRDefault="007548F2" w:rsidP="0000798F">
            <w:pPr>
              <w:numPr>
                <w:ilvl w:val="0"/>
                <w:numId w:val="25"/>
              </w:numPr>
              <w:contextualSpacing/>
              <w:rPr>
                <w:rFonts w:cs="Arial"/>
                <w:lang w:eastAsia="ko-KR"/>
              </w:rPr>
            </w:pPr>
            <w:r w:rsidRPr="007548F2">
              <w:rPr>
                <w:rFonts w:cs="Arial"/>
                <w:lang w:eastAsia="ko-KR"/>
              </w:rPr>
              <w:t>Assistance to first-time homebuyers</w:t>
            </w:r>
          </w:p>
          <w:p w14:paraId="5C9BC930" w14:textId="77777777" w:rsidR="007548F2" w:rsidRPr="007548F2" w:rsidRDefault="007548F2" w:rsidP="0000798F">
            <w:pPr>
              <w:numPr>
                <w:ilvl w:val="0"/>
                <w:numId w:val="25"/>
              </w:numPr>
              <w:contextualSpacing/>
              <w:rPr>
                <w:rFonts w:cs="Arial"/>
                <w:lang w:eastAsia="ko-KR"/>
              </w:rPr>
            </w:pPr>
            <w:r w:rsidRPr="007548F2">
              <w:rPr>
                <w:rFonts w:cs="Arial"/>
                <w:lang w:eastAsia="ko-KR"/>
              </w:rPr>
              <w:t>Tenant-based rental assistance</w:t>
            </w:r>
          </w:p>
          <w:p w14:paraId="5F822362" w14:textId="77777777" w:rsidR="007548F2" w:rsidRPr="007548F2" w:rsidRDefault="007548F2" w:rsidP="0000798F">
            <w:pPr>
              <w:numPr>
                <w:ilvl w:val="0"/>
                <w:numId w:val="25"/>
              </w:numPr>
              <w:contextualSpacing/>
              <w:rPr>
                <w:rFonts w:cs="Arial"/>
                <w:lang w:eastAsia="ko-KR"/>
              </w:rPr>
            </w:pPr>
            <w:r w:rsidRPr="007548F2">
              <w:rPr>
                <w:rFonts w:cs="Arial"/>
                <w:lang w:eastAsia="ko-KR"/>
              </w:rPr>
              <w:t>Program delivery</w:t>
            </w:r>
          </w:p>
          <w:p w14:paraId="1E94447D" w14:textId="77777777" w:rsidR="007548F2" w:rsidRPr="007548F2" w:rsidRDefault="007548F2" w:rsidP="0000798F">
            <w:pPr>
              <w:numPr>
                <w:ilvl w:val="0"/>
                <w:numId w:val="25"/>
              </w:numPr>
              <w:contextualSpacing/>
              <w:rPr>
                <w:rFonts w:cs="Arial"/>
                <w:lang w:eastAsia="ko-KR"/>
              </w:rPr>
            </w:pPr>
            <w:r w:rsidRPr="007548F2">
              <w:rPr>
                <w:rFonts w:cs="Arial"/>
                <w:lang w:eastAsia="ko-KR"/>
              </w:rPr>
              <w:t>Other housing activities that expand access and affordability for low- and moderate-income households</w:t>
            </w:r>
          </w:p>
        </w:tc>
      </w:tr>
      <w:tr w:rsidR="007548F2" w:rsidRPr="007548F2" w14:paraId="4F4EB691" w14:textId="77777777" w:rsidTr="005D34B2">
        <w:trPr>
          <w:cnfStyle w:val="000000010000" w:firstRow="0" w:lastRow="0" w:firstColumn="0" w:lastColumn="0" w:oddVBand="0" w:evenVBand="0" w:oddHBand="0" w:evenHBand="1" w:firstRowFirstColumn="0" w:firstRowLastColumn="0" w:lastRowFirstColumn="0" w:lastRowLastColumn="0"/>
          <w:trHeight w:val="1700"/>
        </w:trPr>
        <w:tc>
          <w:tcPr>
            <w:tcW w:w="0" w:type="auto"/>
            <w:vMerge/>
          </w:tcPr>
          <w:p w14:paraId="57F7E8B1" w14:textId="77777777" w:rsidR="007548F2" w:rsidRPr="007548F2" w:rsidRDefault="007548F2" w:rsidP="007548F2">
            <w:pPr>
              <w:jc w:val="center"/>
              <w:rPr>
                <w:rFonts w:cs="Arial"/>
                <w:b/>
                <w:sz w:val="20"/>
                <w:szCs w:val="20"/>
                <w:lang w:eastAsia="ko-KR"/>
              </w:rPr>
            </w:pPr>
          </w:p>
        </w:tc>
        <w:tc>
          <w:tcPr>
            <w:tcW w:w="3560" w:type="dxa"/>
          </w:tcPr>
          <w:p w14:paraId="5CA6B0C1" w14:textId="77777777" w:rsidR="007548F2" w:rsidRPr="007548F2" w:rsidRDefault="007548F2" w:rsidP="007548F2">
            <w:pPr>
              <w:rPr>
                <w:rFonts w:cs="Arial"/>
                <w:b/>
                <w:lang w:eastAsia="ko-KR"/>
              </w:rPr>
            </w:pPr>
            <w:r w:rsidRPr="007548F2">
              <w:rPr>
                <w:rFonts w:cs="Arial"/>
                <w:b/>
                <w:lang w:eastAsia="ko-KR"/>
              </w:rPr>
              <w:t>Basis for priority</w:t>
            </w:r>
          </w:p>
        </w:tc>
        <w:tc>
          <w:tcPr>
            <w:tcW w:w="6030" w:type="dxa"/>
          </w:tcPr>
          <w:p w14:paraId="01D7CFE2" w14:textId="574D70A7" w:rsidR="007548F2" w:rsidRPr="007548F2" w:rsidRDefault="007548F2" w:rsidP="007548F2">
            <w:pPr>
              <w:rPr>
                <w:rFonts w:cs="Arial"/>
                <w:lang w:eastAsia="ko-KR"/>
              </w:rPr>
            </w:pPr>
            <w:r w:rsidRPr="007548F2">
              <w:rPr>
                <w:rFonts w:cs="Arial"/>
                <w:lang w:eastAsia="ko-KR"/>
              </w:rPr>
              <w:t>CHAS data analyzed for this Plan indicates that housing affordability is the most widespread need in the city. Through the survey, community members emphasized the need for</w:t>
            </w:r>
            <w:r w:rsidR="007F379A" w:rsidRPr="004B1D7E">
              <w:rPr>
                <w:rFonts w:cs="Arial"/>
                <w:lang w:eastAsia="ko-KR"/>
              </w:rPr>
              <w:t xml:space="preserve"> construction of new affordable rental units, energy efficiency </w:t>
            </w:r>
            <w:r w:rsidR="007F379A" w:rsidRPr="004B1D7E">
              <w:rPr>
                <w:rFonts w:cs="Arial"/>
                <w:lang w:eastAsia="ko-KR"/>
              </w:rPr>
              <w:lastRenderedPageBreak/>
              <w:t>improvements to housing, family housing, and elderly or senior housing</w:t>
            </w:r>
            <w:r w:rsidRPr="007548F2">
              <w:rPr>
                <w:rFonts w:cs="Arial"/>
                <w:lang w:eastAsia="ko-KR"/>
              </w:rPr>
              <w:t xml:space="preserve">. </w:t>
            </w:r>
          </w:p>
        </w:tc>
      </w:tr>
    </w:tbl>
    <w:p w14:paraId="0C9ADD96" w14:textId="77777777" w:rsidR="007548F2" w:rsidRPr="007548F2" w:rsidRDefault="007548F2" w:rsidP="007548F2"/>
    <w:tbl>
      <w:tblPr>
        <w:tblStyle w:val="Style1"/>
        <w:tblW w:w="0" w:type="auto"/>
        <w:tblLook w:val="04A0" w:firstRow="1" w:lastRow="0" w:firstColumn="1" w:lastColumn="0" w:noHBand="0" w:noVBand="1"/>
      </w:tblPr>
      <w:tblGrid>
        <w:gridCol w:w="470"/>
        <w:gridCol w:w="2857"/>
        <w:gridCol w:w="6023"/>
      </w:tblGrid>
      <w:tr w:rsidR="007548F2" w:rsidRPr="007548F2" w14:paraId="25EB4454"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71" w:type="dxa"/>
            <w:vMerge w:val="restart"/>
            <w:hideMark/>
          </w:tcPr>
          <w:p w14:paraId="082177AF" w14:textId="77777777" w:rsidR="007548F2" w:rsidRPr="007548F2" w:rsidRDefault="007548F2" w:rsidP="005D34B2">
            <w:pPr>
              <w:rPr>
                <w:rFonts w:cs="Arial"/>
                <w:b w:val="0"/>
                <w:sz w:val="20"/>
                <w:szCs w:val="20"/>
                <w:lang w:eastAsia="ko-KR"/>
              </w:rPr>
            </w:pPr>
            <w:r w:rsidRPr="007548F2">
              <w:rPr>
                <w:rFonts w:cs="Arial"/>
                <w:lang w:eastAsia="ko-KR"/>
              </w:rPr>
              <w:t>2</w:t>
            </w:r>
          </w:p>
        </w:tc>
        <w:tc>
          <w:tcPr>
            <w:tcW w:w="2859" w:type="dxa"/>
            <w:hideMark/>
          </w:tcPr>
          <w:p w14:paraId="06F91FA9" w14:textId="77777777" w:rsidR="007548F2" w:rsidRPr="007548F2" w:rsidRDefault="007548F2" w:rsidP="007548F2">
            <w:pPr>
              <w:rPr>
                <w:rFonts w:cs="Arial"/>
                <w:b w:val="0"/>
                <w:color w:val="FFFFFF"/>
                <w:lang w:eastAsia="ko-KR"/>
              </w:rPr>
            </w:pPr>
            <w:r w:rsidRPr="007548F2">
              <w:rPr>
                <w:rFonts w:cs="Arial"/>
                <w:color w:val="FFFFFF"/>
                <w:lang w:eastAsia="ko-KR"/>
              </w:rPr>
              <w:t>Priority need</w:t>
            </w:r>
          </w:p>
        </w:tc>
        <w:tc>
          <w:tcPr>
            <w:tcW w:w="6030" w:type="dxa"/>
          </w:tcPr>
          <w:p w14:paraId="1E405AE2" w14:textId="77777777" w:rsidR="007548F2" w:rsidRPr="007548F2" w:rsidRDefault="007548F2" w:rsidP="007548F2">
            <w:pPr>
              <w:rPr>
                <w:rFonts w:cs="Arial"/>
                <w:b w:val="0"/>
                <w:color w:val="FFFFFF"/>
                <w:lang w:eastAsia="ko-KR"/>
              </w:rPr>
            </w:pPr>
            <w:bookmarkStart w:id="43" w:name="_Hlk189659951"/>
            <w:r w:rsidRPr="007548F2">
              <w:rPr>
                <w:rFonts w:cs="Arial"/>
                <w:color w:val="FFFFFF"/>
                <w:lang w:eastAsia="ko-KR"/>
              </w:rPr>
              <w:t>Housing and Services to Reduce Homelessness</w:t>
            </w:r>
            <w:bookmarkEnd w:id="43"/>
          </w:p>
        </w:tc>
      </w:tr>
      <w:tr w:rsidR="007548F2" w:rsidRPr="007548F2" w14:paraId="1C5F7038" w14:textId="77777777" w:rsidTr="005D34B2">
        <w:trPr>
          <w:trHeight w:val="431"/>
        </w:trPr>
        <w:tc>
          <w:tcPr>
            <w:tcW w:w="0" w:type="auto"/>
            <w:vMerge/>
            <w:hideMark/>
          </w:tcPr>
          <w:p w14:paraId="4DA91525" w14:textId="77777777" w:rsidR="007548F2" w:rsidRPr="007548F2" w:rsidRDefault="007548F2" w:rsidP="007548F2">
            <w:pPr>
              <w:jc w:val="center"/>
              <w:rPr>
                <w:rFonts w:cs="Arial"/>
                <w:b/>
                <w:sz w:val="20"/>
                <w:szCs w:val="20"/>
                <w:lang w:eastAsia="ko-KR"/>
              </w:rPr>
            </w:pPr>
          </w:p>
        </w:tc>
        <w:tc>
          <w:tcPr>
            <w:tcW w:w="2859" w:type="dxa"/>
            <w:hideMark/>
          </w:tcPr>
          <w:p w14:paraId="6A9D02FB" w14:textId="77777777" w:rsidR="007548F2" w:rsidRPr="007548F2" w:rsidRDefault="007548F2" w:rsidP="007548F2">
            <w:pPr>
              <w:rPr>
                <w:rFonts w:cs="Arial"/>
                <w:b/>
                <w:lang w:eastAsia="ko-KR"/>
              </w:rPr>
            </w:pPr>
            <w:r w:rsidRPr="007548F2">
              <w:rPr>
                <w:rFonts w:cs="Arial"/>
                <w:b/>
                <w:lang w:eastAsia="ko-KR"/>
              </w:rPr>
              <w:t>Priority level</w:t>
            </w:r>
          </w:p>
        </w:tc>
        <w:tc>
          <w:tcPr>
            <w:tcW w:w="6030" w:type="dxa"/>
          </w:tcPr>
          <w:p w14:paraId="24884F85" w14:textId="77777777" w:rsidR="007548F2" w:rsidRPr="007548F2" w:rsidRDefault="007548F2" w:rsidP="007548F2">
            <w:pPr>
              <w:rPr>
                <w:rFonts w:cs="Arial"/>
                <w:lang w:eastAsia="ko-KR"/>
              </w:rPr>
            </w:pPr>
            <w:r w:rsidRPr="007548F2">
              <w:rPr>
                <w:rFonts w:cs="Arial"/>
                <w:lang w:eastAsia="ko-KR"/>
              </w:rPr>
              <w:t>High</w:t>
            </w:r>
          </w:p>
        </w:tc>
      </w:tr>
      <w:tr w:rsidR="007548F2" w:rsidRPr="007548F2" w14:paraId="2D759C18" w14:textId="77777777" w:rsidTr="005D34B2">
        <w:trPr>
          <w:cnfStyle w:val="000000010000" w:firstRow="0" w:lastRow="0" w:firstColumn="0" w:lastColumn="0" w:oddVBand="0" w:evenVBand="0" w:oddHBand="0" w:evenHBand="1" w:firstRowFirstColumn="0" w:firstRowLastColumn="0" w:lastRowFirstColumn="0" w:lastRowLastColumn="0"/>
          <w:trHeight w:val="2348"/>
        </w:trPr>
        <w:tc>
          <w:tcPr>
            <w:tcW w:w="0" w:type="auto"/>
            <w:vMerge/>
            <w:hideMark/>
          </w:tcPr>
          <w:p w14:paraId="1460D216" w14:textId="77777777" w:rsidR="007548F2" w:rsidRPr="007548F2" w:rsidRDefault="007548F2" w:rsidP="007548F2">
            <w:pPr>
              <w:jc w:val="center"/>
              <w:rPr>
                <w:rFonts w:cs="Arial"/>
                <w:b/>
                <w:sz w:val="20"/>
                <w:szCs w:val="20"/>
                <w:lang w:eastAsia="ko-KR"/>
              </w:rPr>
            </w:pPr>
          </w:p>
        </w:tc>
        <w:tc>
          <w:tcPr>
            <w:tcW w:w="2859" w:type="dxa"/>
            <w:hideMark/>
          </w:tcPr>
          <w:p w14:paraId="6168633E" w14:textId="77777777" w:rsidR="007548F2" w:rsidRPr="007548F2" w:rsidRDefault="007548F2" w:rsidP="007548F2">
            <w:pPr>
              <w:rPr>
                <w:rFonts w:cs="Arial"/>
                <w:b/>
                <w:lang w:eastAsia="ko-KR"/>
              </w:rPr>
            </w:pPr>
            <w:r w:rsidRPr="007548F2">
              <w:rPr>
                <w:rFonts w:cs="Arial"/>
                <w:b/>
                <w:lang w:eastAsia="ko-KR"/>
              </w:rPr>
              <w:t xml:space="preserve">Population(s) served </w:t>
            </w:r>
          </w:p>
        </w:tc>
        <w:tc>
          <w:tcPr>
            <w:tcW w:w="6030" w:type="dxa"/>
          </w:tcPr>
          <w:p w14:paraId="7CB425C6" w14:textId="77777777" w:rsidR="007548F2" w:rsidRPr="007548F2" w:rsidRDefault="007548F2" w:rsidP="007548F2">
            <w:pPr>
              <w:spacing w:after="0"/>
              <w:rPr>
                <w:rFonts w:cs="Arial"/>
                <w:lang w:eastAsia="ko-KR"/>
              </w:rPr>
            </w:pPr>
            <w:r w:rsidRPr="007548F2">
              <w:rPr>
                <w:rFonts w:cs="Arial"/>
                <w:lang w:eastAsia="ko-KR"/>
              </w:rPr>
              <w:t>Chronic homelessness</w:t>
            </w:r>
          </w:p>
          <w:p w14:paraId="261A1E7C" w14:textId="77777777" w:rsidR="007548F2" w:rsidRPr="007548F2" w:rsidRDefault="007548F2" w:rsidP="007548F2">
            <w:pPr>
              <w:spacing w:after="0"/>
              <w:rPr>
                <w:rFonts w:cs="Arial"/>
                <w:lang w:eastAsia="ko-KR"/>
              </w:rPr>
            </w:pPr>
            <w:r w:rsidRPr="007548F2">
              <w:rPr>
                <w:rFonts w:cs="Arial"/>
                <w:lang w:eastAsia="ko-KR"/>
              </w:rPr>
              <w:t>Homeless individuals</w:t>
            </w:r>
          </w:p>
          <w:p w14:paraId="531030C5" w14:textId="77777777" w:rsidR="007548F2" w:rsidRPr="007548F2" w:rsidRDefault="007548F2" w:rsidP="007548F2">
            <w:pPr>
              <w:spacing w:after="0"/>
              <w:rPr>
                <w:rFonts w:cs="Arial"/>
                <w:lang w:eastAsia="ko-KR"/>
              </w:rPr>
            </w:pPr>
            <w:r w:rsidRPr="007548F2">
              <w:rPr>
                <w:rFonts w:cs="Arial"/>
                <w:lang w:eastAsia="ko-KR"/>
              </w:rPr>
              <w:t>Homeless families with children</w:t>
            </w:r>
          </w:p>
          <w:p w14:paraId="2F2BD879" w14:textId="77777777" w:rsidR="007548F2" w:rsidRPr="007548F2" w:rsidRDefault="007548F2" w:rsidP="007548F2">
            <w:pPr>
              <w:spacing w:after="0"/>
              <w:rPr>
                <w:rFonts w:cs="Arial"/>
                <w:lang w:eastAsia="ko-KR"/>
              </w:rPr>
            </w:pPr>
            <w:r w:rsidRPr="007548F2">
              <w:rPr>
                <w:rFonts w:cs="Arial"/>
                <w:lang w:eastAsia="ko-KR"/>
              </w:rPr>
              <w:t>Homeless persons with mental illness</w:t>
            </w:r>
          </w:p>
          <w:p w14:paraId="401C6ACE" w14:textId="77777777" w:rsidR="007548F2" w:rsidRPr="007548F2" w:rsidRDefault="007548F2" w:rsidP="007548F2">
            <w:pPr>
              <w:spacing w:after="0"/>
              <w:rPr>
                <w:rFonts w:cs="Arial"/>
                <w:lang w:eastAsia="ko-KR"/>
              </w:rPr>
            </w:pPr>
            <w:r w:rsidRPr="007548F2">
              <w:rPr>
                <w:rFonts w:cs="Arial"/>
                <w:lang w:eastAsia="ko-KR"/>
              </w:rPr>
              <w:t xml:space="preserve">Homeless persons with chronic substance abuse </w:t>
            </w:r>
          </w:p>
          <w:p w14:paraId="1D3A3A4E" w14:textId="77777777" w:rsidR="007548F2" w:rsidRPr="007548F2" w:rsidRDefault="007548F2" w:rsidP="007548F2">
            <w:pPr>
              <w:spacing w:after="0"/>
              <w:rPr>
                <w:rFonts w:cs="Arial"/>
                <w:lang w:eastAsia="ko-KR"/>
              </w:rPr>
            </w:pPr>
            <w:r w:rsidRPr="007548F2">
              <w:rPr>
                <w:rFonts w:cs="Arial"/>
                <w:lang w:eastAsia="ko-KR"/>
              </w:rPr>
              <w:t>Homeless veterans</w:t>
            </w:r>
          </w:p>
          <w:p w14:paraId="5DDB712A" w14:textId="77777777" w:rsidR="007548F2" w:rsidRPr="007548F2" w:rsidRDefault="007548F2" w:rsidP="007548F2">
            <w:pPr>
              <w:spacing w:after="0"/>
              <w:rPr>
                <w:rFonts w:cs="Arial"/>
                <w:lang w:eastAsia="ko-KR"/>
              </w:rPr>
            </w:pPr>
            <w:r w:rsidRPr="007548F2">
              <w:rPr>
                <w:rFonts w:cs="Arial"/>
                <w:lang w:eastAsia="ko-KR"/>
              </w:rPr>
              <w:t>Homeless persons with HIV/AIDS</w:t>
            </w:r>
          </w:p>
          <w:p w14:paraId="46914641" w14:textId="77777777" w:rsidR="007548F2" w:rsidRPr="007548F2" w:rsidRDefault="007548F2" w:rsidP="007548F2">
            <w:pPr>
              <w:spacing w:after="0"/>
              <w:rPr>
                <w:rFonts w:cs="Arial"/>
                <w:lang w:eastAsia="ko-KR"/>
              </w:rPr>
            </w:pPr>
            <w:r w:rsidRPr="007548F2">
              <w:rPr>
                <w:rFonts w:cs="Arial"/>
                <w:lang w:eastAsia="ko-KR"/>
              </w:rPr>
              <w:t>Homeless victims of domestic violence</w:t>
            </w:r>
          </w:p>
          <w:p w14:paraId="4E40F7F7" w14:textId="77777777" w:rsidR="007548F2" w:rsidRPr="007548F2" w:rsidRDefault="007548F2" w:rsidP="007548F2">
            <w:pPr>
              <w:spacing w:after="0"/>
              <w:rPr>
                <w:rFonts w:cs="Arial"/>
                <w:lang w:eastAsia="ko-KR"/>
              </w:rPr>
            </w:pPr>
            <w:r w:rsidRPr="007548F2">
              <w:rPr>
                <w:rFonts w:cs="Arial"/>
                <w:lang w:eastAsia="ko-KR"/>
              </w:rPr>
              <w:t>Homeless unaccompanied youth</w:t>
            </w:r>
          </w:p>
        </w:tc>
      </w:tr>
      <w:tr w:rsidR="007548F2" w:rsidRPr="007548F2" w14:paraId="5080263C" w14:textId="77777777" w:rsidTr="005D34B2">
        <w:trPr>
          <w:trHeight w:val="458"/>
        </w:trPr>
        <w:tc>
          <w:tcPr>
            <w:tcW w:w="0" w:type="auto"/>
            <w:vMerge/>
            <w:hideMark/>
          </w:tcPr>
          <w:p w14:paraId="13F204A3" w14:textId="77777777" w:rsidR="007548F2" w:rsidRPr="007548F2" w:rsidRDefault="007548F2" w:rsidP="007548F2">
            <w:pPr>
              <w:jc w:val="center"/>
              <w:rPr>
                <w:rFonts w:cs="Arial"/>
                <w:b/>
                <w:sz w:val="20"/>
                <w:szCs w:val="20"/>
                <w:lang w:eastAsia="ko-KR"/>
              </w:rPr>
            </w:pPr>
          </w:p>
        </w:tc>
        <w:tc>
          <w:tcPr>
            <w:tcW w:w="2859" w:type="dxa"/>
            <w:hideMark/>
          </w:tcPr>
          <w:p w14:paraId="46A8925E" w14:textId="77777777" w:rsidR="007548F2" w:rsidRPr="007548F2" w:rsidRDefault="007548F2" w:rsidP="007548F2">
            <w:pPr>
              <w:rPr>
                <w:rFonts w:cs="Arial"/>
                <w:b/>
                <w:lang w:eastAsia="ko-KR"/>
              </w:rPr>
            </w:pPr>
            <w:r w:rsidRPr="007548F2">
              <w:rPr>
                <w:rFonts w:cs="Arial"/>
                <w:b/>
                <w:lang w:eastAsia="ko-KR"/>
              </w:rPr>
              <w:t>Geographic area(s) affected</w:t>
            </w:r>
          </w:p>
        </w:tc>
        <w:tc>
          <w:tcPr>
            <w:tcW w:w="6030" w:type="dxa"/>
          </w:tcPr>
          <w:p w14:paraId="4C03FFFB" w14:textId="77777777" w:rsidR="007548F2" w:rsidRPr="007548F2" w:rsidRDefault="007548F2" w:rsidP="007548F2">
            <w:pPr>
              <w:rPr>
                <w:rFonts w:cs="Arial"/>
                <w:lang w:eastAsia="ko-KR"/>
              </w:rPr>
            </w:pPr>
            <w:r w:rsidRPr="007548F2">
              <w:rPr>
                <w:rFonts w:cs="Arial"/>
                <w:lang w:eastAsia="ko-KR"/>
              </w:rPr>
              <w:t>Citywide</w:t>
            </w:r>
          </w:p>
        </w:tc>
      </w:tr>
      <w:tr w:rsidR="007548F2" w:rsidRPr="007548F2" w14:paraId="6F8B18BD"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tcPr>
          <w:p w14:paraId="5F47B4C5" w14:textId="77777777" w:rsidR="007548F2" w:rsidRPr="007548F2" w:rsidRDefault="007548F2" w:rsidP="007548F2">
            <w:pPr>
              <w:jc w:val="center"/>
              <w:rPr>
                <w:rFonts w:cs="Arial"/>
                <w:b/>
                <w:sz w:val="20"/>
                <w:szCs w:val="20"/>
                <w:lang w:eastAsia="ko-KR"/>
              </w:rPr>
            </w:pPr>
          </w:p>
        </w:tc>
        <w:tc>
          <w:tcPr>
            <w:tcW w:w="2859" w:type="dxa"/>
          </w:tcPr>
          <w:p w14:paraId="5CEED5C3" w14:textId="77777777" w:rsidR="007548F2" w:rsidRPr="007548F2" w:rsidRDefault="007548F2" w:rsidP="007548F2">
            <w:pPr>
              <w:rPr>
                <w:rFonts w:cs="Arial"/>
                <w:b/>
                <w:lang w:eastAsia="ko-KR"/>
              </w:rPr>
            </w:pPr>
            <w:r w:rsidRPr="007548F2">
              <w:rPr>
                <w:rFonts w:cs="Arial"/>
                <w:b/>
                <w:lang w:eastAsia="ko-KR"/>
              </w:rPr>
              <w:t>Associated goal(s)</w:t>
            </w:r>
          </w:p>
        </w:tc>
        <w:tc>
          <w:tcPr>
            <w:tcW w:w="6030" w:type="dxa"/>
          </w:tcPr>
          <w:p w14:paraId="518B7EC4" w14:textId="67650DF8" w:rsidR="007548F2" w:rsidRPr="007548F2" w:rsidRDefault="007F379A" w:rsidP="007548F2">
            <w:pPr>
              <w:rPr>
                <w:rFonts w:cs="Arial"/>
                <w:lang w:eastAsia="ko-KR"/>
              </w:rPr>
            </w:pPr>
            <w:r w:rsidRPr="004B1D7E">
              <w:rPr>
                <w:rFonts w:cs="Arial"/>
                <w:lang w:eastAsia="ko-KR"/>
              </w:rPr>
              <w:t>Provide Housing and Services for People Experiencing or At-Risk of Homelessness</w:t>
            </w:r>
          </w:p>
        </w:tc>
      </w:tr>
      <w:tr w:rsidR="007548F2" w:rsidRPr="007548F2" w14:paraId="07F271D8" w14:textId="77777777" w:rsidTr="005D34B2">
        <w:trPr>
          <w:trHeight w:val="2222"/>
        </w:trPr>
        <w:tc>
          <w:tcPr>
            <w:tcW w:w="0" w:type="auto"/>
            <w:vMerge/>
          </w:tcPr>
          <w:p w14:paraId="46410E4F" w14:textId="77777777" w:rsidR="007548F2" w:rsidRPr="007548F2" w:rsidRDefault="007548F2" w:rsidP="007548F2">
            <w:pPr>
              <w:jc w:val="center"/>
              <w:rPr>
                <w:rFonts w:cs="Arial"/>
                <w:b/>
                <w:sz w:val="20"/>
                <w:szCs w:val="20"/>
                <w:lang w:eastAsia="ko-KR"/>
              </w:rPr>
            </w:pPr>
          </w:p>
        </w:tc>
        <w:tc>
          <w:tcPr>
            <w:tcW w:w="2859" w:type="dxa"/>
          </w:tcPr>
          <w:p w14:paraId="48CECC15" w14:textId="77777777" w:rsidR="007548F2" w:rsidRPr="007548F2" w:rsidRDefault="007548F2" w:rsidP="007548F2">
            <w:pPr>
              <w:rPr>
                <w:rFonts w:cs="Arial"/>
                <w:b/>
                <w:lang w:eastAsia="ko-KR"/>
              </w:rPr>
            </w:pPr>
            <w:r w:rsidRPr="007548F2">
              <w:rPr>
                <w:rFonts w:cs="Arial"/>
                <w:b/>
                <w:lang w:eastAsia="ko-KR"/>
              </w:rPr>
              <w:t>Description</w:t>
            </w:r>
          </w:p>
        </w:tc>
        <w:tc>
          <w:tcPr>
            <w:tcW w:w="6030" w:type="dxa"/>
          </w:tcPr>
          <w:p w14:paraId="4078243C" w14:textId="77777777" w:rsidR="007548F2" w:rsidRPr="007548F2" w:rsidRDefault="007548F2" w:rsidP="007548F2">
            <w:pPr>
              <w:rPr>
                <w:rFonts w:cs="Arial"/>
                <w:lang w:eastAsia="ko-KR"/>
              </w:rPr>
            </w:pPr>
            <w:r w:rsidRPr="007548F2">
              <w:rPr>
                <w:rFonts w:cs="Arial"/>
                <w:lang w:eastAsia="ko-KR"/>
              </w:rPr>
              <w:t>Potential activities related to this priority may include:</w:t>
            </w:r>
          </w:p>
          <w:p w14:paraId="5C12ED22" w14:textId="3AEDBA82" w:rsidR="007548F2" w:rsidRPr="007548F2" w:rsidRDefault="007548F2" w:rsidP="0000798F">
            <w:pPr>
              <w:numPr>
                <w:ilvl w:val="0"/>
                <w:numId w:val="25"/>
              </w:numPr>
              <w:contextualSpacing/>
              <w:rPr>
                <w:rFonts w:cs="Arial"/>
                <w:lang w:eastAsia="ko-KR"/>
              </w:rPr>
            </w:pPr>
            <w:r w:rsidRPr="007548F2">
              <w:rPr>
                <w:rFonts w:cs="Arial"/>
                <w:lang w:eastAsia="ko-KR"/>
              </w:rPr>
              <w:t>Emergency shelter</w:t>
            </w:r>
            <w:r w:rsidR="007F379A" w:rsidRPr="004B1D7E">
              <w:rPr>
                <w:rFonts w:cs="Arial"/>
                <w:lang w:eastAsia="ko-KR"/>
              </w:rPr>
              <w:t xml:space="preserve">, </w:t>
            </w:r>
            <w:r w:rsidRPr="007548F2">
              <w:rPr>
                <w:rFonts w:cs="Arial"/>
                <w:lang w:eastAsia="ko-KR"/>
              </w:rPr>
              <w:t>transitional housing</w:t>
            </w:r>
            <w:r w:rsidR="007F379A" w:rsidRPr="004B1D7E">
              <w:rPr>
                <w:rFonts w:cs="Arial"/>
                <w:lang w:eastAsia="ko-KR"/>
              </w:rPr>
              <w:t>, or permanent supportive housing</w:t>
            </w:r>
            <w:r w:rsidRPr="007548F2">
              <w:rPr>
                <w:rFonts w:cs="Arial"/>
                <w:lang w:eastAsia="ko-KR"/>
              </w:rPr>
              <w:t xml:space="preserve"> for people experiencing homelessness</w:t>
            </w:r>
          </w:p>
          <w:p w14:paraId="5D201B4C" w14:textId="77777777" w:rsidR="007548F2" w:rsidRPr="007548F2" w:rsidRDefault="007548F2" w:rsidP="0000798F">
            <w:pPr>
              <w:numPr>
                <w:ilvl w:val="0"/>
                <w:numId w:val="25"/>
              </w:numPr>
              <w:contextualSpacing/>
              <w:rPr>
                <w:rFonts w:cs="Arial"/>
                <w:lang w:eastAsia="ko-KR"/>
              </w:rPr>
            </w:pPr>
            <w:r w:rsidRPr="007548F2">
              <w:rPr>
                <w:rFonts w:cs="Arial"/>
                <w:lang w:eastAsia="ko-KR"/>
              </w:rPr>
              <w:t xml:space="preserve">Supportive services, including case management, for people in emergency shelter, transitional housing, or otherwise experiencing homelessness </w:t>
            </w:r>
          </w:p>
          <w:p w14:paraId="33C42CAB" w14:textId="77777777" w:rsidR="007548F2" w:rsidRPr="007548F2" w:rsidRDefault="007548F2" w:rsidP="0000798F">
            <w:pPr>
              <w:numPr>
                <w:ilvl w:val="0"/>
                <w:numId w:val="25"/>
              </w:numPr>
              <w:contextualSpacing/>
              <w:rPr>
                <w:rFonts w:cs="Arial"/>
                <w:lang w:eastAsia="ko-KR"/>
              </w:rPr>
            </w:pPr>
            <w:r w:rsidRPr="007548F2">
              <w:rPr>
                <w:rFonts w:cs="Arial"/>
                <w:lang w:eastAsia="ko-KR"/>
              </w:rPr>
              <w:t xml:space="preserve">Short-term rental assistance, rapid rehousing, or other forms of emergency financial assistance designed to prevent homelessness </w:t>
            </w:r>
          </w:p>
        </w:tc>
      </w:tr>
      <w:tr w:rsidR="007548F2" w:rsidRPr="007548F2" w14:paraId="07F410FC" w14:textId="77777777" w:rsidTr="005D34B2">
        <w:trPr>
          <w:cnfStyle w:val="000000010000" w:firstRow="0" w:lastRow="0" w:firstColumn="0" w:lastColumn="0" w:oddVBand="0" w:evenVBand="0" w:oddHBand="0" w:evenHBand="1" w:firstRowFirstColumn="0" w:firstRowLastColumn="0" w:lastRowFirstColumn="0" w:lastRowLastColumn="0"/>
          <w:trHeight w:val="1430"/>
        </w:trPr>
        <w:tc>
          <w:tcPr>
            <w:tcW w:w="0" w:type="auto"/>
            <w:vMerge/>
          </w:tcPr>
          <w:p w14:paraId="7B061726" w14:textId="77777777" w:rsidR="007548F2" w:rsidRPr="007548F2" w:rsidRDefault="007548F2" w:rsidP="007548F2">
            <w:pPr>
              <w:jc w:val="center"/>
              <w:rPr>
                <w:rFonts w:cs="Arial"/>
                <w:b/>
                <w:sz w:val="20"/>
                <w:szCs w:val="20"/>
                <w:lang w:eastAsia="ko-KR"/>
              </w:rPr>
            </w:pPr>
          </w:p>
        </w:tc>
        <w:tc>
          <w:tcPr>
            <w:tcW w:w="2859" w:type="dxa"/>
          </w:tcPr>
          <w:p w14:paraId="33B30909" w14:textId="77777777" w:rsidR="007548F2" w:rsidRPr="007548F2" w:rsidRDefault="007548F2" w:rsidP="007548F2">
            <w:pPr>
              <w:rPr>
                <w:rFonts w:cs="Arial"/>
                <w:b/>
                <w:lang w:eastAsia="ko-KR"/>
              </w:rPr>
            </w:pPr>
            <w:r w:rsidRPr="007548F2">
              <w:rPr>
                <w:rFonts w:cs="Arial"/>
                <w:b/>
                <w:lang w:eastAsia="ko-KR"/>
              </w:rPr>
              <w:t>Basis for priority</w:t>
            </w:r>
          </w:p>
        </w:tc>
        <w:tc>
          <w:tcPr>
            <w:tcW w:w="6030" w:type="dxa"/>
          </w:tcPr>
          <w:p w14:paraId="2F0A6781" w14:textId="77777777" w:rsidR="004B1D7E" w:rsidRDefault="007F379A" w:rsidP="007548F2">
            <w:pPr>
              <w:rPr>
                <w:rFonts w:cs="Arial"/>
                <w:lang w:eastAsia="ko-KR"/>
              </w:rPr>
            </w:pPr>
            <w:r w:rsidRPr="004B1D7E">
              <w:rPr>
                <w:rFonts w:cs="Arial"/>
                <w:lang w:eastAsia="ko-KR"/>
              </w:rPr>
              <w:t xml:space="preserve">Homelessness prevention, permanent housing, and transitional/ supportive housing programs </w:t>
            </w:r>
            <w:r w:rsidR="007548F2" w:rsidRPr="007548F2">
              <w:rPr>
                <w:rFonts w:cs="Arial"/>
                <w:lang w:eastAsia="ko-KR"/>
              </w:rPr>
              <w:t xml:space="preserve">were the top homeless needs identified by community survey respondents. </w:t>
            </w:r>
            <w:r w:rsidRPr="004B1D7E">
              <w:rPr>
                <w:rFonts w:cs="Arial"/>
                <w:lang w:eastAsia="ko-KR"/>
              </w:rPr>
              <w:t xml:space="preserve">The top domestic violence and elder abuse needs identified by participants were permanent housing and transitional/ supportive housing programs. </w:t>
            </w:r>
            <w:r w:rsidR="007548F2" w:rsidRPr="007548F2">
              <w:rPr>
                <w:rFonts w:cs="Arial"/>
                <w:lang w:eastAsia="ko-KR"/>
              </w:rPr>
              <w:t xml:space="preserve">The Point in Time Count also </w:t>
            </w:r>
            <w:r w:rsidR="007548F2" w:rsidRPr="007548F2">
              <w:rPr>
                <w:rFonts w:cs="Arial"/>
                <w:lang w:eastAsia="ko-KR"/>
              </w:rPr>
              <w:lastRenderedPageBreak/>
              <w:t>indicates a need for direct services to interrupt patterns of homelessness</w:t>
            </w:r>
            <w:r w:rsidR="004B1D7E">
              <w:rPr>
                <w:rFonts w:cs="Arial"/>
                <w:lang w:eastAsia="ko-KR"/>
              </w:rPr>
              <w:t>.</w:t>
            </w:r>
          </w:p>
          <w:p w14:paraId="30DCF758" w14:textId="77777777" w:rsidR="004B1D7E" w:rsidRDefault="004B1D7E" w:rsidP="007548F2">
            <w:pPr>
              <w:rPr>
                <w:rFonts w:cs="Arial"/>
                <w:lang w:eastAsia="ko-KR"/>
              </w:rPr>
            </w:pPr>
          </w:p>
          <w:p w14:paraId="15ED779F" w14:textId="77777777" w:rsidR="004B1D7E" w:rsidRDefault="004B1D7E" w:rsidP="007548F2">
            <w:pPr>
              <w:rPr>
                <w:rFonts w:cs="Arial"/>
                <w:lang w:eastAsia="ko-KR"/>
              </w:rPr>
            </w:pPr>
          </w:p>
          <w:p w14:paraId="766E7E66" w14:textId="12434F63" w:rsidR="004B1D7E" w:rsidRPr="007548F2" w:rsidRDefault="004B1D7E" w:rsidP="007548F2">
            <w:pPr>
              <w:rPr>
                <w:rFonts w:cs="Arial"/>
                <w:lang w:eastAsia="ko-KR"/>
              </w:rPr>
            </w:pPr>
          </w:p>
        </w:tc>
      </w:tr>
      <w:tr w:rsidR="007548F2" w:rsidRPr="007548F2" w14:paraId="29044B7A" w14:textId="77777777" w:rsidTr="005D34B2">
        <w:trPr>
          <w:trHeight w:val="429"/>
        </w:trPr>
        <w:tc>
          <w:tcPr>
            <w:tcW w:w="471" w:type="dxa"/>
            <w:vMerge w:val="restart"/>
            <w:shd w:val="clear" w:color="auto" w:fill="006AB4"/>
            <w:hideMark/>
          </w:tcPr>
          <w:p w14:paraId="393C45D3"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lastRenderedPageBreak/>
              <w:t>3</w:t>
            </w:r>
          </w:p>
        </w:tc>
        <w:tc>
          <w:tcPr>
            <w:tcW w:w="2859" w:type="dxa"/>
            <w:shd w:val="clear" w:color="auto" w:fill="92AA4A"/>
            <w:hideMark/>
          </w:tcPr>
          <w:p w14:paraId="584F84EB" w14:textId="77777777" w:rsidR="007548F2" w:rsidRPr="007548F2" w:rsidRDefault="007548F2" w:rsidP="007548F2">
            <w:pPr>
              <w:rPr>
                <w:rFonts w:cs="Arial"/>
                <w:b/>
                <w:color w:val="FFFFFF"/>
                <w:lang w:eastAsia="ko-KR"/>
              </w:rPr>
            </w:pPr>
            <w:r w:rsidRPr="007548F2">
              <w:rPr>
                <w:rFonts w:cs="Arial"/>
                <w:b/>
                <w:color w:val="FFFFFF"/>
                <w:lang w:eastAsia="ko-KR"/>
              </w:rPr>
              <w:t>Priority need</w:t>
            </w:r>
          </w:p>
        </w:tc>
        <w:tc>
          <w:tcPr>
            <w:tcW w:w="6030" w:type="dxa"/>
            <w:shd w:val="clear" w:color="auto" w:fill="92AA4A"/>
          </w:tcPr>
          <w:p w14:paraId="7DAB2055" w14:textId="2A427C2D" w:rsidR="007548F2" w:rsidRPr="007548F2" w:rsidRDefault="007548F2" w:rsidP="007548F2">
            <w:pPr>
              <w:rPr>
                <w:rFonts w:cs="Arial"/>
                <w:b/>
                <w:color w:val="FFFFFF"/>
                <w:lang w:eastAsia="ko-KR"/>
              </w:rPr>
            </w:pPr>
            <w:bookmarkStart w:id="44" w:name="_Hlk189659970"/>
            <w:r w:rsidRPr="007548F2">
              <w:rPr>
                <w:rFonts w:cs="Arial"/>
                <w:b/>
                <w:color w:val="FFFFFF"/>
                <w:lang w:eastAsia="ko-KR"/>
              </w:rPr>
              <w:t xml:space="preserve">Provision of </w:t>
            </w:r>
            <w:r w:rsidR="005C5A0C">
              <w:rPr>
                <w:rFonts w:cs="Arial"/>
                <w:b/>
                <w:color w:val="FFFFFF"/>
                <w:lang w:eastAsia="ko-KR"/>
              </w:rPr>
              <w:t>Community</w:t>
            </w:r>
            <w:r w:rsidRPr="007548F2">
              <w:rPr>
                <w:rFonts w:cs="Arial"/>
                <w:b/>
                <w:color w:val="FFFFFF"/>
                <w:lang w:eastAsia="ko-KR"/>
              </w:rPr>
              <w:t xml:space="preserve"> Services</w:t>
            </w:r>
            <w:bookmarkEnd w:id="44"/>
          </w:p>
        </w:tc>
      </w:tr>
      <w:tr w:rsidR="007548F2" w:rsidRPr="007548F2" w14:paraId="6DD20C20"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24D03EB2" w14:textId="77777777" w:rsidR="007548F2" w:rsidRPr="007548F2" w:rsidRDefault="007548F2" w:rsidP="007548F2">
            <w:pPr>
              <w:jc w:val="center"/>
              <w:rPr>
                <w:rFonts w:cs="Arial"/>
                <w:b/>
                <w:sz w:val="20"/>
                <w:szCs w:val="20"/>
                <w:lang w:eastAsia="ko-KR"/>
              </w:rPr>
            </w:pPr>
          </w:p>
        </w:tc>
        <w:tc>
          <w:tcPr>
            <w:tcW w:w="2859" w:type="dxa"/>
            <w:hideMark/>
          </w:tcPr>
          <w:p w14:paraId="6401EF0E" w14:textId="77777777" w:rsidR="007548F2" w:rsidRPr="007548F2" w:rsidRDefault="007548F2" w:rsidP="007548F2">
            <w:pPr>
              <w:rPr>
                <w:rFonts w:cs="Arial"/>
                <w:b/>
                <w:lang w:eastAsia="ko-KR"/>
              </w:rPr>
            </w:pPr>
            <w:r w:rsidRPr="007548F2">
              <w:rPr>
                <w:rFonts w:cs="Arial"/>
                <w:b/>
                <w:lang w:eastAsia="ko-KR"/>
              </w:rPr>
              <w:t>Priority level</w:t>
            </w:r>
          </w:p>
        </w:tc>
        <w:tc>
          <w:tcPr>
            <w:tcW w:w="6030" w:type="dxa"/>
          </w:tcPr>
          <w:p w14:paraId="393CD55C" w14:textId="77777777" w:rsidR="007548F2" w:rsidRPr="007548F2" w:rsidRDefault="007548F2" w:rsidP="007548F2">
            <w:pPr>
              <w:rPr>
                <w:rFonts w:cs="Arial"/>
                <w:lang w:eastAsia="ko-KR"/>
              </w:rPr>
            </w:pPr>
            <w:r w:rsidRPr="007548F2">
              <w:rPr>
                <w:rFonts w:cs="Arial"/>
                <w:lang w:eastAsia="ko-KR"/>
              </w:rPr>
              <w:t>High</w:t>
            </w:r>
          </w:p>
        </w:tc>
      </w:tr>
      <w:tr w:rsidR="004B1D7E" w:rsidRPr="007548F2" w14:paraId="3834A0D3" w14:textId="77777777" w:rsidTr="005D34B2">
        <w:trPr>
          <w:trHeight w:val="1988"/>
        </w:trPr>
        <w:tc>
          <w:tcPr>
            <w:tcW w:w="0" w:type="auto"/>
            <w:vMerge/>
            <w:shd w:val="clear" w:color="auto" w:fill="006AB4"/>
            <w:hideMark/>
          </w:tcPr>
          <w:p w14:paraId="2E28226F" w14:textId="77777777" w:rsidR="007548F2" w:rsidRPr="007548F2" w:rsidRDefault="007548F2" w:rsidP="007548F2">
            <w:pPr>
              <w:jc w:val="center"/>
              <w:rPr>
                <w:rFonts w:cs="Arial"/>
                <w:b/>
                <w:sz w:val="20"/>
                <w:szCs w:val="20"/>
                <w:lang w:eastAsia="ko-KR"/>
              </w:rPr>
            </w:pPr>
          </w:p>
        </w:tc>
        <w:tc>
          <w:tcPr>
            <w:tcW w:w="2859" w:type="dxa"/>
            <w:hideMark/>
          </w:tcPr>
          <w:p w14:paraId="54BDCB13" w14:textId="77777777" w:rsidR="007548F2" w:rsidRPr="007548F2" w:rsidRDefault="007548F2" w:rsidP="007548F2">
            <w:pPr>
              <w:rPr>
                <w:rFonts w:cs="Arial"/>
                <w:b/>
                <w:lang w:eastAsia="ko-KR"/>
              </w:rPr>
            </w:pPr>
            <w:r w:rsidRPr="007548F2">
              <w:rPr>
                <w:rFonts w:cs="Arial"/>
                <w:b/>
                <w:lang w:eastAsia="ko-KR"/>
              </w:rPr>
              <w:t xml:space="preserve">Population(s) served </w:t>
            </w:r>
          </w:p>
        </w:tc>
        <w:tc>
          <w:tcPr>
            <w:tcW w:w="6030" w:type="dxa"/>
          </w:tcPr>
          <w:p w14:paraId="10246E13" w14:textId="77777777" w:rsidR="007548F2" w:rsidRPr="007548F2" w:rsidRDefault="007548F2" w:rsidP="007548F2">
            <w:pPr>
              <w:spacing w:after="0"/>
              <w:rPr>
                <w:rFonts w:cs="Arial"/>
                <w:lang w:eastAsia="ko-KR"/>
              </w:rPr>
            </w:pPr>
            <w:r w:rsidRPr="007548F2">
              <w:rPr>
                <w:rFonts w:cs="Arial"/>
                <w:lang w:eastAsia="ko-KR"/>
              </w:rPr>
              <w:t>Extremely low income</w:t>
            </w:r>
          </w:p>
          <w:p w14:paraId="609F7E08" w14:textId="77777777" w:rsidR="007548F2" w:rsidRPr="007548F2" w:rsidRDefault="007548F2" w:rsidP="007548F2">
            <w:pPr>
              <w:spacing w:after="0"/>
              <w:rPr>
                <w:rFonts w:cs="Arial"/>
                <w:lang w:eastAsia="ko-KR"/>
              </w:rPr>
            </w:pPr>
            <w:r w:rsidRPr="007548F2">
              <w:rPr>
                <w:rFonts w:cs="Arial"/>
                <w:lang w:eastAsia="ko-KR"/>
              </w:rPr>
              <w:t>Low income</w:t>
            </w:r>
          </w:p>
          <w:p w14:paraId="61B2DC69" w14:textId="77777777" w:rsidR="007548F2" w:rsidRPr="007548F2" w:rsidRDefault="007548F2" w:rsidP="007548F2">
            <w:pPr>
              <w:spacing w:after="0"/>
              <w:rPr>
                <w:rFonts w:cs="Arial"/>
                <w:lang w:eastAsia="ko-KR"/>
              </w:rPr>
            </w:pPr>
            <w:r w:rsidRPr="007548F2">
              <w:rPr>
                <w:rFonts w:cs="Arial"/>
                <w:lang w:eastAsia="ko-KR"/>
              </w:rPr>
              <w:t>Moderate income</w:t>
            </w:r>
          </w:p>
          <w:p w14:paraId="25BE8A61" w14:textId="77777777" w:rsidR="007548F2" w:rsidRPr="007548F2" w:rsidRDefault="007548F2" w:rsidP="007548F2">
            <w:pPr>
              <w:spacing w:after="0"/>
              <w:rPr>
                <w:rFonts w:cs="Arial"/>
                <w:lang w:eastAsia="ko-KR"/>
              </w:rPr>
            </w:pPr>
            <w:r w:rsidRPr="007548F2">
              <w:rPr>
                <w:rFonts w:cs="Arial"/>
                <w:lang w:eastAsia="ko-KR"/>
              </w:rPr>
              <w:t>Families with children</w:t>
            </w:r>
          </w:p>
          <w:p w14:paraId="19CF63BD" w14:textId="77777777" w:rsidR="007548F2" w:rsidRPr="007548F2" w:rsidRDefault="007548F2" w:rsidP="007548F2">
            <w:pPr>
              <w:spacing w:after="0"/>
              <w:rPr>
                <w:rFonts w:cs="Arial"/>
                <w:lang w:eastAsia="ko-KR"/>
              </w:rPr>
            </w:pPr>
            <w:r w:rsidRPr="007548F2">
              <w:rPr>
                <w:rFonts w:cs="Arial"/>
                <w:lang w:eastAsia="ko-KR"/>
              </w:rPr>
              <w:t>Elderly</w:t>
            </w:r>
          </w:p>
          <w:p w14:paraId="4431FB7D" w14:textId="77777777" w:rsidR="007548F2" w:rsidRPr="007548F2" w:rsidRDefault="007548F2" w:rsidP="007548F2">
            <w:pPr>
              <w:spacing w:after="0"/>
              <w:rPr>
                <w:rFonts w:cs="Arial"/>
                <w:lang w:eastAsia="ko-KR"/>
              </w:rPr>
            </w:pPr>
            <w:r w:rsidRPr="007548F2">
              <w:rPr>
                <w:rFonts w:cs="Arial"/>
                <w:lang w:eastAsia="ko-KR"/>
              </w:rPr>
              <w:t>People with disabilities</w:t>
            </w:r>
          </w:p>
          <w:p w14:paraId="4C89BC3B" w14:textId="77777777" w:rsidR="007548F2" w:rsidRPr="007548F2" w:rsidRDefault="007548F2" w:rsidP="007548F2">
            <w:pPr>
              <w:spacing w:after="0"/>
              <w:rPr>
                <w:rFonts w:cs="Arial"/>
                <w:lang w:eastAsia="ko-KR"/>
              </w:rPr>
            </w:pPr>
            <w:r w:rsidRPr="007548F2">
              <w:rPr>
                <w:rFonts w:cs="Arial"/>
                <w:lang w:eastAsia="ko-KR"/>
              </w:rPr>
              <w:t>Homeless individuals and families</w:t>
            </w:r>
          </w:p>
          <w:p w14:paraId="5B070AC2" w14:textId="77777777" w:rsidR="007548F2" w:rsidRPr="007548F2" w:rsidRDefault="007548F2" w:rsidP="007548F2">
            <w:pPr>
              <w:spacing w:after="0"/>
              <w:rPr>
                <w:rFonts w:cs="Arial"/>
                <w:lang w:eastAsia="ko-KR"/>
              </w:rPr>
            </w:pPr>
            <w:r w:rsidRPr="007548F2">
              <w:rPr>
                <w:rFonts w:cs="Arial"/>
                <w:lang w:eastAsia="ko-KR"/>
              </w:rPr>
              <w:t>Victims of domestic violence</w:t>
            </w:r>
          </w:p>
        </w:tc>
      </w:tr>
      <w:tr w:rsidR="007548F2" w:rsidRPr="007548F2" w14:paraId="184EE20C" w14:textId="77777777" w:rsidTr="005D34B2">
        <w:trPr>
          <w:cnfStyle w:val="000000010000" w:firstRow="0" w:lastRow="0" w:firstColumn="0" w:lastColumn="0" w:oddVBand="0" w:evenVBand="0" w:oddHBand="0" w:evenHBand="1" w:firstRowFirstColumn="0" w:firstRowLastColumn="0" w:lastRowFirstColumn="0" w:lastRowLastColumn="0"/>
          <w:trHeight w:val="449"/>
        </w:trPr>
        <w:tc>
          <w:tcPr>
            <w:tcW w:w="0" w:type="auto"/>
            <w:vMerge/>
            <w:shd w:val="clear" w:color="auto" w:fill="006AB4"/>
            <w:hideMark/>
          </w:tcPr>
          <w:p w14:paraId="560A8B27" w14:textId="77777777" w:rsidR="007548F2" w:rsidRPr="007548F2" w:rsidRDefault="007548F2" w:rsidP="007548F2">
            <w:pPr>
              <w:jc w:val="center"/>
              <w:rPr>
                <w:rFonts w:cs="Arial"/>
                <w:b/>
                <w:sz w:val="20"/>
                <w:szCs w:val="20"/>
                <w:lang w:eastAsia="ko-KR"/>
              </w:rPr>
            </w:pPr>
          </w:p>
        </w:tc>
        <w:tc>
          <w:tcPr>
            <w:tcW w:w="2859" w:type="dxa"/>
            <w:hideMark/>
          </w:tcPr>
          <w:p w14:paraId="6D894276" w14:textId="77777777" w:rsidR="007548F2" w:rsidRPr="007548F2" w:rsidRDefault="007548F2" w:rsidP="007548F2">
            <w:pPr>
              <w:rPr>
                <w:rFonts w:cs="Arial"/>
                <w:b/>
                <w:lang w:eastAsia="ko-KR"/>
              </w:rPr>
            </w:pPr>
            <w:r w:rsidRPr="007548F2">
              <w:rPr>
                <w:rFonts w:cs="Arial"/>
                <w:b/>
                <w:lang w:eastAsia="ko-KR"/>
              </w:rPr>
              <w:t>Geographic area(s) affected</w:t>
            </w:r>
          </w:p>
        </w:tc>
        <w:tc>
          <w:tcPr>
            <w:tcW w:w="6030" w:type="dxa"/>
          </w:tcPr>
          <w:p w14:paraId="45C7AD44" w14:textId="77777777" w:rsidR="007548F2" w:rsidRPr="007548F2" w:rsidRDefault="007548F2" w:rsidP="007548F2">
            <w:pPr>
              <w:rPr>
                <w:rFonts w:cs="Arial"/>
                <w:lang w:eastAsia="ko-KR"/>
              </w:rPr>
            </w:pPr>
            <w:r w:rsidRPr="007548F2">
              <w:rPr>
                <w:rFonts w:cs="Arial"/>
                <w:lang w:eastAsia="ko-KR"/>
              </w:rPr>
              <w:t>Citywide</w:t>
            </w:r>
          </w:p>
        </w:tc>
      </w:tr>
      <w:tr w:rsidR="004B1D7E" w:rsidRPr="007548F2" w14:paraId="70982CCC" w14:textId="77777777" w:rsidTr="005D34B2">
        <w:trPr>
          <w:trHeight w:val="431"/>
        </w:trPr>
        <w:tc>
          <w:tcPr>
            <w:tcW w:w="0" w:type="auto"/>
            <w:vMerge/>
            <w:shd w:val="clear" w:color="auto" w:fill="006AB4"/>
          </w:tcPr>
          <w:p w14:paraId="25429FC2" w14:textId="77777777" w:rsidR="007548F2" w:rsidRPr="007548F2" w:rsidRDefault="007548F2" w:rsidP="007548F2">
            <w:pPr>
              <w:jc w:val="center"/>
              <w:rPr>
                <w:rFonts w:cs="Arial"/>
                <w:b/>
                <w:sz w:val="20"/>
                <w:szCs w:val="20"/>
                <w:lang w:eastAsia="ko-KR"/>
              </w:rPr>
            </w:pPr>
          </w:p>
        </w:tc>
        <w:tc>
          <w:tcPr>
            <w:tcW w:w="2859" w:type="dxa"/>
          </w:tcPr>
          <w:p w14:paraId="07F78E33" w14:textId="77777777" w:rsidR="007548F2" w:rsidRPr="007548F2" w:rsidRDefault="007548F2" w:rsidP="007548F2">
            <w:pPr>
              <w:rPr>
                <w:rFonts w:cs="Arial"/>
                <w:b/>
                <w:lang w:eastAsia="ko-KR"/>
              </w:rPr>
            </w:pPr>
            <w:r w:rsidRPr="007548F2">
              <w:rPr>
                <w:rFonts w:cs="Arial"/>
                <w:b/>
                <w:lang w:eastAsia="ko-KR"/>
              </w:rPr>
              <w:t>Associated goal(s)</w:t>
            </w:r>
          </w:p>
        </w:tc>
        <w:tc>
          <w:tcPr>
            <w:tcW w:w="6030" w:type="dxa"/>
          </w:tcPr>
          <w:p w14:paraId="3F170143" w14:textId="40674DB6" w:rsidR="007548F2" w:rsidRPr="007548F2" w:rsidRDefault="007F379A" w:rsidP="007548F2">
            <w:pPr>
              <w:rPr>
                <w:rFonts w:cs="Arial"/>
                <w:lang w:eastAsia="ko-KR"/>
              </w:rPr>
            </w:pPr>
            <w:r w:rsidRPr="004B1D7E">
              <w:rPr>
                <w:rFonts w:cs="Arial"/>
                <w:lang w:eastAsia="ko-KR"/>
              </w:rPr>
              <w:t>Community Services</w:t>
            </w:r>
          </w:p>
        </w:tc>
      </w:tr>
      <w:tr w:rsidR="007548F2" w:rsidRPr="007548F2" w14:paraId="2D4306AC"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18FB7690" w14:textId="77777777" w:rsidR="007548F2" w:rsidRPr="007548F2" w:rsidRDefault="007548F2" w:rsidP="007548F2">
            <w:pPr>
              <w:jc w:val="center"/>
              <w:rPr>
                <w:rFonts w:cs="Arial"/>
                <w:b/>
                <w:sz w:val="20"/>
                <w:szCs w:val="20"/>
                <w:lang w:eastAsia="ko-KR"/>
              </w:rPr>
            </w:pPr>
          </w:p>
        </w:tc>
        <w:tc>
          <w:tcPr>
            <w:tcW w:w="2859" w:type="dxa"/>
          </w:tcPr>
          <w:p w14:paraId="02002DE2" w14:textId="77777777" w:rsidR="007548F2" w:rsidRPr="007548F2" w:rsidRDefault="007548F2" w:rsidP="007548F2">
            <w:pPr>
              <w:rPr>
                <w:rFonts w:cs="Arial"/>
                <w:b/>
                <w:lang w:eastAsia="ko-KR"/>
              </w:rPr>
            </w:pPr>
            <w:r w:rsidRPr="007548F2">
              <w:rPr>
                <w:rFonts w:cs="Arial"/>
                <w:b/>
                <w:lang w:eastAsia="ko-KR"/>
              </w:rPr>
              <w:t>Description</w:t>
            </w:r>
          </w:p>
        </w:tc>
        <w:tc>
          <w:tcPr>
            <w:tcW w:w="6030" w:type="dxa"/>
          </w:tcPr>
          <w:p w14:paraId="5BECFA16" w14:textId="77777777" w:rsidR="007548F2" w:rsidRPr="007548F2" w:rsidRDefault="007548F2" w:rsidP="007548F2">
            <w:pPr>
              <w:rPr>
                <w:rFonts w:cs="Arial"/>
                <w:lang w:eastAsia="ko-KR"/>
              </w:rPr>
            </w:pPr>
            <w:r w:rsidRPr="007548F2">
              <w:rPr>
                <w:rFonts w:cs="Arial"/>
                <w:lang w:eastAsia="ko-KR"/>
              </w:rPr>
              <w:t xml:space="preserve">Potential activities related to this priority may include an array of public services designed to support low- and moderate-income households, children, victims of domestic violence, and other special needs populations. </w:t>
            </w:r>
          </w:p>
        </w:tc>
      </w:tr>
      <w:tr w:rsidR="007548F2" w:rsidRPr="007548F2" w14:paraId="77C7D7A4" w14:textId="77777777" w:rsidTr="005D34B2">
        <w:trPr>
          <w:trHeight w:val="1070"/>
        </w:trPr>
        <w:tc>
          <w:tcPr>
            <w:tcW w:w="0" w:type="auto"/>
            <w:vMerge/>
            <w:shd w:val="clear" w:color="auto" w:fill="006AB4"/>
          </w:tcPr>
          <w:p w14:paraId="7F63B572" w14:textId="77777777" w:rsidR="007548F2" w:rsidRPr="007548F2" w:rsidRDefault="007548F2" w:rsidP="007548F2">
            <w:pPr>
              <w:jc w:val="center"/>
              <w:rPr>
                <w:rFonts w:cs="Arial"/>
                <w:b/>
                <w:sz w:val="20"/>
                <w:szCs w:val="20"/>
                <w:lang w:eastAsia="ko-KR"/>
              </w:rPr>
            </w:pPr>
          </w:p>
        </w:tc>
        <w:tc>
          <w:tcPr>
            <w:tcW w:w="2859" w:type="dxa"/>
          </w:tcPr>
          <w:p w14:paraId="2F34C2C3" w14:textId="77777777" w:rsidR="007548F2" w:rsidRPr="007548F2" w:rsidRDefault="007548F2" w:rsidP="007548F2">
            <w:pPr>
              <w:rPr>
                <w:rFonts w:cs="Arial"/>
                <w:b/>
                <w:lang w:eastAsia="ko-KR"/>
              </w:rPr>
            </w:pPr>
            <w:r w:rsidRPr="007548F2">
              <w:rPr>
                <w:rFonts w:cs="Arial"/>
                <w:b/>
                <w:lang w:eastAsia="ko-KR"/>
              </w:rPr>
              <w:t>Basis for priority</w:t>
            </w:r>
          </w:p>
        </w:tc>
        <w:tc>
          <w:tcPr>
            <w:tcW w:w="6030" w:type="dxa"/>
          </w:tcPr>
          <w:p w14:paraId="16207F7F" w14:textId="212C5335" w:rsidR="007548F2" w:rsidRPr="007548F2" w:rsidRDefault="007548F2" w:rsidP="007548F2">
            <w:pPr>
              <w:rPr>
                <w:rFonts w:cs="Arial"/>
                <w:lang w:eastAsia="ko-KR"/>
              </w:rPr>
            </w:pPr>
            <w:r w:rsidRPr="007548F2">
              <w:rPr>
                <w:rFonts w:cs="Arial"/>
                <w:lang w:eastAsia="ko-KR"/>
              </w:rPr>
              <w:t xml:space="preserve">Community members identified </w:t>
            </w:r>
            <w:r w:rsidR="007F379A" w:rsidRPr="004B1D7E">
              <w:rPr>
                <w:rFonts w:cs="Arial"/>
                <w:lang w:eastAsia="ko-KR"/>
              </w:rPr>
              <w:t xml:space="preserve">employment training, food banks/ community meals, housing counseling, and after school services </w:t>
            </w:r>
            <w:r w:rsidRPr="007548F2">
              <w:rPr>
                <w:rFonts w:cs="Arial"/>
                <w:lang w:eastAsia="ko-KR"/>
              </w:rPr>
              <w:t xml:space="preserve">as areas of highest need. </w:t>
            </w:r>
          </w:p>
        </w:tc>
      </w:tr>
      <w:tr w:rsidR="007548F2" w:rsidRPr="007548F2" w14:paraId="350A6473"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471" w:type="dxa"/>
            <w:vMerge w:val="restart"/>
            <w:shd w:val="clear" w:color="auto" w:fill="006AB4"/>
            <w:hideMark/>
          </w:tcPr>
          <w:p w14:paraId="48A8AABC"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4</w:t>
            </w:r>
          </w:p>
        </w:tc>
        <w:tc>
          <w:tcPr>
            <w:tcW w:w="2859" w:type="dxa"/>
            <w:shd w:val="clear" w:color="auto" w:fill="92AA4A"/>
            <w:hideMark/>
          </w:tcPr>
          <w:p w14:paraId="09AAC764" w14:textId="77777777" w:rsidR="007548F2" w:rsidRPr="007548F2" w:rsidRDefault="007548F2" w:rsidP="007548F2">
            <w:pPr>
              <w:rPr>
                <w:rFonts w:cs="Arial"/>
                <w:b/>
                <w:color w:val="FFFFFF"/>
                <w:lang w:eastAsia="ko-KR"/>
              </w:rPr>
            </w:pPr>
            <w:r w:rsidRPr="007548F2">
              <w:rPr>
                <w:rFonts w:cs="Arial"/>
                <w:b/>
                <w:color w:val="FFFFFF"/>
                <w:lang w:eastAsia="ko-KR"/>
              </w:rPr>
              <w:t>Priority need</w:t>
            </w:r>
          </w:p>
        </w:tc>
        <w:tc>
          <w:tcPr>
            <w:tcW w:w="6030" w:type="dxa"/>
            <w:shd w:val="clear" w:color="auto" w:fill="92AA4A"/>
          </w:tcPr>
          <w:p w14:paraId="77AFF9AD" w14:textId="17A49177" w:rsidR="007548F2" w:rsidRPr="007548F2" w:rsidRDefault="007548F2" w:rsidP="007548F2">
            <w:pPr>
              <w:rPr>
                <w:rFonts w:cs="Arial"/>
                <w:b/>
                <w:color w:val="FFFFFF"/>
                <w:lang w:eastAsia="ko-KR"/>
              </w:rPr>
            </w:pPr>
            <w:bookmarkStart w:id="45" w:name="_Hlk189659991"/>
            <w:r w:rsidRPr="007548F2">
              <w:rPr>
                <w:rFonts w:cs="Arial"/>
                <w:b/>
                <w:color w:val="FFFFFF"/>
                <w:lang w:eastAsia="ko-KR"/>
              </w:rPr>
              <w:t xml:space="preserve">Infrastructure and </w:t>
            </w:r>
            <w:r w:rsidR="007F379A" w:rsidRPr="004B1D7E">
              <w:rPr>
                <w:rFonts w:cs="Arial"/>
                <w:b/>
                <w:color w:val="FFFFFF"/>
                <w:lang w:eastAsia="ko-KR"/>
              </w:rPr>
              <w:t xml:space="preserve">Public </w:t>
            </w:r>
            <w:r w:rsidRPr="007548F2">
              <w:rPr>
                <w:rFonts w:cs="Arial"/>
                <w:b/>
                <w:color w:val="FFFFFF"/>
                <w:lang w:eastAsia="ko-KR"/>
              </w:rPr>
              <w:t>Facility Improvements</w:t>
            </w:r>
            <w:bookmarkEnd w:id="45"/>
          </w:p>
        </w:tc>
      </w:tr>
      <w:tr w:rsidR="007548F2" w:rsidRPr="007548F2" w14:paraId="72C8D252" w14:textId="77777777" w:rsidTr="005D34B2">
        <w:trPr>
          <w:trHeight w:val="431"/>
        </w:trPr>
        <w:tc>
          <w:tcPr>
            <w:tcW w:w="0" w:type="auto"/>
            <w:vMerge/>
            <w:shd w:val="clear" w:color="auto" w:fill="006AB4"/>
            <w:hideMark/>
          </w:tcPr>
          <w:p w14:paraId="6ABC5A54" w14:textId="77777777" w:rsidR="007548F2" w:rsidRPr="007548F2" w:rsidRDefault="007548F2" w:rsidP="007548F2">
            <w:pPr>
              <w:jc w:val="center"/>
              <w:rPr>
                <w:rFonts w:cs="Arial"/>
                <w:b/>
                <w:sz w:val="20"/>
                <w:szCs w:val="20"/>
                <w:lang w:eastAsia="ko-KR"/>
              </w:rPr>
            </w:pPr>
          </w:p>
        </w:tc>
        <w:tc>
          <w:tcPr>
            <w:tcW w:w="2859" w:type="dxa"/>
            <w:hideMark/>
          </w:tcPr>
          <w:p w14:paraId="56E23E74" w14:textId="77777777" w:rsidR="007548F2" w:rsidRPr="007548F2" w:rsidRDefault="007548F2" w:rsidP="007548F2">
            <w:pPr>
              <w:rPr>
                <w:rFonts w:cs="Arial"/>
                <w:b/>
                <w:lang w:eastAsia="ko-KR"/>
              </w:rPr>
            </w:pPr>
            <w:r w:rsidRPr="007548F2">
              <w:rPr>
                <w:rFonts w:cs="Arial"/>
                <w:b/>
                <w:lang w:eastAsia="ko-KR"/>
              </w:rPr>
              <w:t>Priority level</w:t>
            </w:r>
          </w:p>
        </w:tc>
        <w:tc>
          <w:tcPr>
            <w:tcW w:w="6030" w:type="dxa"/>
          </w:tcPr>
          <w:p w14:paraId="4082BE3C" w14:textId="77777777" w:rsidR="007548F2" w:rsidRPr="007548F2" w:rsidRDefault="007548F2" w:rsidP="007548F2">
            <w:pPr>
              <w:rPr>
                <w:rFonts w:cs="Arial"/>
                <w:lang w:eastAsia="ko-KR"/>
              </w:rPr>
            </w:pPr>
            <w:r w:rsidRPr="007548F2">
              <w:rPr>
                <w:rFonts w:cs="Arial"/>
                <w:lang w:eastAsia="ko-KR"/>
              </w:rPr>
              <w:t>High</w:t>
            </w:r>
          </w:p>
        </w:tc>
      </w:tr>
      <w:tr w:rsidR="004B1D7E" w:rsidRPr="007548F2" w14:paraId="0056C47E" w14:textId="77777777" w:rsidTr="005D34B2">
        <w:trPr>
          <w:cnfStyle w:val="000000010000" w:firstRow="0" w:lastRow="0" w:firstColumn="0" w:lastColumn="0" w:oddVBand="0" w:evenVBand="0" w:oddHBand="0" w:evenHBand="1" w:firstRowFirstColumn="0" w:firstRowLastColumn="0" w:lastRowFirstColumn="0" w:lastRowLastColumn="0"/>
          <w:trHeight w:val="1358"/>
        </w:trPr>
        <w:tc>
          <w:tcPr>
            <w:tcW w:w="0" w:type="auto"/>
            <w:vMerge/>
            <w:shd w:val="clear" w:color="auto" w:fill="006AB4"/>
            <w:hideMark/>
          </w:tcPr>
          <w:p w14:paraId="1D397B6B" w14:textId="77777777" w:rsidR="007548F2" w:rsidRPr="007548F2" w:rsidRDefault="007548F2" w:rsidP="007548F2">
            <w:pPr>
              <w:jc w:val="center"/>
              <w:rPr>
                <w:rFonts w:cs="Arial"/>
                <w:b/>
                <w:sz w:val="20"/>
                <w:szCs w:val="20"/>
                <w:lang w:eastAsia="ko-KR"/>
              </w:rPr>
            </w:pPr>
          </w:p>
        </w:tc>
        <w:tc>
          <w:tcPr>
            <w:tcW w:w="2859" w:type="dxa"/>
            <w:hideMark/>
          </w:tcPr>
          <w:p w14:paraId="41407370" w14:textId="77777777" w:rsidR="007548F2" w:rsidRPr="007548F2" w:rsidRDefault="007548F2" w:rsidP="007548F2">
            <w:pPr>
              <w:rPr>
                <w:rFonts w:cs="Arial"/>
                <w:b/>
                <w:lang w:eastAsia="ko-KR"/>
              </w:rPr>
            </w:pPr>
            <w:r w:rsidRPr="007548F2">
              <w:rPr>
                <w:rFonts w:cs="Arial"/>
                <w:b/>
                <w:lang w:eastAsia="ko-KR"/>
              </w:rPr>
              <w:t xml:space="preserve">Population(s) served </w:t>
            </w:r>
          </w:p>
        </w:tc>
        <w:tc>
          <w:tcPr>
            <w:tcW w:w="6030" w:type="dxa"/>
          </w:tcPr>
          <w:p w14:paraId="60997909" w14:textId="77777777" w:rsidR="007548F2" w:rsidRPr="007548F2" w:rsidRDefault="007548F2" w:rsidP="007548F2">
            <w:pPr>
              <w:spacing w:after="0"/>
              <w:rPr>
                <w:rFonts w:cs="Arial"/>
                <w:lang w:eastAsia="ko-KR"/>
              </w:rPr>
            </w:pPr>
            <w:r w:rsidRPr="007548F2">
              <w:rPr>
                <w:rFonts w:cs="Arial"/>
                <w:lang w:eastAsia="ko-KR"/>
              </w:rPr>
              <w:t>Extremely low income</w:t>
            </w:r>
          </w:p>
          <w:p w14:paraId="7AC536F1" w14:textId="77777777" w:rsidR="007548F2" w:rsidRPr="007548F2" w:rsidRDefault="007548F2" w:rsidP="007548F2">
            <w:pPr>
              <w:spacing w:after="0"/>
              <w:rPr>
                <w:rFonts w:cs="Arial"/>
                <w:lang w:eastAsia="ko-KR"/>
              </w:rPr>
            </w:pPr>
            <w:r w:rsidRPr="007548F2">
              <w:rPr>
                <w:rFonts w:cs="Arial"/>
                <w:lang w:eastAsia="ko-KR"/>
              </w:rPr>
              <w:t>Low income</w:t>
            </w:r>
          </w:p>
          <w:p w14:paraId="7AD9B23C" w14:textId="77777777" w:rsidR="007548F2" w:rsidRPr="007548F2" w:rsidRDefault="007548F2" w:rsidP="007548F2">
            <w:pPr>
              <w:spacing w:after="0"/>
              <w:rPr>
                <w:rFonts w:cs="Arial"/>
                <w:lang w:eastAsia="ko-KR"/>
              </w:rPr>
            </w:pPr>
            <w:r w:rsidRPr="007548F2">
              <w:rPr>
                <w:rFonts w:cs="Arial"/>
                <w:lang w:eastAsia="ko-KR"/>
              </w:rPr>
              <w:t>Moderate income</w:t>
            </w:r>
          </w:p>
          <w:p w14:paraId="0C979D37" w14:textId="77777777" w:rsidR="007548F2" w:rsidRPr="007548F2" w:rsidRDefault="007548F2" w:rsidP="007548F2">
            <w:pPr>
              <w:spacing w:after="0"/>
              <w:rPr>
                <w:rFonts w:cs="Arial"/>
                <w:lang w:eastAsia="ko-KR"/>
              </w:rPr>
            </w:pPr>
            <w:r w:rsidRPr="007548F2">
              <w:rPr>
                <w:rFonts w:cs="Arial"/>
                <w:lang w:eastAsia="ko-KR"/>
              </w:rPr>
              <w:t>People with disabilities</w:t>
            </w:r>
          </w:p>
          <w:p w14:paraId="2F76EC5F" w14:textId="77777777" w:rsidR="007548F2" w:rsidRPr="007548F2" w:rsidRDefault="007548F2" w:rsidP="007548F2">
            <w:pPr>
              <w:spacing w:after="0"/>
              <w:rPr>
                <w:rFonts w:cs="Arial"/>
                <w:lang w:eastAsia="ko-KR"/>
              </w:rPr>
            </w:pPr>
            <w:r w:rsidRPr="007548F2">
              <w:rPr>
                <w:rFonts w:cs="Arial"/>
                <w:lang w:eastAsia="ko-KR"/>
              </w:rPr>
              <w:t>Non-housing community development</w:t>
            </w:r>
          </w:p>
        </w:tc>
      </w:tr>
      <w:tr w:rsidR="007548F2" w:rsidRPr="007548F2" w14:paraId="76048414" w14:textId="77777777" w:rsidTr="005D34B2">
        <w:trPr>
          <w:trHeight w:val="350"/>
        </w:trPr>
        <w:tc>
          <w:tcPr>
            <w:tcW w:w="0" w:type="auto"/>
            <w:vMerge/>
            <w:shd w:val="clear" w:color="auto" w:fill="006AB4"/>
            <w:hideMark/>
          </w:tcPr>
          <w:p w14:paraId="1BBCD04C" w14:textId="77777777" w:rsidR="007548F2" w:rsidRPr="007548F2" w:rsidRDefault="007548F2" w:rsidP="007548F2">
            <w:pPr>
              <w:jc w:val="center"/>
              <w:rPr>
                <w:rFonts w:cs="Arial"/>
                <w:b/>
                <w:sz w:val="20"/>
                <w:szCs w:val="20"/>
                <w:lang w:eastAsia="ko-KR"/>
              </w:rPr>
            </w:pPr>
          </w:p>
        </w:tc>
        <w:tc>
          <w:tcPr>
            <w:tcW w:w="2859" w:type="dxa"/>
            <w:hideMark/>
          </w:tcPr>
          <w:p w14:paraId="358FA1C5" w14:textId="77777777" w:rsidR="007548F2" w:rsidRPr="007548F2" w:rsidRDefault="007548F2" w:rsidP="007548F2">
            <w:pPr>
              <w:rPr>
                <w:rFonts w:cs="Arial"/>
                <w:b/>
                <w:lang w:eastAsia="ko-KR"/>
              </w:rPr>
            </w:pPr>
            <w:r w:rsidRPr="007548F2">
              <w:rPr>
                <w:rFonts w:cs="Arial"/>
                <w:b/>
                <w:lang w:eastAsia="ko-KR"/>
              </w:rPr>
              <w:t>Geographic area(s) affected</w:t>
            </w:r>
          </w:p>
        </w:tc>
        <w:tc>
          <w:tcPr>
            <w:tcW w:w="6030" w:type="dxa"/>
          </w:tcPr>
          <w:p w14:paraId="623DC03B" w14:textId="77777777" w:rsidR="007548F2" w:rsidRPr="007548F2" w:rsidRDefault="007548F2" w:rsidP="007548F2">
            <w:pPr>
              <w:rPr>
                <w:rFonts w:cs="Arial"/>
                <w:lang w:eastAsia="ko-KR"/>
              </w:rPr>
            </w:pPr>
            <w:r w:rsidRPr="007548F2">
              <w:rPr>
                <w:rFonts w:cs="Arial"/>
                <w:lang w:eastAsia="ko-KR"/>
              </w:rPr>
              <w:t>Citywide</w:t>
            </w:r>
          </w:p>
        </w:tc>
      </w:tr>
      <w:tr w:rsidR="004B1D7E" w:rsidRPr="007548F2" w14:paraId="0D41865C"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shd w:val="clear" w:color="auto" w:fill="006AB4"/>
          </w:tcPr>
          <w:p w14:paraId="264BDBA5" w14:textId="77777777" w:rsidR="007548F2" w:rsidRPr="007548F2" w:rsidRDefault="007548F2" w:rsidP="007548F2">
            <w:pPr>
              <w:jc w:val="center"/>
              <w:rPr>
                <w:rFonts w:cs="Arial"/>
                <w:b/>
                <w:sz w:val="20"/>
                <w:szCs w:val="20"/>
                <w:lang w:eastAsia="ko-KR"/>
              </w:rPr>
            </w:pPr>
          </w:p>
        </w:tc>
        <w:tc>
          <w:tcPr>
            <w:tcW w:w="2859" w:type="dxa"/>
          </w:tcPr>
          <w:p w14:paraId="4735FD77" w14:textId="77777777" w:rsidR="007548F2" w:rsidRPr="007548F2" w:rsidRDefault="007548F2" w:rsidP="007548F2">
            <w:pPr>
              <w:rPr>
                <w:rFonts w:cs="Arial"/>
                <w:b/>
                <w:lang w:eastAsia="ko-KR"/>
              </w:rPr>
            </w:pPr>
            <w:r w:rsidRPr="007548F2">
              <w:rPr>
                <w:rFonts w:cs="Arial"/>
                <w:b/>
                <w:lang w:eastAsia="ko-KR"/>
              </w:rPr>
              <w:t>Associated goal(s)</w:t>
            </w:r>
          </w:p>
        </w:tc>
        <w:tc>
          <w:tcPr>
            <w:tcW w:w="6030" w:type="dxa"/>
          </w:tcPr>
          <w:p w14:paraId="7D49A4BB" w14:textId="4EE7CBE2" w:rsidR="007548F2" w:rsidRPr="007548F2" w:rsidRDefault="007F379A" w:rsidP="007548F2">
            <w:pPr>
              <w:rPr>
                <w:rFonts w:cs="Arial"/>
                <w:lang w:eastAsia="ko-KR"/>
              </w:rPr>
            </w:pPr>
            <w:r w:rsidRPr="004B1D7E">
              <w:rPr>
                <w:rFonts w:cs="Arial"/>
                <w:lang w:eastAsia="ko-KR"/>
              </w:rPr>
              <w:t>Infrastructure and Public Facility Improvements</w:t>
            </w:r>
          </w:p>
        </w:tc>
      </w:tr>
      <w:tr w:rsidR="007548F2" w:rsidRPr="007548F2" w14:paraId="23357110" w14:textId="77777777" w:rsidTr="005D34B2">
        <w:trPr>
          <w:trHeight w:val="800"/>
        </w:trPr>
        <w:tc>
          <w:tcPr>
            <w:tcW w:w="0" w:type="auto"/>
            <w:vMerge/>
            <w:shd w:val="clear" w:color="auto" w:fill="006AB4"/>
          </w:tcPr>
          <w:p w14:paraId="25CC249B" w14:textId="77777777" w:rsidR="007548F2" w:rsidRPr="007548F2" w:rsidRDefault="007548F2" w:rsidP="007548F2">
            <w:pPr>
              <w:jc w:val="center"/>
              <w:rPr>
                <w:rFonts w:cs="Arial"/>
                <w:b/>
                <w:sz w:val="20"/>
                <w:szCs w:val="20"/>
                <w:lang w:eastAsia="ko-KR"/>
              </w:rPr>
            </w:pPr>
          </w:p>
        </w:tc>
        <w:tc>
          <w:tcPr>
            <w:tcW w:w="2859" w:type="dxa"/>
          </w:tcPr>
          <w:p w14:paraId="23A51618" w14:textId="77777777" w:rsidR="007548F2" w:rsidRPr="007548F2" w:rsidRDefault="007548F2" w:rsidP="007548F2">
            <w:pPr>
              <w:rPr>
                <w:rFonts w:cs="Arial"/>
                <w:b/>
                <w:lang w:eastAsia="ko-KR"/>
              </w:rPr>
            </w:pPr>
            <w:r w:rsidRPr="007548F2">
              <w:rPr>
                <w:rFonts w:cs="Arial"/>
                <w:b/>
                <w:lang w:eastAsia="ko-KR"/>
              </w:rPr>
              <w:t>Description</w:t>
            </w:r>
          </w:p>
        </w:tc>
        <w:tc>
          <w:tcPr>
            <w:tcW w:w="6030" w:type="dxa"/>
          </w:tcPr>
          <w:p w14:paraId="0F4D4AA6" w14:textId="77777777" w:rsidR="007548F2" w:rsidRPr="007548F2" w:rsidRDefault="007548F2" w:rsidP="007548F2">
            <w:pPr>
              <w:rPr>
                <w:rFonts w:cs="Arial"/>
                <w:lang w:eastAsia="ko-KR"/>
              </w:rPr>
            </w:pPr>
            <w:r w:rsidRPr="007548F2">
              <w:rPr>
                <w:rFonts w:cs="Arial"/>
                <w:lang w:eastAsia="ko-KR"/>
              </w:rPr>
              <w:t>Potential activities related to this priority include site development to support access to affordable housing, improvements to public infrastructure, or improvements to public facilities.</w:t>
            </w:r>
          </w:p>
        </w:tc>
      </w:tr>
      <w:tr w:rsidR="007548F2" w:rsidRPr="007548F2" w14:paraId="1CC7EEBC" w14:textId="77777777" w:rsidTr="005D34B2">
        <w:trPr>
          <w:cnfStyle w:val="000000010000" w:firstRow="0" w:lastRow="0" w:firstColumn="0" w:lastColumn="0" w:oddVBand="0" w:evenVBand="0" w:oddHBand="0" w:evenHBand="1" w:firstRowFirstColumn="0" w:firstRowLastColumn="0" w:lastRowFirstColumn="0" w:lastRowLastColumn="0"/>
          <w:trHeight w:val="800"/>
        </w:trPr>
        <w:tc>
          <w:tcPr>
            <w:tcW w:w="0" w:type="auto"/>
            <w:vMerge/>
            <w:shd w:val="clear" w:color="auto" w:fill="006AB4"/>
          </w:tcPr>
          <w:p w14:paraId="543F337A" w14:textId="77777777" w:rsidR="007548F2" w:rsidRPr="007548F2" w:rsidRDefault="007548F2" w:rsidP="007548F2">
            <w:pPr>
              <w:jc w:val="center"/>
              <w:rPr>
                <w:rFonts w:cs="Arial"/>
                <w:b/>
                <w:sz w:val="20"/>
                <w:szCs w:val="20"/>
                <w:lang w:eastAsia="ko-KR"/>
              </w:rPr>
            </w:pPr>
          </w:p>
        </w:tc>
        <w:tc>
          <w:tcPr>
            <w:tcW w:w="2859" w:type="dxa"/>
          </w:tcPr>
          <w:p w14:paraId="17A69FCC" w14:textId="77777777" w:rsidR="007548F2" w:rsidRPr="007548F2" w:rsidRDefault="007548F2" w:rsidP="007548F2">
            <w:pPr>
              <w:rPr>
                <w:rFonts w:cs="Arial"/>
                <w:b/>
                <w:lang w:eastAsia="ko-KR"/>
              </w:rPr>
            </w:pPr>
            <w:r w:rsidRPr="007548F2">
              <w:rPr>
                <w:rFonts w:cs="Arial"/>
                <w:b/>
                <w:lang w:eastAsia="ko-KR"/>
              </w:rPr>
              <w:t>Basis for priority</w:t>
            </w:r>
          </w:p>
        </w:tc>
        <w:tc>
          <w:tcPr>
            <w:tcW w:w="6030" w:type="dxa"/>
          </w:tcPr>
          <w:p w14:paraId="6E4D0BBB" w14:textId="3607FF46" w:rsidR="007548F2" w:rsidRPr="007548F2" w:rsidRDefault="007548F2" w:rsidP="007548F2">
            <w:pPr>
              <w:rPr>
                <w:rFonts w:cs="Arial"/>
                <w:lang w:eastAsia="ko-KR"/>
              </w:rPr>
            </w:pPr>
            <w:r w:rsidRPr="007548F2">
              <w:rPr>
                <w:rFonts w:cs="Arial"/>
                <w:lang w:eastAsia="ko-KR"/>
              </w:rPr>
              <w:t xml:space="preserve">Site development assistance may be used to help reduce the cost of developing affordable housing. Survey participants also identified the need for </w:t>
            </w:r>
            <w:r w:rsidR="007F379A" w:rsidRPr="004B1D7E">
              <w:rPr>
                <w:rFonts w:cs="Arial"/>
                <w:lang w:eastAsia="ko-KR"/>
              </w:rPr>
              <w:t>street, road, or sidewalk improvements; homeless or domestic violence shelters; community parks, gyms or recreational fields; and youth centers.</w:t>
            </w:r>
          </w:p>
        </w:tc>
      </w:tr>
      <w:tr w:rsidR="007548F2" w:rsidRPr="007548F2" w14:paraId="59B609F1" w14:textId="77777777" w:rsidTr="005D34B2">
        <w:trPr>
          <w:trHeight w:val="429"/>
        </w:trPr>
        <w:tc>
          <w:tcPr>
            <w:tcW w:w="471" w:type="dxa"/>
            <w:vMerge w:val="restart"/>
            <w:shd w:val="clear" w:color="auto" w:fill="006AB4"/>
            <w:hideMark/>
          </w:tcPr>
          <w:p w14:paraId="3D1E680E"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5</w:t>
            </w:r>
          </w:p>
        </w:tc>
        <w:tc>
          <w:tcPr>
            <w:tcW w:w="2859" w:type="dxa"/>
            <w:hideMark/>
          </w:tcPr>
          <w:p w14:paraId="528ABF0C" w14:textId="77777777" w:rsidR="007548F2" w:rsidRPr="007548F2" w:rsidRDefault="007548F2" w:rsidP="007548F2">
            <w:pPr>
              <w:rPr>
                <w:rFonts w:cs="Arial"/>
                <w:b/>
                <w:color w:val="FFFFFF"/>
                <w:lang w:eastAsia="ko-KR"/>
              </w:rPr>
            </w:pPr>
            <w:r w:rsidRPr="007548F2">
              <w:rPr>
                <w:rFonts w:cs="Arial"/>
                <w:b/>
                <w:color w:val="FFFFFF"/>
                <w:lang w:eastAsia="ko-KR"/>
              </w:rPr>
              <w:t>Priority need</w:t>
            </w:r>
          </w:p>
        </w:tc>
        <w:tc>
          <w:tcPr>
            <w:tcW w:w="6030" w:type="dxa"/>
          </w:tcPr>
          <w:p w14:paraId="2FD000A8" w14:textId="0656481B" w:rsidR="007548F2" w:rsidRPr="007548F2" w:rsidRDefault="004B1D7E" w:rsidP="007548F2">
            <w:pPr>
              <w:rPr>
                <w:rFonts w:cs="Arial"/>
                <w:b/>
                <w:color w:val="FFFFFF"/>
                <w:lang w:eastAsia="ko-KR"/>
              </w:rPr>
            </w:pPr>
            <w:bookmarkStart w:id="46" w:name="_Hlk189660009"/>
            <w:r>
              <w:rPr>
                <w:rFonts w:cs="Arial"/>
                <w:b/>
                <w:color w:val="FFFFFF"/>
                <w:lang w:eastAsia="ko-KR"/>
              </w:rPr>
              <w:t xml:space="preserve">Community Engagement, </w:t>
            </w:r>
            <w:r w:rsidR="007548F2" w:rsidRPr="007548F2">
              <w:rPr>
                <w:rFonts w:cs="Arial"/>
                <w:b/>
                <w:color w:val="FFFFFF"/>
                <w:lang w:eastAsia="ko-KR"/>
              </w:rPr>
              <w:t>Planning</w:t>
            </w:r>
            <w:r>
              <w:rPr>
                <w:rFonts w:cs="Arial"/>
                <w:b/>
                <w:color w:val="FFFFFF"/>
                <w:lang w:eastAsia="ko-KR"/>
              </w:rPr>
              <w:t>, and Administration</w:t>
            </w:r>
            <w:bookmarkEnd w:id="46"/>
          </w:p>
        </w:tc>
      </w:tr>
      <w:tr w:rsidR="007548F2" w:rsidRPr="007548F2" w14:paraId="5DD621E2"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37A84562" w14:textId="77777777" w:rsidR="007548F2" w:rsidRPr="007548F2" w:rsidRDefault="007548F2" w:rsidP="007548F2">
            <w:pPr>
              <w:jc w:val="center"/>
              <w:rPr>
                <w:rFonts w:cs="Arial"/>
                <w:b/>
                <w:sz w:val="20"/>
                <w:szCs w:val="20"/>
                <w:lang w:eastAsia="ko-KR"/>
              </w:rPr>
            </w:pPr>
          </w:p>
        </w:tc>
        <w:tc>
          <w:tcPr>
            <w:tcW w:w="2859" w:type="dxa"/>
            <w:hideMark/>
          </w:tcPr>
          <w:p w14:paraId="4D7A8A7B" w14:textId="77777777" w:rsidR="007548F2" w:rsidRPr="007548F2" w:rsidRDefault="007548F2" w:rsidP="007548F2">
            <w:pPr>
              <w:rPr>
                <w:rFonts w:cs="Arial"/>
                <w:b/>
                <w:lang w:eastAsia="ko-KR"/>
              </w:rPr>
            </w:pPr>
            <w:r w:rsidRPr="007548F2">
              <w:rPr>
                <w:rFonts w:cs="Arial"/>
                <w:b/>
                <w:lang w:eastAsia="ko-KR"/>
              </w:rPr>
              <w:t>Priority level</w:t>
            </w:r>
          </w:p>
        </w:tc>
        <w:tc>
          <w:tcPr>
            <w:tcW w:w="6030" w:type="dxa"/>
          </w:tcPr>
          <w:p w14:paraId="711F6E44" w14:textId="77777777" w:rsidR="007548F2" w:rsidRPr="007548F2" w:rsidRDefault="007548F2" w:rsidP="007548F2">
            <w:pPr>
              <w:rPr>
                <w:rFonts w:cs="Arial"/>
                <w:lang w:eastAsia="ko-KR"/>
              </w:rPr>
            </w:pPr>
            <w:r w:rsidRPr="007548F2">
              <w:rPr>
                <w:rFonts w:cs="Arial"/>
                <w:lang w:eastAsia="ko-KR"/>
              </w:rPr>
              <w:t>High</w:t>
            </w:r>
          </w:p>
        </w:tc>
      </w:tr>
      <w:tr w:rsidR="004B1D7E" w:rsidRPr="007548F2" w14:paraId="3ABECC20" w14:textId="77777777" w:rsidTr="005D34B2">
        <w:trPr>
          <w:trHeight w:val="440"/>
        </w:trPr>
        <w:tc>
          <w:tcPr>
            <w:tcW w:w="0" w:type="auto"/>
            <w:vMerge/>
            <w:shd w:val="clear" w:color="auto" w:fill="006AB4"/>
            <w:hideMark/>
          </w:tcPr>
          <w:p w14:paraId="7ADECC9D" w14:textId="77777777" w:rsidR="007548F2" w:rsidRPr="007548F2" w:rsidRDefault="007548F2" w:rsidP="007548F2">
            <w:pPr>
              <w:jc w:val="center"/>
              <w:rPr>
                <w:rFonts w:cs="Arial"/>
                <w:b/>
                <w:sz w:val="20"/>
                <w:szCs w:val="20"/>
                <w:lang w:eastAsia="ko-KR"/>
              </w:rPr>
            </w:pPr>
          </w:p>
        </w:tc>
        <w:tc>
          <w:tcPr>
            <w:tcW w:w="2859" w:type="dxa"/>
            <w:hideMark/>
          </w:tcPr>
          <w:p w14:paraId="505CAA5B" w14:textId="77777777" w:rsidR="007548F2" w:rsidRPr="007548F2" w:rsidRDefault="007548F2" w:rsidP="007548F2">
            <w:pPr>
              <w:rPr>
                <w:rFonts w:cs="Arial"/>
                <w:b/>
                <w:lang w:eastAsia="ko-KR"/>
              </w:rPr>
            </w:pPr>
            <w:r w:rsidRPr="007548F2">
              <w:rPr>
                <w:rFonts w:cs="Arial"/>
                <w:b/>
                <w:lang w:eastAsia="ko-KR"/>
              </w:rPr>
              <w:t xml:space="preserve">Population(s) served </w:t>
            </w:r>
          </w:p>
        </w:tc>
        <w:tc>
          <w:tcPr>
            <w:tcW w:w="6030" w:type="dxa"/>
          </w:tcPr>
          <w:p w14:paraId="0E0040B3" w14:textId="77777777" w:rsidR="007548F2" w:rsidRPr="007548F2" w:rsidRDefault="007548F2" w:rsidP="007548F2">
            <w:pPr>
              <w:rPr>
                <w:rFonts w:cs="Arial"/>
                <w:lang w:eastAsia="ko-KR"/>
              </w:rPr>
            </w:pPr>
            <w:r w:rsidRPr="007548F2">
              <w:rPr>
                <w:rFonts w:cs="Arial"/>
                <w:lang w:eastAsia="ko-KR"/>
              </w:rPr>
              <w:t>All</w:t>
            </w:r>
          </w:p>
        </w:tc>
      </w:tr>
      <w:tr w:rsidR="007548F2" w:rsidRPr="007548F2" w14:paraId="71B15DB0" w14:textId="77777777" w:rsidTr="005D34B2">
        <w:trPr>
          <w:cnfStyle w:val="000000010000" w:firstRow="0" w:lastRow="0" w:firstColumn="0" w:lastColumn="0" w:oddVBand="0" w:evenVBand="0" w:oddHBand="0" w:evenHBand="1" w:firstRowFirstColumn="0" w:firstRowLastColumn="0" w:lastRowFirstColumn="0" w:lastRowLastColumn="0"/>
          <w:trHeight w:val="467"/>
        </w:trPr>
        <w:tc>
          <w:tcPr>
            <w:tcW w:w="0" w:type="auto"/>
            <w:vMerge/>
            <w:shd w:val="clear" w:color="auto" w:fill="006AB4"/>
            <w:hideMark/>
          </w:tcPr>
          <w:p w14:paraId="44A9AAD6" w14:textId="77777777" w:rsidR="007548F2" w:rsidRPr="007548F2" w:rsidRDefault="007548F2" w:rsidP="007548F2">
            <w:pPr>
              <w:jc w:val="center"/>
              <w:rPr>
                <w:rFonts w:cs="Arial"/>
                <w:b/>
                <w:sz w:val="20"/>
                <w:szCs w:val="20"/>
                <w:lang w:eastAsia="ko-KR"/>
              </w:rPr>
            </w:pPr>
          </w:p>
        </w:tc>
        <w:tc>
          <w:tcPr>
            <w:tcW w:w="2859" w:type="dxa"/>
            <w:hideMark/>
          </w:tcPr>
          <w:p w14:paraId="3C0BAAF6" w14:textId="77777777" w:rsidR="007548F2" w:rsidRPr="007548F2" w:rsidRDefault="007548F2" w:rsidP="007548F2">
            <w:pPr>
              <w:rPr>
                <w:rFonts w:cs="Arial"/>
                <w:b/>
                <w:lang w:eastAsia="ko-KR"/>
              </w:rPr>
            </w:pPr>
            <w:r w:rsidRPr="007548F2">
              <w:rPr>
                <w:rFonts w:cs="Arial"/>
                <w:b/>
                <w:lang w:eastAsia="ko-KR"/>
              </w:rPr>
              <w:t>Geographic area(s) affected</w:t>
            </w:r>
          </w:p>
        </w:tc>
        <w:tc>
          <w:tcPr>
            <w:tcW w:w="6030" w:type="dxa"/>
          </w:tcPr>
          <w:p w14:paraId="26AA6354" w14:textId="77777777" w:rsidR="007548F2" w:rsidRPr="007548F2" w:rsidRDefault="007548F2" w:rsidP="007548F2">
            <w:pPr>
              <w:rPr>
                <w:rFonts w:cs="Arial"/>
                <w:lang w:eastAsia="ko-KR"/>
              </w:rPr>
            </w:pPr>
            <w:r w:rsidRPr="007548F2">
              <w:rPr>
                <w:rFonts w:cs="Arial"/>
                <w:lang w:eastAsia="ko-KR"/>
              </w:rPr>
              <w:t>Citywide</w:t>
            </w:r>
          </w:p>
        </w:tc>
      </w:tr>
      <w:tr w:rsidR="004B1D7E" w:rsidRPr="007548F2" w14:paraId="0AD93049" w14:textId="77777777" w:rsidTr="005D34B2">
        <w:trPr>
          <w:trHeight w:val="449"/>
        </w:trPr>
        <w:tc>
          <w:tcPr>
            <w:tcW w:w="0" w:type="auto"/>
            <w:vMerge/>
            <w:shd w:val="clear" w:color="auto" w:fill="006AB4"/>
          </w:tcPr>
          <w:p w14:paraId="3C64106A" w14:textId="77777777" w:rsidR="007548F2" w:rsidRPr="007548F2" w:rsidRDefault="007548F2" w:rsidP="007548F2">
            <w:pPr>
              <w:jc w:val="center"/>
              <w:rPr>
                <w:rFonts w:cs="Arial"/>
                <w:b/>
                <w:sz w:val="20"/>
                <w:szCs w:val="20"/>
                <w:lang w:eastAsia="ko-KR"/>
              </w:rPr>
            </w:pPr>
          </w:p>
        </w:tc>
        <w:tc>
          <w:tcPr>
            <w:tcW w:w="2859" w:type="dxa"/>
          </w:tcPr>
          <w:p w14:paraId="65D68680" w14:textId="77777777" w:rsidR="007548F2" w:rsidRPr="007548F2" w:rsidRDefault="007548F2" w:rsidP="007548F2">
            <w:pPr>
              <w:rPr>
                <w:rFonts w:cs="Arial"/>
                <w:b/>
                <w:lang w:eastAsia="ko-KR"/>
              </w:rPr>
            </w:pPr>
            <w:r w:rsidRPr="007548F2">
              <w:rPr>
                <w:rFonts w:cs="Arial"/>
                <w:b/>
                <w:lang w:eastAsia="ko-KR"/>
              </w:rPr>
              <w:t>Associated goal(s)</w:t>
            </w:r>
          </w:p>
        </w:tc>
        <w:tc>
          <w:tcPr>
            <w:tcW w:w="6030" w:type="dxa"/>
          </w:tcPr>
          <w:p w14:paraId="71F2CE17" w14:textId="184AF8BD" w:rsidR="007548F2" w:rsidRPr="007548F2" w:rsidRDefault="007F379A" w:rsidP="007548F2">
            <w:pPr>
              <w:rPr>
                <w:rFonts w:cs="Arial"/>
                <w:lang w:eastAsia="ko-KR"/>
              </w:rPr>
            </w:pPr>
            <w:r w:rsidRPr="004B1D7E">
              <w:rPr>
                <w:rFonts w:cs="Arial"/>
                <w:lang w:eastAsia="ko-KR"/>
              </w:rPr>
              <w:t>Community Engagement, Planning, and Administration</w:t>
            </w:r>
          </w:p>
        </w:tc>
      </w:tr>
      <w:tr w:rsidR="007548F2" w:rsidRPr="007548F2" w14:paraId="4905D118"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491E1199" w14:textId="77777777" w:rsidR="007548F2" w:rsidRPr="007548F2" w:rsidRDefault="007548F2" w:rsidP="007548F2">
            <w:pPr>
              <w:jc w:val="center"/>
              <w:rPr>
                <w:rFonts w:cs="Arial"/>
                <w:b/>
                <w:sz w:val="20"/>
                <w:szCs w:val="20"/>
                <w:lang w:eastAsia="ko-KR"/>
              </w:rPr>
            </w:pPr>
          </w:p>
        </w:tc>
        <w:tc>
          <w:tcPr>
            <w:tcW w:w="2859" w:type="dxa"/>
          </w:tcPr>
          <w:p w14:paraId="2195F373" w14:textId="77777777" w:rsidR="007548F2" w:rsidRPr="007548F2" w:rsidRDefault="007548F2" w:rsidP="007548F2">
            <w:pPr>
              <w:rPr>
                <w:rFonts w:cs="Arial"/>
                <w:b/>
                <w:lang w:eastAsia="ko-KR"/>
              </w:rPr>
            </w:pPr>
            <w:r w:rsidRPr="007548F2">
              <w:rPr>
                <w:rFonts w:cs="Arial"/>
                <w:b/>
                <w:lang w:eastAsia="ko-KR"/>
              </w:rPr>
              <w:t>Description</w:t>
            </w:r>
          </w:p>
        </w:tc>
        <w:tc>
          <w:tcPr>
            <w:tcW w:w="6030" w:type="dxa"/>
          </w:tcPr>
          <w:p w14:paraId="10A94697" w14:textId="402482CF" w:rsidR="007548F2" w:rsidRPr="007548F2" w:rsidRDefault="007548F2" w:rsidP="007548F2">
            <w:pPr>
              <w:rPr>
                <w:rFonts w:cs="Arial"/>
                <w:lang w:eastAsia="ko-KR"/>
              </w:rPr>
            </w:pPr>
            <w:r w:rsidRPr="007548F2">
              <w:rPr>
                <w:rFonts w:cs="Arial"/>
                <w:lang w:eastAsia="ko-KR"/>
              </w:rPr>
              <w:t xml:space="preserve">Activities related to this priority include </w:t>
            </w:r>
            <w:r w:rsidR="007F379A" w:rsidRPr="004B1D7E">
              <w:rPr>
                <w:rFonts w:cs="Arial"/>
                <w:lang w:eastAsia="ko-KR"/>
              </w:rPr>
              <w:t xml:space="preserve">community </w:t>
            </w:r>
            <w:r w:rsidRPr="007548F2">
              <w:rPr>
                <w:rFonts w:cs="Arial"/>
                <w:lang w:eastAsia="ko-KR"/>
              </w:rPr>
              <w:t>planning</w:t>
            </w:r>
            <w:r w:rsidR="007F379A" w:rsidRPr="004B1D7E">
              <w:rPr>
                <w:rFonts w:cs="Arial"/>
                <w:lang w:eastAsia="ko-KR"/>
              </w:rPr>
              <w:t xml:space="preserve"> </w:t>
            </w:r>
            <w:r w:rsidRPr="007548F2">
              <w:rPr>
                <w:rFonts w:cs="Arial"/>
                <w:lang w:eastAsia="ko-KR"/>
              </w:rPr>
              <w:t xml:space="preserve">and administration of the City of </w:t>
            </w:r>
            <w:r w:rsidR="007F379A" w:rsidRPr="004B1D7E">
              <w:rPr>
                <w:rFonts w:cs="Arial"/>
                <w:lang w:eastAsia="ko-KR"/>
              </w:rPr>
              <w:t>Fresno</w:t>
            </w:r>
            <w:r w:rsidRPr="007548F2">
              <w:rPr>
                <w:rFonts w:cs="Arial"/>
                <w:lang w:eastAsia="ko-KR"/>
              </w:rPr>
              <w:t>’s CDBG</w:t>
            </w:r>
            <w:r w:rsidR="007F379A" w:rsidRPr="004B1D7E">
              <w:rPr>
                <w:rFonts w:cs="Arial"/>
                <w:lang w:eastAsia="ko-KR"/>
              </w:rPr>
              <w:t xml:space="preserve">, </w:t>
            </w:r>
            <w:r w:rsidRPr="007548F2">
              <w:rPr>
                <w:rFonts w:cs="Arial"/>
                <w:lang w:eastAsia="ko-KR"/>
              </w:rPr>
              <w:t>HOME</w:t>
            </w:r>
            <w:r w:rsidR="007F379A" w:rsidRPr="004B1D7E">
              <w:rPr>
                <w:rFonts w:cs="Arial"/>
                <w:lang w:eastAsia="ko-KR"/>
              </w:rPr>
              <w:t>, ESG, and HOPWA</w:t>
            </w:r>
            <w:r w:rsidRPr="007548F2">
              <w:rPr>
                <w:rFonts w:cs="Arial"/>
                <w:lang w:eastAsia="ko-KR"/>
              </w:rPr>
              <w:t xml:space="preserve"> programs</w:t>
            </w:r>
            <w:r w:rsidR="007F379A" w:rsidRPr="004B1D7E">
              <w:rPr>
                <w:rFonts w:cs="Arial"/>
                <w:lang w:eastAsia="ko-KR"/>
              </w:rPr>
              <w:t xml:space="preserve"> and community engagement related to these programs</w:t>
            </w:r>
            <w:r w:rsidRPr="007548F2">
              <w:rPr>
                <w:rFonts w:cs="Arial"/>
                <w:lang w:eastAsia="ko-KR"/>
              </w:rPr>
              <w:t xml:space="preserve">. </w:t>
            </w:r>
            <w:r w:rsidR="005C08D7">
              <w:rPr>
                <w:rFonts w:cs="Arial"/>
                <w:lang w:eastAsia="ko-KR"/>
              </w:rPr>
              <w:t xml:space="preserve">Additionally, fair housing education services to help residents and housing providers understand fair housing rights and responsibilities. </w:t>
            </w:r>
          </w:p>
        </w:tc>
      </w:tr>
      <w:tr w:rsidR="007548F2" w:rsidRPr="007548F2" w14:paraId="1623A49B" w14:textId="77777777" w:rsidTr="005D34B2">
        <w:trPr>
          <w:trHeight w:val="593"/>
        </w:trPr>
        <w:tc>
          <w:tcPr>
            <w:tcW w:w="0" w:type="auto"/>
            <w:vMerge/>
            <w:shd w:val="clear" w:color="auto" w:fill="006AB4"/>
          </w:tcPr>
          <w:p w14:paraId="7F334F12" w14:textId="77777777" w:rsidR="007548F2" w:rsidRPr="007548F2" w:rsidRDefault="007548F2" w:rsidP="007548F2">
            <w:pPr>
              <w:jc w:val="center"/>
              <w:rPr>
                <w:rFonts w:cs="Arial"/>
                <w:b/>
                <w:sz w:val="20"/>
                <w:szCs w:val="20"/>
                <w:lang w:eastAsia="ko-KR"/>
              </w:rPr>
            </w:pPr>
          </w:p>
        </w:tc>
        <w:tc>
          <w:tcPr>
            <w:tcW w:w="2859" w:type="dxa"/>
          </w:tcPr>
          <w:p w14:paraId="6E6D5F12" w14:textId="77777777" w:rsidR="007548F2" w:rsidRPr="007548F2" w:rsidRDefault="007548F2" w:rsidP="007548F2">
            <w:pPr>
              <w:rPr>
                <w:rFonts w:cs="Arial"/>
                <w:b/>
                <w:lang w:eastAsia="ko-KR"/>
              </w:rPr>
            </w:pPr>
            <w:r w:rsidRPr="007548F2">
              <w:rPr>
                <w:rFonts w:cs="Arial"/>
                <w:b/>
                <w:lang w:eastAsia="ko-KR"/>
              </w:rPr>
              <w:t>Basis for priority</w:t>
            </w:r>
          </w:p>
        </w:tc>
        <w:tc>
          <w:tcPr>
            <w:tcW w:w="6030" w:type="dxa"/>
          </w:tcPr>
          <w:p w14:paraId="74E5275A" w14:textId="60F94E73" w:rsidR="007548F2" w:rsidRPr="007548F2" w:rsidRDefault="007548F2" w:rsidP="007548F2">
            <w:pPr>
              <w:rPr>
                <w:rFonts w:cs="Arial"/>
                <w:lang w:eastAsia="ko-KR"/>
              </w:rPr>
            </w:pPr>
            <w:r w:rsidRPr="007548F2">
              <w:rPr>
                <w:rFonts w:cs="Arial"/>
                <w:lang w:eastAsia="ko-KR"/>
              </w:rPr>
              <w:t xml:space="preserve">Program administration costs associated with the coordination and delivery of services to </w:t>
            </w:r>
            <w:r w:rsidR="007F379A" w:rsidRPr="004B1D7E">
              <w:rPr>
                <w:rFonts w:cs="Arial"/>
                <w:lang w:eastAsia="ko-KR"/>
              </w:rPr>
              <w:t>Fresno</w:t>
            </w:r>
            <w:r w:rsidRPr="007548F2">
              <w:rPr>
                <w:rFonts w:cs="Arial"/>
                <w:lang w:eastAsia="ko-KR"/>
              </w:rPr>
              <w:t xml:space="preserve"> residents.</w:t>
            </w:r>
            <w:r w:rsidR="005C08D7">
              <w:rPr>
                <w:rFonts w:cs="Arial"/>
                <w:lang w:eastAsia="ko-KR"/>
              </w:rPr>
              <w:t xml:space="preserve"> The City of Fresno’s AI indicates that continued need for fair </w:t>
            </w:r>
            <w:r w:rsidR="005C08D7" w:rsidRPr="007548F2">
              <w:rPr>
                <w:rFonts w:cs="Arial"/>
                <w:lang w:eastAsia="ko-KR"/>
              </w:rPr>
              <w:t>housing education and awareness of available community resources, including for those most at-risk of housing discrimination</w:t>
            </w:r>
          </w:p>
        </w:tc>
      </w:tr>
      <w:tr w:rsidR="007548F2" w:rsidRPr="007548F2" w14:paraId="7471E6C9" w14:textId="77777777" w:rsidTr="005D34B2">
        <w:trPr>
          <w:cnfStyle w:val="000000010000" w:firstRow="0" w:lastRow="0" w:firstColumn="0" w:lastColumn="0" w:oddVBand="0" w:evenVBand="0" w:oddHBand="0" w:evenHBand="1" w:firstRowFirstColumn="0" w:firstRowLastColumn="0" w:lastRowFirstColumn="0" w:lastRowLastColumn="0"/>
          <w:trHeight w:val="773"/>
        </w:trPr>
        <w:tc>
          <w:tcPr>
            <w:tcW w:w="0" w:type="auto"/>
            <w:vMerge/>
            <w:shd w:val="clear" w:color="auto" w:fill="006AB4"/>
          </w:tcPr>
          <w:p w14:paraId="4E4589B4" w14:textId="77777777" w:rsidR="007548F2" w:rsidRPr="007548F2" w:rsidRDefault="007548F2" w:rsidP="007548F2">
            <w:pPr>
              <w:jc w:val="center"/>
              <w:rPr>
                <w:rFonts w:cs="Arial"/>
                <w:b/>
                <w:sz w:val="20"/>
                <w:szCs w:val="20"/>
                <w:lang w:eastAsia="ko-KR"/>
              </w:rPr>
            </w:pPr>
          </w:p>
        </w:tc>
        <w:tc>
          <w:tcPr>
            <w:tcW w:w="2859" w:type="dxa"/>
          </w:tcPr>
          <w:p w14:paraId="5CC0AC62" w14:textId="77777777" w:rsidR="007548F2" w:rsidRPr="007548F2" w:rsidRDefault="007548F2" w:rsidP="007548F2">
            <w:pPr>
              <w:rPr>
                <w:rFonts w:cs="Arial"/>
                <w:b/>
                <w:lang w:eastAsia="ko-KR"/>
              </w:rPr>
            </w:pPr>
            <w:r w:rsidRPr="007548F2">
              <w:rPr>
                <w:rFonts w:cs="Arial"/>
                <w:b/>
                <w:lang w:eastAsia="ko-KR"/>
              </w:rPr>
              <w:t>Basis for priority</w:t>
            </w:r>
          </w:p>
        </w:tc>
        <w:tc>
          <w:tcPr>
            <w:tcW w:w="6030" w:type="dxa"/>
          </w:tcPr>
          <w:p w14:paraId="66A21E51" w14:textId="5573A7DA" w:rsidR="007548F2" w:rsidRPr="007548F2" w:rsidRDefault="007548F2" w:rsidP="007548F2">
            <w:pPr>
              <w:rPr>
                <w:rFonts w:cs="Arial"/>
                <w:lang w:eastAsia="ko-KR"/>
              </w:rPr>
            </w:pPr>
            <w:r w:rsidRPr="007548F2">
              <w:rPr>
                <w:rFonts w:cs="Arial"/>
                <w:lang w:eastAsia="ko-KR"/>
              </w:rPr>
              <w:t xml:space="preserve">The City of </w:t>
            </w:r>
            <w:r w:rsidR="007F379A" w:rsidRPr="004B1D7E">
              <w:rPr>
                <w:rFonts w:cs="Arial"/>
                <w:lang w:eastAsia="ko-KR"/>
              </w:rPr>
              <w:t>Fresno</w:t>
            </w:r>
            <w:r w:rsidRPr="007548F2">
              <w:rPr>
                <w:rFonts w:cs="Arial"/>
                <w:lang w:eastAsia="ko-KR"/>
              </w:rPr>
              <w:t>’s AI indicates a continued need for fair housing education and awareness of available community resources, including for those most at-risk of housing discrimination.</w:t>
            </w:r>
          </w:p>
        </w:tc>
      </w:tr>
    </w:tbl>
    <w:p w14:paraId="3676D6F6" w14:textId="77777777" w:rsidR="007548F2" w:rsidRPr="007548F2" w:rsidRDefault="007548F2" w:rsidP="007548F2"/>
    <w:p w14:paraId="40FF23B2" w14:textId="4115D266" w:rsidR="00FA0F96" w:rsidRDefault="008D538D" w:rsidP="00933813">
      <w:pPr>
        <w:pStyle w:val="Heading2"/>
        <w:rPr>
          <w:i/>
        </w:rPr>
      </w:pPr>
      <w:bookmarkStart w:id="47" w:name="_Toc193667962"/>
      <w:r>
        <w:t xml:space="preserve">SP-30 Influence of Market </w:t>
      </w:r>
      <w:r w:rsidRPr="00933813">
        <w:t>Conditions</w:t>
      </w:r>
      <w:r>
        <w:t xml:space="preserve"> – 91.215 (b)</w:t>
      </w:r>
      <w:bookmarkEnd w:id="47"/>
    </w:p>
    <w:p w14:paraId="170941C7" w14:textId="77777777" w:rsidR="00FA0F96" w:rsidRDefault="008D538D" w:rsidP="00933813">
      <w:pPr>
        <w:pStyle w:val="BodyBold"/>
      </w:pPr>
      <w:r>
        <w:t>Influence of Market Conditions</w:t>
      </w:r>
    </w:p>
    <w:p w14:paraId="147749DB" w14:textId="0BCC0720" w:rsidR="00FA0F96" w:rsidRDefault="008D538D" w:rsidP="00933813">
      <w:pPr>
        <w:pStyle w:val="ChartTitleTableTitle"/>
      </w:pPr>
      <w:r>
        <w:lastRenderedPageBreak/>
        <w:t xml:space="preserve">Table </w:t>
      </w:r>
      <w:fldSimple w:instr=" SEQ Table \* ARABIC ">
        <w:r w:rsidR="00902454">
          <w:rPr>
            <w:noProof/>
          </w:rPr>
          <w:t>53</w:t>
        </w:r>
      </w:fldSimple>
      <w:r>
        <w:t xml:space="preserve"> – Influence of Market Conditions</w:t>
      </w:r>
    </w:p>
    <w:tbl>
      <w:tblPr>
        <w:tblStyle w:val="Style1"/>
        <w:tblW w:w="9900" w:type="dxa"/>
        <w:tblLook w:val="01E0" w:firstRow="1" w:lastRow="1" w:firstColumn="1" w:lastColumn="1" w:noHBand="0" w:noVBand="0"/>
      </w:tblPr>
      <w:tblGrid>
        <w:gridCol w:w="3585"/>
        <w:gridCol w:w="6315"/>
      </w:tblGrid>
      <w:tr w:rsidR="00933813" w:rsidRPr="00933813" w14:paraId="1617496F" w14:textId="77777777" w:rsidTr="005D34B2">
        <w:trPr>
          <w:cnfStyle w:val="100000000000" w:firstRow="1" w:lastRow="0" w:firstColumn="0" w:lastColumn="0" w:oddVBand="0" w:evenVBand="0" w:oddHBand="0" w:evenHBand="0" w:firstRowFirstColumn="0" w:firstRowLastColumn="0" w:lastRowFirstColumn="0" w:lastRowLastColumn="0"/>
        </w:trPr>
        <w:tc>
          <w:tcPr>
            <w:tcW w:w="3585" w:type="dxa"/>
          </w:tcPr>
          <w:p w14:paraId="52571D8C" w14:textId="77777777" w:rsidR="00933813" w:rsidRPr="00933813" w:rsidRDefault="00933813" w:rsidP="005D34B2">
            <w:pPr>
              <w:keepNext/>
              <w:widowControl w:val="0"/>
              <w:jc w:val="center"/>
              <w:rPr>
                <w:rFonts w:cs="Arial"/>
                <w:b w:val="0"/>
                <w:szCs w:val="24"/>
              </w:rPr>
            </w:pPr>
            <w:r w:rsidRPr="00933813">
              <w:rPr>
                <w:rFonts w:cs="Arial"/>
                <w:bCs/>
                <w:szCs w:val="24"/>
              </w:rPr>
              <w:t>Affordable Housing Type</w:t>
            </w:r>
          </w:p>
        </w:tc>
        <w:tc>
          <w:tcPr>
            <w:tcW w:w="6315" w:type="dxa"/>
          </w:tcPr>
          <w:p w14:paraId="7315602B" w14:textId="77777777" w:rsidR="00933813" w:rsidRPr="00933813" w:rsidRDefault="00933813" w:rsidP="005D34B2">
            <w:pPr>
              <w:keepNext/>
              <w:widowControl w:val="0"/>
              <w:rPr>
                <w:rFonts w:cs="Arial"/>
                <w:b w:val="0"/>
                <w:szCs w:val="24"/>
              </w:rPr>
            </w:pPr>
            <w:r w:rsidRPr="00933813">
              <w:rPr>
                <w:rFonts w:cs="Arial"/>
                <w:bCs/>
                <w:szCs w:val="24"/>
              </w:rPr>
              <w:t xml:space="preserve">Market Characteristics that will influence </w:t>
            </w:r>
            <w:r w:rsidRPr="00933813">
              <w:rPr>
                <w:rFonts w:cs="Arial"/>
                <w:bCs/>
                <w:szCs w:val="24"/>
              </w:rPr>
              <w:br/>
              <w:t>the use of funds available for housing type</w:t>
            </w:r>
          </w:p>
        </w:tc>
      </w:tr>
      <w:tr w:rsidR="00933813" w:rsidRPr="00933813" w14:paraId="4E5AFFE7" w14:textId="77777777" w:rsidTr="005D34B2">
        <w:tc>
          <w:tcPr>
            <w:tcW w:w="3585" w:type="dxa"/>
          </w:tcPr>
          <w:p w14:paraId="1668EBE3" w14:textId="77777777" w:rsidR="00933813" w:rsidRPr="00933813" w:rsidRDefault="00933813" w:rsidP="005D34B2">
            <w:pPr>
              <w:keepNext/>
              <w:widowControl w:val="0"/>
              <w:rPr>
                <w:rFonts w:cs="Arial"/>
                <w:szCs w:val="24"/>
              </w:rPr>
            </w:pPr>
            <w:r w:rsidRPr="00933813">
              <w:rPr>
                <w:rFonts w:cs="Arial"/>
                <w:szCs w:val="24"/>
              </w:rPr>
              <w:t>Tenant Based Rental Assistance (TBRA)</w:t>
            </w:r>
          </w:p>
        </w:tc>
        <w:tc>
          <w:tcPr>
            <w:tcW w:w="6315" w:type="dxa"/>
          </w:tcPr>
          <w:p w14:paraId="522E1EA8" w14:textId="10D576E5" w:rsidR="00933813" w:rsidRPr="00933813" w:rsidRDefault="00E85BC5" w:rsidP="005D34B2">
            <w:pPr>
              <w:keepNext/>
              <w:widowControl w:val="0"/>
              <w:rPr>
                <w:rFonts w:cs="Arial"/>
                <w:szCs w:val="24"/>
              </w:rPr>
            </w:pPr>
            <w:r w:rsidRPr="00E85BC5">
              <w:rPr>
                <w:rFonts w:cs="Arial"/>
                <w:szCs w:val="24"/>
              </w:rPr>
              <w:t>High level</w:t>
            </w:r>
            <w:r>
              <w:rPr>
                <w:rFonts w:cs="Arial"/>
                <w:szCs w:val="24"/>
              </w:rPr>
              <w:t>s</w:t>
            </w:r>
            <w:r w:rsidRPr="00E85BC5">
              <w:rPr>
                <w:rFonts w:cs="Arial"/>
                <w:szCs w:val="24"/>
              </w:rPr>
              <w:t xml:space="preserve"> of cost burden among low-income households; waiting lists for assisted housing units; and need for short-term rental assistance for homeless individuals and families transitioning to permanent housing. Currently, TBRA is provided through HUD’s Section 8 Housing Choice Voucher program administered through local housing authorities. According to HUD’s 2023 A Picture of Subsidized Housing data, the </w:t>
            </w:r>
            <w:r w:rsidR="007F379A">
              <w:rPr>
                <w:rFonts w:cs="Arial"/>
                <w:szCs w:val="24"/>
              </w:rPr>
              <w:t>Fresno</w:t>
            </w:r>
            <w:r w:rsidRPr="00E85BC5">
              <w:rPr>
                <w:rFonts w:cs="Arial"/>
                <w:szCs w:val="24"/>
              </w:rPr>
              <w:t xml:space="preserve"> Housing Authority currently provides </w:t>
            </w:r>
            <w:r>
              <w:rPr>
                <w:rFonts w:cs="Arial"/>
                <w:szCs w:val="24"/>
              </w:rPr>
              <w:t>7,467</w:t>
            </w:r>
            <w:r w:rsidRPr="00E85BC5">
              <w:rPr>
                <w:rFonts w:cs="Arial"/>
                <w:szCs w:val="24"/>
              </w:rPr>
              <w:t xml:space="preserve"> tenant-based housing choice vouchers (for more information, see Section NA-35). The City has also funded TBRA programs through funding to subrecipient organizations. During the 202</w:t>
            </w:r>
            <w:r>
              <w:rPr>
                <w:rFonts w:cs="Arial"/>
                <w:szCs w:val="24"/>
              </w:rPr>
              <w:t>5</w:t>
            </w:r>
            <w:r w:rsidRPr="00E85BC5">
              <w:rPr>
                <w:rFonts w:cs="Arial"/>
                <w:szCs w:val="24"/>
              </w:rPr>
              <w:t xml:space="preserve"> program year, the City </w:t>
            </w:r>
            <w:r w:rsidR="005C08D7">
              <w:rPr>
                <w:rFonts w:cs="Arial"/>
                <w:szCs w:val="24"/>
              </w:rPr>
              <w:t xml:space="preserve">intends to use HOME funds for </w:t>
            </w:r>
            <w:r w:rsidR="007B6D80">
              <w:rPr>
                <w:rFonts w:cs="Arial"/>
                <w:szCs w:val="24"/>
              </w:rPr>
              <w:t xml:space="preserve">tenant-based </w:t>
            </w:r>
            <w:r w:rsidRPr="00E85BC5">
              <w:rPr>
                <w:rFonts w:cs="Arial"/>
                <w:szCs w:val="24"/>
              </w:rPr>
              <w:t>rental assistance</w:t>
            </w:r>
            <w:r w:rsidR="007B6D80">
              <w:rPr>
                <w:rFonts w:cs="Arial"/>
                <w:szCs w:val="24"/>
              </w:rPr>
              <w:t>.</w:t>
            </w:r>
          </w:p>
        </w:tc>
      </w:tr>
      <w:tr w:rsidR="00933813" w:rsidRPr="00933813" w14:paraId="5C86A775"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141817D6" w14:textId="77777777" w:rsidR="00933813" w:rsidRPr="00933813" w:rsidRDefault="00933813" w:rsidP="005D34B2">
            <w:pPr>
              <w:keepNext/>
              <w:widowControl w:val="0"/>
              <w:rPr>
                <w:rFonts w:cs="Arial"/>
                <w:szCs w:val="24"/>
              </w:rPr>
            </w:pPr>
            <w:r w:rsidRPr="00933813">
              <w:rPr>
                <w:rFonts w:cs="Arial"/>
                <w:szCs w:val="24"/>
              </w:rPr>
              <w:t>TBRA for Non-Homeless Special Needs</w:t>
            </w:r>
          </w:p>
        </w:tc>
        <w:tc>
          <w:tcPr>
            <w:tcW w:w="6315" w:type="dxa"/>
          </w:tcPr>
          <w:p w14:paraId="7B573B30" w14:textId="1F328E6B" w:rsidR="00933813" w:rsidRPr="00933813" w:rsidRDefault="00E85BC5" w:rsidP="005D34B2">
            <w:pPr>
              <w:keepNext/>
              <w:widowControl w:val="0"/>
              <w:rPr>
                <w:rFonts w:cs="Arial"/>
                <w:szCs w:val="24"/>
              </w:rPr>
            </w:pPr>
            <w:r w:rsidRPr="00E85BC5">
              <w:rPr>
                <w:rFonts w:cs="Arial"/>
                <w:szCs w:val="24"/>
              </w:rPr>
              <w:t>High level of cost burdens among low-income households, including non-homeless special needs populations; waiting lists for assisted housing units for seniors and people with disabilities.</w:t>
            </w:r>
          </w:p>
        </w:tc>
      </w:tr>
      <w:tr w:rsidR="00933813" w:rsidRPr="00933813" w14:paraId="7227D509" w14:textId="77777777" w:rsidTr="005D34B2">
        <w:tc>
          <w:tcPr>
            <w:tcW w:w="3585" w:type="dxa"/>
          </w:tcPr>
          <w:p w14:paraId="34D319A2" w14:textId="77777777" w:rsidR="00933813" w:rsidRPr="00933813" w:rsidRDefault="00933813" w:rsidP="005D34B2">
            <w:pPr>
              <w:keepNext/>
              <w:widowControl w:val="0"/>
              <w:rPr>
                <w:rFonts w:cs="Arial"/>
                <w:szCs w:val="24"/>
              </w:rPr>
            </w:pPr>
            <w:r w:rsidRPr="00933813">
              <w:rPr>
                <w:rFonts w:cs="Arial"/>
                <w:szCs w:val="24"/>
              </w:rPr>
              <w:t>New Unit Production</w:t>
            </w:r>
          </w:p>
        </w:tc>
        <w:tc>
          <w:tcPr>
            <w:tcW w:w="6315" w:type="dxa"/>
          </w:tcPr>
          <w:p w14:paraId="218B256F" w14:textId="4BF017CF" w:rsidR="00933813" w:rsidRPr="00933813" w:rsidRDefault="00E85BC5" w:rsidP="005D34B2">
            <w:pPr>
              <w:keepNext/>
              <w:widowControl w:val="0"/>
              <w:rPr>
                <w:rFonts w:cs="Arial"/>
                <w:szCs w:val="24"/>
              </w:rPr>
            </w:pPr>
            <w:r w:rsidRPr="00E85BC5">
              <w:rPr>
                <w:rFonts w:cs="Arial"/>
                <w:szCs w:val="24"/>
              </w:rPr>
              <w:t>Age and condition of housing; waiting lists at existing assisted housing developments; high occupancy rates and rental rates; sales prices unaffordable to low/moderate income households.</w:t>
            </w:r>
          </w:p>
        </w:tc>
      </w:tr>
      <w:tr w:rsidR="00933813" w:rsidRPr="00933813" w14:paraId="0DDECC35"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7D249F92" w14:textId="77777777" w:rsidR="00933813" w:rsidRPr="00933813" w:rsidRDefault="00933813" w:rsidP="005D34B2">
            <w:pPr>
              <w:keepNext/>
              <w:widowControl w:val="0"/>
              <w:rPr>
                <w:rFonts w:cs="Arial"/>
                <w:szCs w:val="24"/>
              </w:rPr>
            </w:pPr>
            <w:r w:rsidRPr="00933813">
              <w:rPr>
                <w:rFonts w:cs="Arial"/>
                <w:szCs w:val="24"/>
              </w:rPr>
              <w:t>Rehabilitation</w:t>
            </w:r>
          </w:p>
        </w:tc>
        <w:tc>
          <w:tcPr>
            <w:tcW w:w="6315" w:type="dxa"/>
          </w:tcPr>
          <w:p w14:paraId="010A9410" w14:textId="39D7DFB3" w:rsidR="00933813" w:rsidRPr="00933813" w:rsidRDefault="00E85BC5" w:rsidP="005D34B2">
            <w:pPr>
              <w:keepNext/>
              <w:widowControl w:val="0"/>
              <w:rPr>
                <w:rFonts w:cs="Arial"/>
                <w:szCs w:val="24"/>
              </w:rPr>
            </w:pPr>
            <w:r w:rsidRPr="00E85BC5">
              <w:rPr>
                <w:rFonts w:cs="Arial"/>
                <w:szCs w:val="24"/>
              </w:rPr>
              <w:t>Age and condition of housing; issues related to substandard housing, especially for low-income renters; need for home repairs for seniors and other homeowners, including lead-based paint remediation.</w:t>
            </w:r>
          </w:p>
        </w:tc>
      </w:tr>
      <w:tr w:rsidR="00933813" w:rsidRPr="00933813" w14:paraId="26292C01" w14:textId="77777777" w:rsidTr="005D34B2">
        <w:tc>
          <w:tcPr>
            <w:tcW w:w="3585" w:type="dxa"/>
          </w:tcPr>
          <w:p w14:paraId="374CCF0B" w14:textId="77777777" w:rsidR="00933813" w:rsidRPr="00933813" w:rsidRDefault="00933813" w:rsidP="005D34B2">
            <w:pPr>
              <w:keepNext/>
              <w:widowControl w:val="0"/>
              <w:rPr>
                <w:rFonts w:cs="Arial"/>
                <w:szCs w:val="24"/>
              </w:rPr>
            </w:pPr>
            <w:r w:rsidRPr="00933813">
              <w:rPr>
                <w:rFonts w:cs="Arial"/>
                <w:szCs w:val="24"/>
              </w:rPr>
              <w:t>Acquisition, including preservation</w:t>
            </w:r>
          </w:p>
        </w:tc>
        <w:tc>
          <w:tcPr>
            <w:tcW w:w="6315" w:type="dxa"/>
          </w:tcPr>
          <w:p w14:paraId="18AFAA69" w14:textId="2D73732A" w:rsidR="00933813" w:rsidRPr="00933813" w:rsidRDefault="00E85BC5" w:rsidP="005D34B2">
            <w:pPr>
              <w:keepNext/>
              <w:widowControl w:val="0"/>
              <w:rPr>
                <w:rFonts w:cs="Arial"/>
                <w:szCs w:val="24"/>
              </w:rPr>
            </w:pPr>
            <w:r w:rsidRPr="00E85BC5">
              <w:rPr>
                <w:rFonts w:cs="Arial"/>
                <w:szCs w:val="24"/>
              </w:rPr>
              <w:t>Subsidized housing developments anticipated to age out of their affordability period; age, condition, and availability of multifamily properties suitable for acquisition/rehabilitation; vacant/hazardous buildings identified through code enforcement.</w:t>
            </w:r>
          </w:p>
        </w:tc>
      </w:tr>
    </w:tbl>
    <w:p w14:paraId="3F5910A1" w14:textId="77777777" w:rsidR="00FA0F96" w:rsidRDefault="00FA0F96"/>
    <w:p w14:paraId="56DFC18F" w14:textId="77777777" w:rsidR="00FA0F96" w:rsidRDefault="00FA0F96">
      <w:pPr>
        <w:rPr>
          <w:b/>
        </w:rPr>
      </w:pPr>
    </w:p>
    <w:p w14:paraId="61117951" w14:textId="77777777" w:rsidR="00FA0F96" w:rsidRDefault="00FA0F96"/>
    <w:p w14:paraId="7668079E" w14:textId="77777777" w:rsidR="00FA0F96" w:rsidRDefault="00FA0F96">
      <w:pPr>
        <w:rPr>
          <w:b/>
          <w:i/>
          <w:sz w:val="26"/>
          <w:szCs w:val="26"/>
        </w:rPr>
        <w:sectPr w:rsidR="00FA0F96" w:rsidSect="00323838">
          <w:pgSz w:w="12240" w:h="15840"/>
          <w:pgMar w:top="1440" w:right="1440" w:bottom="1440" w:left="1440" w:header="720" w:footer="720" w:gutter="0"/>
          <w:cols w:space="720"/>
          <w:docGrid w:linePitch="360"/>
        </w:sectPr>
      </w:pPr>
    </w:p>
    <w:p w14:paraId="0FF92785" w14:textId="77777777" w:rsidR="00FA0F96" w:rsidRDefault="008D538D" w:rsidP="007E2BC2">
      <w:pPr>
        <w:pStyle w:val="Heading2"/>
      </w:pPr>
      <w:bookmarkStart w:id="48" w:name="_Toc193667963"/>
      <w:r>
        <w:lastRenderedPageBreak/>
        <w:t>SP-35 Anticipated Resources - 91.215(a)(4), 91.220(c)(1,2)</w:t>
      </w:r>
      <w:bookmarkEnd w:id="48"/>
    </w:p>
    <w:p w14:paraId="278DE3CC" w14:textId="77777777" w:rsidR="00F37C9C" w:rsidRDefault="00F37C9C" w:rsidP="00F37C9C">
      <w:pPr>
        <w:pStyle w:val="BodyBold"/>
      </w:pPr>
      <w:r>
        <w:t>Introduction</w:t>
      </w:r>
    </w:p>
    <w:p w14:paraId="0968CBF3" w14:textId="683EFA6B" w:rsidR="00F37C9C" w:rsidRPr="008C7F7B" w:rsidRDefault="00F37C9C" w:rsidP="00F37C9C">
      <w:pPr>
        <w:pStyle w:val="Body"/>
      </w:pPr>
      <w:r w:rsidRPr="008C7F7B">
        <w:t xml:space="preserve">The City of </w:t>
      </w:r>
      <w:r>
        <w:t>Fresno</w:t>
      </w:r>
      <w:r w:rsidRPr="008C7F7B">
        <w:t xml:space="preserve"> receives federal funding through </w:t>
      </w:r>
      <w:r>
        <w:t>four</w:t>
      </w:r>
      <w:r w:rsidRPr="008C7F7B">
        <w:t xml:space="preserve"> HUD CPD formula grants: the Community Development Block Grant (CDBG)</w:t>
      </w:r>
      <w:r>
        <w:t xml:space="preserve">, </w:t>
      </w:r>
      <w:r w:rsidRPr="008C7F7B">
        <w:t>HOME Investment Partnerships (HOME)</w:t>
      </w:r>
      <w:r>
        <w:t>, Emergency Solutions Grants (ESG), and Housing Opportunities for Persons with AIDS (HOPWA)</w:t>
      </w:r>
      <w:r w:rsidRPr="008C7F7B">
        <w:t xml:space="preserve"> programs. Combined, the City will receive an anticipated </w:t>
      </w:r>
      <w:r w:rsidRPr="00846FCC">
        <w:t>$</w:t>
      </w:r>
      <w:r w:rsidRPr="00400D47">
        <w:t>12,202,089</w:t>
      </w:r>
      <w:r w:rsidRPr="008C7F7B">
        <w:t xml:space="preserve"> in HUD grant funds for the 202</w:t>
      </w:r>
      <w:r>
        <w:t>5</w:t>
      </w:r>
      <w:r w:rsidRPr="008C7F7B">
        <w:t xml:space="preserve"> program year (PY 202</w:t>
      </w:r>
      <w:r>
        <w:t>5</w:t>
      </w:r>
      <w:r w:rsidRPr="008C7F7B">
        <w:t xml:space="preserve">), which runs from </w:t>
      </w:r>
      <w:r>
        <w:t>July 1</w:t>
      </w:r>
      <w:r w:rsidRPr="008C7F7B">
        <w:t>, 202</w:t>
      </w:r>
      <w:r>
        <w:t>5</w:t>
      </w:r>
      <w:r w:rsidRPr="008C7F7B">
        <w:t xml:space="preserve">, through </w:t>
      </w:r>
      <w:r>
        <w:t>June</w:t>
      </w:r>
      <w:r w:rsidRPr="008C7F7B">
        <w:t xml:space="preserve"> 30, 202</w:t>
      </w:r>
      <w:r>
        <w:t>6</w:t>
      </w:r>
      <w:r w:rsidRPr="008C7F7B">
        <w:t>. The table below outlines anticipated funding levels by program and estimates additional grant funds to be received in the remaining four program years covered by the City’s 202</w:t>
      </w:r>
      <w:r>
        <w:t>5</w:t>
      </w:r>
      <w:r w:rsidRPr="008C7F7B">
        <w:t>-202</w:t>
      </w:r>
      <w:r>
        <w:t>9</w:t>
      </w:r>
      <w:r w:rsidRPr="008C7F7B">
        <w:t xml:space="preserve"> Five-Year Consolidated Plan</w:t>
      </w:r>
      <w:r w:rsidRPr="00846FCC">
        <w:t>.</w:t>
      </w:r>
      <w:r w:rsidRPr="00400D47">
        <w:t xml:space="preserve"> Funding amounts are estimated based on PY 2023 funding levels and will be updated based on HUD’s PY 2025 allocation amounts.</w:t>
      </w:r>
    </w:p>
    <w:p w14:paraId="1464DDA8" w14:textId="77777777" w:rsidR="00F37C9C" w:rsidRDefault="00F37C9C" w:rsidP="00F37C9C">
      <w:pPr>
        <w:pStyle w:val="BodyBold"/>
      </w:pPr>
      <w:r>
        <w:t>Anticipated Resources</w:t>
      </w:r>
    </w:p>
    <w:p w14:paraId="7C98283B" w14:textId="0F3BEDDF" w:rsidR="00F37C9C" w:rsidRDefault="00F37C9C" w:rsidP="00F37C9C">
      <w:pPr>
        <w:pStyle w:val="ChartTitleTableTitle"/>
      </w:pPr>
      <w:r>
        <w:t xml:space="preserve">Table </w:t>
      </w:r>
      <w:fldSimple w:instr=" SEQ Table \* ARABIC ">
        <w:r w:rsidR="00902454">
          <w:rPr>
            <w:noProof/>
          </w:rPr>
          <w:t>54</w:t>
        </w:r>
      </w:fldSimple>
      <w:r>
        <w:t xml:space="preserve"> - Expected Resources – Priority Table</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1886"/>
        <w:gridCol w:w="1350"/>
        <w:gridCol w:w="1080"/>
        <w:gridCol w:w="1350"/>
        <w:gridCol w:w="1551"/>
        <w:gridCol w:w="1456"/>
        <w:gridCol w:w="2028"/>
      </w:tblGrid>
      <w:tr w:rsidR="00F37C9C" w:rsidRPr="001A5FFF" w14:paraId="7E444FC0"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744C5418"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Program</w:t>
            </w:r>
          </w:p>
        </w:tc>
        <w:tc>
          <w:tcPr>
            <w:tcW w:w="1169" w:type="dxa"/>
            <w:vMerge w:val="restart"/>
          </w:tcPr>
          <w:p w14:paraId="2F4315E1"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Source of Funds</w:t>
            </w:r>
          </w:p>
        </w:tc>
        <w:tc>
          <w:tcPr>
            <w:tcW w:w="1886" w:type="dxa"/>
            <w:vMerge w:val="restart"/>
          </w:tcPr>
          <w:p w14:paraId="3BAB27A3"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Uses of Funds</w:t>
            </w:r>
          </w:p>
        </w:tc>
        <w:tc>
          <w:tcPr>
            <w:tcW w:w="5331" w:type="dxa"/>
            <w:gridSpan w:val="4"/>
          </w:tcPr>
          <w:p w14:paraId="301C7C52" w14:textId="77777777" w:rsidR="00F37C9C" w:rsidRPr="000E5069" w:rsidRDefault="00F37C9C" w:rsidP="0087134C">
            <w:pPr>
              <w:keepNext/>
              <w:widowControl w:val="0"/>
              <w:spacing w:after="0"/>
              <w:jc w:val="center"/>
              <w:rPr>
                <w:rFonts w:cs="Arial"/>
                <w:b w:val="0"/>
                <w:sz w:val="20"/>
                <w:szCs w:val="20"/>
              </w:rPr>
            </w:pPr>
            <w:r w:rsidRPr="000E5069">
              <w:rPr>
                <w:rFonts w:cs="Arial"/>
                <w:bCs/>
                <w:sz w:val="20"/>
                <w:szCs w:val="20"/>
              </w:rPr>
              <w:t>Expected Amount Available Year 1</w:t>
            </w:r>
          </w:p>
        </w:tc>
        <w:tc>
          <w:tcPr>
            <w:tcW w:w="1456" w:type="dxa"/>
            <w:vMerge w:val="restart"/>
          </w:tcPr>
          <w:p w14:paraId="4FDA230A"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 xml:space="preserve">Expected Amount Available Remainder of </w:t>
            </w:r>
            <w:proofErr w:type="spellStart"/>
            <w:r w:rsidRPr="000E5069">
              <w:rPr>
                <w:rFonts w:cs="Arial"/>
                <w:sz w:val="20"/>
                <w:szCs w:val="20"/>
              </w:rPr>
              <w:t>ConPlan</w:t>
            </w:r>
            <w:proofErr w:type="spellEnd"/>
          </w:p>
          <w:p w14:paraId="7E7F1AE2"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w:t>
            </w:r>
          </w:p>
        </w:tc>
        <w:tc>
          <w:tcPr>
            <w:tcW w:w="2028" w:type="dxa"/>
            <w:vMerge w:val="restart"/>
          </w:tcPr>
          <w:p w14:paraId="6D3751A6"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Narrative Description</w:t>
            </w:r>
          </w:p>
        </w:tc>
      </w:tr>
      <w:tr w:rsidR="002D6DEB" w:rsidRPr="001A5FFF" w14:paraId="64C17A4B" w14:textId="77777777" w:rsidTr="002D6DEB">
        <w:tc>
          <w:tcPr>
            <w:tcW w:w="1080" w:type="dxa"/>
            <w:vMerge/>
          </w:tcPr>
          <w:p w14:paraId="1DB48219" w14:textId="77777777" w:rsidR="00F37C9C" w:rsidRPr="001A5FFF" w:rsidRDefault="00F37C9C" w:rsidP="0087134C">
            <w:pPr>
              <w:keepNext/>
              <w:widowControl w:val="0"/>
              <w:spacing w:after="0"/>
              <w:jc w:val="center"/>
              <w:rPr>
                <w:rFonts w:cs="Arial"/>
                <w:b/>
                <w:szCs w:val="24"/>
              </w:rPr>
            </w:pPr>
          </w:p>
        </w:tc>
        <w:tc>
          <w:tcPr>
            <w:tcW w:w="1169" w:type="dxa"/>
            <w:vMerge/>
          </w:tcPr>
          <w:p w14:paraId="30EFAA9C" w14:textId="77777777" w:rsidR="00F37C9C" w:rsidRPr="001A5FFF" w:rsidRDefault="00F37C9C" w:rsidP="0087134C">
            <w:pPr>
              <w:keepNext/>
              <w:widowControl w:val="0"/>
              <w:spacing w:after="0"/>
              <w:jc w:val="center"/>
              <w:rPr>
                <w:rFonts w:cs="Arial"/>
                <w:b/>
                <w:szCs w:val="24"/>
              </w:rPr>
            </w:pPr>
          </w:p>
        </w:tc>
        <w:tc>
          <w:tcPr>
            <w:tcW w:w="1886" w:type="dxa"/>
            <w:vMerge/>
            <w:shd w:val="clear" w:color="auto" w:fill="006AB4"/>
          </w:tcPr>
          <w:p w14:paraId="7570FEFB" w14:textId="77777777" w:rsidR="00F37C9C" w:rsidRPr="001A5FFF" w:rsidRDefault="00F37C9C" w:rsidP="0087134C">
            <w:pPr>
              <w:keepNext/>
              <w:widowControl w:val="0"/>
              <w:spacing w:after="0"/>
              <w:jc w:val="center"/>
              <w:rPr>
                <w:rFonts w:cs="Arial"/>
                <w:b/>
                <w:szCs w:val="24"/>
              </w:rPr>
            </w:pPr>
          </w:p>
        </w:tc>
        <w:tc>
          <w:tcPr>
            <w:tcW w:w="1350" w:type="dxa"/>
            <w:shd w:val="clear" w:color="auto" w:fill="006AB4"/>
          </w:tcPr>
          <w:p w14:paraId="0AF2DAFF"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Annual Allocation: $</w:t>
            </w:r>
          </w:p>
        </w:tc>
        <w:tc>
          <w:tcPr>
            <w:tcW w:w="1080" w:type="dxa"/>
            <w:shd w:val="clear" w:color="auto" w:fill="006AB4"/>
          </w:tcPr>
          <w:p w14:paraId="21C82D33"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Program Income: $</w:t>
            </w:r>
          </w:p>
        </w:tc>
        <w:tc>
          <w:tcPr>
            <w:tcW w:w="1350" w:type="dxa"/>
            <w:shd w:val="clear" w:color="auto" w:fill="006AB4"/>
          </w:tcPr>
          <w:p w14:paraId="177AB8B9"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Prior Year Resources: $</w:t>
            </w:r>
          </w:p>
        </w:tc>
        <w:tc>
          <w:tcPr>
            <w:tcW w:w="1551" w:type="dxa"/>
            <w:shd w:val="clear" w:color="auto" w:fill="006AB4"/>
          </w:tcPr>
          <w:p w14:paraId="5A0D57B7"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Total:</w:t>
            </w:r>
          </w:p>
          <w:p w14:paraId="4CEADE6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6" w:type="dxa"/>
            <w:vMerge/>
          </w:tcPr>
          <w:p w14:paraId="6962BD81" w14:textId="77777777" w:rsidR="00F37C9C" w:rsidRPr="001A5FFF" w:rsidRDefault="00F37C9C" w:rsidP="0087134C">
            <w:pPr>
              <w:keepNext/>
              <w:widowControl w:val="0"/>
              <w:spacing w:after="0"/>
              <w:jc w:val="center"/>
              <w:rPr>
                <w:rFonts w:cs="Arial"/>
                <w:b/>
                <w:szCs w:val="24"/>
              </w:rPr>
            </w:pPr>
          </w:p>
        </w:tc>
        <w:tc>
          <w:tcPr>
            <w:tcW w:w="2028" w:type="dxa"/>
            <w:vMerge/>
          </w:tcPr>
          <w:p w14:paraId="0C0CDE86" w14:textId="77777777" w:rsidR="00F37C9C" w:rsidRPr="001A5FFF" w:rsidRDefault="00F37C9C" w:rsidP="0087134C">
            <w:pPr>
              <w:keepNext/>
              <w:widowControl w:val="0"/>
              <w:spacing w:after="0"/>
              <w:jc w:val="center"/>
              <w:rPr>
                <w:rFonts w:cs="Arial"/>
                <w:b/>
                <w:szCs w:val="24"/>
              </w:rPr>
            </w:pPr>
          </w:p>
        </w:tc>
      </w:tr>
      <w:tr w:rsidR="002D6DEB" w:rsidRPr="001A5FFF" w14:paraId="43FBBE74"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6D7D7140" w14:textId="77777777" w:rsidR="00F37C9C" w:rsidRPr="000E5069" w:rsidRDefault="00F37C9C" w:rsidP="002D6DEB">
            <w:pPr>
              <w:keepNext/>
              <w:widowControl w:val="0"/>
              <w:spacing w:after="0"/>
              <w:rPr>
                <w:rFonts w:cs="Arial"/>
                <w:bCs/>
                <w:sz w:val="20"/>
                <w:szCs w:val="20"/>
              </w:rPr>
            </w:pPr>
            <w:r w:rsidRPr="000E5069">
              <w:rPr>
                <w:rFonts w:cs="Arial"/>
                <w:bCs/>
                <w:sz w:val="20"/>
                <w:szCs w:val="20"/>
              </w:rPr>
              <w:t>CDBG</w:t>
            </w:r>
          </w:p>
        </w:tc>
        <w:tc>
          <w:tcPr>
            <w:tcW w:w="1169" w:type="dxa"/>
            <w:vAlign w:val="top"/>
          </w:tcPr>
          <w:p w14:paraId="006E9492" w14:textId="33203849" w:rsidR="00F37C9C" w:rsidRPr="000E5069" w:rsidRDefault="00F37C9C" w:rsidP="002D6DEB">
            <w:pPr>
              <w:keepNext/>
              <w:widowControl w:val="0"/>
              <w:rPr>
                <w:rFonts w:cs="Arial"/>
                <w:bCs/>
                <w:sz w:val="20"/>
                <w:szCs w:val="20"/>
              </w:rPr>
            </w:pPr>
            <w:r w:rsidRPr="000E5069">
              <w:rPr>
                <w:rFonts w:cs="Arial"/>
                <w:bCs/>
                <w:sz w:val="20"/>
                <w:szCs w:val="20"/>
              </w:rPr>
              <w:t>Public–</w:t>
            </w:r>
          </w:p>
          <w:p w14:paraId="2D46634E" w14:textId="77777777" w:rsidR="00F37C9C" w:rsidRPr="000E5069" w:rsidRDefault="00F37C9C" w:rsidP="002D6DEB">
            <w:pPr>
              <w:keepNext/>
              <w:widowControl w:val="0"/>
              <w:spacing w:after="0"/>
              <w:rPr>
                <w:rFonts w:cs="Arial"/>
                <w:bCs/>
                <w:sz w:val="20"/>
                <w:szCs w:val="20"/>
              </w:rPr>
            </w:pPr>
            <w:r w:rsidRPr="000E5069">
              <w:rPr>
                <w:rFonts w:cs="Arial"/>
                <w:bCs/>
                <w:sz w:val="20"/>
                <w:szCs w:val="20"/>
              </w:rPr>
              <w:t>Federal</w:t>
            </w:r>
          </w:p>
        </w:tc>
        <w:tc>
          <w:tcPr>
            <w:tcW w:w="1886" w:type="dxa"/>
            <w:vAlign w:val="top"/>
          </w:tcPr>
          <w:p w14:paraId="005C7F02" w14:textId="77777777" w:rsidR="00F37C9C" w:rsidRPr="000E5069" w:rsidRDefault="00F37C9C" w:rsidP="002D6DEB">
            <w:pPr>
              <w:keepNext/>
              <w:widowControl w:val="0"/>
              <w:rPr>
                <w:rFonts w:cs="Arial"/>
                <w:bCs/>
                <w:sz w:val="20"/>
                <w:szCs w:val="20"/>
              </w:rPr>
            </w:pPr>
            <w:bookmarkStart w:id="49" w:name="_Hlk190345032"/>
            <w:r w:rsidRPr="000E5069">
              <w:rPr>
                <w:rFonts w:cs="Arial"/>
                <w:bCs/>
                <w:sz w:val="20"/>
                <w:szCs w:val="20"/>
              </w:rPr>
              <w:t>Acquisition</w:t>
            </w:r>
          </w:p>
          <w:p w14:paraId="77811C45" w14:textId="77777777" w:rsidR="00F37C9C" w:rsidRPr="000E5069" w:rsidRDefault="00F37C9C" w:rsidP="002D6DEB">
            <w:pPr>
              <w:keepNext/>
              <w:widowControl w:val="0"/>
              <w:rPr>
                <w:rFonts w:cs="Arial"/>
                <w:bCs/>
                <w:sz w:val="20"/>
                <w:szCs w:val="20"/>
              </w:rPr>
            </w:pPr>
            <w:r w:rsidRPr="000E5069">
              <w:rPr>
                <w:rFonts w:cs="Arial"/>
                <w:bCs/>
                <w:sz w:val="20"/>
                <w:szCs w:val="20"/>
              </w:rPr>
              <w:t>Admin and planning</w:t>
            </w:r>
          </w:p>
          <w:p w14:paraId="2F266F87" w14:textId="77777777" w:rsidR="00F37C9C" w:rsidRPr="000E5069" w:rsidRDefault="00F37C9C" w:rsidP="002D6DEB">
            <w:pPr>
              <w:keepNext/>
              <w:widowControl w:val="0"/>
              <w:rPr>
                <w:rFonts w:cs="Arial"/>
                <w:bCs/>
                <w:sz w:val="20"/>
                <w:szCs w:val="20"/>
              </w:rPr>
            </w:pPr>
            <w:r w:rsidRPr="000E5069">
              <w:rPr>
                <w:rFonts w:cs="Arial"/>
                <w:bCs/>
                <w:sz w:val="20"/>
                <w:szCs w:val="20"/>
              </w:rPr>
              <w:t>Economic development</w:t>
            </w:r>
          </w:p>
          <w:p w14:paraId="7091603D" w14:textId="77777777" w:rsidR="00F37C9C" w:rsidRPr="000E5069" w:rsidRDefault="00F37C9C" w:rsidP="002D6DEB">
            <w:pPr>
              <w:keepNext/>
              <w:widowControl w:val="0"/>
              <w:rPr>
                <w:rFonts w:cs="Arial"/>
                <w:bCs/>
                <w:sz w:val="20"/>
                <w:szCs w:val="20"/>
              </w:rPr>
            </w:pPr>
            <w:r w:rsidRPr="000E5069">
              <w:rPr>
                <w:rFonts w:cs="Arial"/>
                <w:bCs/>
                <w:sz w:val="20"/>
                <w:szCs w:val="20"/>
              </w:rPr>
              <w:t>Housing</w:t>
            </w:r>
          </w:p>
          <w:p w14:paraId="1425E7F8" w14:textId="77777777" w:rsidR="00F37C9C" w:rsidRPr="000E5069" w:rsidRDefault="00F37C9C" w:rsidP="002D6DEB">
            <w:pPr>
              <w:keepNext/>
              <w:widowControl w:val="0"/>
              <w:rPr>
                <w:rFonts w:cs="Arial"/>
                <w:bCs/>
                <w:sz w:val="20"/>
                <w:szCs w:val="20"/>
              </w:rPr>
            </w:pPr>
            <w:r w:rsidRPr="000E5069">
              <w:rPr>
                <w:rFonts w:cs="Arial"/>
                <w:bCs/>
                <w:sz w:val="20"/>
                <w:szCs w:val="20"/>
              </w:rPr>
              <w:t>Public improvements</w:t>
            </w:r>
          </w:p>
          <w:p w14:paraId="0D40C67A" w14:textId="77777777" w:rsidR="00F37C9C" w:rsidRDefault="00F37C9C" w:rsidP="002D6DEB">
            <w:pPr>
              <w:keepNext/>
              <w:widowControl w:val="0"/>
              <w:spacing w:after="0"/>
              <w:rPr>
                <w:rFonts w:cs="Arial"/>
                <w:bCs/>
                <w:sz w:val="20"/>
                <w:szCs w:val="20"/>
              </w:rPr>
            </w:pPr>
            <w:r w:rsidRPr="000E5069">
              <w:rPr>
                <w:rFonts w:cs="Arial"/>
                <w:bCs/>
                <w:sz w:val="20"/>
                <w:szCs w:val="20"/>
              </w:rPr>
              <w:t>Public services</w:t>
            </w:r>
          </w:p>
          <w:p w14:paraId="012070C7" w14:textId="761C0DD3" w:rsidR="00F37C9C" w:rsidRDefault="00846FCC" w:rsidP="002D6DEB">
            <w:pPr>
              <w:keepNext/>
              <w:widowControl w:val="0"/>
              <w:spacing w:after="0"/>
              <w:rPr>
                <w:rFonts w:cs="Arial"/>
                <w:bCs/>
                <w:sz w:val="20"/>
                <w:szCs w:val="20"/>
              </w:rPr>
            </w:pPr>
            <w:r>
              <w:rPr>
                <w:rFonts w:cs="Arial"/>
                <w:bCs/>
                <w:sz w:val="20"/>
                <w:szCs w:val="20"/>
              </w:rPr>
              <w:t>Fair Housing</w:t>
            </w:r>
            <w:bookmarkEnd w:id="49"/>
          </w:p>
          <w:p w14:paraId="54933D90" w14:textId="77777777" w:rsidR="00F37C9C" w:rsidRPr="000E5069" w:rsidRDefault="00F37C9C" w:rsidP="002D6DEB">
            <w:pPr>
              <w:keepNext/>
              <w:widowControl w:val="0"/>
              <w:spacing w:after="0"/>
              <w:rPr>
                <w:rFonts w:cs="Arial"/>
                <w:bCs/>
                <w:sz w:val="20"/>
                <w:szCs w:val="20"/>
              </w:rPr>
            </w:pPr>
          </w:p>
        </w:tc>
        <w:tc>
          <w:tcPr>
            <w:tcW w:w="1350" w:type="dxa"/>
            <w:vAlign w:val="top"/>
          </w:tcPr>
          <w:p w14:paraId="2FAD964A"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$6,897,161</w:t>
            </w:r>
          </w:p>
        </w:tc>
        <w:tc>
          <w:tcPr>
            <w:tcW w:w="1080" w:type="dxa"/>
            <w:vAlign w:val="top"/>
          </w:tcPr>
          <w:p w14:paraId="316B5F5D" w14:textId="2DECBE13" w:rsidR="00F37C9C" w:rsidRPr="000E5069" w:rsidRDefault="00F37C9C" w:rsidP="002D6DEB">
            <w:pPr>
              <w:keepNext/>
              <w:widowControl w:val="0"/>
              <w:spacing w:after="0"/>
              <w:jc w:val="center"/>
              <w:rPr>
                <w:rFonts w:cs="Arial"/>
                <w:bCs/>
                <w:sz w:val="20"/>
                <w:szCs w:val="20"/>
              </w:rPr>
            </w:pPr>
            <w:r w:rsidRPr="004671E7">
              <w:rPr>
                <w:rFonts w:cs="Arial"/>
                <w:bCs/>
                <w:sz w:val="20"/>
                <w:szCs w:val="20"/>
              </w:rPr>
              <w:t>$</w:t>
            </w:r>
            <w:r w:rsidR="00846FCC">
              <w:rPr>
                <w:rFonts w:cs="Arial"/>
                <w:bCs/>
                <w:sz w:val="20"/>
                <w:szCs w:val="20"/>
              </w:rPr>
              <w:t>245,</w:t>
            </w:r>
            <w:r w:rsidR="00B65555">
              <w:rPr>
                <w:rFonts w:cs="Arial"/>
                <w:bCs/>
                <w:sz w:val="20"/>
                <w:szCs w:val="20"/>
              </w:rPr>
              <w:t>6</w:t>
            </w:r>
            <w:r w:rsidR="00846FCC">
              <w:rPr>
                <w:rFonts w:cs="Arial"/>
                <w:bCs/>
                <w:sz w:val="20"/>
                <w:szCs w:val="20"/>
              </w:rPr>
              <w:t>00</w:t>
            </w:r>
          </w:p>
        </w:tc>
        <w:tc>
          <w:tcPr>
            <w:tcW w:w="1350" w:type="dxa"/>
            <w:vAlign w:val="top"/>
          </w:tcPr>
          <w:p w14:paraId="7F363B63"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$0</w:t>
            </w:r>
          </w:p>
        </w:tc>
        <w:tc>
          <w:tcPr>
            <w:tcW w:w="1551" w:type="dxa"/>
            <w:vAlign w:val="top"/>
          </w:tcPr>
          <w:p w14:paraId="5E91458A" w14:textId="6E44B392" w:rsidR="00F37C9C" w:rsidRPr="000E5069" w:rsidRDefault="00F37C9C" w:rsidP="002D6DEB">
            <w:pPr>
              <w:keepNext/>
              <w:widowControl w:val="0"/>
              <w:spacing w:after="0"/>
              <w:jc w:val="center"/>
              <w:rPr>
                <w:rFonts w:cs="Arial"/>
                <w:bCs/>
                <w:sz w:val="20"/>
                <w:szCs w:val="20"/>
              </w:rPr>
            </w:pPr>
            <w:r w:rsidRPr="004671E7">
              <w:rPr>
                <w:rFonts w:cs="Arial"/>
                <w:bCs/>
                <w:sz w:val="20"/>
                <w:szCs w:val="20"/>
              </w:rPr>
              <w:t>$</w:t>
            </w:r>
            <w:r w:rsidR="00846FCC" w:rsidRPr="00846FCC">
              <w:rPr>
                <w:rFonts w:cs="Arial"/>
                <w:bCs/>
                <w:sz w:val="20"/>
                <w:szCs w:val="20"/>
              </w:rPr>
              <w:t>7,142,161</w:t>
            </w:r>
          </w:p>
        </w:tc>
        <w:tc>
          <w:tcPr>
            <w:tcW w:w="1456" w:type="dxa"/>
            <w:vAlign w:val="top"/>
          </w:tcPr>
          <w:p w14:paraId="0625B3A6" w14:textId="77777777" w:rsidR="00F37C9C" w:rsidRPr="000E5069" w:rsidRDefault="00F37C9C" w:rsidP="002D6DEB">
            <w:pPr>
              <w:keepNext/>
              <w:widowControl w:val="0"/>
              <w:spacing w:after="0"/>
              <w:jc w:val="center"/>
              <w:rPr>
                <w:rFonts w:cs="Arial"/>
                <w:bCs/>
                <w:sz w:val="20"/>
                <w:szCs w:val="20"/>
              </w:rPr>
            </w:pPr>
            <w:r>
              <w:rPr>
                <w:rFonts w:cs="Arial"/>
                <w:bCs/>
                <w:sz w:val="20"/>
                <w:szCs w:val="20"/>
              </w:rPr>
              <w:t>$27,588,644</w:t>
            </w:r>
          </w:p>
        </w:tc>
        <w:tc>
          <w:tcPr>
            <w:tcW w:w="2028" w:type="dxa"/>
            <w:vAlign w:val="top"/>
          </w:tcPr>
          <w:p w14:paraId="6F69AC16" w14:textId="0C4D91AD" w:rsidR="00F37C9C" w:rsidRPr="000E5069" w:rsidRDefault="00F37C9C" w:rsidP="002D6DEB">
            <w:pPr>
              <w:keepNext/>
              <w:widowControl w:val="0"/>
              <w:spacing w:after="0"/>
              <w:rPr>
                <w:rFonts w:cs="Arial"/>
                <w:bCs/>
                <w:sz w:val="20"/>
                <w:szCs w:val="20"/>
              </w:rPr>
            </w:pPr>
            <w:r w:rsidRPr="004671E7">
              <w:rPr>
                <w:rFonts w:cs="Arial"/>
                <w:bCs/>
                <w:sz w:val="20"/>
                <w:szCs w:val="20"/>
              </w:rPr>
              <w:t>The expected amount of CDBG funds available for the remainder of the Con Plan is estimated at four times the City’s</w:t>
            </w:r>
            <w:r w:rsidR="00846FCC">
              <w:rPr>
                <w:rFonts w:cs="Arial"/>
                <w:bCs/>
                <w:sz w:val="20"/>
                <w:szCs w:val="20"/>
              </w:rPr>
              <w:t xml:space="preserve"> anticipated</w:t>
            </w:r>
            <w:r w:rsidRPr="004671E7">
              <w:rPr>
                <w:rFonts w:cs="Arial"/>
                <w:bCs/>
                <w:sz w:val="20"/>
                <w:szCs w:val="20"/>
              </w:rPr>
              <w:t xml:space="preserve"> </w:t>
            </w:r>
            <w:r>
              <w:rPr>
                <w:rFonts w:cs="Arial"/>
                <w:bCs/>
                <w:sz w:val="20"/>
                <w:szCs w:val="20"/>
              </w:rPr>
              <w:t>P</w:t>
            </w:r>
            <w:r w:rsidRPr="004671E7">
              <w:rPr>
                <w:rFonts w:cs="Arial"/>
                <w:bCs/>
                <w:sz w:val="20"/>
                <w:szCs w:val="20"/>
              </w:rPr>
              <w:t>Y 2025 annual allocation.</w:t>
            </w:r>
          </w:p>
        </w:tc>
      </w:tr>
      <w:tr w:rsidR="00F37C9C" w:rsidRPr="001A5FFF" w14:paraId="45A78D9C" w14:textId="77777777" w:rsidTr="002D6DEB">
        <w:tc>
          <w:tcPr>
            <w:tcW w:w="1080" w:type="dxa"/>
            <w:vAlign w:val="top"/>
          </w:tcPr>
          <w:p w14:paraId="2BC648BA" w14:textId="77777777" w:rsidR="00F37C9C" w:rsidRPr="000E5069" w:rsidRDefault="00F37C9C" w:rsidP="002D6DEB">
            <w:pPr>
              <w:keepNext/>
              <w:widowControl w:val="0"/>
              <w:rPr>
                <w:rFonts w:cs="Arial"/>
                <w:bCs/>
                <w:sz w:val="20"/>
                <w:szCs w:val="20"/>
              </w:rPr>
            </w:pPr>
            <w:r w:rsidRPr="000E5069">
              <w:rPr>
                <w:rFonts w:cs="Arial"/>
                <w:bCs/>
                <w:sz w:val="20"/>
                <w:szCs w:val="20"/>
              </w:rPr>
              <w:t>HOME</w:t>
            </w:r>
          </w:p>
        </w:tc>
        <w:tc>
          <w:tcPr>
            <w:tcW w:w="1169" w:type="dxa"/>
            <w:vAlign w:val="top"/>
          </w:tcPr>
          <w:p w14:paraId="70E0C037" w14:textId="77777777" w:rsidR="00F37C9C" w:rsidRPr="000E5069" w:rsidRDefault="00F37C9C" w:rsidP="002D6DEB">
            <w:pPr>
              <w:keepNext/>
              <w:widowControl w:val="0"/>
              <w:rPr>
                <w:rFonts w:cs="Arial"/>
                <w:bCs/>
                <w:sz w:val="20"/>
                <w:szCs w:val="20"/>
              </w:rPr>
            </w:pPr>
            <w:r w:rsidRPr="000E5069">
              <w:rPr>
                <w:rFonts w:cs="Arial"/>
                <w:bCs/>
                <w:sz w:val="20"/>
                <w:szCs w:val="20"/>
              </w:rPr>
              <w:t xml:space="preserve">Public– </w:t>
            </w:r>
          </w:p>
          <w:p w14:paraId="793AE41B" w14:textId="77777777" w:rsidR="00F37C9C" w:rsidRPr="000E5069" w:rsidRDefault="00F37C9C" w:rsidP="002D6DEB">
            <w:pPr>
              <w:keepNext/>
              <w:widowControl w:val="0"/>
              <w:rPr>
                <w:rFonts w:cs="Arial"/>
                <w:bCs/>
                <w:sz w:val="20"/>
                <w:szCs w:val="20"/>
              </w:rPr>
            </w:pPr>
            <w:r w:rsidRPr="000E5069">
              <w:rPr>
                <w:rFonts w:cs="Arial"/>
                <w:bCs/>
                <w:sz w:val="20"/>
                <w:szCs w:val="20"/>
              </w:rPr>
              <w:lastRenderedPageBreak/>
              <w:t>Federal</w:t>
            </w:r>
          </w:p>
        </w:tc>
        <w:tc>
          <w:tcPr>
            <w:tcW w:w="1886" w:type="dxa"/>
            <w:vAlign w:val="top"/>
          </w:tcPr>
          <w:p w14:paraId="0BAB5C03" w14:textId="77777777" w:rsidR="00846FCC" w:rsidRPr="000E5069" w:rsidRDefault="00846FCC" w:rsidP="002D6DEB">
            <w:pPr>
              <w:keepNext/>
              <w:widowControl w:val="0"/>
              <w:rPr>
                <w:rFonts w:cs="Arial"/>
                <w:bCs/>
                <w:sz w:val="20"/>
                <w:szCs w:val="20"/>
              </w:rPr>
            </w:pPr>
            <w:bookmarkStart w:id="50" w:name="_Hlk190345040"/>
            <w:r w:rsidRPr="000E5069">
              <w:rPr>
                <w:rFonts w:cs="Arial"/>
                <w:bCs/>
                <w:sz w:val="20"/>
                <w:szCs w:val="20"/>
              </w:rPr>
              <w:lastRenderedPageBreak/>
              <w:t>Admin and planning</w:t>
            </w:r>
          </w:p>
          <w:p w14:paraId="0A10B1C1" w14:textId="77777777" w:rsidR="00F37C9C" w:rsidRPr="000E5069" w:rsidRDefault="00F37C9C" w:rsidP="002D6DEB">
            <w:pPr>
              <w:keepNext/>
              <w:widowControl w:val="0"/>
              <w:rPr>
                <w:rFonts w:cs="Arial"/>
                <w:bCs/>
                <w:sz w:val="20"/>
                <w:szCs w:val="20"/>
              </w:rPr>
            </w:pPr>
            <w:r w:rsidRPr="000E5069">
              <w:rPr>
                <w:rFonts w:cs="Arial"/>
                <w:bCs/>
                <w:sz w:val="20"/>
                <w:szCs w:val="20"/>
              </w:rPr>
              <w:lastRenderedPageBreak/>
              <w:t>Multifamily rental new construction</w:t>
            </w:r>
          </w:p>
          <w:p w14:paraId="3D7FFEB9" w14:textId="77777777" w:rsidR="00F37C9C" w:rsidRPr="000E5069" w:rsidRDefault="00F37C9C" w:rsidP="002D6DEB">
            <w:pPr>
              <w:keepNext/>
              <w:widowControl w:val="0"/>
              <w:rPr>
                <w:rFonts w:cs="Arial"/>
                <w:bCs/>
                <w:sz w:val="20"/>
                <w:szCs w:val="20"/>
              </w:rPr>
            </w:pPr>
            <w:r w:rsidRPr="000E5069">
              <w:rPr>
                <w:rFonts w:cs="Arial"/>
                <w:bCs/>
                <w:sz w:val="20"/>
                <w:szCs w:val="20"/>
              </w:rPr>
              <w:t>Multifamily rental rehab</w:t>
            </w:r>
          </w:p>
          <w:p w14:paraId="725BCF3A" w14:textId="77777777" w:rsidR="00F37C9C" w:rsidRPr="000E5069" w:rsidRDefault="00F37C9C" w:rsidP="002D6DEB">
            <w:pPr>
              <w:keepNext/>
              <w:widowControl w:val="0"/>
              <w:rPr>
                <w:rFonts w:cs="Arial"/>
                <w:bCs/>
                <w:sz w:val="20"/>
                <w:szCs w:val="20"/>
              </w:rPr>
            </w:pPr>
            <w:r w:rsidRPr="000E5069">
              <w:rPr>
                <w:rFonts w:cs="Arial"/>
                <w:bCs/>
                <w:sz w:val="20"/>
                <w:szCs w:val="20"/>
              </w:rPr>
              <w:t>New construction for ownership</w:t>
            </w:r>
          </w:p>
          <w:p w14:paraId="4729E3F9" w14:textId="150246D2" w:rsidR="00846FCC" w:rsidRPr="000E5069" w:rsidRDefault="00F37C9C" w:rsidP="002D6DEB">
            <w:pPr>
              <w:keepNext/>
              <w:widowControl w:val="0"/>
              <w:rPr>
                <w:rFonts w:cs="Arial"/>
                <w:bCs/>
                <w:sz w:val="20"/>
                <w:szCs w:val="20"/>
              </w:rPr>
            </w:pPr>
            <w:r w:rsidRPr="000E5069">
              <w:rPr>
                <w:rFonts w:cs="Arial"/>
                <w:bCs/>
                <w:sz w:val="20"/>
                <w:szCs w:val="20"/>
              </w:rPr>
              <w:t>TBRA</w:t>
            </w:r>
            <w:bookmarkEnd w:id="50"/>
          </w:p>
        </w:tc>
        <w:tc>
          <w:tcPr>
            <w:tcW w:w="1350" w:type="dxa"/>
            <w:vAlign w:val="top"/>
          </w:tcPr>
          <w:p w14:paraId="2D1BA3B2" w14:textId="77777777" w:rsidR="00F37C9C" w:rsidRPr="000E5069" w:rsidRDefault="00F37C9C" w:rsidP="002D6DEB">
            <w:pPr>
              <w:keepNext/>
              <w:widowControl w:val="0"/>
              <w:jc w:val="center"/>
              <w:rPr>
                <w:rFonts w:cs="Arial"/>
                <w:bCs/>
                <w:sz w:val="20"/>
                <w:szCs w:val="20"/>
              </w:rPr>
            </w:pPr>
            <w:r w:rsidRPr="004671E7">
              <w:rPr>
                <w:rFonts w:cs="Arial"/>
                <w:bCs/>
                <w:sz w:val="20"/>
                <w:szCs w:val="20"/>
              </w:rPr>
              <w:lastRenderedPageBreak/>
              <w:t>$3,578,083</w:t>
            </w:r>
          </w:p>
        </w:tc>
        <w:tc>
          <w:tcPr>
            <w:tcW w:w="1080" w:type="dxa"/>
            <w:vAlign w:val="top"/>
          </w:tcPr>
          <w:p w14:paraId="1863AE25" w14:textId="34ED2C80" w:rsidR="00F37C9C" w:rsidRPr="000E5069" w:rsidRDefault="00F37C9C" w:rsidP="002D6DEB">
            <w:pPr>
              <w:keepNext/>
              <w:widowControl w:val="0"/>
              <w:jc w:val="center"/>
              <w:rPr>
                <w:rFonts w:cs="Arial"/>
                <w:bCs/>
                <w:sz w:val="20"/>
                <w:szCs w:val="20"/>
              </w:rPr>
            </w:pPr>
            <w:r w:rsidRPr="004671E7">
              <w:rPr>
                <w:rFonts w:cs="Arial"/>
                <w:bCs/>
                <w:sz w:val="20"/>
                <w:szCs w:val="20"/>
              </w:rPr>
              <w:t>$</w:t>
            </w:r>
            <w:r w:rsidR="00B65555">
              <w:rPr>
                <w:rFonts w:cs="Arial"/>
                <w:bCs/>
                <w:sz w:val="20"/>
                <w:szCs w:val="20"/>
              </w:rPr>
              <w:t>563,900</w:t>
            </w:r>
          </w:p>
        </w:tc>
        <w:tc>
          <w:tcPr>
            <w:tcW w:w="1350" w:type="dxa"/>
            <w:vAlign w:val="top"/>
          </w:tcPr>
          <w:p w14:paraId="431C8A0C" w14:textId="09D0F50F" w:rsidR="00F37C9C" w:rsidRPr="000E5069" w:rsidRDefault="00F37C9C" w:rsidP="002D6DEB">
            <w:pPr>
              <w:keepNext/>
              <w:widowControl w:val="0"/>
              <w:jc w:val="center"/>
              <w:rPr>
                <w:rFonts w:cs="Arial"/>
                <w:bCs/>
                <w:sz w:val="20"/>
                <w:szCs w:val="20"/>
              </w:rPr>
            </w:pPr>
            <w:r w:rsidRPr="004671E7">
              <w:rPr>
                <w:rFonts w:cs="Arial"/>
                <w:bCs/>
                <w:sz w:val="20"/>
                <w:szCs w:val="20"/>
              </w:rPr>
              <w:t>$</w:t>
            </w:r>
            <w:r w:rsidR="00B65555">
              <w:rPr>
                <w:rFonts w:cs="Arial"/>
                <w:bCs/>
                <w:sz w:val="20"/>
                <w:szCs w:val="20"/>
              </w:rPr>
              <w:t>0</w:t>
            </w:r>
          </w:p>
        </w:tc>
        <w:tc>
          <w:tcPr>
            <w:tcW w:w="1551" w:type="dxa"/>
            <w:vAlign w:val="top"/>
          </w:tcPr>
          <w:p w14:paraId="38E8C893" w14:textId="3055E9A9" w:rsidR="00F37C9C" w:rsidRPr="000E5069" w:rsidRDefault="00F37C9C" w:rsidP="002D6DEB">
            <w:pPr>
              <w:keepNext/>
              <w:widowControl w:val="0"/>
              <w:jc w:val="center"/>
              <w:rPr>
                <w:rFonts w:cs="Arial"/>
                <w:bCs/>
                <w:sz w:val="20"/>
                <w:szCs w:val="20"/>
              </w:rPr>
            </w:pPr>
            <w:r w:rsidRPr="004671E7">
              <w:rPr>
                <w:rFonts w:cs="Arial"/>
                <w:bCs/>
                <w:sz w:val="20"/>
                <w:szCs w:val="20"/>
              </w:rPr>
              <w:t>$</w:t>
            </w:r>
            <w:r w:rsidR="00846FCC">
              <w:t xml:space="preserve"> </w:t>
            </w:r>
            <w:r w:rsidR="00846FCC" w:rsidRPr="00846FCC">
              <w:rPr>
                <w:rFonts w:cs="Arial"/>
                <w:bCs/>
                <w:sz w:val="20"/>
                <w:szCs w:val="20"/>
              </w:rPr>
              <w:t>4,</w:t>
            </w:r>
            <w:r w:rsidR="004503F0">
              <w:rPr>
                <w:rFonts w:cs="Arial"/>
                <w:bCs/>
                <w:sz w:val="20"/>
                <w:szCs w:val="20"/>
              </w:rPr>
              <w:t>141</w:t>
            </w:r>
            <w:r w:rsidR="00846FCC" w:rsidRPr="00846FCC">
              <w:rPr>
                <w:rFonts w:cs="Arial"/>
                <w:bCs/>
                <w:sz w:val="20"/>
                <w:szCs w:val="20"/>
              </w:rPr>
              <w:t>,</w:t>
            </w:r>
            <w:r w:rsidR="004503F0">
              <w:rPr>
                <w:rFonts w:cs="Arial"/>
                <w:bCs/>
                <w:sz w:val="20"/>
                <w:szCs w:val="20"/>
              </w:rPr>
              <w:t>9</w:t>
            </w:r>
            <w:r w:rsidR="00846FCC" w:rsidRPr="00846FCC">
              <w:rPr>
                <w:rFonts w:cs="Arial"/>
                <w:bCs/>
                <w:sz w:val="20"/>
                <w:szCs w:val="20"/>
              </w:rPr>
              <w:t>83</w:t>
            </w:r>
          </w:p>
        </w:tc>
        <w:tc>
          <w:tcPr>
            <w:tcW w:w="1456" w:type="dxa"/>
            <w:vAlign w:val="top"/>
          </w:tcPr>
          <w:p w14:paraId="55637D8D" w14:textId="77777777" w:rsidR="00F37C9C" w:rsidRPr="000E5069" w:rsidRDefault="00F37C9C" w:rsidP="002D6DEB">
            <w:pPr>
              <w:keepNext/>
              <w:widowControl w:val="0"/>
              <w:jc w:val="center"/>
              <w:rPr>
                <w:rFonts w:cs="Arial"/>
                <w:bCs/>
                <w:sz w:val="20"/>
                <w:szCs w:val="20"/>
              </w:rPr>
            </w:pPr>
            <w:r>
              <w:rPr>
                <w:rFonts w:cs="Arial"/>
                <w:bCs/>
                <w:sz w:val="20"/>
                <w:szCs w:val="20"/>
              </w:rPr>
              <w:t>$14,854,616</w:t>
            </w:r>
          </w:p>
        </w:tc>
        <w:tc>
          <w:tcPr>
            <w:tcW w:w="2028" w:type="dxa"/>
            <w:vAlign w:val="top"/>
          </w:tcPr>
          <w:p w14:paraId="64D4755E" w14:textId="042909BD" w:rsidR="00F37C9C" w:rsidRPr="000E5069" w:rsidRDefault="00F37C9C" w:rsidP="002D6DEB">
            <w:pPr>
              <w:keepNext/>
              <w:widowControl w:val="0"/>
              <w:rPr>
                <w:rFonts w:cs="Arial"/>
                <w:bCs/>
                <w:sz w:val="20"/>
                <w:szCs w:val="20"/>
              </w:rPr>
            </w:pPr>
            <w:r w:rsidRPr="004671E7">
              <w:rPr>
                <w:rFonts w:cs="Arial"/>
                <w:bCs/>
                <w:sz w:val="20"/>
                <w:szCs w:val="20"/>
              </w:rPr>
              <w:t xml:space="preserve">The expected amount of HOME </w:t>
            </w:r>
            <w:r w:rsidRPr="004671E7">
              <w:rPr>
                <w:rFonts w:cs="Arial"/>
                <w:bCs/>
                <w:sz w:val="20"/>
                <w:szCs w:val="20"/>
              </w:rPr>
              <w:lastRenderedPageBreak/>
              <w:t xml:space="preserve">funds available for the remainder of the Con Plan is estimated at four times the City’s </w:t>
            </w:r>
            <w:r w:rsidR="00846FCC">
              <w:rPr>
                <w:rFonts w:cs="Arial"/>
                <w:bCs/>
                <w:sz w:val="20"/>
                <w:szCs w:val="20"/>
              </w:rPr>
              <w:t xml:space="preserve">anticipated </w:t>
            </w:r>
            <w:r w:rsidRPr="004671E7">
              <w:rPr>
                <w:rFonts w:cs="Arial"/>
                <w:bCs/>
                <w:sz w:val="20"/>
                <w:szCs w:val="20"/>
              </w:rPr>
              <w:t>PY 2025 annual allocation.</w:t>
            </w:r>
          </w:p>
        </w:tc>
      </w:tr>
      <w:tr w:rsidR="002D6DEB" w:rsidRPr="001A5FFF" w14:paraId="40E9AF03"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47F07A2E" w14:textId="77777777" w:rsidR="00F37C9C" w:rsidRPr="000E5069" w:rsidRDefault="00F37C9C" w:rsidP="002D6DEB">
            <w:pPr>
              <w:keepNext/>
              <w:widowControl w:val="0"/>
              <w:rPr>
                <w:rFonts w:cs="Arial"/>
                <w:bCs/>
                <w:sz w:val="20"/>
                <w:szCs w:val="20"/>
              </w:rPr>
            </w:pPr>
            <w:bookmarkStart w:id="51" w:name="_Hlk190345045"/>
            <w:r w:rsidRPr="000E5069">
              <w:rPr>
                <w:rFonts w:cs="Arial"/>
                <w:bCs/>
                <w:sz w:val="20"/>
                <w:szCs w:val="20"/>
              </w:rPr>
              <w:lastRenderedPageBreak/>
              <w:t>ESG</w:t>
            </w:r>
          </w:p>
        </w:tc>
        <w:tc>
          <w:tcPr>
            <w:tcW w:w="1169" w:type="dxa"/>
            <w:vAlign w:val="top"/>
          </w:tcPr>
          <w:p w14:paraId="6F8C0EC0" w14:textId="77777777" w:rsidR="00F37C9C" w:rsidRPr="000E5069" w:rsidRDefault="00F37C9C" w:rsidP="002D6DEB">
            <w:pPr>
              <w:keepNext/>
              <w:widowControl w:val="0"/>
              <w:rPr>
                <w:rFonts w:cs="Arial"/>
                <w:bCs/>
                <w:sz w:val="20"/>
                <w:szCs w:val="20"/>
              </w:rPr>
            </w:pPr>
            <w:r w:rsidRPr="000E5069">
              <w:rPr>
                <w:rFonts w:cs="Arial"/>
                <w:bCs/>
                <w:sz w:val="20"/>
                <w:szCs w:val="20"/>
              </w:rPr>
              <w:t xml:space="preserve">Public– </w:t>
            </w:r>
          </w:p>
          <w:p w14:paraId="6B1EC5FF" w14:textId="77777777" w:rsidR="00F37C9C" w:rsidRPr="000E5069" w:rsidRDefault="00F37C9C" w:rsidP="002D6DEB">
            <w:pPr>
              <w:keepNext/>
              <w:widowControl w:val="0"/>
              <w:rPr>
                <w:rFonts w:cs="Arial"/>
                <w:bCs/>
                <w:sz w:val="20"/>
                <w:szCs w:val="20"/>
              </w:rPr>
            </w:pPr>
            <w:r w:rsidRPr="000E5069">
              <w:rPr>
                <w:rFonts w:cs="Arial"/>
                <w:bCs/>
                <w:sz w:val="20"/>
                <w:szCs w:val="20"/>
              </w:rPr>
              <w:t>Federal</w:t>
            </w:r>
          </w:p>
        </w:tc>
        <w:tc>
          <w:tcPr>
            <w:tcW w:w="1886" w:type="dxa"/>
            <w:vAlign w:val="top"/>
          </w:tcPr>
          <w:p w14:paraId="61ECF14D" w14:textId="77777777" w:rsidR="00F37C9C" w:rsidRDefault="00F37C9C" w:rsidP="002D6DEB">
            <w:pPr>
              <w:keepNext/>
              <w:widowControl w:val="0"/>
              <w:rPr>
                <w:rFonts w:cs="Arial"/>
                <w:bCs/>
                <w:sz w:val="20"/>
                <w:szCs w:val="20"/>
              </w:rPr>
            </w:pPr>
            <w:r>
              <w:rPr>
                <w:rFonts w:cs="Arial"/>
                <w:bCs/>
                <w:sz w:val="20"/>
                <w:szCs w:val="20"/>
              </w:rPr>
              <w:t>Financial assistance</w:t>
            </w:r>
          </w:p>
          <w:p w14:paraId="59F20F9B" w14:textId="77777777" w:rsidR="00F37C9C" w:rsidRDefault="00F37C9C" w:rsidP="002D6DEB">
            <w:pPr>
              <w:keepNext/>
              <w:widowControl w:val="0"/>
              <w:rPr>
                <w:rFonts w:cs="Arial"/>
                <w:bCs/>
                <w:sz w:val="20"/>
                <w:szCs w:val="20"/>
              </w:rPr>
            </w:pPr>
            <w:r>
              <w:rPr>
                <w:rFonts w:cs="Arial"/>
                <w:bCs/>
                <w:sz w:val="20"/>
                <w:szCs w:val="20"/>
              </w:rPr>
              <w:t>Overnight shelter</w:t>
            </w:r>
          </w:p>
          <w:p w14:paraId="364D9815" w14:textId="77777777" w:rsidR="00F37C9C" w:rsidRDefault="00F37C9C" w:rsidP="002D6DEB">
            <w:pPr>
              <w:keepNext/>
              <w:widowControl w:val="0"/>
              <w:rPr>
                <w:rFonts w:cs="Arial"/>
                <w:bCs/>
                <w:sz w:val="20"/>
                <w:szCs w:val="20"/>
              </w:rPr>
            </w:pPr>
            <w:r>
              <w:rPr>
                <w:rFonts w:cs="Arial"/>
                <w:bCs/>
                <w:sz w:val="20"/>
                <w:szCs w:val="20"/>
              </w:rPr>
              <w:t>Rapid re-housing (rental assistance)</w:t>
            </w:r>
          </w:p>
          <w:p w14:paraId="59D0313F" w14:textId="77777777" w:rsidR="00F37C9C" w:rsidRDefault="00F37C9C" w:rsidP="002D6DEB">
            <w:pPr>
              <w:keepNext/>
              <w:widowControl w:val="0"/>
              <w:rPr>
                <w:rFonts w:cs="Arial"/>
                <w:bCs/>
                <w:sz w:val="20"/>
                <w:szCs w:val="20"/>
              </w:rPr>
            </w:pPr>
            <w:r>
              <w:rPr>
                <w:rFonts w:cs="Arial"/>
                <w:bCs/>
                <w:sz w:val="20"/>
                <w:szCs w:val="20"/>
              </w:rPr>
              <w:t>Rental assistance</w:t>
            </w:r>
          </w:p>
          <w:p w14:paraId="22FE3300" w14:textId="77777777" w:rsidR="00F37C9C" w:rsidRDefault="00F37C9C" w:rsidP="002D6DEB">
            <w:pPr>
              <w:keepNext/>
              <w:widowControl w:val="0"/>
              <w:rPr>
                <w:rFonts w:cs="Arial"/>
                <w:bCs/>
                <w:sz w:val="20"/>
                <w:szCs w:val="20"/>
              </w:rPr>
            </w:pPr>
            <w:r>
              <w:rPr>
                <w:rFonts w:cs="Arial"/>
                <w:bCs/>
                <w:sz w:val="20"/>
                <w:szCs w:val="20"/>
              </w:rPr>
              <w:t>Services</w:t>
            </w:r>
          </w:p>
          <w:p w14:paraId="2A1C265D" w14:textId="7E2013D8" w:rsidR="00846FCC" w:rsidRDefault="00846FCC" w:rsidP="002D6DEB">
            <w:pPr>
              <w:keepNext/>
              <w:widowControl w:val="0"/>
              <w:rPr>
                <w:rFonts w:cs="Arial"/>
                <w:bCs/>
                <w:sz w:val="20"/>
                <w:szCs w:val="20"/>
              </w:rPr>
            </w:pPr>
            <w:r>
              <w:rPr>
                <w:rFonts w:cs="Arial"/>
                <w:bCs/>
                <w:sz w:val="20"/>
                <w:szCs w:val="20"/>
              </w:rPr>
              <w:t>Street outreach</w:t>
            </w:r>
          </w:p>
          <w:p w14:paraId="0CF75D2C" w14:textId="77777777" w:rsidR="00F37C9C" w:rsidRPr="000E5069" w:rsidRDefault="00F37C9C" w:rsidP="002D6DEB">
            <w:pPr>
              <w:keepNext/>
              <w:widowControl w:val="0"/>
              <w:rPr>
                <w:rFonts w:cs="Arial"/>
                <w:bCs/>
                <w:sz w:val="20"/>
                <w:szCs w:val="20"/>
              </w:rPr>
            </w:pPr>
            <w:r>
              <w:rPr>
                <w:rFonts w:cs="Arial"/>
                <w:bCs/>
                <w:sz w:val="20"/>
                <w:szCs w:val="20"/>
              </w:rPr>
              <w:t>Transitional housing</w:t>
            </w:r>
          </w:p>
        </w:tc>
        <w:tc>
          <w:tcPr>
            <w:tcW w:w="1350" w:type="dxa"/>
            <w:vAlign w:val="top"/>
          </w:tcPr>
          <w:p w14:paraId="08BE101E"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080" w:type="dxa"/>
            <w:vAlign w:val="top"/>
          </w:tcPr>
          <w:p w14:paraId="7E7D0C09"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1E43BDDE"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27D7A639"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456" w:type="dxa"/>
            <w:vAlign w:val="top"/>
          </w:tcPr>
          <w:p w14:paraId="17109181" w14:textId="77777777" w:rsidR="00F37C9C" w:rsidRPr="000E5069" w:rsidRDefault="00F37C9C" w:rsidP="002D6DEB">
            <w:pPr>
              <w:keepNext/>
              <w:widowControl w:val="0"/>
              <w:jc w:val="center"/>
              <w:rPr>
                <w:rFonts w:cs="Arial"/>
                <w:bCs/>
                <w:sz w:val="20"/>
                <w:szCs w:val="20"/>
              </w:rPr>
            </w:pPr>
            <w:r>
              <w:rPr>
                <w:rFonts w:cs="Arial"/>
                <w:bCs/>
                <w:sz w:val="20"/>
                <w:szCs w:val="20"/>
              </w:rPr>
              <w:t>$2,404,328</w:t>
            </w:r>
          </w:p>
        </w:tc>
        <w:tc>
          <w:tcPr>
            <w:tcW w:w="2028" w:type="dxa"/>
            <w:vAlign w:val="top"/>
          </w:tcPr>
          <w:p w14:paraId="71AACF90" w14:textId="4A97E3E3" w:rsidR="00F37C9C" w:rsidRPr="000E5069" w:rsidRDefault="00F37C9C" w:rsidP="002D6DEB">
            <w:pPr>
              <w:keepNext/>
              <w:widowControl w:val="0"/>
              <w:rPr>
                <w:rFonts w:cs="Arial"/>
                <w:bCs/>
                <w:sz w:val="20"/>
                <w:szCs w:val="20"/>
              </w:rPr>
            </w:pPr>
            <w:r w:rsidRPr="004671E7">
              <w:rPr>
                <w:rFonts w:cs="Arial"/>
                <w:bCs/>
                <w:sz w:val="20"/>
                <w:szCs w:val="20"/>
              </w:rPr>
              <w:t>The expected amount of ESG funds available for the remainder of the Con Plan is estimated at four times the City’s</w:t>
            </w:r>
            <w:r w:rsidR="00846FCC">
              <w:rPr>
                <w:rFonts w:cs="Arial"/>
                <w:bCs/>
                <w:sz w:val="20"/>
                <w:szCs w:val="20"/>
              </w:rPr>
              <w:t xml:space="preserve"> anticipated</w:t>
            </w:r>
            <w:r w:rsidRPr="004671E7">
              <w:rPr>
                <w:rFonts w:cs="Arial"/>
                <w:bCs/>
                <w:sz w:val="20"/>
                <w:szCs w:val="20"/>
              </w:rPr>
              <w:t xml:space="preserve"> PY 202</w:t>
            </w:r>
            <w:r>
              <w:rPr>
                <w:rFonts w:cs="Arial"/>
                <w:bCs/>
                <w:sz w:val="20"/>
                <w:szCs w:val="20"/>
              </w:rPr>
              <w:t>5</w:t>
            </w:r>
            <w:r w:rsidRPr="004671E7">
              <w:rPr>
                <w:rFonts w:cs="Arial"/>
                <w:bCs/>
                <w:sz w:val="20"/>
                <w:szCs w:val="20"/>
              </w:rPr>
              <w:t xml:space="preserve"> annual allocation.</w:t>
            </w:r>
          </w:p>
        </w:tc>
      </w:tr>
      <w:bookmarkEnd w:id="51"/>
      <w:tr w:rsidR="00F37C9C" w:rsidRPr="001A5FFF" w14:paraId="375ADC5C" w14:textId="77777777" w:rsidTr="002D6DEB">
        <w:tc>
          <w:tcPr>
            <w:tcW w:w="1080" w:type="dxa"/>
            <w:vAlign w:val="top"/>
          </w:tcPr>
          <w:p w14:paraId="5FEBEEEA" w14:textId="77777777" w:rsidR="00F37C9C" w:rsidRPr="000E5069" w:rsidRDefault="00F37C9C" w:rsidP="002D6DEB">
            <w:pPr>
              <w:keepNext/>
              <w:widowControl w:val="0"/>
              <w:rPr>
                <w:rFonts w:cs="Arial"/>
                <w:bCs/>
                <w:sz w:val="20"/>
                <w:szCs w:val="20"/>
              </w:rPr>
            </w:pPr>
            <w:r w:rsidRPr="000E5069">
              <w:rPr>
                <w:rFonts w:cs="Arial"/>
                <w:bCs/>
                <w:sz w:val="20"/>
                <w:szCs w:val="20"/>
              </w:rPr>
              <w:t>HOPWA</w:t>
            </w:r>
          </w:p>
        </w:tc>
        <w:tc>
          <w:tcPr>
            <w:tcW w:w="1169" w:type="dxa"/>
            <w:vAlign w:val="top"/>
          </w:tcPr>
          <w:p w14:paraId="79396544" w14:textId="77777777" w:rsidR="00F37C9C" w:rsidRPr="000E5069" w:rsidRDefault="00F37C9C" w:rsidP="002D6DEB">
            <w:pPr>
              <w:keepNext/>
              <w:widowControl w:val="0"/>
              <w:rPr>
                <w:rFonts w:cs="Arial"/>
                <w:bCs/>
                <w:sz w:val="20"/>
                <w:szCs w:val="20"/>
              </w:rPr>
            </w:pPr>
            <w:r w:rsidRPr="000E5069">
              <w:rPr>
                <w:rFonts w:cs="Arial"/>
                <w:bCs/>
                <w:sz w:val="20"/>
                <w:szCs w:val="20"/>
              </w:rPr>
              <w:t xml:space="preserve">Public– </w:t>
            </w:r>
          </w:p>
          <w:p w14:paraId="29EECEE0" w14:textId="77777777" w:rsidR="00F37C9C" w:rsidRPr="000E5069" w:rsidRDefault="00F37C9C" w:rsidP="002D6DEB">
            <w:pPr>
              <w:keepNext/>
              <w:widowControl w:val="0"/>
              <w:rPr>
                <w:rFonts w:cs="Arial"/>
                <w:bCs/>
                <w:sz w:val="20"/>
                <w:szCs w:val="20"/>
              </w:rPr>
            </w:pPr>
            <w:r w:rsidRPr="000E5069">
              <w:rPr>
                <w:rFonts w:cs="Arial"/>
                <w:bCs/>
                <w:sz w:val="20"/>
                <w:szCs w:val="20"/>
              </w:rPr>
              <w:t>Federal</w:t>
            </w:r>
          </w:p>
        </w:tc>
        <w:tc>
          <w:tcPr>
            <w:tcW w:w="1886" w:type="dxa"/>
            <w:vAlign w:val="top"/>
          </w:tcPr>
          <w:p w14:paraId="498333E0" w14:textId="77777777" w:rsidR="00F37C9C" w:rsidRDefault="00F37C9C" w:rsidP="002D6DEB">
            <w:pPr>
              <w:keepNext/>
              <w:widowControl w:val="0"/>
              <w:rPr>
                <w:rFonts w:cs="Arial"/>
                <w:bCs/>
                <w:sz w:val="20"/>
                <w:szCs w:val="20"/>
              </w:rPr>
            </w:pPr>
            <w:bookmarkStart w:id="52" w:name="_Hlk190345050"/>
            <w:r>
              <w:rPr>
                <w:rFonts w:cs="Arial"/>
                <w:bCs/>
                <w:sz w:val="20"/>
                <w:szCs w:val="20"/>
              </w:rPr>
              <w:t>Permanent housing in facilities</w:t>
            </w:r>
          </w:p>
          <w:p w14:paraId="496A03AC" w14:textId="77777777" w:rsidR="00F37C9C" w:rsidRDefault="00F37C9C" w:rsidP="002D6DEB">
            <w:pPr>
              <w:keepNext/>
              <w:widowControl w:val="0"/>
              <w:rPr>
                <w:rFonts w:cs="Arial"/>
                <w:bCs/>
                <w:sz w:val="20"/>
                <w:szCs w:val="20"/>
              </w:rPr>
            </w:pPr>
            <w:r>
              <w:rPr>
                <w:rFonts w:cs="Arial"/>
                <w:bCs/>
                <w:sz w:val="20"/>
                <w:szCs w:val="20"/>
              </w:rPr>
              <w:t>Permanent housing placement</w:t>
            </w:r>
          </w:p>
          <w:p w14:paraId="031BBB86" w14:textId="77777777" w:rsidR="00F37C9C" w:rsidRDefault="00F37C9C" w:rsidP="002D6DEB">
            <w:pPr>
              <w:keepNext/>
              <w:widowControl w:val="0"/>
              <w:rPr>
                <w:rFonts w:cs="Arial"/>
                <w:bCs/>
                <w:sz w:val="20"/>
                <w:szCs w:val="20"/>
              </w:rPr>
            </w:pPr>
            <w:r>
              <w:rPr>
                <w:rFonts w:cs="Arial"/>
                <w:bCs/>
                <w:sz w:val="20"/>
                <w:szCs w:val="20"/>
              </w:rPr>
              <w:t>STRMU</w:t>
            </w:r>
          </w:p>
          <w:p w14:paraId="59F5B595" w14:textId="77777777" w:rsidR="00F37C9C" w:rsidRDefault="00F37C9C" w:rsidP="002D6DEB">
            <w:pPr>
              <w:keepNext/>
              <w:widowControl w:val="0"/>
              <w:rPr>
                <w:rFonts w:cs="Arial"/>
                <w:bCs/>
                <w:sz w:val="20"/>
                <w:szCs w:val="20"/>
              </w:rPr>
            </w:pPr>
            <w:r>
              <w:rPr>
                <w:rFonts w:cs="Arial"/>
                <w:bCs/>
                <w:sz w:val="20"/>
                <w:szCs w:val="20"/>
              </w:rPr>
              <w:t>Short term or transitional housing facilities</w:t>
            </w:r>
          </w:p>
          <w:p w14:paraId="4243EDEC" w14:textId="77777777" w:rsidR="00F37C9C" w:rsidRDefault="00F37C9C" w:rsidP="002D6DEB">
            <w:pPr>
              <w:keepNext/>
              <w:widowControl w:val="0"/>
              <w:rPr>
                <w:rFonts w:cs="Arial"/>
                <w:bCs/>
                <w:sz w:val="20"/>
                <w:szCs w:val="20"/>
              </w:rPr>
            </w:pPr>
            <w:r>
              <w:rPr>
                <w:rFonts w:cs="Arial"/>
                <w:bCs/>
                <w:sz w:val="20"/>
                <w:szCs w:val="20"/>
              </w:rPr>
              <w:t>Supportive services</w:t>
            </w:r>
          </w:p>
          <w:p w14:paraId="430B4A94" w14:textId="77777777" w:rsidR="00F37C9C" w:rsidRPr="000E5069" w:rsidRDefault="00F37C9C" w:rsidP="002D6DEB">
            <w:pPr>
              <w:keepNext/>
              <w:widowControl w:val="0"/>
              <w:rPr>
                <w:rFonts w:cs="Arial"/>
                <w:bCs/>
                <w:sz w:val="20"/>
                <w:szCs w:val="20"/>
              </w:rPr>
            </w:pPr>
            <w:r>
              <w:rPr>
                <w:rFonts w:cs="Arial"/>
                <w:bCs/>
                <w:sz w:val="20"/>
                <w:szCs w:val="20"/>
              </w:rPr>
              <w:t>TBRA</w:t>
            </w:r>
            <w:bookmarkEnd w:id="52"/>
          </w:p>
        </w:tc>
        <w:tc>
          <w:tcPr>
            <w:tcW w:w="1350" w:type="dxa"/>
            <w:vAlign w:val="top"/>
          </w:tcPr>
          <w:p w14:paraId="2338F36C" w14:textId="77777777" w:rsidR="00F37C9C" w:rsidRPr="000E5069" w:rsidRDefault="00F37C9C" w:rsidP="002D6DEB">
            <w:pPr>
              <w:keepNext/>
              <w:widowControl w:val="0"/>
              <w:jc w:val="center"/>
              <w:rPr>
                <w:rFonts w:cs="Arial"/>
                <w:bCs/>
                <w:sz w:val="20"/>
                <w:szCs w:val="20"/>
              </w:rPr>
            </w:pPr>
            <w:r w:rsidRPr="004671E7">
              <w:rPr>
                <w:rFonts w:cs="Arial"/>
                <w:bCs/>
                <w:sz w:val="20"/>
                <w:szCs w:val="20"/>
              </w:rPr>
              <w:t>$990,182</w:t>
            </w:r>
          </w:p>
        </w:tc>
        <w:tc>
          <w:tcPr>
            <w:tcW w:w="1080" w:type="dxa"/>
            <w:vAlign w:val="top"/>
          </w:tcPr>
          <w:p w14:paraId="5ADF400A"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41A89640" w14:textId="3D2778C3" w:rsidR="00F37C9C" w:rsidRPr="000E5069" w:rsidRDefault="00F37C9C" w:rsidP="002D6DEB">
            <w:pPr>
              <w:keepNext/>
              <w:widowControl w:val="0"/>
              <w:jc w:val="center"/>
              <w:rPr>
                <w:rFonts w:cs="Arial"/>
                <w:bCs/>
                <w:sz w:val="20"/>
                <w:szCs w:val="20"/>
              </w:rPr>
            </w:pPr>
            <w:r w:rsidRPr="004671E7">
              <w:rPr>
                <w:rFonts w:cs="Arial"/>
                <w:bCs/>
                <w:sz w:val="20"/>
                <w:szCs w:val="20"/>
              </w:rPr>
              <w:t>$</w:t>
            </w:r>
            <w:r w:rsidR="00011489">
              <w:rPr>
                <w:rFonts w:cs="Arial"/>
                <w:bCs/>
                <w:sz w:val="20"/>
                <w:szCs w:val="20"/>
              </w:rPr>
              <w:t>587,049.41</w:t>
            </w:r>
          </w:p>
        </w:tc>
        <w:tc>
          <w:tcPr>
            <w:tcW w:w="1551" w:type="dxa"/>
            <w:vAlign w:val="top"/>
          </w:tcPr>
          <w:p w14:paraId="7B98EE30" w14:textId="67436BCC" w:rsidR="00F37C9C" w:rsidRPr="000E5069" w:rsidRDefault="00F37C9C" w:rsidP="002D6DEB">
            <w:pPr>
              <w:keepNext/>
              <w:widowControl w:val="0"/>
              <w:jc w:val="center"/>
              <w:rPr>
                <w:rFonts w:cs="Arial"/>
                <w:bCs/>
                <w:sz w:val="20"/>
                <w:szCs w:val="20"/>
              </w:rPr>
            </w:pPr>
            <w:r w:rsidRPr="004671E7">
              <w:rPr>
                <w:rFonts w:cs="Arial"/>
                <w:bCs/>
                <w:sz w:val="20"/>
                <w:szCs w:val="20"/>
              </w:rPr>
              <w:t>$</w:t>
            </w:r>
            <w:r w:rsidR="00011489">
              <w:rPr>
                <w:rFonts w:cs="Arial"/>
                <w:bCs/>
                <w:sz w:val="20"/>
                <w:szCs w:val="20"/>
              </w:rPr>
              <w:t>1,577</w:t>
            </w:r>
            <w:r w:rsidRPr="004671E7">
              <w:rPr>
                <w:rFonts w:cs="Arial"/>
                <w:bCs/>
                <w:sz w:val="20"/>
                <w:szCs w:val="20"/>
              </w:rPr>
              <w:t>,</w:t>
            </w:r>
            <w:r w:rsidR="00011489">
              <w:rPr>
                <w:rFonts w:cs="Arial"/>
                <w:bCs/>
                <w:sz w:val="20"/>
                <w:szCs w:val="20"/>
              </w:rPr>
              <w:t>241.41</w:t>
            </w:r>
          </w:p>
        </w:tc>
        <w:tc>
          <w:tcPr>
            <w:tcW w:w="1456" w:type="dxa"/>
            <w:vAlign w:val="top"/>
          </w:tcPr>
          <w:p w14:paraId="34F69895" w14:textId="77777777" w:rsidR="00F37C9C" w:rsidRPr="000E5069" w:rsidRDefault="00F37C9C" w:rsidP="002D6DEB">
            <w:pPr>
              <w:keepNext/>
              <w:widowControl w:val="0"/>
              <w:jc w:val="center"/>
              <w:rPr>
                <w:rFonts w:cs="Arial"/>
                <w:bCs/>
                <w:sz w:val="20"/>
                <w:szCs w:val="20"/>
              </w:rPr>
            </w:pPr>
            <w:r>
              <w:rPr>
                <w:rFonts w:cs="Arial"/>
                <w:bCs/>
                <w:sz w:val="20"/>
                <w:szCs w:val="20"/>
              </w:rPr>
              <w:t>$3,960,728</w:t>
            </w:r>
          </w:p>
        </w:tc>
        <w:tc>
          <w:tcPr>
            <w:tcW w:w="2028" w:type="dxa"/>
            <w:vAlign w:val="top"/>
          </w:tcPr>
          <w:p w14:paraId="73484A64" w14:textId="5C640D57" w:rsidR="00F37C9C" w:rsidRPr="000E5069" w:rsidRDefault="00F37C9C" w:rsidP="002D6DEB">
            <w:pPr>
              <w:keepNext/>
              <w:widowControl w:val="0"/>
              <w:rPr>
                <w:rFonts w:cs="Arial"/>
                <w:bCs/>
                <w:sz w:val="20"/>
                <w:szCs w:val="20"/>
              </w:rPr>
            </w:pPr>
            <w:r w:rsidRPr="004671E7">
              <w:rPr>
                <w:rFonts w:cs="Arial"/>
                <w:bCs/>
                <w:sz w:val="20"/>
                <w:szCs w:val="20"/>
              </w:rPr>
              <w:t xml:space="preserve">The expected amount of HOPWA funds available for the remainder of the Con Plan is estimated at four times the City’s </w:t>
            </w:r>
            <w:r w:rsidR="00846FCC">
              <w:rPr>
                <w:rFonts w:cs="Arial"/>
                <w:bCs/>
                <w:sz w:val="20"/>
                <w:szCs w:val="20"/>
              </w:rPr>
              <w:t xml:space="preserve">anticipated </w:t>
            </w:r>
            <w:r w:rsidRPr="004671E7">
              <w:rPr>
                <w:rFonts w:cs="Arial"/>
                <w:bCs/>
                <w:sz w:val="20"/>
                <w:szCs w:val="20"/>
              </w:rPr>
              <w:t>PY 2025 annual allocation.</w:t>
            </w:r>
          </w:p>
        </w:tc>
      </w:tr>
    </w:tbl>
    <w:p w14:paraId="59FBAFA3" w14:textId="77777777" w:rsidR="00F37C9C" w:rsidRDefault="00F37C9C" w:rsidP="007E2BC2">
      <w:pPr>
        <w:pStyle w:val="BodyBold"/>
      </w:pPr>
    </w:p>
    <w:p w14:paraId="657E4096" w14:textId="77C39A25" w:rsidR="00FA0F96" w:rsidRDefault="00FA0F96" w:rsidP="007E2BC2">
      <w:pPr>
        <w:pStyle w:val="BodyBold"/>
      </w:pPr>
    </w:p>
    <w:p w14:paraId="263E31EF" w14:textId="77777777" w:rsidR="00920EC8" w:rsidRDefault="00920EC8" w:rsidP="00920EC8">
      <w:pPr>
        <w:pStyle w:val="Caption"/>
        <w:rPr>
          <w:rFonts w:asciiTheme="minorHAnsi" w:hAnsiTheme="minorHAnsi"/>
        </w:rPr>
        <w:sectPr w:rsidR="00920EC8" w:rsidSect="00323838">
          <w:pgSz w:w="15840" w:h="12240" w:orient="landscape"/>
          <w:pgMar w:top="1440" w:right="1440" w:bottom="1440" w:left="1440" w:header="720" w:footer="720" w:gutter="0"/>
          <w:cols w:space="720"/>
          <w:docGrid w:linePitch="360"/>
        </w:sectPr>
      </w:pPr>
    </w:p>
    <w:p w14:paraId="70C6A4A3" w14:textId="346152BF" w:rsidR="00FA0F96" w:rsidRDefault="008D538D" w:rsidP="007E2BC2">
      <w:pPr>
        <w:pStyle w:val="BodyBold"/>
      </w:pPr>
      <w:r>
        <w:lastRenderedPageBreak/>
        <w:t>Explain how federal funds will leverage those additional resources (private, state and local funds), including a description of how matching requirements will be satisfied</w:t>
      </w:r>
    </w:p>
    <w:p w14:paraId="0D25446E" w14:textId="51E4E754" w:rsidR="004C1A0F" w:rsidRDefault="004C1A0F" w:rsidP="004C1A0F">
      <w:pPr>
        <w:pStyle w:val="Body"/>
      </w:pPr>
      <w:bookmarkStart w:id="53" w:name="_Hlk189563866"/>
      <w:r>
        <w:t xml:space="preserve">The City of Fresno uses its federal grant funds together with additional local resources to </w:t>
      </w:r>
      <w:r w:rsidR="00920EC8">
        <w:t>address priority needs</w:t>
      </w:r>
      <w:r>
        <w:t xml:space="preserve">. During PY 2025, the City will partner with local nonprofit organizations on a number of programs, with partner agencies supplementing CDBG, HOME, ESG, and HOPWA grants with additional funding, staff time, and other organizational resources. </w:t>
      </w:r>
    </w:p>
    <w:p w14:paraId="5BBD8AA2" w14:textId="54DAD76A" w:rsidR="004C1A0F" w:rsidRDefault="004C1A0F" w:rsidP="004C1A0F">
      <w:pPr>
        <w:pStyle w:val="Body"/>
      </w:pPr>
      <w:r>
        <w:t xml:space="preserve">The City will partner with </w:t>
      </w:r>
      <w:r w:rsidR="002E0472">
        <w:t xml:space="preserve">local nonprofit organizations and affordable housing developers to support affordable housing development, </w:t>
      </w:r>
      <w:r>
        <w:t>housing rehabilitation</w:t>
      </w:r>
      <w:r w:rsidR="002E0472">
        <w:t xml:space="preserve">, public services, and homelessness programs </w:t>
      </w:r>
      <w:r>
        <w:t>in PY 2025.</w:t>
      </w:r>
      <w:r w:rsidR="002E0472">
        <w:t xml:space="preserve"> Partners </w:t>
      </w:r>
      <w:r>
        <w:t>leverage grant funds with private donations</w:t>
      </w:r>
      <w:r w:rsidR="00920EC8">
        <w:t xml:space="preserve"> and other funding. Funding is also available through the </w:t>
      </w:r>
      <w:r w:rsidR="00187FCB">
        <w:t xml:space="preserve">City’s Local Housing Trust Fund, </w:t>
      </w:r>
      <w:r w:rsidR="00920EC8">
        <w:t>California Department of Housing and Community Development, the National Housing Trust Fund, the Low-Income Housing Tax Credits program, and HUD funding through the Fresno-Madera Continuum of Care.</w:t>
      </w:r>
    </w:p>
    <w:p w14:paraId="7EE2649E" w14:textId="672CFA46" w:rsidR="002E0472" w:rsidRDefault="002E0472" w:rsidP="004C1A0F">
      <w:pPr>
        <w:pStyle w:val="Body"/>
      </w:pPr>
      <w:r>
        <w:t xml:space="preserve">As of the most recent publication from HUD, Fresno qualifies for a 100% HOME match reduction based on its </w:t>
      </w:r>
      <w:r w:rsidRPr="002E0472">
        <w:t>FY 2023 individual poverty rate</w:t>
      </w:r>
      <w:r w:rsidR="00920EC8">
        <w:t xml:space="preserve">, </w:t>
      </w:r>
      <w:r w:rsidRPr="002E0472">
        <w:t>per capita income</w:t>
      </w:r>
      <w:r w:rsidR="00920EC8">
        <w:t>,</w:t>
      </w:r>
      <w:r>
        <w:t xml:space="preserve"> and </w:t>
      </w:r>
      <w:r w:rsidRPr="002E0472">
        <w:t>percentage of persons in poverty</w:t>
      </w:r>
      <w:r>
        <w:t>.</w:t>
      </w:r>
      <w:r>
        <w:rPr>
          <w:rStyle w:val="FootnoteReference"/>
        </w:rPr>
        <w:footnoteReference w:id="11"/>
      </w:r>
      <w:r>
        <w:t xml:space="preserve"> </w:t>
      </w:r>
    </w:p>
    <w:p w14:paraId="534B7F4F" w14:textId="46CDD262" w:rsidR="00920EC8" w:rsidRDefault="00920EC8" w:rsidP="00920EC8">
      <w:pPr>
        <w:pStyle w:val="Body"/>
      </w:pPr>
      <w:r>
        <w:t xml:space="preserve">ESG requires a 100% match of program funds. The City generally passes this matching requirement on to the service providers receiving ESG funds from the City. ESG providers meet this requirement through private donations, state and other federal grants, and/or </w:t>
      </w:r>
      <w:r w:rsidRPr="00920EC8">
        <w:t xml:space="preserve">volunteer hours. </w:t>
      </w:r>
    </w:p>
    <w:bookmarkEnd w:id="53"/>
    <w:p w14:paraId="0FA6F009" w14:textId="31BAC093" w:rsidR="00FA0F96" w:rsidRDefault="008D538D" w:rsidP="007E2BC2">
      <w:pPr>
        <w:pStyle w:val="BodyBold"/>
      </w:pPr>
      <w:r>
        <w:t xml:space="preserve">If appropriate, describe </w:t>
      </w:r>
      <w:r w:rsidR="00920EC8">
        <w:t>publicly</w:t>
      </w:r>
      <w:r>
        <w:t xml:space="preserve"> owned land or property located within the jurisdiction that may be used to address the needs identified in the plan</w:t>
      </w:r>
    </w:p>
    <w:p w14:paraId="7F879C40" w14:textId="075D5E97" w:rsidR="00920EC8" w:rsidRPr="00920EC8" w:rsidRDefault="00920EC8" w:rsidP="00920EC8">
      <w:pPr>
        <w:pStyle w:val="Body"/>
        <w:keepNext w:val="0"/>
      </w:pPr>
      <w:r>
        <w:t>In accordance with AB 1486, the City provides a notice of availability for surplus properties to be posted on the California Housing and Community Development (HCD) website and gives priority consideration to the development of affordable housing. Notices have been provided for two properties to date that may be consistent with the objectives in this strategic plan. The City will continue to assess its inventory of publicly owned land for opportunities to meet the strategic needs of this plan, as well as offering notices of availability in advance of any disposition of City-owned property, placing particular emphasis on potential sites of affordable housing in areas of high opportunity.</w:t>
      </w:r>
    </w:p>
    <w:p w14:paraId="1D9C2B2E" w14:textId="62510136" w:rsidR="00FA0F96" w:rsidRPr="0001389C" w:rsidRDefault="008D538D" w:rsidP="0001389C">
      <w:pPr>
        <w:pStyle w:val="BodyBold"/>
      </w:pPr>
      <w:r>
        <w:t>Discussion</w:t>
      </w:r>
    </w:p>
    <w:p w14:paraId="0B31493F" w14:textId="09030265" w:rsidR="0001389C" w:rsidRDefault="0001389C" w:rsidP="0001389C">
      <w:pPr>
        <w:pStyle w:val="Body"/>
      </w:pPr>
      <w:r>
        <w:t xml:space="preserve">During PY 2025, the City will receive an estimated </w:t>
      </w:r>
      <w:r w:rsidRPr="0001389C">
        <w:t>$6,897,161</w:t>
      </w:r>
      <w:r>
        <w:t xml:space="preserve"> in CDBG funds to be used to support housing rehabilitation</w:t>
      </w:r>
      <w:r w:rsidR="00A90AB9">
        <w:t>;</w:t>
      </w:r>
      <w:r>
        <w:t xml:space="preserve"> exterior repair</w:t>
      </w:r>
      <w:r w:rsidR="00A90AB9">
        <w:t>;</w:t>
      </w:r>
      <w:r>
        <w:t xml:space="preserve"> public facilities and infrastructure improvements to PARCS facilities</w:t>
      </w:r>
      <w:r w:rsidR="00A90AB9">
        <w:t>, non-profit facilities, and other public facilities;</w:t>
      </w:r>
      <w:r>
        <w:t xml:space="preserve"> and a range of public service activities. Fresno will also receive an estimated </w:t>
      </w:r>
      <w:r w:rsidRPr="0001389C">
        <w:t>$3,578,083</w:t>
      </w:r>
      <w:r>
        <w:t xml:space="preserve"> in HOME funding to be used for affordable housing development, tenant-based rental assistance, and housing activities by Community Housing Development Organizations </w:t>
      </w:r>
      <w:r>
        <w:lastRenderedPageBreak/>
        <w:t xml:space="preserve">(CHDOs). Fresno will receive an estimated </w:t>
      </w:r>
      <w:r w:rsidRPr="0001389C">
        <w:t>$601,082</w:t>
      </w:r>
      <w:r>
        <w:t xml:space="preserve"> in ESG funding to be used for outreach, emergency shelter, rapid re-housing, homelessness prevention, and HMIS.</w:t>
      </w:r>
      <w:r w:rsidRPr="0001389C">
        <w:t xml:space="preserve"> </w:t>
      </w:r>
      <w:r>
        <w:t xml:space="preserve">Fresno will receive an estimated </w:t>
      </w:r>
      <w:r w:rsidRPr="0001389C">
        <w:t>$990,182</w:t>
      </w:r>
      <w:r>
        <w:t xml:space="preserve"> in HOPWA funding to provide housing and support services for residents with HIV/AIDS.</w:t>
      </w:r>
    </w:p>
    <w:p w14:paraId="7CD3BEF0" w14:textId="624B9674" w:rsidR="0001389C" w:rsidRPr="002E0472" w:rsidRDefault="0001389C" w:rsidP="0001389C">
      <w:pPr>
        <w:pStyle w:val="Body"/>
      </w:pPr>
      <w:r>
        <w:t>In determining PY 2025 activities, the City gave priority to projects that intend to support housing affordability and quality</w:t>
      </w:r>
      <w:r w:rsidR="00B93A41">
        <w:t>;</w:t>
      </w:r>
      <w:r>
        <w:t xml:space="preserve"> reduce homelessness</w:t>
      </w:r>
      <w:r w:rsidR="00B93A41">
        <w:t>;</w:t>
      </w:r>
      <w:r>
        <w:t xml:space="preserve"> and provide high-quality public services, facilities, and infrastructure across the city’s neighborhoods. </w:t>
      </w:r>
    </w:p>
    <w:p w14:paraId="39D8CE75" w14:textId="77777777" w:rsidR="00115C44" w:rsidRDefault="00115C44" w:rsidP="00115C44">
      <w:pPr>
        <w:pStyle w:val="Heading2"/>
      </w:pPr>
      <w:bookmarkStart w:id="54" w:name="_Toc193667964"/>
      <w:r>
        <w:t>SP-40 Institutional Delivery Structure – 91.215(k)</w:t>
      </w:r>
      <w:bookmarkEnd w:id="54"/>
    </w:p>
    <w:p w14:paraId="4D752A55" w14:textId="77777777" w:rsidR="00115C44" w:rsidRPr="00171C9C" w:rsidRDefault="00115C44" w:rsidP="00115C44">
      <w:pPr>
        <w:pStyle w:val="ChartTitleTableTitle"/>
        <w:rPr>
          <w:color w:val="6D6E70"/>
        </w:rPr>
      </w:pPr>
      <w:r w:rsidRPr="00171C9C">
        <w:rPr>
          <w:color w:val="6D6E70"/>
        </w:rPr>
        <w:t>Explain the institutional structure through which the jurisdiction will carry out its consolidated plan including private industry, non-profit organizations, and public institutions.</w:t>
      </w:r>
    </w:p>
    <w:p w14:paraId="22E5D1D4" w14:textId="72AB192E" w:rsidR="00115C44" w:rsidRDefault="00115C44" w:rsidP="00115C44">
      <w:pPr>
        <w:pStyle w:val="ChartTitleTableTitle"/>
        <w:rPr>
          <w:b w:val="0"/>
          <w:bCs w:val="0"/>
          <w:caps w:val="0"/>
          <w:color w:val="6D6E70"/>
        </w:rPr>
      </w:pPr>
      <w:r w:rsidRPr="00171C9C">
        <w:rPr>
          <w:b w:val="0"/>
          <w:bCs w:val="0"/>
          <w:caps w:val="0"/>
          <w:color w:val="6D6E70"/>
        </w:rPr>
        <w:t>Agencies through which the City of Fresno will carry out its consolidated plan are shown in Table 5</w:t>
      </w:r>
      <w:r w:rsidR="007411A1">
        <w:rPr>
          <w:b w:val="0"/>
          <w:bCs w:val="0"/>
          <w:caps w:val="0"/>
          <w:color w:val="6D6E70"/>
        </w:rPr>
        <w:t>5</w:t>
      </w:r>
      <w:r w:rsidRPr="00171C9C">
        <w:rPr>
          <w:b w:val="0"/>
          <w:bCs w:val="0"/>
          <w:caps w:val="0"/>
          <w:color w:val="6D6E70"/>
        </w:rPr>
        <w:t>. In addition to those listed in the table, the City will also rely on a variety of non-profit and private sector housing developers, including Community Housing Development Organizations (CHDOs), Low Income Housing Tax Credit developers, and others.</w:t>
      </w:r>
    </w:p>
    <w:p w14:paraId="41ED7187" w14:textId="1114A0C5" w:rsidR="002D6DEB" w:rsidRPr="002D6DEB" w:rsidRDefault="002D6DEB" w:rsidP="002D6DEB">
      <w:pPr>
        <w:pStyle w:val="ChartTitleTableTitle"/>
      </w:pPr>
      <w:r w:rsidRPr="00155FAE">
        <w:t xml:space="preserve">Table </w:t>
      </w:r>
      <w:fldSimple w:instr=" SEQ Table \* ARABIC ">
        <w:r w:rsidR="00902454">
          <w:rPr>
            <w:noProof/>
          </w:rPr>
          <w:t>55</w:t>
        </w:r>
      </w:fldSimple>
      <w:r w:rsidRPr="00155FAE">
        <w:t xml:space="preserve"> - Institutional Delivery Structure</w:t>
      </w:r>
    </w:p>
    <w:tbl>
      <w:tblPr>
        <w:tblStyle w:val="Style1"/>
        <w:tblW w:w="5000" w:type="pct"/>
        <w:tblLayout w:type="fixed"/>
        <w:tblLook w:val="01E0" w:firstRow="1" w:lastRow="1" w:firstColumn="1" w:lastColumn="1" w:noHBand="0" w:noVBand="0"/>
      </w:tblPr>
      <w:tblGrid>
        <w:gridCol w:w="2425"/>
        <w:gridCol w:w="2124"/>
        <w:gridCol w:w="2293"/>
        <w:gridCol w:w="2508"/>
      </w:tblGrid>
      <w:tr w:rsidR="00115C44" w:rsidRPr="002D6DEB" w14:paraId="7F0997A5" w14:textId="77777777" w:rsidTr="002D6DEB">
        <w:trPr>
          <w:cnfStyle w:val="100000000000" w:firstRow="1" w:lastRow="0" w:firstColumn="0" w:lastColumn="0" w:oddVBand="0" w:evenVBand="0" w:oddHBand="0" w:evenHBand="0" w:firstRowFirstColumn="0" w:firstRowLastColumn="0" w:lastRowFirstColumn="0" w:lastRowLastColumn="0"/>
          <w:tblHeader/>
        </w:trPr>
        <w:tc>
          <w:tcPr>
            <w:tcW w:w="2425" w:type="dxa"/>
          </w:tcPr>
          <w:p w14:paraId="2635648B" w14:textId="77777777" w:rsidR="00115C44" w:rsidRPr="002D6DEB" w:rsidRDefault="00115C44" w:rsidP="00F95D61">
            <w:pPr>
              <w:rPr>
                <w:rFonts w:cs="Arial"/>
                <w:szCs w:val="24"/>
              </w:rPr>
            </w:pPr>
            <w:r w:rsidRPr="002D6DEB">
              <w:rPr>
                <w:rFonts w:cs="Arial"/>
                <w:szCs w:val="24"/>
              </w:rPr>
              <w:t>Responsible Entity</w:t>
            </w:r>
          </w:p>
        </w:tc>
        <w:tc>
          <w:tcPr>
            <w:tcW w:w="2124" w:type="dxa"/>
          </w:tcPr>
          <w:p w14:paraId="695EDEF7" w14:textId="77777777" w:rsidR="00115C44" w:rsidRPr="002D6DEB" w:rsidRDefault="00115C44" w:rsidP="00F95D61">
            <w:pPr>
              <w:rPr>
                <w:rFonts w:cs="Arial"/>
                <w:szCs w:val="24"/>
              </w:rPr>
            </w:pPr>
            <w:r w:rsidRPr="002D6DEB">
              <w:rPr>
                <w:rFonts w:cs="Arial"/>
                <w:szCs w:val="24"/>
              </w:rPr>
              <w:t>Responsible Entity Type</w:t>
            </w:r>
          </w:p>
        </w:tc>
        <w:tc>
          <w:tcPr>
            <w:tcW w:w="2293" w:type="dxa"/>
          </w:tcPr>
          <w:p w14:paraId="779CABF4" w14:textId="77777777" w:rsidR="00115C44" w:rsidRPr="002D6DEB" w:rsidRDefault="00115C44" w:rsidP="00F95D61">
            <w:pPr>
              <w:rPr>
                <w:rFonts w:cs="Arial"/>
                <w:szCs w:val="24"/>
              </w:rPr>
            </w:pPr>
            <w:r w:rsidRPr="002D6DEB">
              <w:rPr>
                <w:rFonts w:cs="Arial"/>
                <w:szCs w:val="24"/>
              </w:rPr>
              <w:t>Role</w:t>
            </w:r>
          </w:p>
        </w:tc>
        <w:tc>
          <w:tcPr>
            <w:tcW w:w="2508" w:type="dxa"/>
          </w:tcPr>
          <w:p w14:paraId="507DA401" w14:textId="77777777" w:rsidR="00115C44" w:rsidRPr="002D6DEB" w:rsidRDefault="00115C44" w:rsidP="00F95D61">
            <w:pPr>
              <w:rPr>
                <w:rFonts w:cs="Arial"/>
                <w:szCs w:val="24"/>
              </w:rPr>
            </w:pPr>
            <w:r w:rsidRPr="002D6DEB">
              <w:rPr>
                <w:rFonts w:cs="Arial"/>
                <w:szCs w:val="24"/>
              </w:rPr>
              <w:t>Geographic Area Served</w:t>
            </w:r>
          </w:p>
        </w:tc>
      </w:tr>
      <w:tr w:rsidR="00115C44" w:rsidRPr="002D6DEB" w14:paraId="71587A0F" w14:textId="77777777" w:rsidTr="002D6DEB">
        <w:tc>
          <w:tcPr>
            <w:tcW w:w="2425" w:type="dxa"/>
          </w:tcPr>
          <w:p w14:paraId="2E0B9A9D" w14:textId="77777777" w:rsidR="00115C44" w:rsidRPr="002D6DEB" w:rsidRDefault="00115C44" w:rsidP="00F95D61">
            <w:pPr>
              <w:rPr>
                <w:rFonts w:cs="Arial"/>
                <w:color w:val="808080"/>
                <w:szCs w:val="24"/>
              </w:rPr>
            </w:pPr>
            <w:r w:rsidRPr="002D6DEB">
              <w:rPr>
                <w:rFonts w:cs="Arial"/>
                <w:color w:val="808080"/>
                <w:szCs w:val="24"/>
              </w:rPr>
              <w:t>City of Fresno</w:t>
            </w:r>
          </w:p>
        </w:tc>
        <w:tc>
          <w:tcPr>
            <w:tcW w:w="2124" w:type="dxa"/>
          </w:tcPr>
          <w:p w14:paraId="0E3754AD" w14:textId="77777777" w:rsidR="00115C44" w:rsidRPr="002D6DEB" w:rsidRDefault="00115C44" w:rsidP="00F95D61">
            <w:pPr>
              <w:rPr>
                <w:rFonts w:cs="Arial"/>
                <w:color w:val="808080"/>
                <w:szCs w:val="24"/>
              </w:rPr>
            </w:pPr>
            <w:r w:rsidRPr="002D6DEB">
              <w:rPr>
                <w:rFonts w:cs="Arial"/>
                <w:color w:val="808080"/>
                <w:szCs w:val="24"/>
              </w:rPr>
              <w:t>Government</w:t>
            </w:r>
          </w:p>
        </w:tc>
        <w:tc>
          <w:tcPr>
            <w:tcW w:w="2293" w:type="dxa"/>
          </w:tcPr>
          <w:p w14:paraId="7BB829F1" w14:textId="77777777" w:rsidR="00115C44" w:rsidRPr="002D6DEB" w:rsidRDefault="00115C44" w:rsidP="00F95D61">
            <w:pPr>
              <w:rPr>
                <w:rFonts w:cs="Arial"/>
                <w:color w:val="808080"/>
                <w:szCs w:val="24"/>
              </w:rPr>
            </w:pPr>
            <w:r w:rsidRPr="002D6DEB">
              <w:rPr>
                <w:rFonts w:cs="Arial"/>
                <w:color w:val="808080"/>
                <w:szCs w:val="24"/>
              </w:rPr>
              <w:t xml:space="preserve">• Economic </w:t>
            </w:r>
          </w:p>
          <w:p w14:paraId="632DEC1F" w14:textId="77777777" w:rsidR="00115C44" w:rsidRPr="002D6DEB" w:rsidRDefault="00115C44" w:rsidP="00F95D61">
            <w:pPr>
              <w:rPr>
                <w:rFonts w:cs="Arial"/>
                <w:color w:val="808080"/>
                <w:szCs w:val="24"/>
              </w:rPr>
            </w:pPr>
            <w:r w:rsidRPr="002D6DEB">
              <w:rPr>
                <w:rFonts w:cs="Arial"/>
                <w:color w:val="808080"/>
                <w:szCs w:val="24"/>
              </w:rPr>
              <w:t xml:space="preserve">  Development</w:t>
            </w:r>
          </w:p>
          <w:p w14:paraId="73C85EEA" w14:textId="77777777" w:rsidR="00115C44" w:rsidRPr="002D6DEB" w:rsidRDefault="00115C44" w:rsidP="00F95D61">
            <w:pPr>
              <w:rPr>
                <w:rFonts w:cs="Arial"/>
                <w:color w:val="808080"/>
                <w:szCs w:val="24"/>
              </w:rPr>
            </w:pPr>
            <w:r w:rsidRPr="002D6DEB">
              <w:rPr>
                <w:rFonts w:cs="Arial"/>
                <w:color w:val="808080"/>
                <w:szCs w:val="24"/>
              </w:rPr>
              <w:t>• Homelessness</w:t>
            </w:r>
          </w:p>
          <w:p w14:paraId="68EE284C" w14:textId="77777777" w:rsidR="00115C44" w:rsidRPr="002D6DEB" w:rsidRDefault="00115C44" w:rsidP="00F95D61">
            <w:pPr>
              <w:rPr>
                <w:rFonts w:cs="Arial"/>
                <w:color w:val="808080"/>
                <w:szCs w:val="24"/>
              </w:rPr>
            </w:pPr>
            <w:r w:rsidRPr="002D6DEB">
              <w:rPr>
                <w:rFonts w:cs="Arial"/>
                <w:color w:val="808080"/>
                <w:szCs w:val="24"/>
              </w:rPr>
              <w:t xml:space="preserve">• Non-Homeless </w:t>
            </w:r>
          </w:p>
          <w:p w14:paraId="138CDE07" w14:textId="77777777" w:rsidR="00115C44" w:rsidRPr="002D6DEB" w:rsidRDefault="00115C44" w:rsidP="00F95D61">
            <w:pPr>
              <w:rPr>
                <w:rFonts w:cs="Arial"/>
                <w:color w:val="808080"/>
                <w:szCs w:val="24"/>
              </w:rPr>
            </w:pPr>
            <w:r w:rsidRPr="002D6DEB">
              <w:rPr>
                <w:rFonts w:cs="Arial"/>
                <w:color w:val="808080"/>
                <w:szCs w:val="24"/>
              </w:rPr>
              <w:t xml:space="preserve">  Special Needs</w:t>
            </w:r>
          </w:p>
          <w:p w14:paraId="1E2E7408" w14:textId="77777777" w:rsidR="00115C44" w:rsidRPr="002D6DEB" w:rsidRDefault="00115C44" w:rsidP="00F95D61">
            <w:pPr>
              <w:rPr>
                <w:rFonts w:cs="Arial"/>
                <w:color w:val="808080"/>
                <w:szCs w:val="24"/>
              </w:rPr>
            </w:pPr>
            <w:r w:rsidRPr="002D6DEB">
              <w:rPr>
                <w:rFonts w:cs="Arial"/>
                <w:color w:val="808080"/>
                <w:szCs w:val="24"/>
              </w:rPr>
              <w:t>• Ownership</w:t>
            </w:r>
          </w:p>
          <w:p w14:paraId="7726274D" w14:textId="77777777" w:rsidR="00115C44" w:rsidRPr="002D6DEB" w:rsidRDefault="00115C44" w:rsidP="00F95D61">
            <w:pPr>
              <w:rPr>
                <w:rFonts w:cs="Arial"/>
                <w:color w:val="808080"/>
                <w:szCs w:val="24"/>
              </w:rPr>
            </w:pPr>
            <w:r w:rsidRPr="002D6DEB">
              <w:rPr>
                <w:rFonts w:cs="Arial"/>
                <w:color w:val="808080"/>
                <w:szCs w:val="24"/>
              </w:rPr>
              <w:t>• Rental</w:t>
            </w:r>
          </w:p>
          <w:p w14:paraId="0DBEB15B" w14:textId="77777777" w:rsidR="00115C44" w:rsidRPr="002D6DEB" w:rsidRDefault="00115C44" w:rsidP="00F95D61">
            <w:pPr>
              <w:rPr>
                <w:rFonts w:cs="Arial"/>
                <w:color w:val="808080"/>
                <w:szCs w:val="24"/>
              </w:rPr>
            </w:pPr>
            <w:r w:rsidRPr="002D6DEB">
              <w:rPr>
                <w:rFonts w:cs="Arial"/>
                <w:color w:val="808080"/>
                <w:szCs w:val="24"/>
              </w:rPr>
              <w:t>• Planning</w:t>
            </w:r>
          </w:p>
          <w:p w14:paraId="67A6B79D" w14:textId="77777777" w:rsidR="00115C44" w:rsidRPr="002D6DEB" w:rsidRDefault="00115C44" w:rsidP="00F95D61">
            <w:pPr>
              <w:rPr>
                <w:rFonts w:cs="Arial"/>
                <w:color w:val="808080"/>
                <w:szCs w:val="24"/>
              </w:rPr>
            </w:pPr>
            <w:r w:rsidRPr="002D6DEB">
              <w:rPr>
                <w:rFonts w:cs="Arial"/>
                <w:color w:val="808080"/>
                <w:szCs w:val="24"/>
              </w:rPr>
              <w:t xml:space="preserve">• Neighborhood </w:t>
            </w:r>
          </w:p>
          <w:p w14:paraId="01DEEDC9" w14:textId="77777777" w:rsidR="00115C44" w:rsidRPr="002D6DEB" w:rsidRDefault="00115C44" w:rsidP="00F95D61">
            <w:pPr>
              <w:rPr>
                <w:rFonts w:cs="Arial"/>
                <w:color w:val="808080"/>
                <w:szCs w:val="24"/>
              </w:rPr>
            </w:pPr>
            <w:r w:rsidRPr="002D6DEB">
              <w:rPr>
                <w:rFonts w:cs="Arial"/>
                <w:color w:val="808080"/>
                <w:szCs w:val="24"/>
              </w:rPr>
              <w:t xml:space="preserve">  Improvements</w:t>
            </w:r>
          </w:p>
          <w:p w14:paraId="6054F323" w14:textId="77777777" w:rsidR="00115C44" w:rsidRPr="002D6DEB" w:rsidRDefault="00115C44" w:rsidP="00F95D61">
            <w:pPr>
              <w:rPr>
                <w:rFonts w:cs="Arial"/>
                <w:color w:val="808080"/>
                <w:szCs w:val="24"/>
              </w:rPr>
            </w:pPr>
            <w:r w:rsidRPr="002D6DEB">
              <w:rPr>
                <w:rFonts w:cs="Arial"/>
                <w:color w:val="808080"/>
                <w:szCs w:val="24"/>
              </w:rPr>
              <w:t>• Public Facilities</w:t>
            </w:r>
          </w:p>
          <w:p w14:paraId="36006B9F" w14:textId="77777777" w:rsidR="00115C44" w:rsidRPr="002D6DEB" w:rsidRDefault="00115C44" w:rsidP="00F95D61">
            <w:pPr>
              <w:rPr>
                <w:rFonts w:cs="Arial"/>
                <w:color w:val="808080"/>
                <w:szCs w:val="24"/>
              </w:rPr>
            </w:pPr>
            <w:r w:rsidRPr="002D6DEB">
              <w:rPr>
                <w:rFonts w:cs="Arial"/>
                <w:color w:val="808080"/>
                <w:szCs w:val="24"/>
              </w:rPr>
              <w:t>• Public Services</w:t>
            </w:r>
          </w:p>
        </w:tc>
        <w:tc>
          <w:tcPr>
            <w:tcW w:w="2508" w:type="dxa"/>
          </w:tcPr>
          <w:p w14:paraId="492D7E70" w14:textId="77777777" w:rsidR="00115C44" w:rsidRPr="002D6DEB" w:rsidRDefault="00115C44" w:rsidP="00F95D61">
            <w:pPr>
              <w:rPr>
                <w:rFonts w:cs="Arial"/>
                <w:color w:val="808080"/>
                <w:szCs w:val="24"/>
              </w:rPr>
            </w:pPr>
            <w:r w:rsidRPr="002D6DEB">
              <w:rPr>
                <w:rFonts w:cs="Arial"/>
                <w:color w:val="808080"/>
                <w:szCs w:val="24"/>
              </w:rPr>
              <w:t>Jurisdiction</w:t>
            </w:r>
          </w:p>
        </w:tc>
      </w:tr>
      <w:tr w:rsidR="00115C44" w:rsidRPr="002D6DEB" w14:paraId="6D46797C"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6A4F7673" w14:textId="77777777" w:rsidR="00115C44" w:rsidRPr="002D6DEB" w:rsidRDefault="00115C44" w:rsidP="00F95D61">
            <w:pPr>
              <w:rPr>
                <w:rFonts w:cs="Arial"/>
                <w:color w:val="808080"/>
                <w:szCs w:val="24"/>
              </w:rPr>
            </w:pPr>
            <w:r w:rsidRPr="002D6DEB">
              <w:rPr>
                <w:rFonts w:cs="Arial"/>
                <w:color w:val="808080"/>
                <w:szCs w:val="24"/>
              </w:rPr>
              <w:t>Fresno Housing Authority</w:t>
            </w:r>
          </w:p>
        </w:tc>
        <w:tc>
          <w:tcPr>
            <w:tcW w:w="2124" w:type="dxa"/>
          </w:tcPr>
          <w:p w14:paraId="0580144A" w14:textId="77777777" w:rsidR="00115C44" w:rsidRPr="002D6DEB" w:rsidRDefault="00115C44" w:rsidP="00F95D61">
            <w:pPr>
              <w:rPr>
                <w:rFonts w:cs="Arial"/>
                <w:color w:val="808080"/>
                <w:szCs w:val="24"/>
              </w:rPr>
            </w:pPr>
            <w:r w:rsidRPr="002D6DEB">
              <w:rPr>
                <w:rFonts w:cs="Arial"/>
                <w:color w:val="808080"/>
                <w:szCs w:val="24"/>
              </w:rPr>
              <w:t>PHA</w:t>
            </w:r>
          </w:p>
        </w:tc>
        <w:tc>
          <w:tcPr>
            <w:tcW w:w="2293" w:type="dxa"/>
          </w:tcPr>
          <w:p w14:paraId="1D970DB0" w14:textId="77777777" w:rsidR="00115C44" w:rsidRPr="002D6DEB" w:rsidRDefault="00115C44" w:rsidP="00F95D61">
            <w:pPr>
              <w:rPr>
                <w:rFonts w:cs="Arial"/>
                <w:color w:val="808080"/>
                <w:szCs w:val="24"/>
              </w:rPr>
            </w:pPr>
            <w:r w:rsidRPr="002D6DEB">
              <w:rPr>
                <w:rFonts w:cs="Arial"/>
                <w:color w:val="808080"/>
                <w:szCs w:val="24"/>
              </w:rPr>
              <w:t>• Public Housing</w:t>
            </w:r>
          </w:p>
          <w:p w14:paraId="46F4D242" w14:textId="77777777" w:rsidR="00115C44" w:rsidRPr="002D6DEB" w:rsidRDefault="00115C44" w:rsidP="00F95D61">
            <w:pPr>
              <w:rPr>
                <w:rFonts w:cs="Arial"/>
                <w:color w:val="808080"/>
                <w:szCs w:val="24"/>
              </w:rPr>
            </w:pPr>
            <w:r w:rsidRPr="002D6DEB">
              <w:rPr>
                <w:rFonts w:cs="Arial"/>
                <w:color w:val="808080"/>
                <w:szCs w:val="24"/>
              </w:rPr>
              <w:t>• Ownership</w:t>
            </w:r>
          </w:p>
          <w:p w14:paraId="39330618" w14:textId="77777777" w:rsidR="00115C44" w:rsidRPr="002D6DEB" w:rsidRDefault="00115C44" w:rsidP="00F95D61">
            <w:pPr>
              <w:rPr>
                <w:rFonts w:cs="Arial"/>
                <w:color w:val="808080"/>
                <w:szCs w:val="24"/>
              </w:rPr>
            </w:pPr>
            <w:r w:rsidRPr="002D6DEB">
              <w:rPr>
                <w:rFonts w:cs="Arial"/>
                <w:color w:val="808080"/>
                <w:szCs w:val="24"/>
              </w:rPr>
              <w:t>• Rental</w:t>
            </w:r>
          </w:p>
        </w:tc>
        <w:tc>
          <w:tcPr>
            <w:tcW w:w="2508" w:type="dxa"/>
          </w:tcPr>
          <w:p w14:paraId="757D9192" w14:textId="77777777" w:rsidR="00115C44" w:rsidRPr="002D6DEB" w:rsidRDefault="00115C44" w:rsidP="00F95D61">
            <w:pPr>
              <w:rPr>
                <w:rFonts w:cs="Arial"/>
                <w:color w:val="808080"/>
                <w:szCs w:val="24"/>
              </w:rPr>
            </w:pPr>
            <w:r w:rsidRPr="002D6DEB">
              <w:rPr>
                <w:rFonts w:cs="Arial"/>
                <w:color w:val="808080"/>
                <w:szCs w:val="24"/>
              </w:rPr>
              <w:t>County</w:t>
            </w:r>
          </w:p>
        </w:tc>
      </w:tr>
      <w:tr w:rsidR="00115C44" w:rsidRPr="002D6DEB" w14:paraId="6378BEB2" w14:textId="77777777" w:rsidTr="002D6DEB">
        <w:tc>
          <w:tcPr>
            <w:tcW w:w="2425" w:type="dxa"/>
          </w:tcPr>
          <w:p w14:paraId="43AF762B" w14:textId="77777777" w:rsidR="00115C44" w:rsidRPr="002D6DEB" w:rsidRDefault="00115C44" w:rsidP="00F95D61">
            <w:pPr>
              <w:rPr>
                <w:rFonts w:cs="Arial"/>
                <w:color w:val="808080"/>
                <w:szCs w:val="24"/>
              </w:rPr>
            </w:pPr>
            <w:r w:rsidRPr="002D6DEB">
              <w:rPr>
                <w:rFonts w:cs="Arial"/>
                <w:color w:val="808080"/>
                <w:szCs w:val="24"/>
              </w:rPr>
              <w:t>Fresno-Madera CoC</w:t>
            </w:r>
          </w:p>
        </w:tc>
        <w:tc>
          <w:tcPr>
            <w:tcW w:w="2124" w:type="dxa"/>
          </w:tcPr>
          <w:p w14:paraId="3D552DA8" w14:textId="77777777" w:rsidR="00115C44" w:rsidRPr="002D6DEB" w:rsidRDefault="00115C44" w:rsidP="00F95D61">
            <w:pPr>
              <w:rPr>
                <w:rFonts w:cs="Arial"/>
                <w:color w:val="808080"/>
                <w:szCs w:val="24"/>
              </w:rPr>
            </w:pPr>
            <w:r w:rsidRPr="002D6DEB">
              <w:rPr>
                <w:rFonts w:cs="Arial"/>
                <w:color w:val="808080"/>
                <w:szCs w:val="24"/>
              </w:rPr>
              <w:t>Continuum of Care</w:t>
            </w:r>
          </w:p>
        </w:tc>
        <w:tc>
          <w:tcPr>
            <w:tcW w:w="2293" w:type="dxa"/>
          </w:tcPr>
          <w:p w14:paraId="07C55E4D" w14:textId="77777777" w:rsidR="00115C44" w:rsidRPr="002D6DEB" w:rsidRDefault="00115C44" w:rsidP="00F95D61">
            <w:pPr>
              <w:rPr>
                <w:rFonts w:cs="Arial"/>
                <w:color w:val="808080"/>
                <w:szCs w:val="24"/>
              </w:rPr>
            </w:pPr>
            <w:r w:rsidRPr="002D6DEB">
              <w:rPr>
                <w:rFonts w:cs="Arial"/>
                <w:color w:val="808080"/>
                <w:szCs w:val="24"/>
              </w:rPr>
              <w:t>• Homelessness</w:t>
            </w:r>
          </w:p>
          <w:p w14:paraId="39BF6266" w14:textId="77777777" w:rsidR="00115C44" w:rsidRPr="002D6DEB" w:rsidRDefault="00115C44" w:rsidP="00F95D61">
            <w:pPr>
              <w:rPr>
                <w:rFonts w:cs="Arial"/>
                <w:color w:val="808080"/>
                <w:szCs w:val="24"/>
              </w:rPr>
            </w:pPr>
            <w:r w:rsidRPr="002D6DEB">
              <w:rPr>
                <w:rFonts w:cs="Arial"/>
                <w:color w:val="808080"/>
                <w:szCs w:val="24"/>
              </w:rPr>
              <w:t>• Public Services</w:t>
            </w:r>
          </w:p>
        </w:tc>
        <w:tc>
          <w:tcPr>
            <w:tcW w:w="2508" w:type="dxa"/>
          </w:tcPr>
          <w:p w14:paraId="7E2EC642" w14:textId="77777777" w:rsidR="00115C44" w:rsidRPr="002D6DEB" w:rsidRDefault="00115C44" w:rsidP="00F95D61">
            <w:pPr>
              <w:rPr>
                <w:rFonts w:cs="Arial"/>
                <w:color w:val="808080"/>
                <w:szCs w:val="24"/>
              </w:rPr>
            </w:pPr>
            <w:r w:rsidRPr="002D6DEB">
              <w:rPr>
                <w:rFonts w:cs="Arial"/>
                <w:color w:val="808080"/>
                <w:szCs w:val="24"/>
              </w:rPr>
              <w:t>Region</w:t>
            </w:r>
          </w:p>
        </w:tc>
      </w:tr>
      <w:tr w:rsidR="00115C44" w:rsidRPr="002D6DEB" w14:paraId="36993549"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2A38A216" w14:textId="77777777" w:rsidR="00115C44" w:rsidRPr="002D6DEB" w:rsidRDefault="00115C44" w:rsidP="00F95D61">
            <w:pPr>
              <w:rPr>
                <w:rFonts w:cs="Arial"/>
                <w:color w:val="808080"/>
                <w:szCs w:val="24"/>
              </w:rPr>
            </w:pPr>
            <w:r w:rsidRPr="002D6DEB">
              <w:rPr>
                <w:rFonts w:cs="Arial"/>
                <w:color w:val="808080"/>
                <w:szCs w:val="24"/>
              </w:rPr>
              <w:lastRenderedPageBreak/>
              <w:t xml:space="preserve">Fresno Interdenominational Refugee Ministries (FIRM) </w:t>
            </w:r>
          </w:p>
        </w:tc>
        <w:tc>
          <w:tcPr>
            <w:tcW w:w="2124" w:type="dxa"/>
          </w:tcPr>
          <w:p w14:paraId="59AEDD4A" w14:textId="77777777" w:rsidR="00115C44" w:rsidRPr="002D6DEB" w:rsidRDefault="00115C44" w:rsidP="00F95D61">
            <w:pPr>
              <w:rPr>
                <w:rFonts w:cs="Arial"/>
                <w:color w:val="808080"/>
                <w:szCs w:val="24"/>
              </w:rPr>
            </w:pPr>
            <w:r w:rsidRPr="002D6DEB">
              <w:rPr>
                <w:rFonts w:cs="Arial"/>
                <w:color w:val="808080"/>
                <w:szCs w:val="24"/>
              </w:rPr>
              <w:t>Non-Profit Organization</w:t>
            </w:r>
          </w:p>
        </w:tc>
        <w:tc>
          <w:tcPr>
            <w:tcW w:w="2293" w:type="dxa"/>
          </w:tcPr>
          <w:p w14:paraId="246C3BAC" w14:textId="77777777" w:rsidR="00115C44" w:rsidRPr="002D6DEB" w:rsidRDefault="00115C44" w:rsidP="00F95D61">
            <w:pPr>
              <w:rPr>
                <w:rFonts w:cs="Arial"/>
                <w:color w:val="808080"/>
                <w:szCs w:val="24"/>
              </w:rPr>
            </w:pPr>
            <w:r w:rsidRPr="002D6DEB">
              <w:rPr>
                <w:rFonts w:cs="Arial"/>
                <w:color w:val="808080"/>
                <w:szCs w:val="24"/>
              </w:rPr>
              <w:t>• Public Services</w:t>
            </w:r>
          </w:p>
        </w:tc>
        <w:tc>
          <w:tcPr>
            <w:tcW w:w="2508" w:type="dxa"/>
          </w:tcPr>
          <w:p w14:paraId="6739FC84" w14:textId="77777777" w:rsidR="00115C44" w:rsidRPr="002D6DEB" w:rsidRDefault="00115C44" w:rsidP="00F95D61">
            <w:pPr>
              <w:rPr>
                <w:rFonts w:cs="Arial"/>
                <w:color w:val="808080"/>
                <w:szCs w:val="24"/>
              </w:rPr>
            </w:pPr>
            <w:r w:rsidRPr="002D6DEB">
              <w:rPr>
                <w:rFonts w:cs="Arial"/>
                <w:color w:val="808080"/>
                <w:szCs w:val="24"/>
              </w:rPr>
              <w:t>Jurisdiction</w:t>
            </w:r>
          </w:p>
        </w:tc>
      </w:tr>
      <w:tr w:rsidR="00115C44" w:rsidRPr="002D6DEB" w14:paraId="07E09CE1" w14:textId="77777777" w:rsidTr="002D6DEB">
        <w:tc>
          <w:tcPr>
            <w:tcW w:w="2425" w:type="dxa"/>
          </w:tcPr>
          <w:p w14:paraId="2E9E097D" w14:textId="77777777" w:rsidR="00115C44" w:rsidRPr="002D6DEB" w:rsidRDefault="00115C44" w:rsidP="00F95D61">
            <w:pPr>
              <w:rPr>
                <w:rFonts w:cs="Arial"/>
                <w:color w:val="808080"/>
                <w:szCs w:val="24"/>
              </w:rPr>
            </w:pPr>
            <w:r w:rsidRPr="002D6DEB">
              <w:rPr>
                <w:rFonts w:cs="Arial"/>
                <w:color w:val="808080"/>
                <w:szCs w:val="24"/>
              </w:rPr>
              <w:t>Fresno County Department of Public Health</w:t>
            </w:r>
          </w:p>
        </w:tc>
        <w:tc>
          <w:tcPr>
            <w:tcW w:w="2124" w:type="dxa"/>
          </w:tcPr>
          <w:p w14:paraId="7FDEBD53" w14:textId="77777777" w:rsidR="00115C44" w:rsidRPr="002D6DEB" w:rsidRDefault="00115C44" w:rsidP="00F95D61">
            <w:pPr>
              <w:rPr>
                <w:rFonts w:cs="Arial"/>
                <w:color w:val="808080"/>
                <w:szCs w:val="24"/>
              </w:rPr>
            </w:pPr>
            <w:r w:rsidRPr="002D6DEB">
              <w:rPr>
                <w:rFonts w:cs="Arial"/>
                <w:color w:val="808080"/>
                <w:szCs w:val="24"/>
              </w:rPr>
              <w:t>Government</w:t>
            </w:r>
          </w:p>
        </w:tc>
        <w:tc>
          <w:tcPr>
            <w:tcW w:w="2293" w:type="dxa"/>
          </w:tcPr>
          <w:p w14:paraId="1F120CD8" w14:textId="77777777" w:rsidR="00115C44" w:rsidRPr="002D6DEB" w:rsidRDefault="00115C44" w:rsidP="00F95D61">
            <w:pPr>
              <w:rPr>
                <w:rFonts w:cs="Arial"/>
                <w:color w:val="808080"/>
                <w:szCs w:val="24"/>
              </w:rPr>
            </w:pPr>
            <w:r w:rsidRPr="002D6DEB">
              <w:rPr>
                <w:rFonts w:cs="Arial"/>
                <w:color w:val="808080"/>
                <w:szCs w:val="24"/>
              </w:rPr>
              <w:t>• Health</w:t>
            </w:r>
          </w:p>
          <w:p w14:paraId="12837F55" w14:textId="77777777" w:rsidR="00115C44" w:rsidRPr="002D6DEB" w:rsidRDefault="00115C44" w:rsidP="00F95D61">
            <w:pPr>
              <w:rPr>
                <w:rFonts w:cs="Arial"/>
                <w:color w:val="808080"/>
                <w:szCs w:val="24"/>
              </w:rPr>
            </w:pPr>
            <w:r w:rsidRPr="002D6DEB">
              <w:rPr>
                <w:rFonts w:cs="Arial"/>
                <w:color w:val="808080"/>
                <w:szCs w:val="24"/>
              </w:rPr>
              <w:t>• Public Services</w:t>
            </w:r>
          </w:p>
          <w:p w14:paraId="59B89095" w14:textId="77777777" w:rsidR="00115C44" w:rsidRPr="002D6DEB" w:rsidRDefault="00115C44" w:rsidP="00F95D61">
            <w:pPr>
              <w:rPr>
                <w:rFonts w:cs="Arial"/>
                <w:color w:val="808080"/>
                <w:szCs w:val="24"/>
              </w:rPr>
            </w:pPr>
            <w:r w:rsidRPr="002D6DEB">
              <w:rPr>
                <w:rFonts w:cs="Arial"/>
                <w:color w:val="808080"/>
                <w:szCs w:val="24"/>
              </w:rPr>
              <w:t>• Homelessness</w:t>
            </w:r>
          </w:p>
          <w:p w14:paraId="188F8085" w14:textId="77777777" w:rsidR="00115C44" w:rsidRPr="002D6DEB" w:rsidRDefault="00115C44" w:rsidP="00F95D61">
            <w:pPr>
              <w:rPr>
                <w:rFonts w:cs="Arial"/>
                <w:color w:val="808080"/>
                <w:szCs w:val="24"/>
              </w:rPr>
            </w:pPr>
            <w:r w:rsidRPr="002D6DEB">
              <w:rPr>
                <w:rFonts w:cs="Arial"/>
                <w:color w:val="808080"/>
                <w:szCs w:val="24"/>
              </w:rPr>
              <w:t>• HIV/AIDS</w:t>
            </w:r>
          </w:p>
        </w:tc>
        <w:tc>
          <w:tcPr>
            <w:tcW w:w="2508" w:type="dxa"/>
          </w:tcPr>
          <w:p w14:paraId="5442205E" w14:textId="77777777" w:rsidR="00115C44" w:rsidRPr="002D6DEB" w:rsidRDefault="00115C44" w:rsidP="00F95D61">
            <w:pPr>
              <w:rPr>
                <w:rFonts w:cs="Arial"/>
                <w:color w:val="808080"/>
                <w:szCs w:val="24"/>
              </w:rPr>
            </w:pPr>
            <w:r w:rsidRPr="002D6DEB">
              <w:rPr>
                <w:rFonts w:cs="Arial"/>
                <w:color w:val="808080"/>
                <w:szCs w:val="24"/>
              </w:rPr>
              <w:t>County</w:t>
            </w:r>
          </w:p>
        </w:tc>
      </w:tr>
      <w:tr w:rsidR="00115C44" w:rsidRPr="002D6DEB" w14:paraId="3DD33EEF"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4EEF1856" w14:textId="77777777" w:rsidR="00115C44" w:rsidRPr="002D6DEB" w:rsidRDefault="00115C44" w:rsidP="00F95D61">
            <w:pPr>
              <w:rPr>
                <w:rFonts w:cs="Arial"/>
                <w:color w:val="808080"/>
                <w:szCs w:val="24"/>
              </w:rPr>
            </w:pPr>
            <w:r w:rsidRPr="002D6DEB">
              <w:rPr>
                <w:rFonts w:cs="Arial"/>
                <w:color w:val="808080"/>
                <w:szCs w:val="24"/>
              </w:rPr>
              <w:t>CHDOs (Habitat for Humanity Greater Fresno Area, Self-Help Enterprises)</w:t>
            </w:r>
          </w:p>
        </w:tc>
        <w:tc>
          <w:tcPr>
            <w:tcW w:w="2124" w:type="dxa"/>
          </w:tcPr>
          <w:p w14:paraId="458588B6" w14:textId="77777777" w:rsidR="00115C44" w:rsidRPr="002D6DEB" w:rsidRDefault="00115C44" w:rsidP="00F95D61">
            <w:pPr>
              <w:rPr>
                <w:rFonts w:cs="Arial"/>
                <w:color w:val="808080"/>
                <w:szCs w:val="24"/>
              </w:rPr>
            </w:pPr>
            <w:r w:rsidRPr="002D6DEB">
              <w:rPr>
                <w:rFonts w:cs="Arial"/>
                <w:color w:val="808080"/>
                <w:szCs w:val="24"/>
              </w:rPr>
              <w:t>Non-Profit Organizations</w:t>
            </w:r>
          </w:p>
        </w:tc>
        <w:tc>
          <w:tcPr>
            <w:tcW w:w="2293" w:type="dxa"/>
          </w:tcPr>
          <w:p w14:paraId="2EDA966B" w14:textId="77777777" w:rsidR="00115C44" w:rsidRPr="002D6DEB" w:rsidRDefault="00115C44" w:rsidP="00F95D61">
            <w:pPr>
              <w:rPr>
                <w:rFonts w:cs="Arial"/>
                <w:color w:val="808080"/>
                <w:szCs w:val="24"/>
              </w:rPr>
            </w:pPr>
            <w:r w:rsidRPr="002D6DEB">
              <w:rPr>
                <w:rFonts w:cs="Arial"/>
                <w:color w:val="808080"/>
                <w:szCs w:val="24"/>
              </w:rPr>
              <w:t>• Ownership</w:t>
            </w:r>
          </w:p>
          <w:p w14:paraId="12C95AB8" w14:textId="77777777" w:rsidR="00115C44" w:rsidRPr="002D6DEB" w:rsidRDefault="00115C44" w:rsidP="00F95D61">
            <w:pPr>
              <w:rPr>
                <w:rFonts w:cs="Arial"/>
                <w:color w:val="808080"/>
                <w:szCs w:val="24"/>
              </w:rPr>
            </w:pPr>
            <w:r w:rsidRPr="002D6DEB">
              <w:rPr>
                <w:rFonts w:cs="Arial"/>
                <w:color w:val="808080"/>
                <w:szCs w:val="24"/>
              </w:rPr>
              <w:t>• Rental</w:t>
            </w:r>
          </w:p>
          <w:p w14:paraId="51AA0222" w14:textId="77777777" w:rsidR="00115C44" w:rsidRPr="002D6DEB" w:rsidRDefault="00115C44" w:rsidP="00F95D61">
            <w:pPr>
              <w:rPr>
                <w:rFonts w:cs="Arial"/>
                <w:color w:val="808080"/>
                <w:szCs w:val="24"/>
              </w:rPr>
            </w:pPr>
          </w:p>
        </w:tc>
        <w:tc>
          <w:tcPr>
            <w:tcW w:w="2508" w:type="dxa"/>
          </w:tcPr>
          <w:p w14:paraId="0220C286" w14:textId="77777777" w:rsidR="00115C44" w:rsidRPr="002D6DEB" w:rsidRDefault="00115C44" w:rsidP="00F95D61">
            <w:pPr>
              <w:rPr>
                <w:rFonts w:cs="Arial"/>
                <w:color w:val="808080"/>
                <w:szCs w:val="24"/>
              </w:rPr>
            </w:pPr>
            <w:r w:rsidRPr="002D6DEB">
              <w:rPr>
                <w:rFonts w:cs="Arial"/>
                <w:color w:val="808080"/>
                <w:szCs w:val="24"/>
              </w:rPr>
              <w:t>Jurisdiction</w:t>
            </w:r>
          </w:p>
        </w:tc>
      </w:tr>
      <w:tr w:rsidR="00115C44" w:rsidRPr="002D6DEB" w14:paraId="1755CF26" w14:textId="77777777" w:rsidTr="002D6DEB">
        <w:tc>
          <w:tcPr>
            <w:tcW w:w="2425" w:type="dxa"/>
          </w:tcPr>
          <w:p w14:paraId="6C222FC4" w14:textId="77777777" w:rsidR="00115C44" w:rsidRPr="002D6DEB" w:rsidRDefault="00115C44" w:rsidP="00F95D61">
            <w:pPr>
              <w:rPr>
                <w:rFonts w:cs="Arial"/>
                <w:color w:val="808080"/>
                <w:szCs w:val="24"/>
              </w:rPr>
            </w:pPr>
            <w:r w:rsidRPr="002D6DEB">
              <w:rPr>
                <w:rFonts w:cs="Arial"/>
                <w:color w:val="808080"/>
                <w:szCs w:val="24"/>
              </w:rPr>
              <w:t>Fresno County Department of Social Services</w:t>
            </w:r>
          </w:p>
        </w:tc>
        <w:tc>
          <w:tcPr>
            <w:tcW w:w="2124" w:type="dxa"/>
          </w:tcPr>
          <w:p w14:paraId="768F53FB" w14:textId="77777777" w:rsidR="00115C44" w:rsidRPr="002D6DEB" w:rsidRDefault="00115C44" w:rsidP="00F95D61">
            <w:pPr>
              <w:rPr>
                <w:rFonts w:cs="Arial"/>
                <w:color w:val="808080"/>
                <w:szCs w:val="24"/>
              </w:rPr>
            </w:pPr>
            <w:r w:rsidRPr="002D6DEB">
              <w:rPr>
                <w:rFonts w:cs="Arial"/>
                <w:color w:val="808080"/>
                <w:szCs w:val="24"/>
              </w:rPr>
              <w:t>Government</w:t>
            </w:r>
          </w:p>
        </w:tc>
        <w:tc>
          <w:tcPr>
            <w:tcW w:w="2293" w:type="dxa"/>
          </w:tcPr>
          <w:p w14:paraId="7395C608" w14:textId="77777777" w:rsidR="00115C44" w:rsidRPr="002D6DEB" w:rsidRDefault="00115C44" w:rsidP="00F95D61">
            <w:pPr>
              <w:rPr>
                <w:rFonts w:cs="Arial"/>
                <w:color w:val="808080"/>
                <w:szCs w:val="24"/>
              </w:rPr>
            </w:pPr>
            <w:r w:rsidRPr="002D6DEB">
              <w:rPr>
                <w:rFonts w:cs="Arial"/>
                <w:color w:val="808080"/>
                <w:szCs w:val="24"/>
              </w:rPr>
              <w:t>• Public Services</w:t>
            </w:r>
          </w:p>
        </w:tc>
        <w:tc>
          <w:tcPr>
            <w:tcW w:w="2508" w:type="dxa"/>
          </w:tcPr>
          <w:p w14:paraId="53DB18DE" w14:textId="77777777" w:rsidR="00115C44" w:rsidRPr="002D6DEB" w:rsidRDefault="00115C44" w:rsidP="00F95D61">
            <w:pPr>
              <w:rPr>
                <w:rFonts w:cs="Arial"/>
                <w:color w:val="808080"/>
                <w:szCs w:val="24"/>
              </w:rPr>
            </w:pPr>
            <w:r w:rsidRPr="002D6DEB">
              <w:rPr>
                <w:rFonts w:cs="Arial"/>
                <w:color w:val="808080"/>
                <w:szCs w:val="24"/>
              </w:rPr>
              <w:t>County</w:t>
            </w:r>
          </w:p>
        </w:tc>
      </w:tr>
      <w:tr w:rsidR="00115C44" w:rsidRPr="002D6DEB" w14:paraId="68E528D9"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51F897C1" w14:textId="77777777" w:rsidR="00115C44" w:rsidRPr="002D6DEB" w:rsidRDefault="00115C44" w:rsidP="00F95D61">
            <w:pPr>
              <w:rPr>
                <w:rFonts w:cs="Arial"/>
                <w:color w:val="808080"/>
                <w:szCs w:val="24"/>
              </w:rPr>
            </w:pPr>
            <w:r w:rsidRPr="002D6DEB">
              <w:rPr>
                <w:rFonts w:cs="Arial"/>
                <w:color w:val="808080"/>
                <w:szCs w:val="24"/>
              </w:rPr>
              <w:t>Fresno Regional Workforce Development Board</w:t>
            </w:r>
          </w:p>
        </w:tc>
        <w:tc>
          <w:tcPr>
            <w:tcW w:w="2124" w:type="dxa"/>
          </w:tcPr>
          <w:p w14:paraId="48E2B4BC" w14:textId="77777777" w:rsidR="00115C44" w:rsidRPr="002D6DEB" w:rsidRDefault="00115C44" w:rsidP="00F95D61">
            <w:pPr>
              <w:rPr>
                <w:rFonts w:cs="Arial"/>
                <w:color w:val="808080"/>
                <w:szCs w:val="24"/>
              </w:rPr>
            </w:pPr>
            <w:r w:rsidRPr="002D6DEB">
              <w:rPr>
                <w:rFonts w:cs="Arial"/>
                <w:color w:val="808080"/>
                <w:szCs w:val="24"/>
              </w:rPr>
              <w:t>Government</w:t>
            </w:r>
          </w:p>
        </w:tc>
        <w:tc>
          <w:tcPr>
            <w:tcW w:w="2293" w:type="dxa"/>
          </w:tcPr>
          <w:p w14:paraId="3C3C602C" w14:textId="77777777" w:rsidR="00115C44" w:rsidRPr="002D6DEB" w:rsidRDefault="00115C44" w:rsidP="00F95D61">
            <w:pPr>
              <w:rPr>
                <w:rFonts w:cs="Arial"/>
                <w:color w:val="808080"/>
                <w:szCs w:val="24"/>
              </w:rPr>
            </w:pPr>
            <w:r w:rsidRPr="002D6DEB">
              <w:rPr>
                <w:rFonts w:cs="Arial"/>
                <w:color w:val="808080"/>
                <w:szCs w:val="24"/>
              </w:rPr>
              <w:t xml:space="preserve">• Economic </w:t>
            </w:r>
          </w:p>
          <w:p w14:paraId="73424396" w14:textId="77777777" w:rsidR="00115C44" w:rsidRPr="002D6DEB" w:rsidRDefault="00115C44" w:rsidP="00F95D61">
            <w:pPr>
              <w:rPr>
                <w:rFonts w:cs="Arial"/>
                <w:color w:val="808080"/>
                <w:szCs w:val="24"/>
              </w:rPr>
            </w:pPr>
            <w:r w:rsidRPr="002D6DEB">
              <w:rPr>
                <w:rFonts w:cs="Arial"/>
                <w:color w:val="808080"/>
                <w:szCs w:val="24"/>
              </w:rPr>
              <w:t xml:space="preserve">  Development</w:t>
            </w:r>
          </w:p>
          <w:p w14:paraId="5027B5E5" w14:textId="77777777" w:rsidR="00115C44" w:rsidRPr="002D6DEB" w:rsidRDefault="00115C44" w:rsidP="00F95D61">
            <w:pPr>
              <w:rPr>
                <w:rFonts w:cs="Arial"/>
                <w:color w:val="808080"/>
                <w:szCs w:val="24"/>
              </w:rPr>
            </w:pPr>
            <w:r w:rsidRPr="002D6DEB">
              <w:rPr>
                <w:rFonts w:cs="Arial"/>
                <w:color w:val="808080"/>
                <w:szCs w:val="24"/>
              </w:rPr>
              <w:t xml:space="preserve">• Workforce </w:t>
            </w:r>
          </w:p>
          <w:p w14:paraId="1E79FB51" w14:textId="77777777" w:rsidR="00115C44" w:rsidRPr="002D6DEB" w:rsidRDefault="00115C44" w:rsidP="00F95D61">
            <w:pPr>
              <w:rPr>
                <w:rFonts w:cs="Arial"/>
                <w:color w:val="808080"/>
                <w:szCs w:val="24"/>
              </w:rPr>
            </w:pPr>
            <w:r w:rsidRPr="002D6DEB">
              <w:rPr>
                <w:rFonts w:cs="Arial"/>
                <w:color w:val="808080"/>
                <w:szCs w:val="24"/>
              </w:rPr>
              <w:t xml:space="preserve">  Development</w:t>
            </w:r>
          </w:p>
        </w:tc>
        <w:tc>
          <w:tcPr>
            <w:tcW w:w="2508" w:type="dxa"/>
          </w:tcPr>
          <w:p w14:paraId="48AB2632" w14:textId="77777777" w:rsidR="00115C44" w:rsidRPr="002D6DEB" w:rsidRDefault="00115C44" w:rsidP="00F95D61">
            <w:pPr>
              <w:rPr>
                <w:rFonts w:cs="Arial"/>
                <w:color w:val="808080"/>
                <w:szCs w:val="24"/>
              </w:rPr>
            </w:pPr>
            <w:r w:rsidRPr="002D6DEB">
              <w:rPr>
                <w:rFonts w:cs="Arial"/>
                <w:color w:val="808080"/>
                <w:szCs w:val="24"/>
              </w:rPr>
              <w:t>Region</w:t>
            </w:r>
          </w:p>
        </w:tc>
      </w:tr>
      <w:tr w:rsidR="00115C44" w:rsidRPr="002D6DEB" w14:paraId="794A4590" w14:textId="77777777" w:rsidTr="002D6DEB">
        <w:tc>
          <w:tcPr>
            <w:tcW w:w="2425" w:type="dxa"/>
          </w:tcPr>
          <w:p w14:paraId="3A5D011F" w14:textId="77777777" w:rsidR="00115C44" w:rsidRPr="002D6DEB" w:rsidRDefault="00115C44" w:rsidP="00F95D61">
            <w:pPr>
              <w:rPr>
                <w:rFonts w:cs="Arial"/>
                <w:color w:val="808080"/>
                <w:szCs w:val="24"/>
              </w:rPr>
            </w:pPr>
            <w:r w:rsidRPr="002D6DEB">
              <w:rPr>
                <w:rFonts w:cs="Arial"/>
                <w:color w:val="808080"/>
                <w:szCs w:val="24"/>
              </w:rPr>
              <w:t>Fresno County Department of Behavioral Health</w:t>
            </w:r>
          </w:p>
        </w:tc>
        <w:tc>
          <w:tcPr>
            <w:tcW w:w="2124" w:type="dxa"/>
          </w:tcPr>
          <w:p w14:paraId="1D00D882" w14:textId="77777777" w:rsidR="00115C44" w:rsidRPr="002D6DEB" w:rsidRDefault="00115C44" w:rsidP="00F95D61">
            <w:pPr>
              <w:rPr>
                <w:rFonts w:cs="Arial"/>
                <w:color w:val="808080"/>
                <w:szCs w:val="24"/>
              </w:rPr>
            </w:pPr>
            <w:r w:rsidRPr="002D6DEB">
              <w:rPr>
                <w:rFonts w:cs="Arial"/>
                <w:color w:val="808080"/>
                <w:szCs w:val="24"/>
              </w:rPr>
              <w:t>Government</w:t>
            </w:r>
          </w:p>
        </w:tc>
        <w:tc>
          <w:tcPr>
            <w:tcW w:w="2293" w:type="dxa"/>
          </w:tcPr>
          <w:p w14:paraId="447EA953" w14:textId="77777777" w:rsidR="00115C44" w:rsidRPr="002D6DEB" w:rsidRDefault="00115C44" w:rsidP="00F95D61">
            <w:pPr>
              <w:rPr>
                <w:rFonts w:cs="Arial"/>
                <w:color w:val="808080"/>
                <w:szCs w:val="24"/>
              </w:rPr>
            </w:pPr>
            <w:r w:rsidRPr="002D6DEB">
              <w:rPr>
                <w:rFonts w:cs="Arial"/>
                <w:color w:val="808080"/>
                <w:szCs w:val="24"/>
              </w:rPr>
              <w:t xml:space="preserve">• Mental Health </w:t>
            </w:r>
          </w:p>
          <w:p w14:paraId="4A32B489" w14:textId="77777777" w:rsidR="00115C44" w:rsidRPr="002D6DEB" w:rsidRDefault="00115C44" w:rsidP="00F95D61">
            <w:pPr>
              <w:rPr>
                <w:rFonts w:cs="Arial"/>
                <w:color w:val="808080"/>
                <w:szCs w:val="24"/>
              </w:rPr>
            </w:pPr>
            <w:r w:rsidRPr="002D6DEB">
              <w:rPr>
                <w:rFonts w:cs="Arial"/>
                <w:color w:val="808080"/>
                <w:szCs w:val="24"/>
              </w:rPr>
              <w:t xml:space="preserve">  Services</w:t>
            </w:r>
          </w:p>
          <w:p w14:paraId="1644CE61" w14:textId="77777777" w:rsidR="00115C44" w:rsidRPr="002D6DEB" w:rsidRDefault="00115C44" w:rsidP="00F95D61">
            <w:pPr>
              <w:rPr>
                <w:rFonts w:cs="Arial"/>
                <w:color w:val="808080"/>
                <w:szCs w:val="24"/>
              </w:rPr>
            </w:pPr>
            <w:r w:rsidRPr="002D6DEB">
              <w:rPr>
                <w:rFonts w:cs="Arial"/>
                <w:color w:val="808080"/>
                <w:szCs w:val="24"/>
              </w:rPr>
              <w:t>• Homelessness</w:t>
            </w:r>
          </w:p>
        </w:tc>
        <w:tc>
          <w:tcPr>
            <w:tcW w:w="2508" w:type="dxa"/>
          </w:tcPr>
          <w:p w14:paraId="68AE1436" w14:textId="77777777" w:rsidR="00115C44" w:rsidRPr="002D6DEB" w:rsidRDefault="00115C44" w:rsidP="00F95D61">
            <w:pPr>
              <w:rPr>
                <w:rFonts w:cs="Arial"/>
                <w:color w:val="808080"/>
                <w:szCs w:val="24"/>
              </w:rPr>
            </w:pPr>
            <w:r w:rsidRPr="002D6DEB">
              <w:rPr>
                <w:rFonts w:cs="Arial"/>
                <w:color w:val="808080"/>
                <w:szCs w:val="24"/>
              </w:rPr>
              <w:t>County</w:t>
            </w:r>
          </w:p>
        </w:tc>
      </w:tr>
      <w:tr w:rsidR="00115C44" w:rsidRPr="002D6DEB" w14:paraId="0BEB5BE8"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315B9F5F" w14:textId="77777777" w:rsidR="00115C44" w:rsidRPr="002D6DEB" w:rsidRDefault="00115C44" w:rsidP="00F95D61">
            <w:pPr>
              <w:rPr>
                <w:rFonts w:cs="Arial"/>
                <w:color w:val="808080"/>
                <w:szCs w:val="24"/>
              </w:rPr>
            </w:pPr>
            <w:r w:rsidRPr="002D6DEB">
              <w:rPr>
                <w:rFonts w:cs="Arial"/>
                <w:color w:val="808080"/>
                <w:szCs w:val="24"/>
              </w:rPr>
              <w:t>Fresno Economic Opportunities Commission</w:t>
            </w:r>
          </w:p>
        </w:tc>
        <w:tc>
          <w:tcPr>
            <w:tcW w:w="2124" w:type="dxa"/>
          </w:tcPr>
          <w:p w14:paraId="22FDD54F" w14:textId="77777777" w:rsidR="00115C44" w:rsidRPr="002D6DEB" w:rsidRDefault="00115C44" w:rsidP="00F95D61">
            <w:pPr>
              <w:rPr>
                <w:rFonts w:cs="Arial"/>
                <w:color w:val="808080"/>
                <w:szCs w:val="24"/>
              </w:rPr>
            </w:pPr>
            <w:r w:rsidRPr="002D6DEB">
              <w:rPr>
                <w:rFonts w:cs="Arial"/>
                <w:color w:val="808080"/>
                <w:szCs w:val="24"/>
              </w:rPr>
              <w:t>Non-Profit Organization</w:t>
            </w:r>
          </w:p>
        </w:tc>
        <w:tc>
          <w:tcPr>
            <w:tcW w:w="2293" w:type="dxa"/>
          </w:tcPr>
          <w:p w14:paraId="7EECEA59" w14:textId="77777777" w:rsidR="00115C44" w:rsidRPr="002D6DEB" w:rsidRDefault="00115C44" w:rsidP="00F95D61">
            <w:pPr>
              <w:rPr>
                <w:rFonts w:cs="Arial"/>
                <w:color w:val="808080"/>
                <w:szCs w:val="24"/>
              </w:rPr>
            </w:pPr>
            <w:r w:rsidRPr="002D6DEB">
              <w:rPr>
                <w:rFonts w:cs="Arial"/>
                <w:color w:val="808080"/>
                <w:szCs w:val="24"/>
              </w:rPr>
              <w:t xml:space="preserve">• Economic </w:t>
            </w:r>
          </w:p>
          <w:p w14:paraId="61E75071" w14:textId="77777777" w:rsidR="00115C44" w:rsidRPr="002D6DEB" w:rsidRDefault="00115C44" w:rsidP="00F95D61">
            <w:pPr>
              <w:rPr>
                <w:rFonts w:cs="Arial"/>
                <w:color w:val="808080"/>
                <w:szCs w:val="24"/>
              </w:rPr>
            </w:pPr>
            <w:r w:rsidRPr="002D6DEB">
              <w:rPr>
                <w:rFonts w:cs="Arial"/>
                <w:color w:val="808080"/>
                <w:szCs w:val="24"/>
              </w:rPr>
              <w:t xml:space="preserve">  Development</w:t>
            </w:r>
          </w:p>
          <w:p w14:paraId="0205DF7D" w14:textId="77777777" w:rsidR="00115C44" w:rsidRPr="002D6DEB" w:rsidRDefault="00115C44" w:rsidP="00F95D61">
            <w:pPr>
              <w:rPr>
                <w:rFonts w:cs="Arial"/>
                <w:color w:val="808080"/>
                <w:szCs w:val="24"/>
              </w:rPr>
            </w:pPr>
            <w:r w:rsidRPr="002D6DEB">
              <w:rPr>
                <w:rFonts w:cs="Arial"/>
                <w:color w:val="808080"/>
                <w:szCs w:val="24"/>
              </w:rPr>
              <w:t xml:space="preserve">• Workforce </w:t>
            </w:r>
          </w:p>
          <w:p w14:paraId="365B691F" w14:textId="77777777" w:rsidR="00115C44" w:rsidRPr="002D6DEB" w:rsidRDefault="00115C44" w:rsidP="00F95D61">
            <w:pPr>
              <w:rPr>
                <w:rFonts w:cs="Arial"/>
                <w:color w:val="808080"/>
                <w:szCs w:val="24"/>
              </w:rPr>
            </w:pPr>
            <w:r w:rsidRPr="002D6DEB">
              <w:rPr>
                <w:rFonts w:cs="Arial"/>
                <w:color w:val="808080"/>
                <w:szCs w:val="24"/>
              </w:rPr>
              <w:t xml:space="preserve">  Development</w:t>
            </w:r>
          </w:p>
          <w:p w14:paraId="6BDC9245" w14:textId="77777777" w:rsidR="00115C44" w:rsidRPr="002D6DEB" w:rsidRDefault="00115C44" w:rsidP="00F95D61">
            <w:pPr>
              <w:rPr>
                <w:rFonts w:cs="Arial"/>
                <w:color w:val="808080"/>
                <w:szCs w:val="24"/>
              </w:rPr>
            </w:pPr>
            <w:r w:rsidRPr="002D6DEB">
              <w:rPr>
                <w:rFonts w:cs="Arial"/>
                <w:color w:val="808080"/>
                <w:szCs w:val="24"/>
              </w:rPr>
              <w:t>• Education</w:t>
            </w:r>
          </w:p>
          <w:p w14:paraId="07E440E7" w14:textId="77777777" w:rsidR="00115C44" w:rsidRPr="002D6DEB" w:rsidRDefault="00115C44" w:rsidP="00F95D61">
            <w:pPr>
              <w:rPr>
                <w:rFonts w:cs="Arial"/>
                <w:color w:val="808080"/>
                <w:szCs w:val="24"/>
              </w:rPr>
            </w:pPr>
            <w:r w:rsidRPr="002D6DEB">
              <w:rPr>
                <w:rFonts w:cs="Arial"/>
                <w:color w:val="808080"/>
                <w:szCs w:val="24"/>
              </w:rPr>
              <w:t>• Public Services</w:t>
            </w:r>
          </w:p>
          <w:p w14:paraId="5A9A9DAE" w14:textId="77777777" w:rsidR="00115C44" w:rsidRPr="002D6DEB" w:rsidRDefault="00115C44" w:rsidP="00F95D61">
            <w:pPr>
              <w:rPr>
                <w:rFonts w:cs="Arial"/>
                <w:color w:val="808080"/>
                <w:szCs w:val="24"/>
              </w:rPr>
            </w:pPr>
            <w:r w:rsidRPr="002D6DEB">
              <w:rPr>
                <w:rFonts w:cs="Arial"/>
                <w:color w:val="808080"/>
                <w:szCs w:val="24"/>
              </w:rPr>
              <w:t>• Housing</w:t>
            </w:r>
          </w:p>
          <w:p w14:paraId="78A00C27" w14:textId="77777777" w:rsidR="00115C44" w:rsidRPr="002D6DEB" w:rsidRDefault="00115C44" w:rsidP="00F95D61">
            <w:pPr>
              <w:rPr>
                <w:rFonts w:cs="Arial"/>
                <w:color w:val="808080"/>
                <w:szCs w:val="24"/>
              </w:rPr>
            </w:pPr>
            <w:r w:rsidRPr="002D6DEB">
              <w:rPr>
                <w:rFonts w:cs="Arial"/>
                <w:color w:val="808080"/>
                <w:szCs w:val="24"/>
              </w:rPr>
              <w:t>• Health</w:t>
            </w:r>
          </w:p>
        </w:tc>
        <w:tc>
          <w:tcPr>
            <w:tcW w:w="2508" w:type="dxa"/>
          </w:tcPr>
          <w:p w14:paraId="2EFF1C3F" w14:textId="77777777" w:rsidR="00115C44" w:rsidRPr="002D6DEB" w:rsidRDefault="00115C44" w:rsidP="00F95D61">
            <w:pPr>
              <w:rPr>
                <w:rFonts w:cs="Arial"/>
                <w:color w:val="808080"/>
                <w:szCs w:val="24"/>
              </w:rPr>
            </w:pPr>
            <w:r w:rsidRPr="002D6DEB">
              <w:rPr>
                <w:rFonts w:cs="Arial"/>
                <w:color w:val="808080"/>
                <w:szCs w:val="24"/>
              </w:rPr>
              <w:t>County</w:t>
            </w:r>
          </w:p>
        </w:tc>
      </w:tr>
      <w:tr w:rsidR="00115C44" w:rsidRPr="002D6DEB" w14:paraId="6DE8E90F" w14:textId="77777777" w:rsidTr="002D6DEB">
        <w:tc>
          <w:tcPr>
            <w:tcW w:w="2425" w:type="dxa"/>
          </w:tcPr>
          <w:p w14:paraId="5F317D8A" w14:textId="77777777" w:rsidR="00115C44" w:rsidRPr="002D6DEB" w:rsidRDefault="00115C44" w:rsidP="00F95D61">
            <w:pPr>
              <w:rPr>
                <w:rFonts w:cs="Arial"/>
                <w:color w:val="808080"/>
                <w:szCs w:val="24"/>
              </w:rPr>
            </w:pPr>
            <w:r w:rsidRPr="002D6DEB">
              <w:rPr>
                <w:rFonts w:cs="Arial"/>
                <w:color w:val="808080"/>
                <w:szCs w:val="24"/>
              </w:rPr>
              <w:t>Fresno County Economic Development Corporation</w:t>
            </w:r>
          </w:p>
        </w:tc>
        <w:tc>
          <w:tcPr>
            <w:tcW w:w="2124" w:type="dxa"/>
          </w:tcPr>
          <w:p w14:paraId="08AA020F" w14:textId="77777777" w:rsidR="00115C44" w:rsidRPr="002D6DEB" w:rsidRDefault="00115C44" w:rsidP="00F95D61">
            <w:pPr>
              <w:rPr>
                <w:rFonts w:cs="Arial"/>
                <w:color w:val="808080"/>
                <w:szCs w:val="24"/>
              </w:rPr>
            </w:pPr>
            <w:r w:rsidRPr="002D6DEB">
              <w:rPr>
                <w:rFonts w:cs="Arial"/>
                <w:color w:val="808080"/>
                <w:szCs w:val="24"/>
              </w:rPr>
              <w:t>Government</w:t>
            </w:r>
          </w:p>
        </w:tc>
        <w:tc>
          <w:tcPr>
            <w:tcW w:w="2293" w:type="dxa"/>
          </w:tcPr>
          <w:p w14:paraId="7D1DB4A4" w14:textId="77777777" w:rsidR="00115C44" w:rsidRPr="002D6DEB" w:rsidRDefault="00115C44" w:rsidP="00F95D61">
            <w:pPr>
              <w:rPr>
                <w:rFonts w:cs="Arial"/>
                <w:color w:val="808080"/>
                <w:szCs w:val="24"/>
              </w:rPr>
            </w:pPr>
            <w:r w:rsidRPr="002D6DEB">
              <w:rPr>
                <w:rFonts w:cs="Arial"/>
                <w:color w:val="808080"/>
                <w:szCs w:val="24"/>
              </w:rPr>
              <w:t xml:space="preserve">• Economic </w:t>
            </w:r>
          </w:p>
          <w:p w14:paraId="77A7E472" w14:textId="77777777" w:rsidR="00115C44" w:rsidRPr="002D6DEB" w:rsidRDefault="00115C44" w:rsidP="00F95D61">
            <w:pPr>
              <w:rPr>
                <w:rFonts w:cs="Arial"/>
                <w:color w:val="808080"/>
                <w:szCs w:val="24"/>
              </w:rPr>
            </w:pPr>
            <w:r w:rsidRPr="002D6DEB">
              <w:rPr>
                <w:rFonts w:cs="Arial"/>
                <w:color w:val="808080"/>
                <w:szCs w:val="24"/>
              </w:rPr>
              <w:t xml:space="preserve">  Development</w:t>
            </w:r>
          </w:p>
        </w:tc>
        <w:tc>
          <w:tcPr>
            <w:tcW w:w="2508" w:type="dxa"/>
          </w:tcPr>
          <w:p w14:paraId="7EF3E6C4" w14:textId="77777777" w:rsidR="00115C44" w:rsidRPr="002D6DEB" w:rsidRDefault="00115C44" w:rsidP="00F95D61">
            <w:pPr>
              <w:rPr>
                <w:rFonts w:cs="Arial"/>
                <w:color w:val="808080"/>
                <w:szCs w:val="24"/>
              </w:rPr>
            </w:pPr>
            <w:r w:rsidRPr="002D6DEB">
              <w:rPr>
                <w:rFonts w:cs="Arial"/>
                <w:color w:val="808080"/>
                <w:szCs w:val="24"/>
              </w:rPr>
              <w:t>County</w:t>
            </w:r>
          </w:p>
        </w:tc>
      </w:tr>
      <w:tr w:rsidR="00115C44" w:rsidRPr="002D6DEB" w14:paraId="4BD248B8"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1B41C808" w14:textId="77777777" w:rsidR="00115C44" w:rsidRPr="002D6DEB" w:rsidRDefault="00115C44" w:rsidP="00F95D61">
            <w:pPr>
              <w:rPr>
                <w:rFonts w:cs="Arial"/>
                <w:color w:val="808080"/>
                <w:szCs w:val="24"/>
              </w:rPr>
            </w:pPr>
            <w:r w:rsidRPr="002D6DEB">
              <w:rPr>
                <w:rFonts w:cs="Arial"/>
                <w:color w:val="808080"/>
                <w:szCs w:val="24"/>
              </w:rPr>
              <w:t>Fresno USD</w:t>
            </w:r>
          </w:p>
        </w:tc>
        <w:tc>
          <w:tcPr>
            <w:tcW w:w="2124" w:type="dxa"/>
          </w:tcPr>
          <w:p w14:paraId="45A39DD1" w14:textId="77777777" w:rsidR="00115C44" w:rsidRPr="002D6DEB" w:rsidRDefault="00115C44" w:rsidP="00F95D61">
            <w:pPr>
              <w:rPr>
                <w:rFonts w:cs="Arial"/>
                <w:color w:val="808080"/>
                <w:szCs w:val="24"/>
              </w:rPr>
            </w:pPr>
            <w:r w:rsidRPr="002D6DEB">
              <w:rPr>
                <w:rFonts w:cs="Arial"/>
                <w:color w:val="808080"/>
                <w:szCs w:val="24"/>
              </w:rPr>
              <w:t>Government</w:t>
            </w:r>
          </w:p>
        </w:tc>
        <w:tc>
          <w:tcPr>
            <w:tcW w:w="2293" w:type="dxa"/>
          </w:tcPr>
          <w:p w14:paraId="30EA3CA2" w14:textId="77777777" w:rsidR="00115C44" w:rsidRPr="002D6DEB" w:rsidRDefault="00115C44" w:rsidP="00F95D61">
            <w:pPr>
              <w:rPr>
                <w:rFonts w:cs="Arial"/>
                <w:color w:val="808080"/>
                <w:szCs w:val="24"/>
              </w:rPr>
            </w:pPr>
            <w:r w:rsidRPr="002D6DEB">
              <w:rPr>
                <w:rFonts w:cs="Arial"/>
                <w:color w:val="808080"/>
                <w:szCs w:val="24"/>
              </w:rPr>
              <w:t>• Education K-12</w:t>
            </w:r>
          </w:p>
          <w:p w14:paraId="2524E74C" w14:textId="77777777" w:rsidR="00115C44" w:rsidRPr="002D6DEB" w:rsidRDefault="00115C44" w:rsidP="00F95D61">
            <w:pPr>
              <w:rPr>
                <w:rFonts w:cs="Arial"/>
                <w:color w:val="808080"/>
                <w:szCs w:val="24"/>
              </w:rPr>
            </w:pPr>
            <w:r w:rsidRPr="002D6DEB">
              <w:rPr>
                <w:rFonts w:cs="Arial"/>
                <w:color w:val="808080"/>
                <w:szCs w:val="24"/>
              </w:rPr>
              <w:t>• Homeless Liaison</w:t>
            </w:r>
          </w:p>
        </w:tc>
        <w:tc>
          <w:tcPr>
            <w:tcW w:w="2508" w:type="dxa"/>
          </w:tcPr>
          <w:p w14:paraId="13CA1D49" w14:textId="77777777" w:rsidR="00115C44" w:rsidRPr="002D6DEB" w:rsidRDefault="00115C44" w:rsidP="00F95D61">
            <w:pPr>
              <w:rPr>
                <w:rFonts w:cs="Arial"/>
                <w:color w:val="808080"/>
                <w:szCs w:val="24"/>
              </w:rPr>
            </w:pPr>
            <w:r w:rsidRPr="002D6DEB">
              <w:rPr>
                <w:rFonts w:cs="Arial"/>
                <w:color w:val="808080"/>
                <w:szCs w:val="24"/>
              </w:rPr>
              <w:t>Jurisdiction</w:t>
            </w:r>
          </w:p>
        </w:tc>
      </w:tr>
      <w:tr w:rsidR="00115C44" w:rsidRPr="002D6DEB" w14:paraId="3C5D08BB" w14:textId="77777777" w:rsidTr="002D6DEB">
        <w:tc>
          <w:tcPr>
            <w:tcW w:w="2425" w:type="dxa"/>
          </w:tcPr>
          <w:p w14:paraId="5D3C9475" w14:textId="77777777" w:rsidR="00115C44" w:rsidRPr="002D6DEB" w:rsidRDefault="00115C44" w:rsidP="00F95D61">
            <w:pPr>
              <w:rPr>
                <w:rFonts w:cs="Arial"/>
                <w:color w:val="808080"/>
                <w:szCs w:val="24"/>
              </w:rPr>
            </w:pPr>
            <w:r w:rsidRPr="002D6DEB">
              <w:rPr>
                <w:rFonts w:cs="Arial"/>
                <w:color w:val="808080"/>
                <w:szCs w:val="24"/>
              </w:rPr>
              <w:lastRenderedPageBreak/>
              <w:t>Homeless Service Providers</w:t>
            </w:r>
          </w:p>
        </w:tc>
        <w:tc>
          <w:tcPr>
            <w:tcW w:w="2124" w:type="dxa"/>
          </w:tcPr>
          <w:p w14:paraId="78182FA2" w14:textId="77777777" w:rsidR="00115C44" w:rsidRPr="002D6DEB" w:rsidRDefault="00115C44" w:rsidP="00F95D61">
            <w:pPr>
              <w:rPr>
                <w:rFonts w:cs="Arial"/>
                <w:color w:val="808080"/>
                <w:szCs w:val="24"/>
              </w:rPr>
            </w:pPr>
            <w:r w:rsidRPr="002D6DEB">
              <w:rPr>
                <w:rFonts w:cs="Arial"/>
                <w:color w:val="808080"/>
                <w:szCs w:val="24"/>
              </w:rPr>
              <w:t>Non-Profit Organizations</w:t>
            </w:r>
          </w:p>
        </w:tc>
        <w:tc>
          <w:tcPr>
            <w:tcW w:w="2293" w:type="dxa"/>
          </w:tcPr>
          <w:p w14:paraId="52E83F9A" w14:textId="77777777" w:rsidR="00115C44" w:rsidRPr="002D6DEB" w:rsidRDefault="00115C44" w:rsidP="00F95D61">
            <w:pPr>
              <w:rPr>
                <w:rFonts w:cs="Arial"/>
                <w:color w:val="808080"/>
                <w:szCs w:val="24"/>
              </w:rPr>
            </w:pPr>
            <w:r w:rsidRPr="002D6DEB">
              <w:rPr>
                <w:rFonts w:cs="Arial"/>
                <w:color w:val="808080"/>
                <w:szCs w:val="24"/>
              </w:rPr>
              <w:t>• Homelessness</w:t>
            </w:r>
          </w:p>
          <w:p w14:paraId="32DCEA90" w14:textId="77777777" w:rsidR="00115C44" w:rsidRPr="002D6DEB" w:rsidRDefault="00115C44" w:rsidP="00F95D61">
            <w:pPr>
              <w:rPr>
                <w:rFonts w:cs="Arial"/>
                <w:color w:val="808080"/>
                <w:szCs w:val="24"/>
              </w:rPr>
            </w:pPr>
            <w:r w:rsidRPr="002D6DEB">
              <w:rPr>
                <w:rFonts w:cs="Arial"/>
                <w:color w:val="808080"/>
                <w:szCs w:val="24"/>
              </w:rPr>
              <w:t>• Public Services</w:t>
            </w:r>
          </w:p>
          <w:p w14:paraId="601F5434" w14:textId="77777777" w:rsidR="00115C44" w:rsidRPr="002D6DEB" w:rsidRDefault="00115C44" w:rsidP="00F95D61">
            <w:pPr>
              <w:rPr>
                <w:rFonts w:cs="Arial"/>
                <w:color w:val="808080"/>
                <w:szCs w:val="24"/>
              </w:rPr>
            </w:pPr>
            <w:r w:rsidRPr="002D6DEB">
              <w:rPr>
                <w:rFonts w:cs="Arial"/>
                <w:color w:val="808080"/>
                <w:szCs w:val="24"/>
              </w:rPr>
              <w:t xml:space="preserve">• Workforce </w:t>
            </w:r>
          </w:p>
          <w:p w14:paraId="2CEE2A14" w14:textId="77777777" w:rsidR="00115C44" w:rsidRPr="002D6DEB" w:rsidRDefault="00115C44" w:rsidP="00F95D61">
            <w:pPr>
              <w:rPr>
                <w:rFonts w:cs="Arial"/>
                <w:color w:val="808080"/>
                <w:szCs w:val="24"/>
              </w:rPr>
            </w:pPr>
            <w:r w:rsidRPr="002D6DEB">
              <w:rPr>
                <w:rFonts w:cs="Arial"/>
                <w:color w:val="808080"/>
                <w:szCs w:val="24"/>
              </w:rPr>
              <w:t xml:space="preserve">  Development</w:t>
            </w:r>
          </w:p>
        </w:tc>
        <w:tc>
          <w:tcPr>
            <w:tcW w:w="2508" w:type="dxa"/>
          </w:tcPr>
          <w:p w14:paraId="47D11D47" w14:textId="77777777" w:rsidR="00115C44" w:rsidRPr="002D6DEB" w:rsidRDefault="00115C44" w:rsidP="00F95D61">
            <w:pPr>
              <w:rPr>
                <w:rFonts w:cs="Arial"/>
                <w:color w:val="808080"/>
                <w:szCs w:val="24"/>
              </w:rPr>
            </w:pPr>
            <w:r w:rsidRPr="002D6DEB">
              <w:rPr>
                <w:rFonts w:cs="Arial"/>
                <w:color w:val="808080"/>
                <w:szCs w:val="24"/>
              </w:rPr>
              <w:t>Jurisdiction</w:t>
            </w:r>
          </w:p>
        </w:tc>
      </w:tr>
      <w:tr w:rsidR="00115C44" w:rsidRPr="002D6DEB" w14:paraId="789FC2A5"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5824C2E7" w14:textId="77777777" w:rsidR="00115C44" w:rsidRPr="002D6DEB" w:rsidRDefault="00115C44" w:rsidP="00F95D61">
            <w:pPr>
              <w:rPr>
                <w:rFonts w:cs="Arial"/>
                <w:color w:val="808080"/>
                <w:szCs w:val="24"/>
              </w:rPr>
            </w:pPr>
            <w:r w:rsidRPr="002D6DEB">
              <w:rPr>
                <w:rFonts w:cs="Arial"/>
                <w:color w:val="808080"/>
                <w:szCs w:val="24"/>
              </w:rPr>
              <w:t>Public Service Providers</w:t>
            </w:r>
          </w:p>
        </w:tc>
        <w:tc>
          <w:tcPr>
            <w:tcW w:w="2124" w:type="dxa"/>
          </w:tcPr>
          <w:p w14:paraId="1555F103" w14:textId="77777777" w:rsidR="00115C44" w:rsidRPr="002D6DEB" w:rsidRDefault="00115C44" w:rsidP="00F95D61">
            <w:pPr>
              <w:rPr>
                <w:rFonts w:cs="Arial"/>
                <w:color w:val="808080"/>
                <w:szCs w:val="24"/>
              </w:rPr>
            </w:pPr>
            <w:r w:rsidRPr="002D6DEB">
              <w:rPr>
                <w:rFonts w:cs="Arial"/>
                <w:color w:val="808080"/>
                <w:szCs w:val="24"/>
              </w:rPr>
              <w:t>Non-Profit Organizations</w:t>
            </w:r>
          </w:p>
        </w:tc>
        <w:tc>
          <w:tcPr>
            <w:tcW w:w="2293" w:type="dxa"/>
          </w:tcPr>
          <w:p w14:paraId="1D0BB272" w14:textId="77777777" w:rsidR="00115C44" w:rsidRPr="002D6DEB" w:rsidRDefault="00115C44" w:rsidP="00F95D61">
            <w:pPr>
              <w:rPr>
                <w:rFonts w:cs="Arial"/>
                <w:color w:val="808080"/>
                <w:szCs w:val="24"/>
              </w:rPr>
            </w:pPr>
            <w:r w:rsidRPr="002D6DEB">
              <w:rPr>
                <w:rFonts w:cs="Arial"/>
                <w:color w:val="808080"/>
                <w:szCs w:val="24"/>
              </w:rPr>
              <w:t>• Homelessness</w:t>
            </w:r>
          </w:p>
          <w:p w14:paraId="64C97549" w14:textId="77777777" w:rsidR="00115C44" w:rsidRPr="002D6DEB" w:rsidRDefault="00115C44" w:rsidP="00F95D61">
            <w:pPr>
              <w:rPr>
                <w:rFonts w:cs="Arial"/>
                <w:color w:val="808080"/>
                <w:szCs w:val="24"/>
              </w:rPr>
            </w:pPr>
            <w:r w:rsidRPr="002D6DEB">
              <w:rPr>
                <w:rFonts w:cs="Arial"/>
                <w:color w:val="808080"/>
                <w:szCs w:val="24"/>
              </w:rPr>
              <w:t xml:space="preserve">• Non-Homeless </w:t>
            </w:r>
          </w:p>
          <w:p w14:paraId="1FA5625D" w14:textId="77777777" w:rsidR="00115C44" w:rsidRPr="002D6DEB" w:rsidRDefault="00115C44" w:rsidP="00F95D61">
            <w:pPr>
              <w:rPr>
                <w:rFonts w:cs="Arial"/>
                <w:color w:val="808080"/>
                <w:szCs w:val="24"/>
              </w:rPr>
            </w:pPr>
            <w:r w:rsidRPr="002D6DEB">
              <w:rPr>
                <w:rFonts w:cs="Arial"/>
                <w:color w:val="808080"/>
                <w:szCs w:val="24"/>
              </w:rPr>
              <w:t xml:space="preserve">  Special Need</w:t>
            </w:r>
          </w:p>
          <w:p w14:paraId="26BB5264" w14:textId="77777777" w:rsidR="00115C44" w:rsidRPr="002D6DEB" w:rsidRDefault="00115C44" w:rsidP="00F95D61">
            <w:pPr>
              <w:rPr>
                <w:rFonts w:cs="Arial"/>
                <w:color w:val="808080"/>
                <w:szCs w:val="24"/>
              </w:rPr>
            </w:pPr>
            <w:r w:rsidRPr="002D6DEB">
              <w:rPr>
                <w:rFonts w:cs="Arial"/>
                <w:color w:val="808080"/>
                <w:szCs w:val="24"/>
              </w:rPr>
              <w:t>• Public Services</w:t>
            </w:r>
          </w:p>
        </w:tc>
        <w:tc>
          <w:tcPr>
            <w:tcW w:w="2508" w:type="dxa"/>
          </w:tcPr>
          <w:p w14:paraId="7B54A08A" w14:textId="77777777" w:rsidR="00115C44" w:rsidRPr="002D6DEB" w:rsidRDefault="00115C44" w:rsidP="00F95D61">
            <w:pPr>
              <w:rPr>
                <w:rFonts w:cs="Arial"/>
                <w:color w:val="808080"/>
                <w:szCs w:val="24"/>
              </w:rPr>
            </w:pPr>
            <w:r w:rsidRPr="002D6DEB">
              <w:rPr>
                <w:rFonts w:cs="Arial"/>
                <w:color w:val="808080"/>
                <w:szCs w:val="24"/>
              </w:rPr>
              <w:t>Jurisdiction</w:t>
            </w:r>
          </w:p>
        </w:tc>
      </w:tr>
    </w:tbl>
    <w:p w14:paraId="23FB1F2A" w14:textId="77777777" w:rsidR="00115C44" w:rsidRDefault="00115C44" w:rsidP="00115C44">
      <w:pPr>
        <w:pStyle w:val="Caption"/>
        <w:rPr>
          <w:rFonts w:asciiTheme="minorHAnsi" w:hAnsiTheme="minorHAnsi"/>
        </w:rPr>
      </w:pPr>
    </w:p>
    <w:p w14:paraId="73E76566" w14:textId="77777777" w:rsidR="00115C44" w:rsidRPr="00155FAE" w:rsidRDefault="00115C44" w:rsidP="00115C44">
      <w:pPr>
        <w:spacing w:before="120" w:after="120"/>
        <w:jc w:val="both"/>
        <w:rPr>
          <w:rFonts w:cs="Arial"/>
          <w:b/>
          <w:color w:val="6D6E70"/>
          <w:szCs w:val="24"/>
        </w:rPr>
      </w:pPr>
      <w:r w:rsidRPr="00155FAE">
        <w:rPr>
          <w:rFonts w:cs="Arial"/>
          <w:b/>
          <w:color w:val="6D6E70"/>
          <w:szCs w:val="24"/>
        </w:rPr>
        <w:t>Assess of Strengths and Gaps in the Institutional Delivery System</w:t>
      </w:r>
    </w:p>
    <w:p w14:paraId="0F29DD6A"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The collaborative nature of Fresno’s service provider network forming the institutional delivery system contains both inherent strengths and weaknesses.  The inclusion of such a wide variety and large number of organizations, both public and private, is a clear strength as it increases both the capacity and the perspective of the institutional delivery system. However, this same factor may pose a weakness as it requires intense organization and collaboration to ensure 1) non-redundancy of services, 2) accurate and appropriate information sharing between organizations, and 3) some form of centralized resource access hub in order to direct residents in need of assistance to the correct organization(s).  As long as the City of Fresno bears this in mind and remains proactive in regard to the increased need for collaboration necessitated by widespread service provider networks, the format of the institutional delivery system will remain a strength.</w:t>
      </w:r>
    </w:p>
    <w:p w14:paraId="541FD996" w14:textId="77777777" w:rsidR="00115C44" w:rsidRDefault="00115C44" w:rsidP="00115C44">
      <w:pPr>
        <w:rPr>
          <w:rFonts w:cs="Arial"/>
          <w:b/>
          <w:color w:val="6D6E70"/>
          <w:szCs w:val="24"/>
        </w:rPr>
      </w:pPr>
      <w:r>
        <w:br w:type="page"/>
      </w:r>
    </w:p>
    <w:p w14:paraId="64EB4487" w14:textId="77777777" w:rsidR="00115C44" w:rsidRDefault="00115C44" w:rsidP="00115C44">
      <w:pPr>
        <w:pStyle w:val="BodyBold"/>
      </w:pPr>
      <w:r>
        <w:lastRenderedPageBreak/>
        <w:t>Availability of services targeted to homeless persons and persons with HIV and mainstream services</w:t>
      </w:r>
    </w:p>
    <w:p w14:paraId="30B0E49B" w14:textId="77777777" w:rsidR="00115C44" w:rsidRDefault="00115C44" w:rsidP="00115C44">
      <w:pPr>
        <w:spacing w:line="14" w:lineRule="exact"/>
        <w:rPr>
          <w:rFonts w:cs="Arial"/>
          <w:vanish/>
        </w:rPr>
      </w:pPr>
    </w:p>
    <w:p w14:paraId="0D3EE7ED" w14:textId="77777777" w:rsidR="00115C44" w:rsidRDefault="00115C44" w:rsidP="00115C44">
      <w:pPr>
        <w:rPr>
          <w:rFonts w:cs="Arial"/>
          <w:vanish/>
        </w:rPr>
      </w:pPr>
    </w:p>
    <w:p w14:paraId="41542BDD" w14:textId="77777777" w:rsidR="00115C44" w:rsidRDefault="00115C44" w:rsidP="00115C44">
      <w:pPr>
        <w:spacing w:line="14" w:lineRule="exact"/>
        <w:rPr>
          <w:rFonts w:cs="Arial"/>
          <w:vanish/>
        </w:rPr>
      </w:pPr>
    </w:p>
    <w:p w14:paraId="5523A309" w14:textId="6B7355A9" w:rsidR="00115C44" w:rsidRDefault="00115C44" w:rsidP="00115C44">
      <w:pPr>
        <w:pStyle w:val="ChartTitleTableTitle"/>
      </w:pPr>
      <w:r>
        <w:t xml:space="preserve">Table </w:t>
      </w:r>
      <w:fldSimple w:instr=" SEQ Table \* ARABIC ">
        <w:r w:rsidR="00902454">
          <w:rPr>
            <w:noProof/>
          </w:rPr>
          <w:t>56</w:t>
        </w:r>
      </w:fldSimple>
      <w:r>
        <w:t xml:space="preserve"> - Homeless Prevention Services Summary</w:t>
      </w:r>
    </w:p>
    <w:tbl>
      <w:tblPr>
        <w:tblStyle w:val="Style1"/>
        <w:tblpPr w:leftFromText="180" w:rightFromText="180" w:vertAnchor="text" w:tblpX="13" w:tblpY="1"/>
        <w:tblW w:w="5000" w:type="pct"/>
        <w:tblLayout w:type="fixed"/>
        <w:tblLook w:val="01E0" w:firstRow="1" w:lastRow="1" w:firstColumn="1" w:lastColumn="1" w:noHBand="0" w:noVBand="0"/>
      </w:tblPr>
      <w:tblGrid>
        <w:gridCol w:w="3110"/>
        <w:gridCol w:w="2109"/>
        <w:gridCol w:w="2109"/>
        <w:gridCol w:w="2022"/>
      </w:tblGrid>
      <w:tr w:rsidR="00115C44" w:rsidRPr="00155FAE" w14:paraId="218DEBC2" w14:textId="77777777" w:rsidTr="006D14C3">
        <w:trPr>
          <w:cnfStyle w:val="100000000000" w:firstRow="1" w:lastRow="0" w:firstColumn="0" w:lastColumn="0" w:oddVBand="0" w:evenVBand="0" w:oddHBand="0" w:evenHBand="0" w:firstRowFirstColumn="0" w:firstRowLastColumn="0" w:lastRowFirstColumn="0" w:lastRowLastColumn="0"/>
        </w:trPr>
        <w:tc>
          <w:tcPr>
            <w:tcW w:w="3115" w:type="dxa"/>
          </w:tcPr>
          <w:p w14:paraId="533283BC" w14:textId="77777777" w:rsidR="00115C44" w:rsidRPr="00155FAE" w:rsidRDefault="00115C44" w:rsidP="006D14C3">
            <w:pPr>
              <w:keepNext/>
              <w:spacing w:before="120" w:after="120"/>
              <w:jc w:val="both"/>
              <w:rPr>
                <w:rFonts w:cs="Arial"/>
                <w:szCs w:val="24"/>
              </w:rPr>
            </w:pPr>
            <w:r w:rsidRPr="00155FAE">
              <w:rPr>
                <w:rFonts w:cs="Arial"/>
                <w:szCs w:val="24"/>
              </w:rPr>
              <w:t>Homelessness Prevention Services</w:t>
            </w:r>
          </w:p>
        </w:tc>
        <w:tc>
          <w:tcPr>
            <w:tcW w:w="2111" w:type="dxa"/>
          </w:tcPr>
          <w:p w14:paraId="53F4999D" w14:textId="77777777" w:rsidR="00115C44" w:rsidRPr="00155FAE" w:rsidRDefault="00115C44" w:rsidP="006D14C3">
            <w:pPr>
              <w:keepNext/>
              <w:spacing w:before="120" w:after="120"/>
              <w:rPr>
                <w:rFonts w:cs="Arial"/>
                <w:szCs w:val="24"/>
              </w:rPr>
            </w:pPr>
            <w:r w:rsidRPr="00155FAE">
              <w:rPr>
                <w:rFonts w:cs="Arial"/>
                <w:szCs w:val="24"/>
              </w:rPr>
              <w:t>Available in the Community</w:t>
            </w:r>
          </w:p>
        </w:tc>
        <w:tc>
          <w:tcPr>
            <w:tcW w:w="2111" w:type="dxa"/>
          </w:tcPr>
          <w:p w14:paraId="69B5FF76" w14:textId="77777777" w:rsidR="00115C44" w:rsidRPr="00155FAE" w:rsidRDefault="00115C44" w:rsidP="006D14C3">
            <w:pPr>
              <w:keepNext/>
              <w:spacing w:before="120" w:after="120"/>
              <w:rPr>
                <w:rFonts w:cs="Arial"/>
                <w:szCs w:val="24"/>
              </w:rPr>
            </w:pPr>
            <w:r w:rsidRPr="00155FAE">
              <w:rPr>
                <w:rFonts w:cs="Arial"/>
                <w:szCs w:val="24"/>
              </w:rPr>
              <w:t>Targeted to Homeless</w:t>
            </w:r>
          </w:p>
        </w:tc>
        <w:tc>
          <w:tcPr>
            <w:tcW w:w="2024" w:type="dxa"/>
          </w:tcPr>
          <w:p w14:paraId="0616537F" w14:textId="77777777" w:rsidR="00115C44" w:rsidRPr="00155FAE" w:rsidRDefault="00115C44" w:rsidP="006D14C3">
            <w:pPr>
              <w:keepNext/>
              <w:spacing w:before="120" w:after="120"/>
              <w:rPr>
                <w:rFonts w:cs="Arial"/>
                <w:szCs w:val="24"/>
              </w:rPr>
            </w:pPr>
            <w:r w:rsidRPr="00155FAE">
              <w:rPr>
                <w:rFonts w:cs="Arial"/>
                <w:szCs w:val="24"/>
              </w:rPr>
              <w:t>Targeted to People with HIV</w:t>
            </w:r>
          </w:p>
        </w:tc>
      </w:tr>
      <w:tr w:rsidR="00115C44" w:rsidRPr="00155FAE" w14:paraId="203AD9CE" w14:textId="77777777" w:rsidTr="006D14C3">
        <w:trPr>
          <w:trHeight w:val="107"/>
        </w:trPr>
        <w:tc>
          <w:tcPr>
            <w:tcW w:w="9361" w:type="dxa"/>
            <w:gridSpan w:val="4"/>
            <w:shd w:val="clear" w:color="auto" w:fill="92AA4A"/>
          </w:tcPr>
          <w:p w14:paraId="5C9A22EE"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Homelessness Prevention Services</w:t>
            </w:r>
          </w:p>
        </w:tc>
      </w:tr>
      <w:tr w:rsidR="00115C44" w:rsidRPr="00155FAE" w14:paraId="1C7A9FE8"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CC28968" w14:textId="77777777" w:rsidR="00115C44" w:rsidRPr="00155FAE" w:rsidRDefault="00115C44" w:rsidP="006D14C3">
            <w:pPr>
              <w:keepNext/>
              <w:spacing w:before="120" w:after="120"/>
              <w:jc w:val="both"/>
              <w:rPr>
                <w:rFonts w:cs="Arial"/>
                <w:szCs w:val="24"/>
              </w:rPr>
            </w:pPr>
            <w:r w:rsidRPr="00155FAE">
              <w:rPr>
                <w:rFonts w:cs="Arial"/>
                <w:szCs w:val="24"/>
              </w:rPr>
              <w:t>Counseling/Advocacy</w:t>
            </w:r>
          </w:p>
        </w:tc>
        <w:tc>
          <w:tcPr>
            <w:tcW w:w="2111" w:type="dxa"/>
          </w:tcPr>
          <w:p w14:paraId="1E1E1EE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493EEF1"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3A424C6C"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4E7AB30D" w14:textId="77777777" w:rsidTr="006D14C3">
        <w:tc>
          <w:tcPr>
            <w:tcW w:w="3115" w:type="dxa"/>
          </w:tcPr>
          <w:p w14:paraId="27554480" w14:textId="77777777" w:rsidR="00115C44" w:rsidRPr="00155FAE" w:rsidRDefault="00115C44" w:rsidP="006D14C3">
            <w:pPr>
              <w:keepNext/>
              <w:spacing w:before="120" w:after="120"/>
              <w:jc w:val="both"/>
              <w:rPr>
                <w:rFonts w:cs="Arial"/>
                <w:szCs w:val="24"/>
              </w:rPr>
            </w:pPr>
            <w:r w:rsidRPr="00155FAE">
              <w:rPr>
                <w:rFonts w:cs="Arial"/>
                <w:szCs w:val="24"/>
              </w:rPr>
              <w:t>Legal Assistance</w:t>
            </w:r>
          </w:p>
        </w:tc>
        <w:tc>
          <w:tcPr>
            <w:tcW w:w="2111" w:type="dxa"/>
          </w:tcPr>
          <w:p w14:paraId="0D31A55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4A0AEF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365ABBF"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D130B47"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433CC71" w14:textId="77777777" w:rsidR="00115C44" w:rsidRPr="00155FAE" w:rsidRDefault="00115C44" w:rsidP="006D14C3">
            <w:pPr>
              <w:keepNext/>
              <w:spacing w:before="120" w:after="120"/>
              <w:jc w:val="both"/>
              <w:rPr>
                <w:rFonts w:cs="Arial"/>
                <w:szCs w:val="24"/>
              </w:rPr>
            </w:pPr>
            <w:r w:rsidRPr="00155FAE">
              <w:rPr>
                <w:rFonts w:cs="Arial"/>
                <w:szCs w:val="24"/>
              </w:rPr>
              <w:t>Mortgage Assistance</w:t>
            </w:r>
          </w:p>
        </w:tc>
        <w:tc>
          <w:tcPr>
            <w:tcW w:w="2111" w:type="dxa"/>
          </w:tcPr>
          <w:p w14:paraId="6236F94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7205AD5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ED71A26"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E154378" w14:textId="77777777" w:rsidTr="006D14C3">
        <w:tc>
          <w:tcPr>
            <w:tcW w:w="3115" w:type="dxa"/>
          </w:tcPr>
          <w:p w14:paraId="5EA49D13" w14:textId="77777777" w:rsidR="00115C44" w:rsidRPr="00155FAE" w:rsidRDefault="00115C44" w:rsidP="006D14C3">
            <w:pPr>
              <w:keepNext/>
              <w:spacing w:before="120" w:after="120"/>
              <w:jc w:val="both"/>
              <w:rPr>
                <w:rFonts w:cs="Arial"/>
                <w:szCs w:val="24"/>
              </w:rPr>
            </w:pPr>
            <w:r w:rsidRPr="00155FAE">
              <w:rPr>
                <w:rFonts w:cs="Arial"/>
                <w:szCs w:val="24"/>
              </w:rPr>
              <w:t>Rental Assistance</w:t>
            </w:r>
          </w:p>
        </w:tc>
        <w:tc>
          <w:tcPr>
            <w:tcW w:w="2111" w:type="dxa"/>
          </w:tcPr>
          <w:p w14:paraId="6C2ACC86"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0F51CB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65BE2B7"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11D3B9F1"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0CA4D40" w14:textId="77777777" w:rsidR="00115C44" w:rsidRPr="00155FAE" w:rsidRDefault="00115C44" w:rsidP="006D14C3">
            <w:pPr>
              <w:keepNext/>
              <w:spacing w:before="120" w:after="120"/>
              <w:jc w:val="both"/>
              <w:rPr>
                <w:rFonts w:cs="Arial"/>
                <w:szCs w:val="24"/>
              </w:rPr>
            </w:pPr>
            <w:r w:rsidRPr="00155FAE">
              <w:rPr>
                <w:rFonts w:cs="Arial"/>
                <w:szCs w:val="24"/>
              </w:rPr>
              <w:t>Utilities Assistance</w:t>
            </w:r>
          </w:p>
        </w:tc>
        <w:tc>
          <w:tcPr>
            <w:tcW w:w="2111" w:type="dxa"/>
          </w:tcPr>
          <w:p w14:paraId="1C02775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5A98F2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4E50A94"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12DA329D" w14:textId="77777777" w:rsidTr="006D14C3">
        <w:tc>
          <w:tcPr>
            <w:tcW w:w="9361" w:type="dxa"/>
            <w:gridSpan w:val="4"/>
            <w:shd w:val="clear" w:color="auto" w:fill="92AA4A"/>
          </w:tcPr>
          <w:p w14:paraId="029114DE"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Street Outreach Services</w:t>
            </w:r>
          </w:p>
        </w:tc>
      </w:tr>
      <w:tr w:rsidR="00115C44" w:rsidRPr="00155FAE" w14:paraId="1D161BC3"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7D459B9" w14:textId="77777777" w:rsidR="00115C44" w:rsidRPr="00155FAE" w:rsidRDefault="00115C44" w:rsidP="006D14C3">
            <w:pPr>
              <w:keepNext/>
              <w:spacing w:before="120" w:after="120"/>
              <w:rPr>
                <w:rFonts w:cs="Arial"/>
                <w:szCs w:val="24"/>
              </w:rPr>
            </w:pPr>
            <w:r w:rsidRPr="00155FAE">
              <w:rPr>
                <w:rFonts w:cs="Arial"/>
                <w:szCs w:val="24"/>
              </w:rPr>
              <w:t>Law Enforcement</w:t>
            </w:r>
          </w:p>
        </w:tc>
        <w:tc>
          <w:tcPr>
            <w:tcW w:w="2111" w:type="dxa"/>
          </w:tcPr>
          <w:p w14:paraId="0882F0E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26016C6"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B566965" w14:textId="77777777" w:rsidR="00115C44" w:rsidRPr="00155FAE" w:rsidRDefault="00115C44" w:rsidP="006D14C3">
            <w:pPr>
              <w:keepNext/>
              <w:spacing w:before="120" w:after="120"/>
              <w:jc w:val="center"/>
              <w:rPr>
                <w:rFonts w:cs="Arial"/>
                <w:szCs w:val="24"/>
              </w:rPr>
            </w:pPr>
          </w:p>
        </w:tc>
      </w:tr>
      <w:tr w:rsidR="00115C44" w:rsidRPr="00155FAE" w14:paraId="1726C01E" w14:textId="77777777" w:rsidTr="006D14C3">
        <w:tc>
          <w:tcPr>
            <w:tcW w:w="3115" w:type="dxa"/>
          </w:tcPr>
          <w:p w14:paraId="7433DA09" w14:textId="77777777" w:rsidR="00115C44" w:rsidRPr="00155FAE" w:rsidRDefault="00115C44" w:rsidP="006D14C3">
            <w:pPr>
              <w:keepNext/>
              <w:spacing w:before="120" w:after="120"/>
              <w:rPr>
                <w:rFonts w:cs="Arial"/>
                <w:szCs w:val="24"/>
              </w:rPr>
            </w:pPr>
            <w:r w:rsidRPr="00155FAE">
              <w:rPr>
                <w:rFonts w:cs="Arial"/>
                <w:szCs w:val="24"/>
              </w:rPr>
              <w:t>Mobile Clinics</w:t>
            </w:r>
          </w:p>
        </w:tc>
        <w:tc>
          <w:tcPr>
            <w:tcW w:w="2111" w:type="dxa"/>
          </w:tcPr>
          <w:p w14:paraId="04406F1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6F203A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D829F50"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97A358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44A502B5" w14:textId="77777777" w:rsidR="00115C44" w:rsidRPr="00155FAE" w:rsidRDefault="00115C44" w:rsidP="006D14C3">
            <w:pPr>
              <w:keepNext/>
              <w:spacing w:before="120" w:after="120"/>
              <w:rPr>
                <w:rFonts w:cs="Arial"/>
                <w:szCs w:val="24"/>
              </w:rPr>
            </w:pPr>
            <w:r w:rsidRPr="00155FAE">
              <w:rPr>
                <w:rFonts w:cs="Arial"/>
                <w:szCs w:val="24"/>
              </w:rPr>
              <w:t>Other Street Outreach Services</w:t>
            </w:r>
          </w:p>
        </w:tc>
        <w:tc>
          <w:tcPr>
            <w:tcW w:w="2111" w:type="dxa"/>
          </w:tcPr>
          <w:p w14:paraId="0965C25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1FDDE66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EDD43AE" w14:textId="77777777" w:rsidR="00115C44" w:rsidRPr="00155FAE" w:rsidRDefault="00115C44" w:rsidP="006D14C3">
            <w:pPr>
              <w:keepNext/>
              <w:spacing w:before="120" w:after="120"/>
              <w:jc w:val="center"/>
              <w:rPr>
                <w:rFonts w:cs="Arial"/>
                <w:szCs w:val="24"/>
              </w:rPr>
            </w:pPr>
          </w:p>
        </w:tc>
      </w:tr>
      <w:tr w:rsidR="00115C44" w:rsidRPr="00155FAE" w14:paraId="2068554B" w14:textId="77777777" w:rsidTr="006D14C3">
        <w:tc>
          <w:tcPr>
            <w:tcW w:w="9361" w:type="dxa"/>
            <w:gridSpan w:val="4"/>
            <w:shd w:val="clear" w:color="auto" w:fill="92AA4A"/>
          </w:tcPr>
          <w:p w14:paraId="5063D17C"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Supportive Services</w:t>
            </w:r>
          </w:p>
        </w:tc>
      </w:tr>
      <w:tr w:rsidR="00115C44" w:rsidRPr="00155FAE" w14:paraId="3596BA6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D9CF084" w14:textId="77777777" w:rsidR="00115C44" w:rsidRPr="00155FAE" w:rsidRDefault="00115C44" w:rsidP="006D14C3">
            <w:pPr>
              <w:keepNext/>
              <w:spacing w:before="120" w:after="120"/>
              <w:rPr>
                <w:rFonts w:cs="Arial"/>
                <w:szCs w:val="24"/>
              </w:rPr>
            </w:pPr>
            <w:r w:rsidRPr="00155FAE">
              <w:rPr>
                <w:rFonts w:cs="Arial"/>
                <w:szCs w:val="24"/>
              </w:rPr>
              <w:t>Alcohol &amp; Drug Abuse</w:t>
            </w:r>
          </w:p>
        </w:tc>
        <w:tc>
          <w:tcPr>
            <w:tcW w:w="2111" w:type="dxa"/>
          </w:tcPr>
          <w:p w14:paraId="68C3E2B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DDDCD31"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1159F8E" w14:textId="77777777" w:rsidR="00115C44" w:rsidRPr="00155FAE" w:rsidRDefault="00115C44" w:rsidP="006D14C3">
            <w:pPr>
              <w:keepNext/>
              <w:spacing w:before="120" w:after="120"/>
              <w:jc w:val="center"/>
              <w:rPr>
                <w:rFonts w:cs="Arial"/>
                <w:szCs w:val="24"/>
              </w:rPr>
            </w:pPr>
          </w:p>
        </w:tc>
      </w:tr>
      <w:tr w:rsidR="00115C44" w:rsidRPr="00155FAE" w14:paraId="77AD3450" w14:textId="77777777" w:rsidTr="006D14C3">
        <w:tc>
          <w:tcPr>
            <w:tcW w:w="3115" w:type="dxa"/>
          </w:tcPr>
          <w:p w14:paraId="727963D2" w14:textId="77777777" w:rsidR="00115C44" w:rsidRPr="00155FAE" w:rsidRDefault="00115C44" w:rsidP="006D14C3">
            <w:pPr>
              <w:keepNext/>
              <w:spacing w:before="120" w:after="120"/>
              <w:rPr>
                <w:rFonts w:cs="Arial"/>
                <w:szCs w:val="24"/>
              </w:rPr>
            </w:pPr>
            <w:r w:rsidRPr="00155FAE">
              <w:rPr>
                <w:rFonts w:cs="Arial"/>
                <w:szCs w:val="24"/>
              </w:rPr>
              <w:t>Child Care</w:t>
            </w:r>
          </w:p>
        </w:tc>
        <w:tc>
          <w:tcPr>
            <w:tcW w:w="2111" w:type="dxa"/>
          </w:tcPr>
          <w:p w14:paraId="35F75E4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DE7E44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42CD9D2" w14:textId="77777777" w:rsidR="00115C44" w:rsidRPr="00155FAE" w:rsidRDefault="00115C44" w:rsidP="006D14C3">
            <w:pPr>
              <w:keepNext/>
              <w:spacing w:before="120" w:after="120"/>
              <w:jc w:val="center"/>
              <w:rPr>
                <w:rFonts w:cs="Arial"/>
                <w:szCs w:val="24"/>
              </w:rPr>
            </w:pPr>
          </w:p>
        </w:tc>
      </w:tr>
      <w:tr w:rsidR="00115C44" w:rsidRPr="00155FAE" w14:paraId="1B0E91B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4ABCD7F9" w14:textId="77777777" w:rsidR="00115C44" w:rsidRPr="00155FAE" w:rsidRDefault="00115C44" w:rsidP="006D14C3">
            <w:pPr>
              <w:keepNext/>
              <w:spacing w:before="120" w:after="120"/>
              <w:rPr>
                <w:rFonts w:cs="Arial"/>
                <w:szCs w:val="24"/>
              </w:rPr>
            </w:pPr>
            <w:r w:rsidRPr="00155FAE">
              <w:rPr>
                <w:rFonts w:cs="Arial"/>
                <w:szCs w:val="24"/>
              </w:rPr>
              <w:t>Education</w:t>
            </w:r>
          </w:p>
        </w:tc>
        <w:tc>
          <w:tcPr>
            <w:tcW w:w="2111" w:type="dxa"/>
          </w:tcPr>
          <w:p w14:paraId="49B64F7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721434B1"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C3652A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1950D0B6" w14:textId="77777777" w:rsidTr="006D14C3">
        <w:tc>
          <w:tcPr>
            <w:tcW w:w="3115" w:type="dxa"/>
          </w:tcPr>
          <w:p w14:paraId="18F9BFCD" w14:textId="77777777" w:rsidR="00115C44" w:rsidRPr="00155FAE" w:rsidRDefault="00115C44" w:rsidP="006D14C3">
            <w:pPr>
              <w:keepNext/>
              <w:spacing w:before="120" w:after="120"/>
              <w:rPr>
                <w:rFonts w:cs="Arial"/>
                <w:szCs w:val="24"/>
              </w:rPr>
            </w:pPr>
            <w:r w:rsidRPr="00155FAE">
              <w:rPr>
                <w:rFonts w:cs="Arial"/>
                <w:szCs w:val="24"/>
              </w:rPr>
              <w:t>Employment and Employment Training</w:t>
            </w:r>
          </w:p>
        </w:tc>
        <w:tc>
          <w:tcPr>
            <w:tcW w:w="2111" w:type="dxa"/>
          </w:tcPr>
          <w:p w14:paraId="403FE188"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DBBF1E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E3B058D" w14:textId="77777777" w:rsidR="00115C44" w:rsidRPr="00155FAE" w:rsidRDefault="00115C44" w:rsidP="006D14C3">
            <w:pPr>
              <w:keepNext/>
              <w:spacing w:before="120" w:after="120"/>
              <w:jc w:val="center"/>
              <w:rPr>
                <w:rFonts w:cs="Arial"/>
                <w:szCs w:val="24"/>
              </w:rPr>
            </w:pPr>
          </w:p>
        </w:tc>
      </w:tr>
      <w:tr w:rsidR="00115C44" w:rsidRPr="00155FAE" w14:paraId="6EA8D40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4C638B77" w14:textId="77777777" w:rsidR="00115C44" w:rsidRPr="00155FAE" w:rsidRDefault="00115C44" w:rsidP="006D14C3">
            <w:pPr>
              <w:keepNext/>
              <w:spacing w:before="120" w:after="120"/>
              <w:rPr>
                <w:rFonts w:cs="Arial"/>
                <w:szCs w:val="24"/>
              </w:rPr>
            </w:pPr>
            <w:r w:rsidRPr="00155FAE">
              <w:rPr>
                <w:rFonts w:cs="Arial"/>
                <w:szCs w:val="24"/>
              </w:rPr>
              <w:t>Healthcare</w:t>
            </w:r>
          </w:p>
        </w:tc>
        <w:tc>
          <w:tcPr>
            <w:tcW w:w="2111" w:type="dxa"/>
          </w:tcPr>
          <w:p w14:paraId="21EA3AA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1D9247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25980A3"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BB60BFC" w14:textId="77777777" w:rsidTr="006D14C3">
        <w:tc>
          <w:tcPr>
            <w:tcW w:w="3115" w:type="dxa"/>
          </w:tcPr>
          <w:p w14:paraId="5DDA7F62" w14:textId="77777777" w:rsidR="00115C44" w:rsidRPr="00155FAE" w:rsidRDefault="00115C44" w:rsidP="006D14C3">
            <w:pPr>
              <w:keepNext/>
              <w:spacing w:before="120" w:after="120"/>
              <w:rPr>
                <w:rFonts w:cs="Arial"/>
                <w:szCs w:val="24"/>
              </w:rPr>
            </w:pPr>
            <w:r w:rsidRPr="00155FAE">
              <w:rPr>
                <w:rFonts w:cs="Arial"/>
                <w:szCs w:val="24"/>
              </w:rPr>
              <w:t>HIV/AIDS</w:t>
            </w:r>
          </w:p>
        </w:tc>
        <w:tc>
          <w:tcPr>
            <w:tcW w:w="2111" w:type="dxa"/>
          </w:tcPr>
          <w:p w14:paraId="2255BC0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E1B21D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1ED67DC"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37EF81F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61F68AB4" w14:textId="77777777" w:rsidR="00115C44" w:rsidRPr="00155FAE" w:rsidRDefault="00115C44" w:rsidP="006D14C3">
            <w:pPr>
              <w:keepNext/>
              <w:spacing w:before="120" w:after="120"/>
              <w:rPr>
                <w:rFonts w:cs="Arial"/>
                <w:szCs w:val="24"/>
              </w:rPr>
            </w:pPr>
            <w:r w:rsidRPr="00155FAE">
              <w:rPr>
                <w:rFonts w:cs="Arial"/>
                <w:szCs w:val="24"/>
              </w:rPr>
              <w:t>Life Skills</w:t>
            </w:r>
          </w:p>
        </w:tc>
        <w:tc>
          <w:tcPr>
            <w:tcW w:w="2111" w:type="dxa"/>
          </w:tcPr>
          <w:p w14:paraId="4A34092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94FEBB1"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A11CCE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177A0F2F" w14:textId="77777777" w:rsidTr="006D14C3">
        <w:tc>
          <w:tcPr>
            <w:tcW w:w="3115" w:type="dxa"/>
          </w:tcPr>
          <w:p w14:paraId="7A595005" w14:textId="77777777" w:rsidR="00115C44" w:rsidRPr="00155FAE" w:rsidRDefault="00115C44" w:rsidP="006D14C3">
            <w:pPr>
              <w:keepNext/>
              <w:spacing w:before="120" w:after="120"/>
              <w:rPr>
                <w:rFonts w:cs="Arial"/>
                <w:szCs w:val="24"/>
              </w:rPr>
            </w:pPr>
            <w:r w:rsidRPr="00155FAE">
              <w:rPr>
                <w:rFonts w:cs="Arial"/>
                <w:szCs w:val="24"/>
              </w:rPr>
              <w:t>Mental Health Counseling</w:t>
            </w:r>
          </w:p>
        </w:tc>
        <w:tc>
          <w:tcPr>
            <w:tcW w:w="2111" w:type="dxa"/>
          </w:tcPr>
          <w:p w14:paraId="4F5FBC9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6D3A2F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2020701F"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79151EE"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40A54136" w14:textId="77777777" w:rsidR="00115C44" w:rsidRPr="00155FAE" w:rsidRDefault="00115C44" w:rsidP="006D14C3">
            <w:pPr>
              <w:keepNext/>
              <w:spacing w:before="120" w:after="120"/>
              <w:rPr>
                <w:rFonts w:cs="Arial"/>
                <w:szCs w:val="24"/>
              </w:rPr>
            </w:pPr>
            <w:r w:rsidRPr="00155FAE">
              <w:rPr>
                <w:rFonts w:cs="Arial"/>
                <w:szCs w:val="24"/>
              </w:rPr>
              <w:lastRenderedPageBreak/>
              <w:t>Transportation</w:t>
            </w:r>
          </w:p>
        </w:tc>
        <w:tc>
          <w:tcPr>
            <w:tcW w:w="2111" w:type="dxa"/>
          </w:tcPr>
          <w:p w14:paraId="1EC384D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CD00B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4CA1D5BB" w14:textId="77777777" w:rsidR="00115C44" w:rsidRPr="00155FAE" w:rsidRDefault="00115C44" w:rsidP="006D14C3">
            <w:pPr>
              <w:keepNext/>
              <w:spacing w:before="120" w:after="120"/>
              <w:jc w:val="center"/>
              <w:rPr>
                <w:rFonts w:cs="Arial"/>
                <w:szCs w:val="24"/>
              </w:rPr>
            </w:pPr>
          </w:p>
        </w:tc>
      </w:tr>
    </w:tbl>
    <w:p w14:paraId="1D00FFFD" w14:textId="77777777" w:rsidR="00115C44" w:rsidRDefault="00115C44" w:rsidP="00115C44">
      <w:pPr>
        <w:pStyle w:val="BodyBold"/>
      </w:pPr>
      <w:r>
        <w:t>Describe how the service delivery system including, but not limited to, the services listed above meet the needs of homeless persons (particularly chronically homeless individuals and families, families with children, veterans and their families, and unaccompanied youth)</w:t>
      </w:r>
    </w:p>
    <w:p w14:paraId="4A694F5F" w14:textId="77777777" w:rsidR="00115C44" w:rsidRDefault="00115C44" w:rsidP="00115C44">
      <w:pPr>
        <w:keepNext/>
        <w:spacing w:before="120" w:after="120"/>
        <w:jc w:val="both"/>
        <w:rPr>
          <w:rFonts w:cs="Arial"/>
          <w:color w:val="6D6E70"/>
          <w:szCs w:val="24"/>
        </w:rPr>
      </w:pPr>
      <w:r>
        <w:rPr>
          <w:rFonts w:cs="Arial"/>
          <w:color w:val="6D6E70"/>
          <w:szCs w:val="24"/>
        </w:rPr>
        <w:t xml:space="preserve">The City of Fresno’s Homeless Assistance Response Team (HART), formed in 2022, is a multi-departmental team made up of code enforcement, Fresno police, and non-profit organizations to provide services to and improve the quality of life for individuals who are homeless. HART works to improve the quality of life for the unhoused population through cleanup of encampments and connections to resources and shelter. </w:t>
      </w:r>
    </w:p>
    <w:p w14:paraId="4516CDC6"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The City of Fresno</w:t>
      </w:r>
      <w:r>
        <w:rPr>
          <w:rFonts w:cs="Arial"/>
          <w:color w:val="6D6E70"/>
          <w:szCs w:val="24"/>
        </w:rPr>
        <w:t xml:space="preserve"> also</w:t>
      </w:r>
      <w:r w:rsidRPr="00155FAE">
        <w:rPr>
          <w:rFonts w:cs="Arial"/>
          <w:color w:val="6D6E70"/>
          <w:szCs w:val="24"/>
        </w:rPr>
        <w:t xml:space="preserve"> partners with the </w:t>
      </w:r>
      <w:proofErr w:type="spellStart"/>
      <w:r>
        <w:rPr>
          <w:rFonts w:cs="Arial"/>
          <w:color w:val="6D6E70"/>
          <w:szCs w:val="24"/>
        </w:rPr>
        <w:t>FMCoC</w:t>
      </w:r>
      <w:proofErr w:type="spellEnd"/>
      <w:r w:rsidRPr="00155FAE">
        <w:rPr>
          <w:rFonts w:cs="Arial"/>
          <w:color w:val="6D6E70"/>
          <w:szCs w:val="24"/>
        </w:rPr>
        <w:t xml:space="preserve"> and a variety of agencies and organizations to provide services to the homeless. The City of Fresno uses ESG funds for outreach, rapid rehousing, emergency shelter, homelessness prevention, and data collection and analysis. Housing providers and street outreach workers seek to provide outreach and service navigation to persons experiencing homelessness. As described in Section MA-30, housing providers in the city work closely with the Fresno County Department of Behavioral Health and nonprofit organizations to provide mental health services and case management. The City will also continue to provide information and training to service providers on how their staff can assist clients in accessing mainstream benefits.</w:t>
      </w:r>
    </w:p>
    <w:p w14:paraId="16E0EBBD" w14:textId="77777777" w:rsidR="00115C44" w:rsidRPr="00171C9C" w:rsidRDefault="00115C44" w:rsidP="00115C44">
      <w:pPr>
        <w:pStyle w:val="Body"/>
      </w:pPr>
      <w:r w:rsidRPr="00155FAE">
        <w:t xml:space="preserve">The </w:t>
      </w:r>
      <w:proofErr w:type="spellStart"/>
      <w:r>
        <w:t>FMCoC</w:t>
      </w:r>
      <w:proofErr w:type="spellEnd"/>
      <w:r w:rsidRPr="00155FAE">
        <w:t xml:space="preserve"> uses a coordinated entry process and the Multi-Agency Action Program (MAP) to standardize the access, assessment, prioritization, and referral procedure for all people across all participating providers. The coordinated entry process includes assessment, navigation and case conferencing, housing referral with choice, and data collection and communication. The system uses a vulnerability index to prioritize the most at-risk individuals. This approach means that individuals and families who are experiencing homelessness or at-risk of homelessness are identified early, screened, and connected with the most appropriate intervention or best match possible that addresses their immediate needs</w:t>
      </w:r>
      <w:r>
        <w:t>.</w:t>
      </w:r>
    </w:p>
    <w:p w14:paraId="4DC07E16" w14:textId="77777777" w:rsidR="00115C44" w:rsidRDefault="00115C44" w:rsidP="00115C44">
      <w:pPr>
        <w:pStyle w:val="BodyBold"/>
      </w:pPr>
      <w:r>
        <w:t>Describe the strengths and gaps of the service delivery system for special needs population and persons experiencing homelessness, including, but not limited to, the services listed above</w:t>
      </w:r>
    </w:p>
    <w:p w14:paraId="6CB1F652" w14:textId="77777777" w:rsidR="00115C44" w:rsidRPr="00155FAE" w:rsidRDefault="00115C44" w:rsidP="00115C44">
      <w:pPr>
        <w:keepNext/>
        <w:spacing w:before="120" w:after="120"/>
        <w:jc w:val="both"/>
        <w:rPr>
          <w:rFonts w:cs="Arial"/>
          <w:color w:val="6D6E70"/>
          <w:szCs w:val="24"/>
        </w:rPr>
      </w:pPr>
      <w:r>
        <w:rPr>
          <w:rFonts w:cs="Arial"/>
          <w:color w:val="6D6E70"/>
          <w:szCs w:val="24"/>
        </w:rPr>
        <w:t xml:space="preserve">A significant strength in Fresno’s institutional delivery system lies in its level of collaboration with a wide network of local service providers. </w:t>
      </w:r>
      <w:r w:rsidRPr="00155FAE">
        <w:rPr>
          <w:rFonts w:cs="Arial"/>
          <w:color w:val="6D6E70"/>
          <w:szCs w:val="24"/>
        </w:rPr>
        <w:t xml:space="preserve">The City works with its partners in the community to collaborate on projects </w:t>
      </w:r>
      <w:r>
        <w:rPr>
          <w:rFonts w:cs="Arial"/>
          <w:color w:val="6D6E70"/>
          <w:szCs w:val="24"/>
        </w:rPr>
        <w:t>which</w:t>
      </w:r>
      <w:r w:rsidRPr="00155FAE">
        <w:rPr>
          <w:rFonts w:cs="Arial"/>
          <w:color w:val="6D6E70"/>
          <w:szCs w:val="24"/>
        </w:rPr>
        <w:t xml:space="preserve"> ensure that individuals and families who are chronically homeless are housed and provided necessary supportive services. The collaborating agencies coordinate funding and resources to make additional permanent housing beds available for the chronically homeless community. Efforts include increasing outreach to chronically homeless individuals and families, increasing </w:t>
      </w:r>
      <w:r w:rsidRPr="00155FAE">
        <w:rPr>
          <w:rFonts w:cs="Arial"/>
          <w:color w:val="6D6E70"/>
          <w:szCs w:val="24"/>
        </w:rPr>
        <w:lastRenderedPageBreak/>
        <w:t>homelessness prevention, increasing permanent supportive housing, and streamlining the assessment and referral process.</w:t>
      </w:r>
    </w:p>
    <w:p w14:paraId="024389F3"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 xml:space="preserve">The primary gaps in the service delivery system for special needs populations are the lack of funding needed to create additional beds and services. There is also a gap in services delivery for difficult-to-place special needs clients. The lack of long-term affordable rental housing in the city and county presents another gap in the service delivery system. </w:t>
      </w:r>
      <w:r w:rsidRPr="00155FAE">
        <w:rPr>
          <w:rFonts w:cs="Arial"/>
          <w:i/>
          <w:iCs/>
          <w:color w:val="6D6E70"/>
          <w:szCs w:val="24"/>
        </w:rPr>
        <w:t>Street2Home Fresno County: A Framework for Action (2018)</w:t>
      </w:r>
      <w:r w:rsidRPr="00155FAE">
        <w:rPr>
          <w:rFonts w:cs="Arial"/>
          <w:color w:val="6D6E70"/>
          <w:szCs w:val="24"/>
        </w:rPr>
        <w:t xml:space="preserve"> identified the following gaps in the service delivery system:</w:t>
      </w:r>
    </w:p>
    <w:p w14:paraId="740FE0F4"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While chronic homelessness is down considerably, homelessness overall is trending slightly upwards.</w:t>
      </w:r>
    </w:p>
    <w:p w14:paraId="2035DAE5"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The rise of unsheltered homelessness is likely due to the rising cost of rent and the severe lack of affordable rental housing in Fresno County.</w:t>
      </w:r>
    </w:p>
    <w:p w14:paraId="4D1B3D1C"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 xml:space="preserve">Once a person becomes homeless, the housing resources to help them exit homelessness are also very scarce. Current permanent housing options available through the </w:t>
      </w:r>
      <w:proofErr w:type="spellStart"/>
      <w:r>
        <w:rPr>
          <w:rFonts w:cs="Arial"/>
          <w:color w:val="6D6E70"/>
          <w:szCs w:val="24"/>
        </w:rPr>
        <w:t>FMCoC</w:t>
      </w:r>
      <w:proofErr w:type="spellEnd"/>
      <w:r w:rsidRPr="00155FAE">
        <w:rPr>
          <w:rFonts w:cs="Arial"/>
          <w:color w:val="6D6E70"/>
          <w:szCs w:val="24"/>
        </w:rPr>
        <w:t>, permanent supportive housing (PSH), and rapid re-housing (RRH) are at capacity.</w:t>
      </w:r>
    </w:p>
    <w:p w14:paraId="290444AC"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Chronic homelessness is projected to rise if no additional permanent supportive housing is added.</w:t>
      </w:r>
    </w:p>
    <w:p w14:paraId="23CB4ABC"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There is a need to preserve existing affordable housing.</w:t>
      </w:r>
    </w:p>
    <w:p w14:paraId="48FED661"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There is a need to align community programs to create a comprehensive crisis response network that provides person</w:t>
      </w:r>
      <w:r w:rsidRPr="00155FAE">
        <w:rPr>
          <w:rFonts w:ascii="Cambria Math" w:hAnsi="Cambria Math" w:cs="Cambria Math"/>
          <w:color w:val="6D6E70"/>
          <w:szCs w:val="24"/>
        </w:rPr>
        <w:t>‑</w:t>
      </w:r>
      <w:r w:rsidRPr="00155FAE">
        <w:rPr>
          <w:rFonts w:cs="Arial"/>
          <w:color w:val="6D6E70"/>
          <w:szCs w:val="24"/>
        </w:rPr>
        <w:t>centered and housing</w:t>
      </w:r>
      <w:r w:rsidRPr="00155FAE">
        <w:rPr>
          <w:rFonts w:ascii="Cambria Math" w:hAnsi="Cambria Math" w:cs="Cambria Math"/>
          <w:color w:val="6D6E70"/>
          <w:szCs w:val="24"/>
        </w:rPr>
        <w:t>‑</w:t>
      </w:r>
      <w:r w:rsidRPr="00155FAE">
        <w:rPr>
          <w:rFonts w:cs="Arial"/>
          <w:color w:val="6D6E70"/>
          <w:szCs w:val="24"/>
        </w:rPr>
        <w:t>focused service. There is particularly a shortage of residential programs that offer safe temporary shelter and services; generally emergency shelter is highly specialized to a narrowly defined population or program model such that for most single adults there is effectively no access to emergency shelter.</w:t>
      </w:r>
    </w:p>
    <w:p w14:paraId="73731709"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There is a need to create new low</w:t>
      </w:r>
      <w:r w:rsidRPr="00155FAE">
        <w:rPr>
          <w:rFonts w:ascii="Cambria Math" w:hAnsi="Cambria Math" w:cs="Cambria Math"/>
          <w:color w:val="6D6E70"/>
          <w:szCs w:val="24"/>
        </w:rPr>
        <w:t>‑</w:t>
      </w:r>
      <w:r w:rsidRPr="00155FAE">
        <w:rPr>
          <w:rFonts w:cs="Arial"/>
          <w:color w:val="6D6E70"/>
          <w:szCs w:val="24"/>
        </w:rPr>
        <w:t>barrier crisis housing options.</w:t>
      </w:r>
    </w:p>
    <w:p w14:paraId="21479F45"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There is a need to enhance housing placement options and supports.</w:t>
      </w:r>
    </w:p>
    <w:p w14:paraId="53B5DC3A"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 xml:space="preserve">There is a need to scale up </w:t>
      </w:r>
      <w:proofErr w:type="gramStart"/>
      <w:r w:rsidRPr="00155FAE">
        <w:rPr>
          <w:rFonts w:cs="Arial"/>
          <w:color w:val="6D6E70"/>
          <w:szCs w:val="24"/>
        </w:rPr>
        <w:t>rapid re</w:t>
      </w:r>
      <w:r w:rsidRPr="00155FAE">
        <w:rPr>
          <w:rFonts w:ascii="Cambria Math" w:hAnsi="Cambria Math" w:cs="Cambria Math"/>
          <w:color w:val="6D6E70"/>
          <w:szCs w:val="24"/>
        </w:rPr>
        <w:t>‑</w:t>
      </w:r>
      <w:r w:rsidRPr="00155FAE">
        <w:rPr>
          <w:rFonts w:cs="Arial"/>
          <w:color w:val="6D6E70"/>
          <w:szCs w:val="24"/>
        </w:rPr>
        <w:t>housing</w:t>
      </w:r>
      <w:proofErr w:type="gramEnd"/>
      <w:r w:rsidRPr="00155FAE">
        <w:rPr>
          <w:rFonts w:cs="Arial"/>
          <w:color w:val="6D6E70"/>
          <w:szCs w:val="24"/>
        </w:rPr>
        <w:t>.</w:t>
      </w:r>
    </w:p>
    <w:p w14:paraId="02CE85D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There is a need to increase permanent supportive housing.</w:t>
      </w:r>
    </w:p>
    <w:p w14:paraId="47F0A095" w14:textId="77777777" w:rsidR="00115C44"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There is a need to aggressively expand non</w:t>
      </w:r>
      <w:r w:rsidRPr="00155FAE">
        <w:rPr>
          <w:rFonts w:ascii="Cambria Math" w:hAnsi="Cambria Math" w:cs="Cambria Math"/>
          <w:color w:val="6D6E70"/>
          <w:szCs w:val="24"/>
        </w:rPr>
        <w:t>‑</w:t>
      </w:r>
      <w:r w:rsidRPr="00155FAE">
        <w:rPr>
          <w:rFonts w:cs="Arial"/>
          <w:color w:val="6D6E70"/>
          <w:szCs w:val="24"/>
        </w:rPr>
        <w:t>traditional permanent housing options.</w:t>
      </w:r>
    </w:p>
    <w:p w14:paraId="754D3F0E" w14:textId="77777777" w:rsidR="00115C44" w:rsidRPr="00171C9C" w:rsidRDefault="00115C44" w:rsidP="0000798F">
      <w:pPr>
        <w:keepNext/>
        <w:numPr>
          <w:ilvl w:val="0"/>
          <w:numId w:val="54"/>
        </w:numPr>
        <w:spacing w:before="120" w:after="120"/>
        <w:jc w:val="both"/>
        <w:rPr>
          <w:rFonts w:cs="Arial"/>
          <w:color w:val="6D6E70"/>
          <w:szCs w:val="24"/>
        </w:rPr>
      </w:pPr>
      <w:r w:rsidRPr="00171C9C">
        <w:rPr>
          <w:rFonts w:cs="Arial"/>
          <w:color w:val="6D6E70"/>
          <w:szCs w:val="24"/>
        </w:rPr>
        <w:t>There is a need to design and fund a cross</w:t>
      </w:r>
      <w:r w:rsidRPr="00171C9C">
        <w:rPr>
          <w:rFonts w:ascii="Cambria Math" w:hAnsi="Cambria Math" w:cs="Cambria Math"/>
          <w:color w:val="6D6E70"/>
          <w:szCs w:val="24"/>
        </w:rPr>
        <w:t>‑</w:t>
      </w:r>
      <w:r w:rsidRPr="00171C9C">
        <w:rPr>
          <w:rFonts w:cs="Arial"/>
          <w:color w:val="6D6E70"/>
          <w:szCs w:val="24"/>
        </w:rPr>
        <w:t>sector demonstration for people who experience street homelessness and are frequent users.</w:t>
      </w:r>
    </w:p>
    <w:p w14:paraId="2F790581" w14:textId="77777777" w:rsidR="00115C44" w:rsidRDefault="00115C44" w:rsidP="00115C44">
      <w:pPr>
        <w:pStyle w:val="BodyBold"/>
      </w:pPr>
      <w:r>
        <w:t>Provide a summary of the strategy for overcoming gaps in the institutional structure and service delivery system for carrying out a strategy to address priority needs</w:t>
      </w:r>
    </w:p>
    <w:p w14:paraId="50D504CC" w14:textId="77777777" w:rsidR="00115C44" w:rsidRPr="00155FAE" w:rsidRDefault="00115C44" w:rsidP="00FB1775">
      <w:pPr>
        <w:spacing w:before="120" w:after="120"/>
        <w:jc w:val="both"/>
        <w:rPr>
          <w:rFonts w:cs="Arial"/>
          <w:color w:val="6D6E70"/>
          <w:szCs w:val="24"/>
        </w:rPr>
      </w:pPr>
      <w:r w:rsidRPr="00155FAE">
        <w:rPr>
          <w:rFonts w:cs="Arial"/>
          <w:color w:val="6D6E70"/>
          <w:szCs w:val="24"/>
        </w:rPr>
        <w:t>The City of Fresno will take the following steps to overcome gaps in the institutional delivery structure and service delivery system for persons experiencing homelessness and other special needs populations:</w:t>
      </w:r>
    </w:p>
    <w:p w14:paraId="1725E545" w14:textId="77777777" w:rsidR="00115C44" w:rsidRPr="00D615C6" w:rsidRDefault="00115C44" w:rsidP="0000798F">
      <w:pPr>
        <w:numPr>
          <w:ilvl w:val="0"/>
          <w:numId w:val="55"/>
        </w:numPr>
        <w:spacing w:before="120" w:after="120"/>
        <w:jc w:val="both"/>
        <w:rPr>
          <w:rFonts w:cs="Arial"/>
          <w:color w:val="6D6E70"/>
          <w:szCs w:val="24"/>
        </w:rPr>
      </w:pPr>
      <w:r>
        <w:rPr>
          <w:rFonts w:cs="Arial"/>
          <w:color w:val="6D6E70"/>
          <w:szCs w:val="24"/>
        </w:rPr>
        <w:lastRenderedPageBreak/>
        <w:t xml:space="preserve">The </w:t>
      </w:r>
      <w:r w:rsidRPr="00D615C6">
        <w:rPr>
          <w:rFonts w:cs="Arial"/>
          <w:color w:val="6D6E70"/>
          <w:szCs w:val="24"/>
        </w:rPr>
        <w:t>City is working with jurisdiction partners to develop a Homeless Housing Assistance and Prevention (HHAP) regional plan aimed at addressing Homeless service gaps.</w:t>
      </w:r>
    </w:p>
    <w:p w14:paraId="23D955C5"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 xml:space="preserve">The City is collaborating with </w:t>
      </w:r>
      <w:proofErr w:type="spellStart"/>
      <w:r w:rsidRPr="00D615C6">
        <w:rPr>
          <w:rFonts w:cs="Arial"/>
          <w:color w:val="6D6E70"/>
          <w:szCs w:val="24"/>
        </w:rPr>
        <w:t>FMCoC</w:t>
      </w:r>
      <w:proofErr w:type="spellEnd"/>
      <w:r w:rsidRPr="00D615C6">
        <w:rPr>
          <w:rFonts w:cs="Arial"/>
          <w:color w:val="6D6E70"/>
          <w:szCs w:val="24"/>
        </w:rPr>
        <w:t xml:space="preserve"> partners to apply for state grants that will sustain homeless services funding.</w:t>
      </w:r>
    </w:p>
    <w:p w14:paraId="63BC27E7"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The City meets monthly with the homeless services provider</w:t>
      </w:r>
      <w:r>
        <w:rPr>
          <w:rFonts w:cs="Arial"/>
          <w:color w:val="6D6E70"/>
          <w:szCs w:val="24"/>
        </w:rPr>
        <w:t>s</w:t>
      </w:r>
      <w:r w:rsidRPr="00D615C6">
        <w:rPr>
          <w:rFonts w:cs="Arial"/>
          <w:color w:val="6D6E70"/>
          <w:szCs w:val="24"/>
        </w:rPr>
        <w:t xml:space="preserve"> to review project performance. Together, the City and </w:t>
      </w:r>
      <w:r>
        <w:rPr>
          <w:rFonts w:cs="Arial"/>
          <w:color w:val="6D6E70"/>
          <w:szCs w:val="24"/>
        </w:rPr>
        <w:t>its p</w:t>
      </w:r>
      <w:r w:rsidRPr="00D615C6">
        <w:rPr>
          <w:rFonts w:cs="Arial"/>
          <w:color w:val="6D6E70"/>
          <w:szCs w:val="24"/>
        </w:rPr>
        <w:t>artners work to address any issues or concerns and discuss strategies to overcome challenges.</w:t>
      </w:r>
    </w:p>
    <w:p w14:paraId="4453B1BE" w14:textId="77777777" w:rsidR="00115C44" w:rsidRPr="00155FAE" w:rsidRDefault="00115C44" w:rsidP="0000798F">
      <w:pPr>
        <w:numPr>
          <w:ilvl w:val="0"/>
          <w:numId w:val="55"/>
        </w:numPr>
        <w:spacing w:before="120" w:after="120"/>
        <w:jc w:val="both"/>
        <w:rPr>
          <w:rFonts w:cs="Arial"/>
          <w:color w:val="6D6E70"/>
          <w:szCs w:val="24"/>
        </w:rPr>
      </w:pPr>
      <w:r w:rsidRPr="00155FAE">
        <w:rPr>
          <w:rFonts w:cs="Arial"/>
          <w:color w:val="6D6E70"/>
          <w:szCs w:val="24"/>
        </w:rPr>
        <w:t>The City will allocate funding for homelessness prevention, outreach/ emergency shelter, Rapid Rehousing, and Housing Opportunities for Persons with HIV/ AIDS.</w:t>
      </w:r>
    </w:p>
    <w:p w14:paraId="59D6A448" w14:textId="77777777" w:rsidR="00115C44" w:rsidRDefault="00115C44" w:rsidP="0000798F">
      <w:pPr>
        <w:numPr>
          <w:ilvl w:val="0"/>
          <w:numId w:val="55"/>
        </w:numPr>
        <w:spacing w:before="120" w:after="120"/>
        <w:jc w:val="both"/>
        <w:rPr>
          <w:rFonts w:cs="Arial"/>
          <w:color w:val="6D6E70"/>
          <w:szCs w:val="24"/>
        </w:rPr>
      </w:pPr>
      <w:r w:rsidRPr="00155FAE">
        <w:rPr>
          <w:rFonts w:cs="Arial"/>
          <w:color w:val="6D6E70"/>
          <w:szCs w:val="24"/>
        </w:rPr>
        <w:t>The City will continue to fund housing rehabilitation and affordable housing development.</w:t>
      </w:r>
    </w:p>
    <w:p w14:paraId="1A694B54" w14:textId="77777777" w:rsidR="00115C44" w:rsidRPr="00D4429B" w:rsidRDefault="00115C44" w:rsidP="0000798F">
      <w:pPr>
        <w:numPr>
          <w:ilvl w:val="0"/>
          <w:numId w:val="55"/>
        </w:numPr>
        <w:spacing w:before="120" w:after="120"/>
        <w:jc w:val="both"/>
        <w:rPr>
          <w:rFonts w:cs="Arial"/>
          <w:color w:val="6D6E70"/>
          <w:szCs w:val="24"/>
        </w:rPr>
      </w:pPr>
      <w:r w:rsidRPr="00D4429B">
        <w:rPr>
          <w:rFonts w:cs="Arial"/>
          <w:color w:val="6D6E70"/>
          <w:szCs w:val="24"/>
        </w:rPr>
        <w:t>The City will continue to provide funding to Community Housing Development Organizations to support the production of affordable housing in Fresno.</w:t>
      </w:r>
    </w:p>
    <w:p w14:paraId="547BA1F1" w14:textId="77777777" w:rsidR="00115C44" w:rsidRPr="00295231" w:rsidRDefault="00115C44" w:rsidP="00115C44">
      <w:pPr>
        <w:keepNext/>
        <w:spacing w:before="120" w:after="120"/>
        <w:ind w:left="720"/>
        <w:jc w:val="both"/>
        <w:rPr>
          <w:rFonts w:cs="Arial"/>
          <w:b/>
          <w:bCs/>
          <w:i/>
          <w:iCs/>
          <w:color w:val="006AB4"/>
          <w:sz w:val="36"/>
          <w:szCs w:val="28"/>
        </w:rPr>
      </w:pPr>
    </w:p>
    <w:p w14:paraId="26007EE2" w14:textId="77777777" w:rsidR="00115C44" w:rsidRDefault="00115C44" w:rsidP="00115C44">
      <w:pPr>
        <w:rPr>
          <w:rFonts w:cs="Arial"/>
          <w:b/>
          <w:bCs/>
          <w:iCs/>
          <w:color w:val="006AB4"/>
          <w:sz w:val="36"/>
          <w:szCs w:val="28"/>
        </w:rPr>
      </w:pPr>
      <w:r>
        <w:rPr>
          <w:rFonts w:cs="Arial"/>
          <w:b/>
          <w:bCs/>
          <w:iCs/>
          <w:color w:val="006AB4"/>
          <w:sz w:val="36"/>
          <w:szCs w:val="28"/>
        </w:rPr>
        <w:br w:type="page"/>
      </w:r>
    </w:p>
    <w:p w14:paraId="5EA96311" w14:textId="1E19F97F" w:rsidR="00171C9C" w:rsidRPr="00EB459E" w:rsidRDefault="00171C9C" w:rsidP="00EB459E">
      <w:pPr>
        <w:spacing w:before="120" w:after="120"/>
        <w:jc w:val="both"/>
        <w:rPr>
          <w:rFonts w:cs="Arial"/>
          <w:color w:val="6D6E70"/>
          <w:szCs w:val="24"/>
        </w:rPr>
        <w:sectPr w:rsidR="00171C9C" w:rsidRPr="00EB459E" w:rsidSect="00323838">
          <w:pgSz w:w="12240" w:h="15840"/>
          <w:pgMar w:top="1440" w:right="1440" w:bottom="1440" w:left="1440" w:header="720" w:footer="720" w:gutter="0"/>
          <w:cols w:space="720"/>
          <w:docGrid w:linePitch="360"/>
        </w:sectPr>
      </w:pPr>
    </w:p>
    <w:p w14:paraId="234A6961" w14:textId="77777777" w:rsidR="00FA0F96" w:rsidRDefault="008D538D" w:rsidP="00347C9E">
      <w:pPr>
        <w:pStyle w:val="Heading2"/>
      </w:pPr>
      <w:bookmarkStart w:id="55" w:name="_Toc193667965"/>
      <w:r>
        <w:lastRenderedPageBreak/>
        <w:t>SP-45 Goals Summary – 91.215(a)(4)</w:t>
      </w:r>
      <w:bookmarkEnd w:id="55"/>
    </w:p>
    <w:p w14:paraId="78B97EC8" w14:textId="77777777" w:rsidR="00FA0F96" w:rsidRDefault="008D538D" w:rsidP="00347C9E">
      <w:pPr>
        <w:pStyle w:val="BodyBold"/>
      </w:pPr>
      <w:r>
        <w:t xml:space="preserve">Goals Summary Information </w:t>
      </w:r>
    </w:p>
    <w:p w14:paraId="0F7A4188" w14:textId="091BB98B" w:rsidR="00347C9E" w:rsidRDefault="008D538D" w:rsidP="00376025">
      <w:pPr>
        <w:pStyle w:val="ChartTitleTableTitle"/>
      </w:pPr>
      <w:r w:rsidRPr="002A4A06">
        <w:t xml:space="preserve">Table </w:t>
      </w:r>
      <w:fldSimple w:instr=" SEQ Table \* ARABIC ">
        <w:r w:rsidR="00902454">
          <w:rPr>
            <w:noProof/>
          </w:rPr>
          <w:t>57</w:t>
        </w:r>
      </w:fldSimple>
      <w:r w:rsidRPr="002A4A06">
        <w:t xml:space="preserve"> – Goals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529"/>
        <w:gridCol w:w="809"/>
        <w:gridCol w:w="809"/>
        <w:gridCol w:w="1529"/>
        <w:gridCol w:w="1718"/>
        <w:gridCol w:w="1610"/>
        <w:gridCol w:w="1529"/>
        <w:gridCol w:w="2518"/>
      </w:tblGrid>
      <w:tr w:rsidR="002D6DEB" w:rsidRPr="00347C9E" w14:paraId="2AAC5853"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0" w:type="dxa"/>
            <w:hideMark/>
          </w:tcPr>
          <w:p w14:paraId="6030A7D7" w14:textId="77777777" w:rsidR="00347C9E" w:rsidRPr="00347C9E" w:rsidRDefault="00347C9E" w:rsidP="00347C9E">
            <w:pPr>
              <w:keepNext/>
              <w:widowControl w:val="0"/>
              <w:spacing w:after="0"/>
              <w:jc w:val="center"/>
              <w:rPr>
                <w:b w:val="0"/>
                <w:szCs w:val="24"/>
              </w:rPr>
            </w:pPr>
            <w:bookmarkStart w:id="56" w:name="_Hlk189659525"/>
            <w:r w:rsidRPr="00347C9E">
              <w:rPr>
                <w:szCs w:val="24"/>
              </w:rPr>
              <w:t>Sort Order</w:t>
            </w:r>
          </w:p>
        </w:tc>
        <w:tc>
          <w:tcPr>
            <w:tcW w:w="0" w:type="dxa"/>
            <w:hideMark/>
          </w:tcPr>
          <w:p w14:paraId="45A3CE1A" w14:textId="77777777" w:rsidR="00347C9E" w:rsidRPr="00347C9E" w:rsidRDefault="00347C9E" w:rsidP="00347C9E">
            <w:pPr>
              <w:keepNext/>
              <w:widowControl w:val="0"/>
              <w:spacing w:after="0"/>
              <w:jc w:val="center"/>
              <w:rPr>
                <w:b w:val="0"/>
                <w:szCs w:val="24"/>
              </w:rPr>
            </w:pPr>
            <w:r w:rsidRPr="00347C9E">
              <w:rPr>
                <w:szCs w:val="24"/>
              </w:rPr>
              <w:t>Goal Name</w:t>
            </w:r>
          </w:p>
        </w:tc>
        <w:tc>
          <w:tcPr>
            <w:tcW w:w="0" w:type="dxa"/>
            <w:hideMark/>
          </w:tcPr>
          <w:p w14:paraId="3826A3F9" w14:textId="77777777" w:rsidR="00347C9E" w:rsidRPr="00347C9E" w:rsidRDefault="00347C9E" w:rsidP="00347C9E">
            <w:pPr>
              <w:keepNext/>
              <w:widowControl w:val="0"/>
              <w:spacing w:after="0"/>
              <w:jc w:val="center"/>
              <w:rPr>
                <w:b w:val="0"/>
                <w:szCs w:val="24"/>
              </w:rPr>
            </w:pPr>
            <w:r w:rsidRPr="00347C9E">
              <w:rPr>
                <w:szCs w:val="24"/>
              </w:rPr>
              <w:t>Start Year</w:t>
            </w:r>
          </w:p>
        </w:tc>
        <w:tc>
          <w:tcPr>
            <w:tcW w:w="0" w:type="dxa"/>
            <w:hideMark/>
          </w:tcPr>
          <w:p w14:paraId="3D6D49D8" w14:textId="77777777" w:rsidR="00347C9E" w:rsidRPr="00347C9E" w:rsidRDefault="00347C9E" w:rsidP="00347C9E">
            <w:pPr>
              <w:keepNext/>
              <w:widowControl w:val="0"/>
              <w:spacing w:after="0"/>
              <w:jc w:val="center"/>
              <w:rPr>
                <w:b w:val="0"/>
                <w:szCs w:val="24"/>
              </w:rPr>
            </w:pPr>
            <w:r w:rsidRPr="00347C9E">
              <w:rPr>
                <w:szCs w:val="24"/>
              </w:rPr>
              <w:t>End Year</w:t>
            </w:r>
          </w:p>
        </w:tc>
        <w:tc>
          <w:tcPr>
            <w:tcW w:w="1530" w:type="dxa"/>
            <w:hideMark/>
          </w:tcPr>
          <w:p w14:paraId="24B6BAC3" w14:textId="77777777" w:rsidR="00347C9E" w:rsidRPr="00347C9E" w:rsidRDefault="00347C9E" w:rsidP="00347C9E">
            <w:pPr>
              <w:keepNext/>
              <w:widowControl w:val="0"/>
              <w:spacing w:after="0"/>
              <w:jc w:val="center"/>
              <w:rPr>
                <w:b w:val="0"/>
                <w:szCs w:val="24"/>
              </w:rPr>
            </w:pPr>
            <w:r w:rsidRPr="00347C9E">
              <w:rPr>
                <w:szCs w:val="24"/>
              </w:rPr>
              <w:t>Category</w:t>
            </w:r>
          </w:p>
        </w:tc>
        <w:tc>
          <w:tcPr>
            <w:tcW w:w="1719" w:type="dxa"/>
            <w:hideMark/>
          </w:tcPr>
          <w:p w14:paraId="112795C5" w14:textId="77777777" w:rsidR="00347C9E" w:rsidRPr="00347C9E" w:rsidRDefault="00347C9E" w:rsidP="00347C9E">
            <w:pPr>
              <w:keepNext/>
              <w:widowControl w:val="0"/>
              <w:spacing w:after="0"/>
              <w:jc w:val="center"/>
              <w:rPr>
                <w:b w:val="0"/>
                <w:szCs w:val="24"/>
              </w:rPr>
            </w:pPr>
            <w:r w:rsidRPr="00347C9E">
              <w:rPr>
                <w:szCs w:val="24"/>
              </w:rPr>
              <w:t>Geographic Area</w:t>
            </w:r>
          </w:p>
        </w:tc>
        <w:tc>
          <w:tcPr>
            <w:tcW w:w="1611" w:type="dxa"/>
            <w:hideMark/>
          </w:tcPr>
          <w:p w14:paraId="36A9729F" w14:textId="77777777" w:rsidR="00347C9E" w:rsidRPr="00347C9E" w:rsidRDefault="00347C9E" w:rsidP="00347C9E">
            <w:pPr>
              <w:keepNext/>
              <w:widowControl w:val="0"/>
              <w:spacing w:after="0"/>
              <w:jc w:val="center"/>
              <w:rPr>
                <w:b w:val="0"/>
                <w:szCs w:val="24"/>
              </w:rPr>
            </w:pPr>
            <w:r w:rsidRPr="00347C9E">
              <w:rPr>
                <w:szCs w:val="24"/>
              </w:rPr>
              <w:t>Needs Addressed</w:t>
            </w:r>
          </w:p>
        </w:tc>
        <w:tc>
          <w:tcPr>
            <w:tcW w:w="1530" w:type="dxa"/>
            <w:hideMark/>
          </w:tcPr>
          <w:p w14:paraId="1D9EFF40" w14:textId="77777777" w:rsidR="00347C9E" w:rsidRPr="00347C9E" w:rsidRDefault="00347C9E" w:rsidP="00347C9E">
            <w:pPr>
              <w:keepNext/>
              <w:widowControl w:val="0"/>
              <w:spacing w:after="0"/>
              <w:jc w:val="center"/>
              <w:rPr>
                <w:b w:val="0"/>
                <w:szCs w:val="24"/>
              </w:rPr>
            </w:pPr>
            <w:r w:rsidRPr="00347C9E">
              <w:rPr>
                <w:szCs w:val="24"/>
              </w:rPr>
              <w:t>Funding</w:t>
            </w:r>
          </w:p>
        </w:tc>
        <w:tc>
          <w:tcPr>
            <w:tcW w:w="0" w:type="dxa"/>
            <w:hideMark/>
          </w:tcPr>
          <w:p w14:paraId="77B30AA5" w14:textId="77777777" w:rsidR="00347C9E" w:rsidRPr="00347C9E" w:rsidRDefault="00347C9E" w:rsidP="00347C9E">
            <w:pPr>
              <w:keepNext/>
              <w:widowControl w:val="0"/>
              <w:spacing w:after="0"/>
              <w:jc w:val="center"/>
              <w:rPr>
                <w:b w:val="0"/>
                <w:szCs w:val="24"/>
              </w:rPr>
            </w:pPr>
            <w:r w:rsidRPr="00347C9E">
              <w:rPr>
                <w:szCs w:val="24"/>
              </w:rPr>
              <w:t>Goal Outcome Indicator</w:t>
            </w:r>
          </w:p>
        </w:tc>
      </w:tr>
      <w:tr w:rsidR="00592365" w:rsidRPr="005C5A0C" w14:paraId="30BD1B84" w14:textId="77777777" w:rsidTr="002D6DEB">
        <w:trPr>
          <w:trHeight w:val="470"/>
        </w:trPr>
        <w:tc>
          <w:tcPr>
            <w:tcW w:w="0" w:type="dxa"/>
          </w:tcPr>
          <w:p w14:paraId="2C9461D7" w14:textId="61D56BEC" w:rsidR="005C5A0C" w:rsidRPr="00B146D7" w:rsidRDefault="005C5A0C" w:rsidP="00347C9E">
            <w:pPr>
              <w:keepNext/>
              <w:widowControl w:val="0"/>
              <w:jc w:val="center"/>
              <w:rPr>
                <w:sz w:val="20"/>
                <w:szCs w:val="20"/>
              </w:rPr>
            </w:pPr>
            <w:r w:rsidRPr="00B146D7">
              <w:rPr>
                <w:sz w:val="20"/>
                <w:szCs w:val="20"/>
              </w:rPr>
              <w:t>1</w:t>
            </w:r>
          </w:p>
        </w:tc>
        <w:tc>
          <w:tcPr>
            <w:tcW w:w="0" w:type="dxa"/>
          </w:tcPr>
          <w:p w14:paraId="537A4BA6" w14:textId="6A859F80" w:rsidR="005C5A0C" w:rsidRPr="00B146D7" w:rsidRDefault="005C5A0C" w:rsidP="00347C9E">
            <w:pPr>
              <w:keepNext/>
              <w:widowControl w:val="0"/>
              <w:jc w:val="center"/>
              <w:rPr>
                <w:sz w:val="20"/>
                <w:szCs w:val="20"/>
              </w:rPr>
            </w:pPr>
            <w:r w:rsidRPr="00B146D7">
              <w:rPr>
                <w:sz w:val="20"/>
                <w:szCs w:val="20"/>
              </w:rPr>
              <w:t xml:space="preserve">Improve Housing Access and Quality </w:t>
            </w:r>
          </w:p>
        </w:tc>
        <w:tc>
          <w:tcPr>
            <w:tcW w:w="0" w:type="dxa"/>
          </w:tcPr>
          <w:p w14:paraId="15B4F147" w14:textId="7B29E878" w:rsidR="005C5A0C" w:rsidRPr="00B146D7" w:rsidRDefault="005C5A0C" w:rsidP="00347C9E">
            <w:pPr>
              <w:keepNext/>
              <w:widowControl w:val="0"/>
              <w:jc w:val="center"/>
              <w:rPr>
                <w:sz w:val="20"/>
                <w:szCs w:val="20"/>
              </w:rPr>
            </w:pPr>
            <w:r w:rsidRPr="00B146D7">
              <w:rPr>
                <w:sz w:val="20"/>
                <w:szCs w:val="20"/>
              </w:rPr>
              <w:t>2025</w:t>
            </w:r>
          </w:p>
        </w:tc>
        <w:tc>
          <w:tcPr>
            <w:tcW w:w="0" w:type="dxa"/>
          </w:tcPr>
          <w:p w14:paraId="5998FFB1" w14:textId="40339050" w:rsidR="005C5A0C" w:rsidRPr="00B146D7" w:rsidRDefault="005C5A0C" w:rsidP="00347C9E">
            <w:pPr>
              <w:keepNext/>
              <w:widowControl w:val="0"/>
              <w:jc w:val="center"/>
              <w:rPr>
                <w:sz w:val="20"/>
                <w:szCs w:val="20"/>
              </w:rPr>
            </w:pPr>
            <w:r w:rsidRPr="00B146D7">
              <w:rPr>
                <w:sz w:val="20"/>
                <w:szCs w:val="20"/>
              </w:rPr>
              <w:t>2029</w:t>
            </w:r>
          </w:p>
        </w:tc>
        <w:tc>
          <w:tcPr>
            <w:tcW w:w="0" w:type="dxa"/>
          </w:tcPr>
          <w:p w14:paraId="5D960D67" w14:textId="5B818365" w:rsidR="005C5A0C" w:rsidRPr="00B146D7" w:rsidRDefault="005C5A0C" w:rsidP="00347C9E">
            <w:pPr>
              <w:keepNext/>
              <w:widowControl w:val="0"/>
              <w:jc w:val="center"/>
              <w:rPr>
                <w:sz w:val="20"/>
                <w:szCs w:val="20"/>
              </w:rPr>
            </w:pPr>
            <w:r w:rsidRPr="00B146D7">
              <w:rPr>
                <w:sz w:val="20"/>
                <w:szCs w:val="20"/>
              </w:rPr>
              <w:t>Affordable Housing</w:t>
            </w:r>
          </w:p>
        </w:tc>
        <w:tc>
          <w:tcPr>
            <w:tcW w:w="0" w:type="dxa"/>
          </w:tcPr>
          <w:p w14:paraId="608D1C08" w14:textId="689261C5" w:rsidR="005C5A0C" w:rsidRPr="00B146D7" w:rsidRDefault="005C5A0C" w:rsidP="00347C9E">
            <w:pPr>
              <w:keepNext/>
              <w:widowControl w:val="0"/>
              <w:jc w:val="center"/>
              <w:rPr>
                <w:sz w:val="20"/>
                <w:szCs w:val="20"/>
              </w:rPr>
            </w:pPr>
            <w:r w:rsidRPr="00B146D7">
              <w:rPr>
                <w:sz w:val="20"/>
                <w:szCs w:val="20"/>
              </w:rPr>
              <w:t>Citywide</w:t>
            </w:r>
          </w:p>
        </w:tc>
        <w:tc>
          <w:tcPr>
            <w:tcW w:w="1611" w:type="dxa"/>
          </w:tcPr>
          <w:p w14:paraId="2079432A" w14:textId="2EE63766" w:rsidR="005C5A0C" w:rsidRPr="00B146D7" w:rsidRDefault="005C5A0C" w:rsidP="00347C9E">
            <w:pPr>
              <w:keepNext/>
              <w:widowControl w:val="0"/>
              <w:jc w:val="center"/>
              <w:rPr>
                <w:sz w:val="20"/>
                <w:szCs w:val="20"/>
              </w:rPr>
            </w:pPr>
            <w:r w:rsidRPr="00B146D7">
              <w:rPr>
                <w:sz w:val="20"/>
                <w:szCs w:val="20"/>
              </w:rPr>
              <w:t>Expanded Access to Affordable Housing</w:t>
            </w:r>
          </w:p>
        </w:tc>
        <w:tc>
          <w:tcPr>
            <w:tcW w:w="1530" w:type="dxa"/>
          </w:tcPr>
          <w:p w14:paraId="35C51E6E" w14:textId="77777777" w:rsidR="0011039F" w:rsidRDefault="0011039F" w:rsidP="00347C9E">
            <w:pPr>
              <w:keepNext/>
              <w:widowControl w:val="0"/>
              <w:jc w:val="center"/>
              <w:rPr>
                <w:sz w:val="20"/>
                <w:szCs w:val="20"/>
              </w:rPr>
            </w:pPr>
            <w:r>
              <w:rPr>
                <w:sz w:val="20"/>
                <w:szCs w:val="20"/>
              </w:rPr>
              <w:t xml:space="preserve">CDBG: </w:t>
            </w:r>
          </w:p>
          <w:p w14:paraId="2702348E" w14:textId="573781A8" w:rsidR="0011039F" w:rsidRDefault="0011039F" w:rsidP="00347C9E">
            <w:pPr>
              <w:keepNext/>
              <w:widowControl w:val="0"/>
              <w:jc w:val="center"/>
              <w:rPr>
                <w:sz w:val="20"/>
                <w:szCs w:val="20"/>
              </w:rPr>
            </w:pPr>
            <w:r>
              <w:rPr>
                <w:sz w:val="20"/>
                <w:szCs w:val="20"/>
              </w:rPr>
              <w:t>$7,915,774</w:t>
            </w:r>
          </w:p>
          <w:p w14:paraId="3F3073A8" w14:textId="77777777" w:rsidR="0011039F" w:rsidRDefault="0011039F" w:rsidP="00347C9E">
            <w:pPr>
              <w:keepNext/>
              <w:widowControl w:val="0"/>
              <w:jc w:val="center"/>
              <w:rPr>
                <w:sz w:val="20"/>
                <w:szCs w:val="20"/>
                <w:highlight w:val="yellow"/>
              </w:rPr>
            </w:pPr>
          </w:p>
          <w:p w14:paraId="1BF86E9A" w14:textId="77777777" w:rsidR="0011039F" w:rsidRPr="00400D47" w:rsidRDefault="0011039F" w:rsidP="00347C9E">
            <w:pPr>
              <w:keepNext/>
              <w:widowControl w:val="0"/>
              <w:jc w:val="center"/>
              <w:rPr>
                <w:sz w:val="20"/>
                <w:szCs w:val="20"/>
              </w:rPr>
            </w:pPr>
            <w:r w:rsidRPr="00400D47">
              <w:rPr>
                <w:sz w:val="20"/>
                <w:szCs w:val="20"/>
              </w:rPr>
              <w:t>HOME:</w:t>
            </w:r>
          </w:p>
          <w:p w14:paraId="67125715" w14:textId="3B78C7AD" w:rsidR="0011039F" w:rsidRPr="00B146D7" w:rsidRDefault="0011039F" w:rsidP="00347C9E">
            <w:pPr>
              <w:keepNext/>
              <w:widowControl w:val="0"/>
              <w:jc w:val="center"/>
              <w:rPr>
                <w:sz w:val="20"/>
                <w:szCs w:val="20"/>
                <w:highlight w:val="yellow"/>
              </w:rPr>
            </w:pPr>
            <w:r w:rsidRPr="00400D47">
              <w:rPr>
                <w:sz w:val="20"/>
                <w:szCs w:val="20"/>
              </w:rPr>
              <w:t>$14,495,175</w:t>
            </w:r>
          </w:p>
        </w:tc>
        <w:tc>
          <w:tcPr>
            <w:tcW w:w="0" w:type="dxa"/>
          </w:tcPr>
          <w:p w14:paraId="7048B5BB" w14:textId="5F8135A5" w:rsidR="0011039F" w:rsidRDefault="0011039F" w:rsidP="0011039F">
            <w:pPr>
              <w:keepNext/>
              <w:widowControl w:val="0"/>
              <w:jc w:val="center"/>
              <w:rPr>
                <w:rFonts w:cs="Arial"/>
                <w:color w:val="808080"/>
                <w:sz w:val="20"/>
              </w:rPr>
            </w:pPr>
            <w:r w:rsidRPr="00155FAE">
              <w:rPr>
                <w:rFonts w:cs="Arial"/>
                <w:color w:val="808080"/>
                <w:sz w:val="20"/>
              </w:rPr>
              <w:t>•</w:t>
            </w:r>
            <w:r>
              <w:rPr>
                <w:rFonts w:cs="Arial"/>
                <w:color w:val="808080"/>
                <w:sz w:val="20"/>
              </w:rPr>
              <w:t xml:space="preserve"> Homeowner Housing Rehabilitation:</w:t>
            </w:r>
            <w:r w:rsidR="002A4A06">
              <w:rPr>
                <w:rFonts w:cs="Arial"/>
                <w:color w:val="808080"/>
                <w:sz w:val="20"/>
              </w:rPr>
              <w:t xml:space="preserve"> 200</w:t>
            </w:r>
          </w:p>
          <w:p w14:paraId="6B46EC66" w14:textId="77777777" w:rsidR="0011039F" w:rsidRDefault="0011039F" w:rsidP="0011039F">
            <w:pPr>
              <w:keepNext/>
              <w:widowControl w:val="0"/>
              <w:jc w:val="center"/>
              <w:rPr>
                <w:rFonts w:cs="Arial"/>
                <w:color w:val="808080"/>
                <w:sz w:val="20"/>
              </w:rPr>
            </w:pPr>
            <w:r w:rsidRPr="00155FAE">
              <w:rPr>
                <w:rFonts w:cs="Arial"/>
                <w:color w:val="808080"/>
                <w:sz w:val="20"/>
              </w:rPr>
              <w:t>•</w:t>
            </w:r>
            <w:r>
              <w:rPr>
                <w:rFonts w:cs="Arial"/>
                <w:color w:val="808080"/>
                <w:sz w:val="20"/>
              </w:rPr>
              <w:t xml:space="preserve"> Rental Units Constructed/</w:t>
            </w:r>
          </w:p>
          <w:p w14:paraId="2E7E733A" w14:textId="2568592C" w:rsidR="0011039F" w:rsidRDefault="0011039F" w:rsidP="0011039F">
            <w:pPr>
              <w:keepNext/>
              <w:widowControl w:val="0"/>
              <w:jc w:val="center"/>
              <w:rPr>
                <w:rFonts w:cs="Arial"/>
                <w:color w:val="808080"/>
                <w:sz w:val="20"/>
              </w:rPr>
            </w:pPr>
            <w:r>
              <w:rPr>
                <w:rFonts w:cs="Arial"/>
                <w:color w:val="808080"/>
                <w:sz w:val="20"/>
              </w:rPr>
              <w:t>Rehabilitated:</w:t>
            </w:r>
            <w:r w:rsidR="002A4A06">
              <w:rPr>
                <w:rFonts w:cs="Arial"/>
                <w:color w:val="808080"/>
                <w:sz w:val="20"/>
              </w:rPr>
              <w:t xml:space="preserve"> </w:t>
            </w:r>
            <w:r w:rsidR="00773A58">
              <w:rPr>
                <w:rFonts w:cs="Arial"/>
                <w:color w:val="808080"/>
                <w:sz w:val="20"/>
              </w:rPr>
              <w:t>55</w:t>
            </w:r>
          </w:p>
          <w:p w14:paraId="45A39CA4" w14:textId="2231EF2E" w:rsidR="005C5A0C" w:rsidRPr="00400D47" w:rsidRDefault="0011039F" w:rsidP="00393554">
            <w:pPr>
              <w:keepNext/>
              <w:widowControl w:val="0"/>
              <w:jc w:val="center"/>
              <w:rPr>
                <w:rFonts w:cs="Arial"/>
                <w:color w:val="808080"/>
                <w:sz w:val="20"/>
              </w:rPr>
            </w:pPr>
            <w:r w:rsidRPr="00155FAE">
              <w:rPr>
                <w:rFonts w:cs="Arial"/>
                <w:color w:val="808080"/>
                <w:sz w:val="20"/>
              </w:rPr>
              <w:t>•</w:t>
            </w:r>
            <w:r>
              <w:rPr>
                <w:rFonts w:cs="Arial"/>
                <w:color w:val="808080"/>
                <w:sz w:val="20"/>
              </w:rPr>
              <w:t xml:space="preserve"> Homeowner Housing Added:</w:t>
            </w:r>
            <w:r w:rsidR="002A4A06">
              <w:rPr>
                <w:rFonts w:cs="Arial"/>
                <w:color w:val="808080"/>
                <w:sz w:val="20"/>
              </w:rPr>
              <w:t xml:space="preserve"> </w:t>
            </w:r>
            <w:r w:rsidR="003019F4">
              <w:rPr>
                <w:rFonts w:cs="Arial"/>
                <w:color w:val="808080"/>
                <w:sz w:val="20"/>
              </w:rPr>
              <w:t>44</w:t>
            </w:r>
          </w:p>
        </w:tc>
      </w:tr>
      <w:tr w:rsidR="00400D47" w:rsidRPr="005C5A0C" w14:paraId="412DC452"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366F9966" w14:textId="539A15D3" w:rsidR="005C5A0C" w:rsidRPr="00B146D7" w:rsidRDefault="005C5A0C" w:rsidP="00347C9E">
            <w:pPr>
              <w:keepNext/>
              <w:widowControl w:val="0"/>
              <w:jc w:val="center"/>
              <w:rPr>
                <w:sz w:val="20"/>
                <w:szCs w:val="20"/>
              </w:rPr>
            </w:pPr>
            <w:r w:rsidRPr="00B146D7">
              <w:rPr>
                <w:sz w:val="20"/>
                <w:szCs w:val="20"/>
              </w:rPr>
              <w:t>2</w:t>
            </w:r>
          </w:p>
        </w:tc>
        <w:tc>
          <w:tcPr>
            <w:tcW w:w="0" w:type="dxa"/>
          </w:tcPr>
          <w:p w14:paraId="725C9FEA" w14:textId="2344DB4D" w:rsidR="005C5A0C" w:rsidRPr="00B146D7" w:rsidRDefault="005C5A0C" w:rsidP="00347C9E">
            <w:pPr>
              <w:keepNext/>
              <w:widowControl w:val="0"/>
              <w:jc w:val="center"/>
              <w:rPr>
                <w:sz w:val="20"/>
                <w:szCs w:val="20"/>
              </w:rPr>
            </w:pPr>
            <w:r w:rsidRPr="00B146D7">
              <w:rPr>
                <w:sz w:val="20"/>
                <w:szCs w:val="20"/>
              </w:rPr>
              <w:t>Provide Housing and Services for People Experiencing or At-Risk of Homelessness</w:t>
            </w:r>
          </w:p>
        </w:tc>
        <w:tc>
          <w:tcPr>
            <w:tcW w:w="0" w:type="dxa"/>
          </w:tcPr>
          <w:p w14:paraId="666FC73F" w14:textId="4AC6CD1F" w:rsidR="005C5A0C" w:rsidRPr="00B146D7" w:rsidRDefault="005C5A0C" w:rsidP="00347C9E">
            <w:pPr>
              <w:keepNext/>
              <w:widowControl w:val="0"/>
              <w:jc w:val="center"/>
              <w:rPr>
                <w:sz w:val="20"/>
                <w:szCs w:val="20"/>
              </w:rPr>
            </w:pPr>
            <w:r w:rsidRPr="00B146D7">
              <w:rPr>
                <w:sz w:val="20"/>
                <w:szCs w:val="20"/>
              </w:rPr>
              <w:t>2025</w:t>
            </w:r>
          </w:p>
        </w:tc>
        <w:tc>
          <w:tcPr>
            <w:tcW w:w="0" w:type="dxa"/>
          </w:tcPr>
          <w:p w14:paraId="693BA3CF" w14:textId="720D5EA5" w:rsidR="005C5A0C" w:rsidRPr="00B146D7" w:rsidRDefault="005C5A0C" w:rsidP="00347C9E">
            <w:pPr>
              <w:keepNext/>
              <w:widowControl w:val="0"/>
              <w:jc w:val="center"/>
              <w:rPr>
                <w:sz w:val="20"/>
                <w:szCs w:val="20"/>
              </w:rPr>
            </w:pPr>
            <w:r w:rsidRPr="00B146D7">
              <w:rPr>
                <w:sz w:val="20"/>
                <w:szCs w:val="20"/>
              </w:rPr>
              <w:t>2029</w:t>
            </w:r>
          </w:p>
        </w:tc>
        <w:tc>
          <w:tcPr>
            <w:tcW w:w="1530" w:type="dxa"/>
          </w:tcPr>
          <w:p w14:paraId="300839EE" w14:textId="1433000F" w:rsidR="005C5A0C" w:rsidRPr="00B146D7" w:rsidRDefault="005C5A0C" w:rsidP="00347C9E">
            <w:pPr>
              <w:keepNext/>
              <w:widowControl w:val="0"/>
              <w:jc w:val="center"/>
              <w:rPr>
                <w:sz w:val="20"/>
                <w:szCs w:val="20"/>
              </w:rPr>
            </w:pPr>
            <w:r w:rsidRPr="00B146D7">
              <w:rPr>
                <w:sz w:val="20"/>
                <w:szCs w:val="20"/>
              </w:rPr>
              <w:t>Homeless</w:t>
            </w:r>
          </w:p>
        </w:tc>
        <w:tc>
          <w:tcPr>
            <w:tcW w:w="1719" w:type="dxa"/>
          </w:tcPr>
          <w:p w14:paraId="46A3315C" w14:textId="1E4F932D" w:rsidR="005C5A0C" w:rsidRPr="00B146D7" w:rsidRDefault="005C5A0C" w:rsidP="00347C9E">
            <w:pPr>
              <w:keepNext/>
              <w:widowControl w:val="0"/>
              <w:jc w:val="center"/>
              <w:rPr>
                <w:sz w:val="20"/>
                <w:szCs w:val="20"/>
              </w:rPr>
            </w:pPr>
            <w:r w:rsidRPr="00B146D7">
              <w:rPr>
                <w:sz w:val="20"/>
                <w:szCs w:val="20"/>
              </w:rPr>
              <w:t>Citywide</w:t>
            </w:r>
          </w:p>
        </w:tc>
        <w:tc>
          <w:tcPr>
            <w:tcW w:w="1611" w:type="dxa"/>
          </w:tcPr>
          <w:p w14:paraId="7DA95E59" w14:textId="53116BE5" w:rsidR="005C5A0C" w:rsidRPr="00B146D7" w:rsidRDefault="005C5A0C" w:rsidP="00347C9E">
            <w:pPr>
              <w:keepNext/>
              <w:widowControl w:val="0"/>
              <w:jc w:val="center"/>
              <w:rPr>
                <w:sz w:val="20"/>
                <w:szCs w:val="20"/>
              </w:rPr>
            </w:pPr>
            <w:r w:rsidRPr="00B146D7">
              <w:rPr>
                <w:sz w:val="20"/>
                <w:szCs w:val="20"/>
              </w:rPr>
              <w:t>Housing and Services to Reduce Homelessness</w:t>
            </w:r>
          </w:p>
        </w:tc>
        <w:tc>
          <w:tcPr>
            <w:tcW w:w="1530" w:type="dxa"/>
          </w:tcPr>
          <w:p w14:paraId="7CA2B22D" w14:textId="77777777" w:rsidR="0011039F" w:rsidRPr="003C69EE" w:rsidRDefault="0011039F" w:rsidP="0011039F">
            <w:pPr>
              <w:keepNext/>
              <w:widowControl w:val="0"/>
              <w:jc w:val="center"/>
              <w:rPr>
                <w:sz w:val="20"/>
                <w:szCs w:val="20"/>
              </w:rPr>
            </w:pPr>
            <w:r w:rsidRPr="003C69EE">
              <w:rPr>
                <w:sz w:val="20"/>
                <w:szCs w:val="20"/>
              </w:rPr>
              <w:t>ESG:</w:t>
            </w:r>
          </w:p>
          <w:p w14:paraId="089A554C" w14:textId="77777777" w:rsidR="0011039F" w:rsidRDefault="0011039F" w:rsidP="0011039F">
            <w:pPr>
              <w:keepNext/>
              <w:widowControl w:val="0"/>
              <w:jc w:val="center"/>
              <w:rPr>
                <w:sz w:val="20"/>
                <w:szCs w:val="20"/>
              </w:rPr>
            </w:pPr>
            <w:r w:rsidRPr="003C69EE">
              <w:rPr>
                <w:sz w:val="20"/>
                <w:szCs w:val="20"/>
              </w:rPr>
              <w:t>$2,780,00</w:t>
            </w:r>
            <w:r>
              <w:rPr>
                <w:sz w:val="20"/>
                <w:szCs w:val="20"/>
              </w:rPr>
              <w:t>5</w:t>
            </w:r>
          </w:p>
          <w:p w14:paraId="23C6FC48" w14:textId="77777777" w:rsidR="0011039F" w:rsidRDefault="0011039F" w:rsidP="0011039F">
            <w:pPr>
              <w:keepNext/>
              <w:widowControl w:val="0"/>
              <w:jc w:val="center"/>
              <w:rPr>
                <w:sz w:val="20"/>
                <w:szCs w:val="20"/>
                <w:highlight w:val="yellow"/>
              </w:rPr>
            </w:pPr>
          </w:p>
          <w:p w14:paraId="23C92E6C" w14:textId="77777777" w:rsidR="0011039F" w:rsidRPr="003C69EE" w:rsidRDefault="0011039F" w:rsidP="0011039F">
            <w:pPr>
              <w:keepNext/>
              <w:widowControl w:val="0"/>
              <w:jc w:val="center"/>
              <w:rPr>
                <w:sz w:val="20"/>
                <w:szCs w:val="20"/>
              </w:rPr>
            </w:pPr>
            <w:r w:rsidRPr="003C69EE">
              <w:rPr>
                <w:sz w:val="20"/>
                <w:szCs w:val="20"/>
              </w:rPr>
              <w:t>HOPWA:</w:t>
            </w:r>
          </w:p>
          <w:p w14:paraId="65958AEB" w14:textId="0775EA18" w:rsidR="005C5A0C" w:rsidRPr="00B146D7" w:rsidRDefault="0011039F" w:rsidP="0011039F">
            <w:pPr>
              <w:keepNext/>
              <w:widowControl w:val="0"/>
              <w:jc w:val="center"/>
              <w:rPr>
                <w:sz w:val="20"/>
                <w:szCs w:val="20"/>
                <w:highlight w:val="yellow"/>
              </w:rPr>
            </w:pPr>
            <w:r w:rsidRPr="003C69EE">
              <w:rPr>
                <w:sz w:val="20"/>
                <w:szCs w:val="20"/>
              </w:rPr>
              <w:t>$4,802,4</w:t>
            </w:r>
            <w:r>
              <w:rPr>
                <w:sz w:val="20"/>
                <w:szCs w:val="20"/>
              </w:rPr>
              <w:t>35</w:t>
            </w:r>
          </w:p>
        </w:tc>
        <w:tc>
          <w:tcPr>
            <w:tcW w:w="0" w:type="dxa"/>
          </w:tcPr>
          <w:p w14:paraId="208BA659" w14:textId="7D7125DF" w:rsidR="00773A58" w:rsidRDefault="0011039F" w:rsidP="00347C9E">
            <w:pPr>
              <w:keepNext/>
              <w:widowControl w:val="0"/>
              <w:jc w:val="center"/>
              <w:rPr>
                <w:rFonts w:cs="Arial"/>
                <w:color w:val="808080"/>
                <w:sz w:val="20"/>
              </w:rPr>
            </w:pPr>
            <w:r w:rsidRPr="00155FAE">
              <w:rPr>
                <w:rFonts w:cs="Arial"/>
                <w:color w:val="808080"/>
                <w:sz w:val="20"/>
              </w:rPr>
              <w:t>•</w:t>
            </w:r>
            <w:r>
              <w:rPr>
                <w:rFonts w:cs="Arial"/>
                <w:color w:val="808080"/>
                <w:sz w:val="20"/>
              </w:rPr>
              <w:t xml:space="preserve"> </w:t>
            </w:r>
            <w:r w:rsidR="00773A58">
              <w:rPr>
                <w:rFonts w:cs="Arial"/>
                <w:color w:val="808080"/>
                <w:sz w:val="20"/>
              </w:rPr>
              <w:t xml:space="preserve">Public service activities other than Low/Moderate Income Housing Benefit: </w:t>
            </w:r>
            <w:r w:rsidR="00F66B95">
              <w:rPr>
                <w:rFonts w:cs="Arial"/>
                <w:color w:val="808080"/>
                <w:sz w:val="20"/>
              </w:rPr>
              <w:t>8</w:t>
            </w:r>
            <w:r w:rsidR="00773A58">
              <w:rPr>
                <w:rFonts w:cs="Arial"/>
                <w:color w:val="808080"/>
                <w:sz w:val="20"/>
              </w:rPr>
              <w:t>,000</w:t>
            </w:r>
          </w:p>
          <w:p w14:paraId="34FF4CB0" w14:textId="00C2F99E" w:rsidR="0011039F" w:rsidRPr="00400D47" w:rsidRDefault="00773A58" w:rsidP="00773A58">
            <w:pPr>
              <w:keepNext/>
              <w:widowControl w:val="0"/>
              <w:jc w:val="center"/>
              <w:rPr>
                <w:rFonts w:cs="Arial"/>
                <w:color w:val="808080"/>
                <w:sz w:val="20"/>
              </w:rPr>
            </w:pPr>
            <w:r w:rsidRPr="00155FAE">
              <w:rPr>
                <w:rFonts w:cs="Arial"/>
                <w:color w:val="808080"/>
                <w:sz w:val="20"/>
              </w:rPr>
              <w:t>•</w:t>
            </w:r>
            <w:r>
              <w:rPr>
                <w:rFonts w:cs="Arial"/>
                <w:color w:val="808080"/>
                <w:sz w:val="20"/>
              </w:rPr>
              <w:t xml:space="preserve"> </w:t>
            </w:r>
            <w:r w:rsidR="0011039F">
              <w:rPr>
                <w:rFonts w:cs="Arial"/>
                <w:color w:val="808080"/>
                <w:sz w:val="20"/>
              </w:rPr>
              <w:t>Tenant-Based Rental Assistance/Rapid Rehousing:</w:t>
            </w:r>
            <w:r>
              <w:rPr>
                <w:rFonts w:cs="Arial"/>
                <w:color w:val="808080"/>
                <w:sz w:val="20"/>
              </w:rPr>
              <w:t xml:space="preserve"> 1,000</w:t>
            </w:r>
          </w:p>
        </w:tc>
      </w:tr>
      <w:tr w:rsidR="00592365" w:rsidRPr="005C5A0C" w14:paraId="40AFAFF0" w14:textId="77777777" w:rsidTr="002D6DEB">
        <w:trPr>
          <w:trHeight w:val="470"/>
        </w:trPr>
        <w:tc>
          <w:tcPr>
            <w:tcW w:w="0" w:type="dxa"/>
          </w:tcPr>
          <w:p w14:paraId="05F4079A" w14:textId="5944185E" w:rsidR="005C5A0C" w:rsidRPr="00B146D7" w:rsidRDefault="005C5A0C" w:rsidP="00347C9E">
            <w:pPr>
              <w:keepNext/>
              <w:widowControl w:val="0"/>
              <w:jc w:val="center"/>
              <w:rPr>
                <w:sz w:val="20"/>
                <w:szCs w:val="20"/>
              </w:rPr>
            </w:pPr>
            <w:r w:rsidRPr="00B146D7">
              <w:rPr>
                <w:sz w:val="20"/>
                <w:szCs w:val="20"/>
              </w:rPr>
              <w:t>3</w:t>
            </w:r>
          </w:p>
        </w:tc>
        <w:tc>
          <w:tcPr>
            <w:tcW w:w="0" w:type="dxa"/>
          </w:tcPr>
          <w:p w14:paraId="7DD45830" w14:textId="7D398577" w:rsidR="005C5A0C" w:rsidRPr="00B146D7" w:rsidRDefault="005C5A0C" w:rsidP="00347C9E">
            <w:pPr>
              <w:keepNext/>
              <w:widowControl w:val="0"/>
              <w:jc w:val="center"/>
              <w:rPr>
                <w:sz w:val="20"/>
                <w:szCs w:val="20"/>
              </w:rPr>
            </w:pPr>
            <w:r w:rsidRPr="00B146D7">
              <w:rPr>
                <w:sz w:val="20"/>
                <w:szCs w:val="20"/>
              </w:rPr>
              <w:t xml:space="preserve">Community Services </w:t>
            </w:r>
          </w:p>
        </w:tc>
        <w:tc>
          <w:tcPr>
            <w:tcW w:w="0" w:type="dxa"/>
          </w:tcPr>
          <w:p w14:paraId="564820F2" w14:textId="3DF09DC0" w:rsidR="005C5A0C" w:rsidRPr="00B146D7" w:rsidRDefault="005C5A0C" w:rsidP="00347C9E">
            <w:pPr>
              <w:keepNext/>
              <w:widowControl w:val="0"/>
              <w:jc w:val="center"/>
              <w:rPr>
                <w:sz w:val="20"/>
                <w:szCs w:val="20"/>
              </w:rPr>
            </w:pPr>
            <w:r w:rsidRPr="00B146D7">
              <w:rPr>
                <w:sz w:val="20"/>
                <w:szCs w:val="20"/>
              </w:rPr>
              <w:t>2025</w:t>
            </w:r>
          </w:p>
        </w:tc>
        <w:tc>
          <w:tcPr>
            <w:tcW w:w="0" w:type="dxa"/>
          </w:tcPr>
          <w:p w14:paraId="2824D954" w14:textId="1C21630E" w:rsidR="005C5A0C" w:rsidRPr="00B146D7" w:rsidRDefault="005C5A0C" w:rsidP="00347C9E">
            <w:pPr>
              <w:keepNext/>
              <w:widowControl w:val="0"/>
              <w:jc w:val="center"/>
              <w:rPr>
                <w:sz w:val="20"/>
                <w:szCs w:val="20"/>
              </w:rPr>
            </w:pPr>
            <w:r w:rsidRPr="00B146D7">
              <w:rPr>
                <w:sz w:val="20"/>
                <w:szCs w:val="20"/>
              </w:rPr>
              <w:t>2029</w:t>
            </w:r>
          </w:p>
        </w:tc>
        <w:tc>
          <w:tcPr>
            <w:tcW w:w="0" w:type="dxa"/>
          </w:tcPr>
          <w:p w14:paraId="28B23732" w14:textId="51A248F3" w:rsidR="005C5A0C" w:rsidRPr="00B146D7" w:rsidRDefault="00A22A37" w:rsidP="00347C9E">
            <w:pPr>
              <w:keepNext/>
              <w:widowControl w:val="0"/>
              <w:jc w:val="center"/>
              <w:rPr>
                <w:sz w:val="20"/>
                <w:szCs w:val="20"/>
              </w:rPr>
            </w:pPr>
            <w:r>
              <w:rPr>
                <w:sz w:val="20"/>
                <w:szCs w:val="20"/>
              </w:rPr>
              <w:t>Community Services</w:t>
            </w:r>
          </w:p>
        </w:tc>
        <w:tc>
          <w:tcPr>
            <w:tcW w:w="0" w:type="dxa"/>
          </w:tcPr>
          <w:p w14:paraId="57FC3E2C" w14:textId="3C36F26E" w:rsidR="005C5A0C" w:rsidRPr="00B146D7" w:rsidRDefault="005C5A0C" w:rsidP="00347C9E">
            <w:pPr>
              <w:keepNext/>
              <w:widowControl w:val="0"/>
              <w:jc w:val="center"/>
              <w:rPr>
                <w:sz w:val="20"/>
                <w:szCs w:val="20"/>
              </w:rPr>
            </w:pPr>
            <w:r w:rsidRPr="00B146D7">
              <w:rPr>
                <w:sz w:val="20"/>
                <w:szCs w:val="20"/>
              </w:rPr>
              <w:t>Citywide</w:t>
            </w:r>
          </w:p>
        </w:tc>
        <w:tc>
          <w:tcPr>
            <w:tcW w:w="1611" w:type="dxa"/>
          </w:tcPr>
          <w:p w14:paraId="02EA02FE" w14:textId="5BBDC936" w:rsidR="005C5A0C" w:rsidRPr="00B146D7" w:rsidRDefault="005C5A0C" w:rsidP="00347C9E">
            <w:pPr>
              <w:keepNext/>
              <w:widowControl w:val="0"/>
              <w:jc w:val="center"/>
              <w:rPr>
                <w:sz w:val="20"/>
                <w:szCs w:val="20"/>
              </w:rPr>
            </w:pPr>
            <w:r w:rsidRPr="00B146D7">
              <w:rPr>
                <w:sz w:val="20"/>
                <w:szCs w:val="20"/>
              </w:rPr>
              <w:t>Provision of Community Services</w:t>
            </w:r>
          </w:p>
        </w:tc>
        <w:tc>
          <w:tcPr>
            <w:tcW w:w="1530" w:type="dxa"/>
          </w:tcPr>
          <w:p w14:paraId="36F94FA5" w14:textId="77777777" w:rsidR="0011039F" w:rsidRDefault="0011039F" w:rsidP="0011039F">
            <w:pPr>
              <w:keepNext/>
              <w:widowControl w:val="0"/>
              <w:jc w:val="center"/>
              <w:rPr>
                <w:sz w:val="20"/>
                <w:szCs w:val="20"/>
              </w:rPr>
            </w:pPr>
            <w:r>
              <w:rPr>
                <w:sz w:val="20"/>
                <w:szCs w:val="20"/>
              </w:rPr>
              <w:t xml:space="preserve">CDBG: </w:t>
            </w:r>
          </w:p>
          <w:p w14:paraId="6681780D" w14:textId="59D56EE3" w:rsidR="005C5A0C" w:rsidRPr="00B146D7" w:rsidRDefault="0011039F" w:rsidP="0011039F">
            <w:pPr>
              <w:keepNext/>
              <w:widowControl w:val="0"/>
              <w:jc w:val="center"/>
              <w:rPr>
                <w:sz w:val="20"/>
                <w:szCs w:val="20"/>
                <w:highlight w:val="yellow"/>
              </w:rPr>
            </w:pPr>
            <w:r>
              <w:rPr>
                <w:sz w:val="20"/>
                <w:szCs w:val="20"/>
              </w:rPr>
              <w:t>$5,172,870</w:t>
            </w:r>
          </w:p>
        </w:tc>
        <w:tc>
          <w:tcPr>
            <w:tcW w:w="0" w:type="dxa"/>
          </w:tcPr>
          <w:p w14:paraId="0BE9F4EF" w14:textId="3635F3EA" w:rsidR="00592365" w:rsidRDefault="00592365" w:rsidP="00592365">
            <w:pPr>
              <w:keepNext/>
              <w:widowControl w:val="0"/>
              <w:jc w:val="center"/>
              <w:rPr>
                <w:rFonts w:cs="Arial"/>
                <w:color w:val="808080"/>
                <w:sz w:val="20"/>
              </w:rPr>
            </w:pPr>
            <w:r w:rsidRPr="00155FAE">
              <w:rPr>
                <w:rFonts w:cs="Arial"/>
                <w:color w:val="808080"/>
                <w:sz w:val="20"/>
              </w:rPr>
              <w:t>•</w:t>
            </w:r>
            <w:r>
              <w:rPr>
                <w:rFonts w:cs="Arial"/>
                <w:color w:val="808080"/>
                <w:sz w:val="20"/>
              </w:rPr>
              <w:t xml:space="preserve"> Public services activities other than Low/Moderate Income Housing Benefit:</w:t>
            </w:r>
            <w:r w:rsidR="00644FB8">
              <w:rPr>
                <w:rFonts w:cs="Arial"/>
                <w:color w:val="808080"/>
                <w:sz w:val="20"/>
              </w:rPr>
              <w:t xml:space="preserve"> </w:t>
            </w:r>
            <w:r w:rsidR="00247AE1">
              <w:rPr>
                <w:rFonts w:cs="Arial"/>
                <w:color w:val="808080"/>
                <w:sz w:val="20"/>
              </w:rPr>
              <w:t>5,</w:t>
            </w:r>
            <w:r w:rsidR="003019F4">
              <w:rPr>
                <w:rFonts w:cs="Arial"/>
                <w:color w:val="808080"/>
                <w:sz w:val="20"/>
              </w:rPr>
              <w:t>060</w:t>
            </w:r>
          </w:p>
          <w:p w14:paraId="0FE78A42" w14:textId="49962720" w:rsidR="005C5A0C" w:rsidRPr="00400D47" w:rsidRDefault="00592365" w:rsidP="00393554">
            <w:pPr>
              <w:keepNext/>
              <w:widowControl w:val="0"/>
              <w:jc w:val="center"/>
              <w:rPr>
                <w:rFonts w:cs="Arial"/>
                <w:color w:val="808080"/>
                <w:sz w:val="20"/>
              </w:rPr>
            </w:pPr>
            <w:r w:rsidRPr="00155FAE">
              <w:rPr>
                <w:rFonts w:cs="Arial"/>
                <w:color w:val="808080"/>
                <w:sz w:val="20"/>
              </w:rPr>
              <w:t>•</w:t>
            </w:r>
            <w:r>
              <w:rPr>
                <w:rFonts w:cs="Arial"/>
                <w:color w:val="808080"/>
                <w:sz w:val="20"/>
              </w:rPr>
              <w:t xml:space="preserve"> Micro-enterprise assistance:</w:t>
            </w:r>
            <w:r w:rsidR="00644FB8">
              <w:rPr>
                <w:rFonts w:cs="Arial"/>
                <w:color w:val="808080"/>
                <w:sz w:val="20"/>
              </w:rPr>
              <w:t xml:space="preserve"> 180 persons assisted</w:t>
            </w:r>
          </w:p>
        </w:tc>
      </w:tr>
      <w:tr w:rsidR="00400D47" w:rsidRPr="005C5A0C" w14:paraId="15364A37"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65C69D16" w14:textId="2467AA63" w:rsidR="002C2781" w:rsidRPr="00B146D7" w:rsidRDefault="002C2781" w:rsidP="002C2781">
            <w:pPr>
              <w:keepNext/>
              <w:widowControl w:val="0"/>
              <w:jc w:val="center"/>
              <w:rPr>
                <w:sz w:val="20"/>
                <w:szCs w:val="20"/>
              </w:rPr>
            </w:pPr>
            <w:r w:rsidRPr="00B146D7">
              <w:rPr>
                <w:sz w:val="20"/>
                <w:szCs w:val="20"/>
              </w:rPr>
              <w:t>4</w:t>
            </w:r>
          </w:p>
        </w:tc>
        <w:tc>
          <w:tcPr>
            <w:tcW w:w="0" w:type="dxa"/>
          </w:tcPr>
          <w:p w14:paraId="0F855041" w14:textId="22C233FF" w:rsidR="002C2781" w:rsidRPr="00B146D7" w:rsidRDefault="002C2781" w:rsidP="002C2781">
            <w:pPr>
              <w:keepNext/>
              <w:widowControl w:val="0"/>
              <w:jc w:val="center"/>
              <w:rPr>
                <w:sz w:val="20"/>
                <w:szCs w:val="20"/>
              </w:rPr>
            </w:pPr>
            <w:r w:rsidRPr="00B146D7">
              <w:rPr>
                <w:sz w:val="20"/>
                <w:szCs w:val="20"/>
              </w:rPr>
              <w:t>Infrastructure and Public Facility Improvements</w:t>
            </w:r>
          </w:p>
        </w:tc>
        <w:tc>
          <w:tcPr>
            <w:tcW w:w="0" w:type="dxa"/>
          </w:tcPr>
          <w:p w14:paraId="08647960" w14:textId="3A0D41D0" w:rsidR="002C2781" w:rsidRPr="00B146D7" w:rsidRDefault="002C2781" w:rsidP="002C2781">
            <w:pPr>
              <w:keepNext/>
              <w:widowControl w:val="0"/>
              <w:jc w:val="center"/>
              <w:rPr>
                <w:sz w:val="20"/>
                <w:szCs w:val="20"/>
              </w:rPr>
            </w:pPr>
            <w:r w:rsidRPr="00B146D7">
              <w:rPr>
                <w:sz w:val="20"/>
                <w:szCs w:val="20"/>
              </w:rPr>
              <w:t>2025</w:t>
            </w:r>
          </w:p>
        </w:tc>
        <w:tc>
          <w:tcPr>
            <w:tcW w:w="0" w:type="dxa"/>
          </w:tcPr>
          <w:p w14:paraId="11910E5A" w14:textId="27D0D721" w:rsidR="002C2781" w:rsidRPr="00B146D7" w:rsidRDefault="002C2781" w:rsidP="002C2781">
            <w:pPr>
              <w:keepNext/>
              <w:widowControl w:val="0"/>
              <w:jc w:val="center"/>
              <w:rPr>
                <w:sz w:val="20"/>
                <w:szCs w:val="20"/>
              </w:rPr>
            </w:pPr>
            <w:r w:rsidRPr="00B146D7">
              <w:rPr>
                <w:sz w:val="20"/>
                <w:szCs w:val="20"/>
              </w:rPr>
              <w:t>2029</w:t>
            </w:r>
          </w:p>
        </w:tc>
        <w:tc>
          <w:tcPr>
            <w:tcW w:w="1530" w:type="dxa"/>
          </w:tcPr>
          <w:p w14:paraId="16C8D71A" w14:textId="77777777" w:rsidR="002C2781" w:rsidRPr="00B146D7" w:rsidRDefault="002C2781" w:rsidP="002C2781">
            <w:pPr>
              <w:keepNext/>
              <w:widowControl w:val="0"/>
              <w:jc w:val="center"/>
              <w:rPr>
                <w:sz w:val="20"/>
                <w:szCs w:val="20"/>
              </w:rPr>
            </w:pPr>
            <w:r w:rsidRPr="00B146D7">
              <w:rPr>
                <w:sz w:val="20"/>
                <w:szCs w:val="20"/>
              </w:rPr>
              <w:t xml:space="preserve">Non-Housing Community </w:t>
            </w:r>
          </w:p>
          <w:p w14:paraId="04E04833" w14:textId="31F0ABD4" w:rsidR="002C2781" w:rsidRPr="00B146D7" w:rsidRDefault="002C2781" w:rsidP="002C2781">
            <w:pPr>
              <w:keepNext/>
              <w:widowControl w:val="0"/>
              <w:jc w:val="center"/>
              <w:rPr>
                <w:sz w:val="20"/>
                <w:szCs w:val="20"/>
              </w:rPr>
            </w:pPr>
            <w:r w:rsidRPr="00B146D7">
              <w:rPr>
                <w:sz w:val="20"/>
                <w:szCs w:val="20"/>
              </w:rPr>
              <w:t>Development</w:t>
            </w:r>
          </w:p>
        </w:tc>
        <w:tc>
          <w:tcPr>
            <w:tcW w:w="1719" w:type="dxa"/>
          </w:tcPr>
          <w:p w14:paraId="2B3E742A" w14:textId="6D4EFAFC" w:rsidR="002C2781" w:rsidRPr="00B146D7" w:rsidRDefault="002C2781" w:rsidP="002C2781">
            <w:pPr>
              <w:keepNext/>
              <w:widowControl w:val="0"/>
              <w:jc w:val="center"/>
              <w:rPr>
                <w:sz w:val="20"/>
                <w:szCs w:val="20"/>
              </w:rPr>
            </w:pPr>
            <w:r w:rsidRPr="00B146D7">
              <w:rPr>
                <w:sz w:val="20"/>
                <w:szCs w:val="20"/>
              </w:rPr>
              <w:t>Citywide</w:t>
            </w:r>
          </w:p>
        </w:tc>
        <w:tc>
          <w:tcPr>
            <w:tcW w:w="1611" w:type="dxa"/>
          </w:tcPr>
          <w:p w14:paraId="15FB4C79" w14:textId="1BCB3F88" w:rsidR="002C2781" w:rsidRPr="00B146D7" w:rsidRDefault="002C2781" w:rsidP="002C2781">
            <w:pPr>
              <w:keepNext/>
              <w:widowControl w:val="0"/>
              <w:jc w:val="center"/>
              <w:rPr>
                <w:sz w:val="20"/>
                <w:szCs w:val="20"/>
              </w:rPr>
            </w:pPr>
            <w:r w:rsidRPr="00B146D7">
              <w:rPr>
                <w:sz w:val="20"/>
                <w:szCs w:val="20"/>
              </w:rPr>
              <w:t>Infrastructure and Public Facility Improvements</w:t>
            </w:r>
          </w:p>
        </w:tc>
        <w:tc>
          <w:tcPr>
            <w:tcW w:w="1530" w:type="dxa"/>
          </w:tcPr>
          <w:p w14:paraId="0B403E56" w14:textId="77777777" w:rsidR="002C2781" w:rsidRDefault="002C2781" w:rsidP="002C2781">
            <w:pPr>
              <w:keepNext/>
              <w:widowControl w:val="0"/>
              <w:jc w:val="center"/>
              <w:rPr>
                <w:sz w:val="20"/>
                <w:szCs w:val="20"/>
              </w:rPr>
            </w:pPr>
            <w:r>
              <w:rPr>
                <w:sz w:val="20"/>
                <w:szCs w:val="20"/>
              </w:rPr>
              <w:t xml:space="preserve">CDBG: </w:t>
            </w:r>
          </w:p>
          <w:p w14:paraId="64B16FEF" w14:textId="6C0BE7C8" w:rsidR="002C2781" w:rsidRPr="00B146D7" w:rsidRDefault="002C2781" w:rsidP="002C2781">
            <w:pPr>
              <w:keepNext/>
              <w:widowControl w:val="0"/>
              <w:jc w:val="center"/>
              <w:rPr>
                <w:sz w:val="20"/>
                <w:szCs w:val="20"/>
                <w:highlight w:val="yellow"/>
              </w:rPr>
            </w:pPr>
            <w:r>
              <w:rPr>
                <w:sz w:val="20"/>
                <w:szCs w:val="20"/>
              </w:rPr>
              <w:t>$6,596,680</w:t>
            </w:r>
          </w:p>
        </w:tc>
        <w:tc>
          <w:tcPr>
            <w:tcW w:w="0" w:type="dxa"/>
          </w:tcPr>
          <w:p w14:paraId="06200396" w14:textId="3CC19AF3" w:rsidR="002C2781" w:rsidRPr="00400D47" w:rsidRDefault="002C2781" w:rsidP="002C2781">
            <w:pPr>
              <w:keepNext/>
              <w:widowControl w:val="0"/>
              <w:jc w:val="center"/>
              <w:rPr>
                <w:rFonts w:cs="Arial"/>
                <w:color w:val="808080"/>
                <w:sz w:val="20"/>
              </w:rPr>
            </w:pPr>
            <w:r w:rsidRPr="00155FAE">
              <w:rPr>
                <w:rFonts w:cs="Arial"/>
                <w:color w:val="808080"/>
                <w:sz w:val="20"/>
              </w:rPr>
              <w:t>•</w:t>
            </w:r>
            <w:r>
              <w:rPr>
                <w:rFonts w:cs="Arial"/>
                <w:color w:val="808080"/>
                <w:sz w:val="20"/>
              </w:rPr>
              <w:t xml:space="preserve"> Public Facility or Infrastructure Activities other than Low/Moderate Income Housing Benefit:</w:t>
            </w:r>
            <w:r w:rsidR="002715BF">
              <w:rPr>
                <w:rFonts w:cs="Arial"/>
                <w:color w:val="808080"/>
                <w:sz w:val="20"/>
              </w:rPr>
              <w:t xml:space="preserve"> 15,500 persons assisted</w:t>
            </w:r>
          </w:p>
        </w:tc>
      </w:tr>
      <w:tr w:rsidR="002C2781" w:rsidRPr="005C5A0C" w14:paraId="1E07D1DD" w14:textId="77777777" w:rsidTr="002D6DEB">
        <w:trPr>
          <w:trHeight w:val="470"/>
        </w:trPr>
        <w:tc>
          <w:tcPr>
            <w:tcW w:w="0" w:type="dxa"/>
          </w:tcPr>
          <w:p w14:paraId="1622E7C4" w14:textId="77777777" w:rsidR="00773A58" w:rsidRDefault="00773A58" w:rsidP="002C2781">
            <w:pPr>
              <w:keepNext/>
              <w:widowControl w:val="0"/>
              <w:jc w:val="center"/>
              <w:rPr>
                <w:sz w:val="20"/>
                <w:szCs w:val="20"/>
              </w:rPr>
            </w:pPr>
          </w:p>
          <w:p w14:paraId="2AB5892B" w14:textId="77777777" w:rsidR="00773A58" w:rsidRDefault="00773A58" w:rsidP="002C2781">
            <w:pPr>
              <w:keepNext/>
              <w:widowControl w:val="0"/>
              <w:jc w:val="center"/>
              <w:rPr>
                <w:sz w:val="20"/>
                <w:szCs w:val="20"/>
              </w:rPr>
            </w:pPr>
          </w:p>
          <w:p w14:paraId="5754F6DC" w14:textId="6F8A60EE" w:rsidR="002C2781" w:rsidRPr="00B146D7" w:rsidRDefault="002C2781" w:rsidP="002C2781">
            <w:pPr>
              <w:keepNext/>
              <w:widowControl w:val="0"/>
              <w:jc w:val="center"/>
              <w:rPr>
                <w:sz w:val="20"/>
                <w:szCs w:val="20"/>
              </w:rPr>
            </w:pPr>
            <w:r w:rsidRPr="00B146D7">
              <w:rPr>
                <w:sz w:val="20"/>
                <w:szCs w:val="20"/>
              </w:rPr>
              <w:t>5</w:t>
            </w:r>
          </w:p>
        </w:tc>
        <w:tc>
          <w:tcPr>
            <w:tcW w:w="0" w:type="dxa"/>
          </w:tcPr>
          <w:p w14:paraId="75E96916" w14:textId="77777777" w:rsidR="00773A58" w:rsidRDefault="00773A58" w:rsidP="002C2781">
            <w:pPr>
              <w:keepNext/>
              <w:widowControl w:val="0"/>
              <w:jc w:val="center"/>
              <w:rPr>
                <w:sz w:val="20"/>
                <w:szCs w:val="20"/>
              </w:rPr>
            </w:pPr>
          </w:p>
          <w:p w14:paraId="59FE478C" w14:textId="77777777" w:rsidR="00773A58" w:rsidRDefault="00773A58" w:rsidP="002C2781">
            <w:pPr>
              <w:keepNext/>
              <w:widowControl w:val="0"/>
              <w:jc w:val="center"/>
              <w:rPr>
                <w:sz w:val="20"/>
                <w:szCs w:val="20"/>
              </w:rPr>
            </w:pPr>
          </w:p>
          <w:p w14:paraId="718F3514" w14:textId="0B586A9A" w:rsidR="002C2781" w:rsidRPr="00B146D7" w:rsidRDefault="002C2781" w:rsidP="002C2781">
            <w:pPr>
              <w:keepNext/>
              <w:widowControl w:val="0"/>
              <w:jc w:val="center"/>
              <w:rPr>
                <w:sz w:val="20"/>
                <w:szCs w:val="20"/>
              </w:rPr>
            </w:pPr>
            <w:r w:rsidRPr="00B146D7">
              <w:rPr>
                <w:sz w:val="20"/>
                <w:szCs w:val="20"/>
              </w:rPr>
              <w:t>Community Engagement, Planning, and Administration</w:t>
            </w:r>
          </w:p>
        </w:tc>
        <w:tc>
          <w:tcPr>
            <w:tcW w:w="0" w:type="dxa"/>
          </w:tcPr>
          <w:p w14:paraId="59BF5BE4" w14:textId="77777777" w:rsidR="00773A58" w:rsidRDefault="00773A58" w:rsidP="002C2781">
            <w:pPr>
              <w:keepNext/>
              <w:widowControl w:val="0"/>
              <w:jc w:val="center"/>
              <w:rPr>
                <w:sz w:val="20"/>
                <w:szCs w:val="20"/>
              </w:rPr>
            </w:pPr>
          </w:p>
          <w:p w14:paraId="12DEA433" w14:textId="77777777" w:rsidR="00773A58" w:rsidRDefault="00773A58" w:rsidP="002C2781">
            <w:pPr>
              <w:keepNext/>
              <w:widowControl w:val="0"/>
              <w:jc w:val="center"/>
              <w:rPr>
                <w:sz w:val="20"/>
                <w:szCs w:val="20"/>
              </w:rPr>
            </w:pPr>
          </w:p>
          <w:p w14:paraId="1DF43455" w14:textId="670DAE25" w:rsidR="002C2781" w:rsidRPr="00B146D7" w:rsidRDefault="002C2781" w:rsidP="002C2781">
            <w:pPr>
              <w:keepNext/>
              <w:widowControl w:val="0"/>
              <w:jc w:val="center"/>
              <w:rPr>
                <w:sz w:val="20"/>
                <w:szCs w:val="20"/>
              </w:rPr>
            </w:pPr>
            <w:r w:rsidRPr="00B146D7">
              <w:rPr>
                <w:sz w:val="20"/>
                <w:szCs w:val="20"/>
              </w:rPr>
              <w:t>2025</w:t>
            </w:r>
          </w:p>
        </w:tc>
        <w:tc>
          <w:tcPr>
            <w:tcW w:w="0" w:type="dxa"/>
          </w:tcPr>
          <w:p w14:paraId="3A42265D" w14:textId="77777777" w:rsidR="00773A58" w:rsidRDefault="00773A58" w:rsidP="002C2781">
            <w:pPr>
              <w:keepNext/>
              <w:widowControl w:val="0"/>
              <w:jc w:val="center"/>
              <w:rPr>
                <w:sz w:val="20"/>
                <w:szCs w:val="20"/>
              </w:rPr>
            </w:pPr>
          </w:p>
          <w:p w14:paraId="0C72D914" w14:textId="77777777" w:rsidR="00773A58" w:rsidRDefault="00773A58" w:rsidP="002C2781">
            <w:pPr>
              <w:keepNext/>
              <w:widowControl w:val="0"/>
              <w:jc w:val="center"/>
              <w:rPr>
                <w:sz w:val="20"/>
                <w:szCs w:val="20"/>
              </w:rPr>
            </w:pPr>
          </w:p>
          <w:p w14:paraId="3C88624B" w14:textId="7A9A4C6D" w:rsidR="002C2781" w:rsidRPr="00B146D7" w:rsidRDefault="002C2781" w:rsidP="002C2781">
            <w:pPr>
              <w:keepNext/>
              <w:widowControl w:val="0"/>
              <w:jc w:val="center"/>
              <w:rPr>
                <w:sz w:val="20"/>
                <w:szCs w:val="20"/>
              </w:rPr>
            </w:pPr>
            <w:r w:rsidRPr="00B146D7">
              <w:rPr>
                <w:sz w:val="20"/>
                <w:szCs w:val="20"/>
              </w:rPr>
              <w:t>2029</w:t>
            </w:r>
          </w:p>
        </w:tc>
        <w:tc>
          <w:tcPr>
            <w:tcW w:w="0" w:type="dxa"/>
          </w:tcPr>
          <w:p w14:paraId="617140B5" w14:textId="77777777" w:rsidR="00773A58" w:rsidRDefault="00773A58" w:rsidP="002C2781">
            <w:pPr>
              <w:keepNext/>
              <w:widowControl w:val="0"/>
              <w:jc w:val="center"/>
              <w:rPr>
                <w:sz w:val="20"/>
                <w:szCs w:val="20"/>
              </w:rPr>
            </w:pPr>
          </w:p>
          <w:p w14:paraId="6AB5E7C9" w14:textId="77777777" w:rsidR="00773A58" w:rsidRDefault="00773A58" w:rsidP="002C2781">
            <w:pPr>
              <w:keepNext/>
              <w:widowControl w:val="0"/>
              <w:jc w:val="center"/>
              <w:rPr>
                <w:sz w:val="20"/>
                <w:szCs w:val="20"/>
              </w:rPr>
            </w:pPr>
          </w:p>
          <w:p w14:paraId="572FA0AD" w14:textId="042A6D76" w:rsidR="002C2781" w:rsidRPr="00B146D7" w:rsidRDefault="002C2781" w:rsidP="002C2781">
            <w:pPr>
              <w:keepNext/>
              <w:widowControl w:val="0"/>
              <w:jc w:val="center"/>
              <w:rPr>
                <w:sz w:val="20"/>
                <w:szCs w:val="20"/>
              </w:rPr>
            </w:pPr>
            <w:r w:rsidRPr="00B146D7">
              <w:rPr>
                <w:sz w:val="20"/>
                <w:szCs w:val="20"/>
              </w:rPr>
              <w:t>Community Engagement, Planning, and Administration</w:t>
            </w:r>
          </w:p>
        </w:tc>
        <w:tc>
          <w:tcPr>
            <w:tcW w:w="0" w:type="dxa"/>
          </w:tcPr>
          <w:p w14:paraId="4A14AF04" w14:textId="77777777" w:rsidR="00773A58" w:rsidRDefault="00773A58" w:rsidP="002C2781">
            <w:pPr>
              <w:keepNext/>
              <w:widowControl w:val="0"/>
              <w:jc w:val="center"/>
              <w:rPr>
                <w:sz w:val="20"/>
                <w:szCs w:val="20"/>
              </w:rPr>
            </w:pPr>
          </w:p>
          <w:p w14:paraId="479542C5" w14:textId="77777777" w:rsidR="00773A58" w:rsidRDefault="00773A58" w:rsidP="002C2781">
            <w:pPr>
              <w:keepNext/>
              <w:widowControl w:val="0"/>
              <w:jc w:val="center"/>
              <w:rPr>
                <w:sz w:val="20"/>
                <w:szCs w:val="20"/>
              </w:rPr>
            </w:pPr>
          </w:p>
          <w:p w14:paraId="5933E6FC" w14:textId="523B4A11" w:rsidR="002C2781" w:rsidRPr="00B146D7" w:rsidRDefault="002C2781" w:rsidP="002C2781">
            <w:pPr>
              <w:keepNext/>
              <w:widowControl w:val="0"/>
              <w:jc w:val="center"/>
              <w:rPr>
                <w:sz w:val="20"/>
                <w:szCs w:val="20"/>
              </w:rPr>
            </w:pPr>
            <w:r w:rsidRPr="00B146D7">
              <w:rPr>
                <w:sz w:val="20"/>
                <w:szCs w:val="20"/>
              </w:rPr>
              <w:t>Citywide</w:t>
            </w:r>
          </w:p>
        </w:tc>
        <w:tc>
          <w:tcPr>
            <w:tcW w:w="1611" w:type="dxa"/>
          </w:tcPr>
          <w:p w14:paraId="0E032DF7" w14:textId="77777777" w:rsidR="00773A58" w:rsidRDefault="00773A58" w:rsidP="002C2781">
            <w:pPr>
              <w:keepNext/>
              <w:widowControl w:val="0"/>
              <w:jc w:val="center"/>
              <w:rPr>
                <w:sz w:val="20"/>
                <w:szCs w:val="20"/>
              </w:rPr>
            </w:pPr>
          </w:p>
          <w:p w14:paraId="7F36A690" w14:textId="77777777" w:rsidR="00773A58" w:rsidRDefault="00773A58" w:rsidP="002C2781">
            <w:pPr>
              <w:keepNext/>
              <w:widowControl w:val="0"/>
              <w:jc w:val="center"/>
              <w:rPr>
                <w:sz w:val="20"/>
                <w:szCs w:val="20"/>
              </w:rPr>
            </w:pPr>
          </w:p>
          <w:p w14:paraId="4F620A67" w14:textId="079F240C" w:rsidR="002C2781" w:rsidRPr="00B146D7" w:rsidRDefault="002C2781" w:rsidP="002C2781">
            <w:pPr>
              <w:keepNext/>
              <w:widowControl w:val="0"/>
              <w:jc w:val="center"/>
              <w:rPr>
                <w:sz w:val="20"/>
                <w:szCs w:val="20"/>
              </w:rPr>
            </w:pPr>
            <w:r w:rsidRPr="00B146D7">
              <w:rPr>
                <w:sz w:val="20"/>
                <w:szCs w:val="20"/>
              </w:rPr>
              <w:t>Community Engagement, Planning, and Administration</w:t>
            </w:r>
          </w:p>
          <w:p w14:paraId="7D80D273" w14:textId="77777777" w:rsidR="002C2781" w:rsidRPr="00B146D7" w:rsidRDefault="002C2781" w:rsidP="002C2781">
            <w:pPr>
              <w:keepNext/>
              <w:widowControl w:val="0"/>
              <w:jc w:val="center"/>
              <w:rPr>
                <w:sz w:val="20"/>
                <w:szCs w:val="20"/>
              </w:rPr>
            </w:pPr>
          </w:p>
          <w:p w14:paraId="37313F18" w14:textId="0F81B170" w:rsidR="002C2781" w:rsidRPr="00B146D7" w:rsidRDefault="002C2781" w:rsidP="002C2781">
            <w:pPr>
              <w:keepNext/>
              <w:widowControl w:val="0"/>
              <w:jc w:val="center"/>
              <w:rPr>
                <w:sz w:val="20"/>
                <w:szCs w:val="20"/>
              </w:rPr>
            </w:pPr>
            <w:r w:rsidRPr="00B146D7">
              <w:rPr>
                <w:sz w:val="20"/>
                <w:szCs w:val="20"/>
              </w:rPr>
              <w:t>Fair Housing</w:t>
            </w:r>
          </w:p>
        </w:tc>
        <w:tc>
          <w:tcPr>
            <w:tcW w:w="1530" w:type="dxa"/>
          </w:tcPr>
          <w:p w14:paraId="56C69F54" w14:textId="77777777" w:rsidR="00773A58" w:rsidRDefault="00773A58" w:rsidP="002C2781">
            <w:pPr>
              <w:keepNext/>
              <w:widowControl w:val="0"/>
              <w:jc w:val="center"/>
              <w:rPr>
                <w:sz w:val="20"/>
                <w:szCs w:val="20"/>
              </w:rPr>
            </w:pPr>
          </w:p>
          <w:p w14:paraId="5C6B0C4E" w14:textId="77777777" w:rsidR="00773A58" w:rsidRDefault="00773A58" w:rsidP="002C2781">
            <w:pPr>
              <w:keepNext/>
              <w:widowControl w:val="0"/>
              <w:jc w:val="center"/>
              <w:rPr>
                <w:sz w:val="20"/>
                <w:szCs w:val="20"/>
              </w:rPr>
            </w:pPr>
          </w:p>
          <w:p w14:paraId="0E61DC50" w14:textId="1FC7E463" w:rsidR="002C2781" w:rsidRPr="00400D47" w:rsidRDefault="002C2781" w:rsidP="002C2781">
            <w:pPr>
              <w:keepNext/>
              <w:widowControl w:val="0"/>
              <w:jc w:val="center"/>
              <w:rPr>
                <w:sz w:val="20"/>
                <w:szCs w:val="20"/>
              </w:rPr>
            </w:pPr>
            <w:r w:rsidRPr="00400D47">
              <w:rPr>
                <w:sz w:val="20"/>
                <w:szCs w:val="20"/>
              </w:rPr>
              <w:t>CDBG:</w:t>
            </w:r>
          </w:p>
          <w:p w14:paraId="6429F394" w14:textId="77777777" w:rsidR="002C2781" w:rsidRPr="00400D47" w:rsidRDefault="002C2781" w:rsidP="002C2781">
            <w:pPr>
              <w:keepNext/>
              <w:widowControl w:val="0"/>
              <w:jc w:val="center"/>
              <w:rPr>
                <w:sz w:val="20"/>
                <w:szCs w:val="20"/>
              </w:rPr>
            </w:pPr>
            <w:r w:rsidRPr="00400D47">
              <w:rPr>
                <w:sz w:val="20"/>
                <w:szCs w:val="20"/>
              </w:rPr>
              <w:t>$6,897,161</w:t>
            </w:r>
          </w:p>
          <w:p w14:paraId="6D97688E" w14:textId="77777777" w:rsidR="002C2781" w:rsidRPr="00400D47" w:rsidRDefault="002C2781" w:rsidP="002C2781">
            <w:pPr>
              <w:keepNext/>
              <w:widowControl w:val="0"/>
              <w:jc w:val="center"/>
              <w:rPr>
                <w:sz w:val="20"/>
                <w:szCs w:val="20"/>
              </w:rPr>
            </w:pPr>
          </w:p>
          <w:p w14:paraId="65F14398" w14:textId="77777777" w:rsidR="002C2781" w:rsidRPr="00400D47" w:rsidRDefault="002C2781" w:rsidP="002C2781">
            <w:pPr>
              <w:keepNext/>
              <w:widowControl w:val="0"/>
              <w:jc w:val="center"/>
              <w:rPr>
                <w:sz w:val="20"/>
                <w:szCs w:val="20"/>
              </w:rPr>
            </w:pPr>
            <w:r w:rsidRPr="00400D47">
              <w:rPr>
                <w:sz w:val="20"/>
                <w:szCs w:val="20"/>
              </w:rPr>
              <w:t>ESG:</w:t>
            </w:r>
          </w:p>
          <w:p w14:paraId="3165415D" w14:textId="77777777" w:rsidR="002C2781" w:rsidRPr="00400D47" w:rsidRDefault="002C2781" w:rsidP="002C2781">
            <w:pPr>
              <w:keepNext/>
              <w:widowControl w:val="0"/>
              <w:jc w:val="center"/>
              <w:rPr>
                <w:sz w:val="20"/>
                <w:szCs w:val="20"/>
              </w:rPr>
            </w:pPr>
            <w:r w:rsidRPr="00400D47">
              <w:rPr>
                <w:sz w:val="20"/>
                <w:szCs w:val="20"/>
              </w:rPr>
              <w:t>$225,405</w:t>
            </w:r>
          </w:p>
          <w:p w14:paraId="56B70C7C" w14:textId="77777777" w:rsidR="002C2781" w:rsidRPr="00400D47" w:rsidRDefault="002C2781" w:rsidP="002C2781">
            <w:pPr>
              <w:keepNext/>
              <w:widowControl w:val="0"/>
              <w:jc w:val="center"/>
              <w:rPr>
                <w:sz w:val="20"/>
                <w:szCs w:val="20"/>
              </w:rPr>
            </w:pPr>
          </w:p>
          <w:p w14:paraId="774075F8" w14:textId="77777777" w:rsidR="002C2781" w:rsidRPr="00400D47" w:rsidRDefault="002C2781" w:rsidP="002C2781">
            <w:pPr>
              <w:keepNext/>
              <w:widowControl w:val="0"/>
              <w:jc w:val="center"/>
              <w:rPr>
                <w:sz w:val="20"/>
                <w:szCs w:val="20"/>
              </w:rPr>
            </w:pPr>
            <w:r w:rsidRPr="00400D47">
              <w:rPr>
                <w:sz w:val="20"/>
                <w:szCs w:val="20"/>
              </w:rPr>
              <w:t xml:space="preserve">HOME: </w:t>
            </w:r>
          </w:p>
          <w:p w14:paraId="11027481" w14:textId="77777777" w:rsidR="002C2781" w:rsidRPr="00400D47" w:rsidRDefault="002C2781" w:rsidP="002C2781">
            <w:pPr>
              <w:keepNext/>
              <w:widowControl w:val="0"/>
              <w:jc w:val="center"/>
              <w:rPr>
                <w:sz w:val="20"/>
                <w:szCs w:val="20"/>
              </w:rPr>
            </w:pPr>
            <w:r w:rsidRPr="00400D47">
              <w:rPr>
                <w:sz w:val="20"/>
                <w:szCs w:val="20"/>
              </w:rPr>
              <w:t>$1,789.040</w:t>
            </w:r>
          </w:p>
          <w:p w14:paraId="52A99C7F" w14:textId="77777777" w:rsidR="002C2781" w:rsidRPr="00400D47" w:rsidRDefault="002C2781" w:rsidP="002C2781">
            <w:pPr>
              <w:keepNext/>
              <w:widowControl w:val="0"/>
              <w:jc w:val="center"/>
              <w:rPr>
                <w:sz w:val="20"/>
                <w:szCs w:val="20"/>
              </w:rPr>
            </w:pPr>
          </w:p>
          <w:p w14:paraId="0C68F000" w14:textId="77777777" w:rsidR="002C2781" w:rsidRPr="00400D47" w:rsidRDefault="002C2781" w:rsidP="002C2781">
            <w:pPr>
              <w:keepNext/>
              <w:widowControl w:val="0"/>
              <w:jc w:val="center"/>
              <w:rPr>
                <w:sz w:val="20"/>
                <w:szCs w:val="20"/>
              </w:rPr>
            </w:pPr>
            <w:r w:rsidRPr="00400D47">
              <w:rPr>
                <w:sz w:val="20"/>
                <w:szCs w:val="20"/>
              </w:rPr>
              <w:t>HOPWA:</w:t>
            </w:r>
          </w:p>
          <w:p w14:paraId="774E449F" w14:textId="2E68182A" w:rsidR="002C2781" w:rsidRPr="00B146D7" w:rsidRDefault="002C2781" w:rsidP="002C2781">
            <w:pPr>
              <w:keepNext/>
              <w:widowControl w:val="0"/>
              <w:jc w:val="center"/>
              <w:rPr>
                <w:sz w:val="20"/>
                <w:szCs w:val="20"/>
                <w:highlight w:val="yellow"/>
              </w:rPr>
            </w:pPr>
            <w:r w:rsidRPr="00400D47">
              <w:rPr>
                <w:sz w:val="20"/>
                <w:szCs w:val="20"/>
              </w:rPr>
              <w:t>$148,525</w:t>
            </w:r>
          </w:p>
        </w:tc>
        <w:tc>
          <w:tcPr>
            <w:tcW w:w="0" w:type="dxa"/>
          </w:tcPr>
          <w:p w14:paraId="208B22CE" w14:textId="77777777" w:rsidR="00773A58" w:rsidRDefault="00773A58" w:rsidP="002C2781">
            <w:pPr>
              <w:keepNext/>
              <w:widowControl w:val="0"/>
              <w:jc w:val="center"/>
              <w:rPr>
                <w:rFonts w:cs="Arial"/>
                <w:color w:val="808080"/>
                <w:sz w:val="20"/>
              </w:rPr>
            </w:pPr>
          </w:p>
          <w:p w14:paraId="4883A9D2" w14:textId="77777777" w:rsidR="00773A58" w:rsidRDefault="00773A58" w:rsidP="002C2781">
            <w:pPr>
              <w:keepNext/>
              <w:widowControl w:val="0"/>
              <w:jc w:val="center"/>
              <w:rPr>
                <w:rFonts w:cs="Arial"/>
                <w:color w:val="808080"/>
                <w:sz w:val="20"/>
              </w:rPr>
            </w:pPr>
          </w:p>
          <w:p w14:paraId="10AB7DDA" w14:textId="017D8C80" w:rsidR="002C2781" w:rsidRPr="00B146D7" w:rsidRDefault="002C2781" w:rsidP="002C2781">
            <w:pPr>
              <w:keepNext/>
              <w:widowControl w:val="0"/>
              <w:jc w:val="center"/>
              <w:rPr>
                <w:sz w:val="20"/>
                <w:szCs w:val="20"/>
              </w:rPr>
            </w:pPr>
            <w:r w:rsidRPr="00155FAE">
              <w:rPr>
                <w:rFonts w:cs="Arial"/>
                <w:color w:val="808080"/>
                <w:sz w:val="20"/>
              </w:rPr>
              <w:t>•</w:t>
            </w:r>
            <w:r>
              <w:rPr>
                <w:rFonts w:cs="Arial"/>
                <w:color w:val="808080"/>
                <w:sz w:val="20"/>
              </w:rPr>
              <w:t xml:space="preserve"> Improve administration of funds by enhancing community engagement and providing fair housing </w:t>
            </w:r>
            <w:r w:rsidR="00644FB8">
              <w:rPr>
                <w:rFonts w:cs="Arial"/>
                <w:color w:val="808080"/>
                <w:sz w:val="20"/>
              </w:rPr>
              <w:t>activities</w:t>
            </w:r>
          </w:p>
        </w:tc>
      </w:tr>
      <w:tr w:rsidR="002D6DEB" w:rsidRPr="005C5A0C" w14:paraId="3CEF3D07"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900" w:type="dxa"/>
          </w:tcPr>
          <w:p w14:paraId="15707E97" w14:textId="699BB104" w:rsidR="002C2781" w:rsidRPr="00B146D7" w:rsidRDefault="002C2781" w:rsidP="002C2781">
            <w:pPr>
              <w:keepNext/>
              <w:widowControl w:val="0"/>
              <w:jc w:val="center"/>
              <w:rPr>
                <w:sz w:val="20"/>
                <w:szCs w:val="20"/>
              </w:rPr>
            </w:pPr>
            <w:r>
              <w:rPr>
                <w:sz w:val="20"/>
                <w:szCs w:val="20"/>
              </w:rPr>
              <w:t>6</w:t>
            </w:r>
          </w:p>
        </w:tc>
        <w:tc>
          <w:tcPr>
            <w:tcW w:w="1530" w:type="dxa"/>
          </w:tcPr>
          <w:p w14:paraId="17B530E3" w14:textId="3A890CDD" w:rsidR="002C2781" w:rsidRPr="00B146D7" w:rsidRDefault="002C2781" w:rsidP="002C2781">
            <w:pPr>
              <w:keepNext/>
              <w:widowControl w:val="0"/>
              <w:jc w:val="center"/>
              <w:rPr>
                <w:sz w:val="20"/>
                <w:szCs w:val="20"/>
              </w:rPr>
            </w:pPr>
            <w:r>
              <w:rPr>
                <w:sz w:val="20"/>
                <w:szCs w:val="20"/>
              </w:rPr>
              <w:t>Section 108 Loan Repayment</w:t>
            </w:r>
          </w:p>
        </w:tc>
        <w:tc>
          <w:tcPr>
            <w:tcW w:w="810" w:type="dxa"/>
          </w:tcPr>
          <w:p w14:paraId="1D2139A0" w14:textId="40A5A111" w:rsidR="002C2781" w:rsidRPr="00B146D7" w:rsidRDefault="002C2781" w:rsidP="002C2781">
            <w:pPr>
              <w:keepNext/>
              <w:widowControl w:val="0"/>
              <w:jc w:val="center"/>
              <w:rPr>
                <w:sz w:val="20"/>
                <w:szCs w:val="20"/>
              </w:rPr>
            </w:pPr>
            <w:r>
              <w:rPr>
                <w:sz w:val="20"/>
                <w:szCs w:val="20"/>
              </w:rPr>
              <w:t>2025</w:t>
            </w:r>
          </w:p>
        </w:tc>
        <w:tc>
          <w:tcPr>
            <w:tcW w:w="810" w:type="dxa"/>
          </w:tcPr>
          <w:p w14:paraId="1EAC7BB4" w14:textId="5300AC91" w:rsidR="002C2781" w:rsidRPr="00B146D7" w:rsidRDefault="002C2781" w:rsidP="002C2781">
            <w:pPr>
              <w:keepNext/>
              <w:widowControl w:val="0"/>
              <w:jc w:val="center"/>
              <w:rPr>
                <w:sz w:val="20"/>
                <w:szCs w:val="20"/>
              </w:rPr>
            </w:pPr>
            <w:r>
              <w:rPr>
                <w:sz w:val="20"/>
                <w:szCs w:val="20"/>
              </w:rPr>
              <w:t>2029</w:t>
            </w:r>
          </w:p>
        </w:tc>
        <w:tc>
          <w:tcPr>
            <w:tcW w:w="1530" w:type="dxa"/>
          </w:tcPr>
          <w:p w14:paraId="5A12744B" w14:textId="61340000" w:rsidR="002C2781" w:rsidRPr="00B146D7" w:rsidRDefault="002C2781" w:rsidP="002C2781">
            <w:pPr>
              <w:keepNext/>
              <w:widowControl w:val="0"/>
              <w:jc w:val="center"/>
              <w:rPr>
                <w:sz w:val="20"/>
                <w:szCs w:val="20"/>
              </w:rPr>
            </w:pPr>
            <w:r>
              <w:rPr>
                <w:sz w:val="20"/>
                <w:szCs w:val="20"/>
              </w:rPr>
              <w:t>Other: Section 108 Loan Repayment</w:t>
            </w:r>
          </w:p>
        </w:tc>
        <w:tc>
          <w:tcPr>
            <w:tcW w:w="1719" w:type="dxa"/>
          </w:tcPr>
          <w:p w14:paraId="11043B2A" w14:textId="59AC0A10" w:rsidR="002C2781" w:rsidRPr="00B146D7" w:rsidRDefault="002C2781" w:rsidP="002C2781">
            <w:pPr>
              <w:keepNext/>
              <w:widowControl w:val="0"/>
              <w:jc w:val="center"/>
              <w:rPr>
                <w:sz w:val="20"/>
                <w:szCs w:val="20"/>
              </w:rPr>
            </w:pPr>
            <w:r>
              <w:rPr>
                <w:sz w:val="20"/>
                <w:szCs w:val="20"/>
              </w:rPr>
              <w:t>N/A</w:t>
            </w:r>
          </w:p>
        </w:tc>
        <w:tc>
          <w:tcPr>
            <w:tcW w:w="1611" w:type="dxa"/>
          </w:tcPr>
          <w:p w14:paraId="6A5E6C88" w14:textId="0AC9311A" w:rsidR="002C2781" w:rsidRPr="00B146D7" w:rsidRDefault="002C2781" w:rsidP="002C2781">
            <w:pPr>
              <w:keepNext/>
              <w:widowControl w:val="0"/>
              <w:jc w:val="center"/>
              <w:rPr>
                <w:sz w:val="20"/>
                <w:szCs w:val="20"/>
              </w:rPr>
            </w:pPr>
            <w:r>
              <w:rPr>
                <w:sz w:val="20"/>
                <w:szCs w:val="20"/>
              </w:rPr>
              <w:t>N/A</w:t>
            </w:r>
          </w:p>
        </w:tc>
        <w:tc>
          <w:tcPr>
            <w:tcW w:w="1530" w:type="dxa"/>
          </w:tcPr>
          <w:p w14:paraId="4C70308E" w14:textId="77777777" w:rsidR="002C2781" w:rsidRPr="00400D47" w:rsidRDefault="002C2781" w:rsidP="002C2781">
            <w:pPr>
              <w:keepNext/>
              <w:widowControl w:val="0"/>
              <w:jc w:val="center"/>
              <w:rPr>
                <w:sz w:val="20"/>
                <w:szCs w:val="20"/>
              </w:rPr>
            </w:pPr>
            <w:r w:rsidRPr="00400D47">
              <w:rPr>
                <w:sz w:val="20"/>
                <w:szCs w:val="20"/>
              </w:rPr>
              <w:t>CDBG:</w:t>
            </w:r>
          </w:p>
          <w:p w14:paraId="4376990A" w14:textId="4844B59B" w:rsidR="002C2781" w:rsidRPr="00B146D7" w:rsidRDefault="002C2781" w:rsidP="002C2781">
            <w:pPr>
              <w:keepNext/>
              <w:widowControl w:val="0"/>
              <w:jc w:val="center"/>
              <w:rPr>
                <w:sz w:val="20"/>
                <w:szCs w:val="20"/>
                <w:highlight w:val="yellow"/>
              </w:rPr>
            </w:pPr>
            <w:r w:rsidRPr="00400D47">
              <w:rPr>
                <w:sz w:val="20"/>
                <w:szCs w:val="20"/>
              </w:rPr>
              <w:t>$8,200,500</w:t>
            </w:r>
          </w:p>
        </w:tc>
        <w:tc>
          <w:tcPr>
            <w:tcW w:w="2520" w:type="dxa"/>
          </w:tcPr>
          <w:p w14:paraId="37D9E33C" w14:textId="31D32BE2" w:rsidR="002C2781" w:rsidRPr="00B146D7" w:rsidRDefault="002C2781" w:rsidP="002C2781">
            <w:pPr>
              <w:keepNext/>
              <w:widowControl w:val="0"/>
              <w:jc w:val="center"/>
              <w:rPr>
                <w:sz w:val="20"/>
                <w:szCs w:val="20"/>
              </w:rPr>
            </w:pPr>
            <w:r w:rsidRPr="00155FAE">
              <w:rPr>
                <w:rFonts w:cs="Arial"/>
                <w:color w:val="808080"/>
                <w:sz w:val="20"/>
              </w:rPr>
              <w:t>•</w:t>
            </w:r>
            <w:r>
              <w:rPr>
                <w:rFonts w:cs="Arial"/>
                <w:color w:val="808080"/>
                <w:sz w:val="20"/>
              </w:rPr>
              <w:t xml:space="preserve"> Construction of a Senior Activity Center</w:t>
            </w:r>
          </w:p>
        </w:tc>
      </w:tr>
      <w:bookmarkEnd w:id="56"/>
    </w:tbl>
    <w:p w14:paraId="178CF72C" w14:textId="503F9AB3" w:rsidR="00FA0F96" w:rsidRPr="005C5A0C" w:rsidRDefault="00FA0F96">
      <w:pPr>
        <w:rPr>
          <w:b/>
        </w:rPr>
      </w:pPr>
    </w:p>
    <w:p w14:paraId="4270FF84" w14:textId="77777777" w:rsidR="00B146D7" w:rsidRDefault="00B146D7" w:rsidP="00376025">
      <w:pPr>
        <w:pStyle w:val="BodyBold"/>
      </w:pPr>
    </w:p>
    <w:p w14:paraId="49A9AB69" w14:textId="77777777" w:rsidR="00B146D7" w:rsidRPr="00B146D7" w:rsidRDefault="00B146D7" w:rsidP="00B146D7">
      <w:pPr>
        <w:pStyle w:val="Body"/>
        <w:sectPr w:rsidR="00B146D7" w:rsidRPr="00B146D7" w:rsidSect="00323838">
          <w:pgSz w:w="15840" w:h="12240" w:orient="landscape" w:code="1"/>
          <w:pgMar w:top="1440" w:right="1440" w:bottom="1440" w:left="1440" w:header="720" w:footer="720" w:gutter="0"/>
          <w:cols w:space="720"/>
          <w:docGrid w:linePitch="360"/>
        </w:sectPr>
      </w:pPr>
    </w:p>
    <w:p w14:paraId="15F323D6" w14:textId="77777777" w:rsidR="00FA0F96" w:rsidRDefault="008D538D" w:rsidP="00376025">
      <w:pPr>
        <w:pStyle w:val="BodyBold"/>
      </w:pPr>
      <w:r>
        <w:lastRenderedPageBreak/>
        <w:t>Goal Descriptions</w:t>
      </w:r>
    </w:p>
    <w:tbl>
      <w:tblPr>
        <w:tblStyle w:val="Style1"/>
        <w:tblpPr w:leftFromText="180" w:rightFromText="180" w:vertAnchor="text" w:tblpX="115" w:tblpY="1"/>
        <w:tblW w:w="0" w:type="auto"/>
        <w:tblLook w:val="04A0" w:firstRow="1" w:lastRow="0" w:firstColumn="1" w:lastColumn="0" w:noHBand="0" w:noVBand="1"/>
      </w:tblPr>
      <w:tblGrid>
        <w:gridCol w:w="3602"/>
        <w:gridCol w:w="5748"/>
      </w:tblGrid>
      <w:tr w:rsidR="00FA0F96" w:rsidRPr="00376025" w14:paraId="09155B65"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2BB27BD8" w14:textId="77777777" w:rsidR="00FA0F96" w:rsidRPr="00376025" w:rsidRDefault="008D538D" w:rsidP="00376025">
            <w:pPr>
              <w:rPr>
                <w:b w:val="0"/>
                <w:szCs w:val="24"/>
              </w:rPr>
            </w:pPr>
            <w:r w:rsidRPr="00376025">
              <w:rPr>
                <w:szCs w:val="24"/>
              </w:rPr>
              <w:t>Goal Name</w:t>
            </w:r>
          </w:p>
        </w:tc>
        <w:tc>
          <w:tcPr>
            <w:tcW w:w="7857" w:type="dxa"/>
            <w:hideMark/>
          </w:tcPr>
          <w:p w14:paraId="7945E2A9" w14:textId="77777777" w:rsidR="00FA0F96" w:rsidRPr="00376025" w:rsidRDefault="008D538D" w:rsidP="00376025">
            <w:pPr>
              <w:rPr>
                <w:b w:val="0"/>
                <w:szCs w:val="24"/>
              </w:rPr>
            </w:pPr>
            <w:r w:rsidRPr="00376025">
              <w:rPr>
                <w:szCs w:val="24"/>
              </w:rPr>
              <w:t>Goal Description</w:t>
            </w:r>
          </w:p>
        </w:tc>
      </w:tr>
      <w:tr w:rsidR="00FA0F96" w:rsidRPr="00376025" w14:paraId="209B4563" w14:textId="77777777" w:rsidTr="002D6DEB">
        <w:tc>
          <w:tcPr>
            <w:tcW w:w="5013" w:type="dxa"/>
          </w:tcPr>
          <w:p w14:paraId="20E2C652" w14:textId="08E863BE" w:rsidR="00FA0F96" w:rsidRPr="00376025" w:rsidRDefault="00B146D7" w:rsidP="00376025">
            <w:pPr>
              <w:rPr>
                <w:bCs/>
                <w:szCs w:val="24"/>
              </w:rPr>
            </w:pPr>
            <w:r w:rsidRPr="00B146D7">
              <w:rPr>
                <w:b/>
                <w:szCs w:val="24"/>
              </w:rPr>
              <w:t>Improve Housing Access and Quality</w:t>
            </w:r>
          </w:p>
        </w:tc>
        <w:tc>
          <w:tcPr>
            <w:tcW w:w="7857" w:type="dxa"/>
          </w:tcPr>
          <w:p w14:paraId="36DEE8F1" w14:textId="30BCBF0C" w:rsidR="00FA0F96" w:rsidRPr="00376025" w:rsidRDefault="00B146D7" w:rsidP="00376025">
            <w:pPr>
              <w:rPr>
                <w:bCs/>
                <w:szCs w:val="24"/>
              </w:rPr>
            </w:pPr>
            <w:r w:rsidRPr="00B146D7">
              <w:rPr>
                <w:bCs/>
                <w:szCs w:val="24"/>
              </w:rPr>
              <w:t>Improve standards of living by increasing access to safe and affordable housing through development, acquisition, or rehabilitation of affordable for-sale or rental housing; owner-occupied housing rehabilitation, such as roof repairs, minor home repairs, and rehabilitation/reconstruction; rental housing repair or rehabilitation; and housing assistance programs for low-income households.</w:t>
            </w:r>
          </w:p>
        </w:tc>
      </w:tr>
      <w:tr w:rsidR="00B146D7" w:rsidRPr="00376025" w14:paraId="32840B03"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0DD7C379" w14:textId="60C79E15" w:rsidR="00B146D7" w:rsidRPr="00B146D7" w:rsidRDefault="00B146D7" w:rsidP="00376025">
            <w:pPr>
              <w:rPr>
                <w:b/>
                <w:szCs w:val="24"/>
              </w:rPr>
            </w:pPr>
            <w:r w:rsidRPr="00B146D7">
              <w:rPr>
                <w:b/>
                <w:szCs w:val="24"/>
              </w:rPr>
              <w:t>Provide Housing and Services for People Experiencing or At-Risk of Homelessness</w:t>
            </w:r>
          </w:p>
        </w:tc>
        <w:tc>
          <w:tcPr>
            <w:tcW w:w="7857" w:type="dxa"/>
          </w:tcPr>
          <w:p w14:paraId="2972C1DD" w14:textId="4F1D8DE3" w:rsidR="00B146D7" w:rsidRPr="00B146D7" w:rsidRDefault="00B146D7" w:rsidP="00376025">
            <w:pPr>
              <w:rPr>
                <w:bCs/>
                <w:szCs w:val="24"/>
              </w:rPr>
            </w:pPr>
            <w:r w:rsidRPr="00B146D7">
              <w:rPr>
                <w:bCs/>
                <w:szCs w:val="24"/>
              </w:rPr>
              <w:t>Improve quality of life by providing housing and supportive services for residents experiencing or at-</w:t>
            </w:r>
            <w:proofErr w:type="gramStart"/>
            <w:r w:rsidRPr="00B146D7">
              <w:rPr>
                <w:bCs/>
                <w:szCs w:val="24"/>
              </w:rPr>
              <w:t>risk of homelessness, including</w:t>
            </w:r>
            <w:proofErr w:type="gramEnd"/>
            <w:r w:rsidRPr="00B146D7">
              <w:rPr>
                <w:bCs/>
                <w:szCs w:val="24"/>
              </w:rPr>
              <w:t xml:space="preserve"> homelessness prevention, case management, wrap-around services, emergency shelter, transitional housing, and permanent supportive housing.</w:t>
            </w:r>
          </w:p>
        </w:tc>
      </w:tr>
      <w:tr w:rsidR="00B146D7" w:rsidRPr="00376025" w14:paraId="15DBA7F8" w14:textId="77777777" w:rsidTr="002D6DEB">
        <w:tc>
          <w:tcPr>
            <w:tcW w:w="5013" w:type="dxa"/>
          </w:tcPr>
          <w:p w14:paraId="1FE290C9" w14:textId="099B3335" w:rsidR="00B146D7" w:rsidRPr="00B146D7" w:rsidRDefault="00B146D7" w:rsidP="00376025">
            <w:pPr>
              <w:rPr>
                <w:b/>
                <w:szCs w:val="24"/>
              </w:rPr>
            </w:pPr>
            <w:r w:rsidRPr="00B146D7">
              <w:rPr>
                <w:b/>
                <w:szCs w:val="24"/>
              </w:rPr>
              <w:t>Community Services</w:t>
            </w:r>
          </w:p>
        </w:tc>
        <w:tc>
          <w:tcPr>
            <w:tcW w:w="7857" w:type="dxa"/>
          </w:tcPr>
          <w:p w14:paraId="51D93BE5" w14:textId="67D316FD" w:rsidR="00B146D7" w:rsidRPr="00B146D7" w:rsidRDefault="00B146D7" w:rsidP="00376025">
            <w:pPr>
              <w:rPr>
                <w:bCs/>
                <w:szCs w:val="24"/>
              </w:rPr>
            </w:pPr>
            <w:r w:rsidRPr="00B146D7">
              <w:rPr>
                <w:bCs/>
                <w:szCs w:val="24"/>
              </w:rPr>
              <w:t>Invest in the community by providing services to low- and moderate-income individuals that promote well-being and improved quality of life through projects and activities that support children and families, people experiencing or at-risk of homelessness, victims of domestic violence, or other non-homeless special needs groups.</w:t>
            </w:r>
          </w:p>
        </w:tc>
      </w:tr>
      <w:tr w:rsidR="00B146D7" w:rsidRPr="00376025" w14:paraId="01ED7B1D"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59B88C2" w14:textId="7C15E109" w:rsidR="00B146D7" w:rsidRPr="00B146D7" w:rsidRDefault="00B146D7" w:rsidP="00376025">
            <w:pPr>
              <w:rPr>
                <w:b/>
                <w:szCs w:val="24"/>
              </w:rPr>
            </w:pPr>
            <w:r w:rsidRPr="00B146D7">
              <w:rPr>
                <w:b/>
                <w:szCs w:val="24"/>
              </w:rPr>
              <w:t>Infrastructure and Public Facility Improvements</w:t>
            </w:r>
          </w:p>
        </w:tc>
        <w:tc>
          <w:tcPr>
            <w:tcW w:w="7857" w:type="dxa"/>
          </w:tcPr>
          <w:p w14:paraId="5ADA409C" w14:textId="7E65A7B8" w:rsidR="00B146D7" w:rsidRPr="00B146D7" w:rsidRDefault="00B146D7" w:rsidP="00376025">
            <w:pPr>
              <w:rPr>
                <w:bCs/>
                <w:szCs w:val="24"/>
              </w:rPr>
            </w:pPr>
            <w:r w:rsidRPr="00B146D7">
              <w:rPr>
                <w:bCs/>
                <w:szCs w:val="24"/>
              </w:rPr>
              <w:t>Increase resident prosperity by supporting neighborhood revitalization through site development to facilitate access to affordable housing, improvements to or development of public infrastructure, or improvements to existing or development of new public facilities owned by the City of Fresno or partner agencies.</w:t>
            </w:r>
          </w:p>
        </w:tc>
      </w:tr>
      <w:tr w:rsidR="00B146D7" w:rsidRPr="00376025" w14:paraId="20CAC6B4" w14:textId="77777777" w:rsidTr="002D6DEB">
        <w:tc>
          <w:tcPr>
            <w:tcW w:w="5013" w:type="dxa"/>
          </w:tcPr>
          <w:p w14:paraId="0B46E686" w14:textId="51C3DAE9" w:rsidR="00B146D7" w:rsidRPr="00B146D7" w:rsidRDefault="00B146D7" w:rsidP="00B146D7">
            <w:pPr>
              <w:rPr>
                <w:b/>
                <w:szCs w:val="24"/>
              </w:rPr>
            </w:pPr>
            <w:r w:rsidRPr="00B146D7">
              <w:rPr>
                <w:b/>
                <w:szCs w:val="24"/>
              </w:rPr>
              <w:t>Community Engagement, Planning, and Administration</w:t>
            </w:r>
          </w:p>
        </w:tc>
        <w:tc>
          <w:tcPr>
            <w:tcW w:w="7857" w:type="dxa"/>
          </w:tcPr>
          <w:p w14:paraId="3A065A81" w14:textId="41732B52" w:rsidR="00B146D7" w:rsidRPr="00B146D7" w:rsidRDefault="00B146D7" w:rsidP="00376025">
            <w:pPr>
              <w:rPr>
                <w:bCs/>
                <w:szCs w:val="24"/>
              </w:rPr>
            </w:pPr>
            <w:r w:rsidRPr="00B146D7">
              <w:rPr>
                <w:bCs/>
                <w:szCs w:val="24"/>
              </w:rPr>
              <w:t>Improve the administration of funds for community development, housing, and homelessness activities by enhancing community engagement and providing activities for residents and housing providers that promote the advancement of fair housing.</w:t>
            </w:r>
          </w:p>
        </w:tc>
      </w:tr>
    </w:tbl>
    <w:p w14:paraId="7FC1A6A6" w14:textId="77777777" w:rsidR="00FA0F96" w:rsidRDefault="00FA0F96">
      <w:pPr>
        <w:rPr>
          <w:b/>
          <w:szCs w:val="24"/>
        </w:rPr>
      </w:pPr>
    </w:p>
    <w:p w14:paraId="1BACCBCD" w14:textId="77777777" w:rsidR="00B146D7" w:rsidRDefault="00B146D7">
      <w:pPr>
        <w:rPr>
          <w:rFonts w:cs="Arial"/>
          <w:b/>
          <w:color w:val="6D6E70"/>
          <w:szCs w:val="24"/>
        </w:rPr>
      </w:pPr>
      <w:r>
        <w:br w:type="page"/>
      </w:r>
    </w:p>
    <w:p w14:paraId="43233DA5" w14:textId="19CAFF31" w:rsidR="00FA0F96" w:rsidRDefault="008D538D" w:rsidP="00BD0951">
      <w:pPr>
        <w:pStyle w:val="BodyBold"/>
      </w:pPr>
      <w:r w:rsidRPr="005E2324">
        <w:lastRenderedPageBreak/>
        <w:t>Estimate the number of extremely low-income, low-income, and moderate-income families to whom the jurisdiction will provide affordable housing as defined by HOME 91.315(b)(2)</w:t>
      </w:r>
    </w:p>
    <w:p w14:paraId="253A792E" w14:textId="53466E00" w:rsidR="00B146D7" w:rsidRPr="00B146D7" w:rsidRDefault="00B146D7" w:rsidP="00E51A8B">
      <w:pPr>
        <w:pStyle w:val="Body"/>
      </w:pPr>
      <w:r>
        <w:t xml:space="preserve">The City of Fresno anticipates assisting </w:t>
      </w:r>
      <w:r w:rsidR="005E2324">
        <w:t xml:space="preserve">1,310 </w:t>
      </w:r>
      <w:r>
        <w:t xml:space="preserve">extremely low-income, low-income, and moderate-income families obtain affordable housing using </w:t>
      </w:r>
      <w:r w:rsidR="00E51A8B">
        <w:t>CDBG</w:t>
      </w:r>
      <w:r w:rsidR="005E2324">
        <w:t>,</w:t>
      </w:r>
      <w:r w:rsidR="00E51A8B">
        <w:t xml:space="preserve"> </w:t>
      </w:r>
      <w:r>
        <w:t>HOME</w:t>
      </w:r>
      <w:r w:rsidR="005E2324">
        <w:t>, and HOPWA</w:t>
      </w:r>
      <w:r>
        <w:t xml:space="preserve"> funds </w:t>
      </w:r>
      <w:r w:rsidR="005E2324">
        <w:t>through the</w:t>
      </w:r>
      <w:r>
        <w:t xml:space="preserve"> PY 2025 </w:t>
      </w:r>
      <w:r w:rsidR="005E2324">
        <w:t xml:space="preserve">to </w:t>
      </w:r>
      <w:r>
        <w:t>PY 2029 period. This estimate includes approximately</w:t>
      </w:r>
      <w:r w:rsidR="005E2324">
        <w:t xml:space="preserve"> 1,000 households assisted through tenant-based rental assistance,</w:t>
      </w:r>
      <w:r>
        <w:t xml:space="preserve"> </w:t>
      </w:r>
      <w:r w:rsidR="005E2324">
        <w:t xml:space="preserve">110 </w:t>
      </w:r>
      <w:r>
        <w:t xml:space="preserve">households assisted through </w:t>
      </w:r>
      <w:r w:rsidR="005E2324">
        <w:t xml:space="preserve">the development of </w:t>
      </w:r>
      <w:r>
        <w:t xml:space="preserve">affordable </w:t>
      </w:r>
      <w:r w:rsidR="005E2324">
        <w:t>single and multifamily housing, and 200</w:t>
      </w:r>
      <w:r w:rsidR="00E51A8B">
        <w:t xml:space="preserve"> housing units rehabilitated to preserve affordable housing for low- and moderate-income homeowners.</w:t>
      </w:r>
    </w:p>
    <w:p w14:paraId="3A00A8DA" w14:textId="77777777" w:rsidR="00FA0F96" w:rsidRDefault="00FA0F96">
      <w:pPr>
        <w:rPr>
          <w:rFonts w:cs="Arial"/>
        </w:rPr>
      </w:pPr>
    </w:p>
    <w:p w14:paraId="465A78BB" w14:textId="77777777" w:rsidR="00FA0F96" w:rsidRDefault="00FA0F96">
      <w:pPr>
        <w:pStyle w:val="Heading2"/>
        <w:pageBreakBefore/>
        <w:rPr>
          <w:rFonts w:ascii="Calibri" w:hAnsi="Calibri"/>
          <w:i/>
        </w:rPr>
        <w:sectPr w:rsidR="00FA0F96" w:rsidSect="00323838">
          <w:pgSz w:w="12240" w:h="15840" w:code="1"/>
          <w:pgMar w:top="1440" w:right="1440" w:bottom="1440" w:left="1440" w:header="720" w:footer="720" w:gutter="0"/>
          <w:cols w:space="720"/>
          <w:docGrid w:linePitch="360"/>
        </w:sectPr>
      </w:pPr>
    </w:p>
    <w:p w14:paraId="6570385E" w14:textId="77777777" w:rsidR="007010C3" w:rsidRDefault="007010C3" w:rsidP="007010C3">
      <w:pPr>
        <w:pStyle w:val="Heading2"/>
        <w:rPr>
          <w:i/>
        </w:rPr>
      </w:pPr>
      <w:bookmarkStart w:id="57" w:name="_Toc193667966"/>
      <w:r>
        <w:lastRenderedPageBreak/>
        <w:t xml:space="preserve">SP-50 Public </w:t>
      </w:r>
      <w:r w:rsidRPr="00A32F74">
        <w:t>Housing</w:t>
      </w:r>
      <w:r>
        <w:t xml:space="preserve"> Accessibility and Involvement – 91.215(c)</w:t>
      </w:r>
      <w:bookmarkEnd w:id="57"/>
    </w:p>
    <w:p w14:paraId="1D2F636A" w14:textId="77777777" w:rsidR="007010C3" w:rsidRDefault="007010C3" w:rsidP="007010C3">
      <w:pPr>
        <w:pStyle w:val="BodyBold"/>
      </w:pPr>
      <w:r>
        <w:t>Need to Increase the Number of Accessible Units (if Required by a Section 504 Voluntary Compliance Agreement)</w:t>
      </w:r>
    </w:p>
    <w:p w14:paraId="3E059740" w14:textId="77777777" w:rsidR="007010C3" w:rsidRPr="00A678F6" w:rsidRDefault="007010C3" w:rsidP="007010C3">
      <w:pPr>
        <w:pStyle w:val="Body"/>
      </w:pPr>
      <w:r w:rsidRPr="00A678F6">
        <w:t>For affordable housing developments, the requirement is that 5% of the total development units are to be accessible units.</w:t>
      </w:r>
      <w:r>
        <w:t xml:space="preserve"> Fresno Housing (FH) is not under a Voluntary Compliance Agreement.</w:t>
      </w:r>
    </w:p>
    <w:p w14:paraId="77883F7F" w14:textId="77777777" w:rsidR="007010C3" w:rsidRDefault="007010C3" w:rsidP="007010C3">
      <w:pPr>
        <w:pStyle w:val="BodyBold"/>
      </w:pPr>
      <w:r>
        <w:t>Activities to Increase Resident Involvements</w:t>
      </w:r>
    </w:p>
    <w:p w14:paraId="40F8F5C1" w14:textId="77777777" w:rsidR="007010C3" w:rsidRPr="00A678F6" w:rsidRDefault="007010C3" w:rsidP="007010C3">
      <w:pPr>
        <w:pStyle w:val="Body"/>
      </w:pPr>
      <w:r w:rsidRPr="00EE29A1">
        <w:t>From the 2024 Annual Plan, FH has been actively working to increase resident engagement and expand the use of its educational and Family Self-Sufficiency (FSS) programs, as well as access to services through collaboration with existing organizations across the region. This will help increase access to opportunities for its residents and the city’s low-to-moderate</w:t>
      </w:r>
      <w:r>
        <w:t xml:space="preserve"> income</w:t>
      </w:r>
      <w:r w:rsidRPr="00EE29A1">
        <w:t xml:space="preserve"> populations. Upcoming actions FH </w:t>
      </w:r>
      <w:r>
        <w:t>will</w:t>
      </w:r>
      <w:r w:rsidRPr="00EE29A1">
        <w:t xml:space="preserve"> tak</w:t>
      </w:r>
      <w:r>
        <w:t>e</w:t>
      </w:r>
      <w:r w:rsidRPr="00EE29A1">
        <w:t xml:space="preserve"> to address existing challenges include</w:t>
      </w:r>
      <w:r>
        <w:t xml:space="preserve"> </w:t>
      </w:r>
      <w:r w:rsidRPr="00EE29A1">
        <w:t>employing resident ambassadors to help with resident participation, improving internal communication, and providing additional training for professional growth. Furthermore, FH is exploring partnerships in employment, funding for childcare and transportation, Section 8 homeownership, and affordable housing to eliminate barriers for residents.</w:t>
      </w:r>
    </w:p>
    <w:p w14:paraId="29F8C874" w14:textId="77777777" w:rsidR="007010C3" w:rsidRDefault="007010C3" w:rsidP="007010C3">
      <w:pPr>
        <w:pStyle w:val="BodyBold"/>
      </w:pPr>
      <w:r>
        <w:t>Is the public housing agency designated as troubled under 24 CFR part 902?</w:t>
      </w:r>
    </w:p>
    <w:p w14:paraId="482ECDBA" w14:textId="77777777" w:rsidR="007010C3" w:rsidRPr="00A678F6" w:rsidRDefault="007010C3" w:rsidP="007010C3">
      <w:pPr>
        <w:pStyle w:val="Body"/>
      </w:pPr>
      <w:r>
        <w:t>No</w:t>
      </w:r>
    </w:p>
    <w:p w14:paraId="46972C44" w14:textId="77777777" w:rsidR="007010C3" w:rsidRDefault="007010C3" w:rsidP="007010C3">
      <w:pPr>
        <w:pStyle w:val="BodyBold"/>
      </w:pPr>
      <w:r>
        <w:t xml:space="preserve">Plan to remove the ‘troubled’ designation </w:t>
      </w:r>
    </w:p>
    <w:p w14:paraId="308A026C" w14:textId="77777777" w:rsidR="007010C3" w:rsidRDefault="007010C3" w:rsidP="007010C3">
      <w:pPr>
        <w:pStyle w:val="Body"/>
      </w:pPr>
      <w:r>
        <w:t>N/A</w:t>
      </w:r>
    </w:p>
    <w:p w14:paraId="7B152561" w14:textId="77777777" w:rsidR="00F57883" w:rsidRPr="00F57883" w:rsidRDefault="00F57883" w:rsidP="00F57883">
      <w:pPr>
        <w:keepNext/>
        <w:spacing w:before="160" w:after="160"/>
        <w:jc w:val="both"/>
        <w:outlineLvl w:val="1"/>
        <w:rPr>
          <w:rFonts w:cs="Arial"/>
          <w:b/>
          <w:bCs/>
          <w:i/>
          <w:iCs/>
          <w:color w:val="006AB4"/>
          <w:sz w:val="36"/>
          <w:szCs w:val="28"/>
        </w:rPr>
      </w:pPr>
      <w:bookmarkStart w:id="58" w:name="_Toc193667967"/>
      <w:r w:rsidRPr="00F57883">
        <w:rPr>
          <w:rFonts w:cs="Arial"/>
          <w:b/>
          <w:bCs/>
          <w:iCs/>
          <w:color w:val="006AB4"/>
          <w:sz w:val="36"/>
          <w:szCs w:val="28"/>
        </w:rPr>
        <w:t>SP-55 Barriers to affordable housing – 91.215(h)</w:t>
      </w:r>
      <w:bookmarkEnd w:id="58"/>
    </w:p>
    <w:p w14:paraId="7547ECBA"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t>Barriers to Affordable Housing</w:t>
      </w:r>
    </w:p>
    <w:p w14:paraId="441F8B6D" w14:textId="5CECF190" w:rsidR="004F6F6E" w:rsidRDefault="004F6F6E" w:rsidP="004F6F6E">
      <w:pPr>
        <w:keepNext/>
        <w:spacing w:before="120" w:after="120"/>
        <w:jc w:val="both"/>
        <w:rPr>
          <w:rFonts w:cs="Arial"/>
          <w:color w:val="6D6E70"/>
          <w:szCs w:val="24"/>
        </w:rPr>
      </w:pPr>
      <w:r w:rsidRPr="004F6F6E">
        <w:rPr>
          <w:rFonts w:cs="Arial"/>
          <w:color w:val="6D6E70"/>
          <w:szCs w:val="24"/>
        </w:rPr>
        <w:t xml:space="preserve">The City of </w:t>
      </w:r>
      <w:r>
        <w:rPr>
          <w:rFonts w:cs="Arial"/>
          <w:color w:val="6D6E70"/>
          <w:szCs w:val="24"/>
        </w:rPr>
        <w:t>Fresno</w:t>
      </w:r>
      <w:r w:rsidRPr="004F6F6E">
        <w:rPr>
          <w:rFonts w:cs="Arial"/>
          <w:color w:val="6D6E70"/>
          <w:szCs w:val="24"/>
        </w:rPr>
        <w:t>’s 202</w:t>
      </w:r>
      <w:r>
        <w:rPr>
          <w:rFonts w:cs="Arial"/>
          <w:color w:val="6D6E70"/>
          <w:szCs w:val="24"/>
        </w:rPr>
        <w:t>5-2029</w:t>
      </w:r>
      <w:r w:rsidRPr="004F6F6E">
        <w:rPr>
          <w:rFonts w:cs="Arial"/>
          <w:color w:val="6D6E70"/>
          <w:szCs w:val="24"/>
        </w:rPr>
        <w:t xml:space="preserve"> Analysis of Impediments to Fair Housing Choice (AI) identifies challenges related to </w:t>
      </w:r>
      <w:r>
        <w:rPr>
          <w:rFonts w:cs="Arial"/>
          <w:color w:val="6D6E70"/>
          <w:szCs w:val="24"/>
        </w:rPr>
        <w:t xml:space="preserve">housing </w:t>
      </w:r>
      <w:r w:rsidRPr="004F6F6E">
        <w:rPr>
          <w:rFonts w:cs="Arial"/>
          <w:color w:val="6D6E70"/>
          <w:szCs w:val="24"/>
        </w:rPr>
        <w:t xml:space="preserve">affordability and </w:t>
      </w:r>
      <w:r>
        <w:rPr>
          <w:rFonts w:cs="Arial"/>
          <w:color w:val="6D6E70"/>
          <w:szCs w:val="24"/>
        </w:rPr>
        <w:t>access</w:t>
      </w:r>
      <w:r w:rsidRPr="004F6F6E">
        <w:rPr>
          <w:rFonts w:cs="Arial"/>
          <w:color w:val="6D6E70"/>
          <w:szCs w:val="24"/>
        </w:rPr>
        <w:t xml:space="preserve"> as two of the city’s barriers to fair housing choice. The AI also includes a review of the City’s existing zoning code and identifies policies that may limit the development of affordable housing in the region.</w:t>
      </w:r>
    </w:p>
    <w:p w14:paraId="780385AB" w14:textId="20DC5E23" w:rsidR="000B6997" w:rsidRDefault="000B6997" w:rsidP="000B6997">
      <w:pPr>
        <w:pStyle w:val="BodyBold"/>
      </w:pPr>
      <w:r w:rsidRPr="00D93F9D">
        <w:t>Housing affordability and quality issues reduce housing choice</w:t>
      </w:r>
      <w:r w:rsidRPr="000B6997">
        <w:t xml:space="preserve"> </w:t>
      </w:r>
    </w:p>
    <w:p w14:paraId="433C41A5"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 xml:space="preserve">Data on age of housing in Fresno and the MSA points to a decline in construction of new units since 2010, indicating a need for strategies to increase development of new affordable housing units. Just 8.3% of units (15,677 units) in the city were built in 2010 or later, as of American Community Survey five-year estimates for 2019-2023. As single-family detached structures make up the majority (about 61.4%) of housing units in Fresno, there is a particular need for development of affordable multifamily and ‘missing middle’ housing units. Lack of diversity in housing types decreases the availability of housing affordable for low- to moderate-income households who are unable to afford single-family </w:t>
      </w:r>
      <w:r w:rsidRPr="000B6997">
        <w:rPr>
          <w:rFonts w:cs="Arial"/>
          <w:color w:val="6D6E70"/>
          <w:szCs w:val="24"/>
        </w:rPr>
        <w:lastRenderedPageBreak/>
        <w:t xml:space="preserve">homes. Apartments and smaller, more affordable units are also essential for many seniors and residents with disabilities. </w:t>
      </w:r>
    </w:p>
    <w:p w14:paraId="79AF3DBD"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In addition to the need to increase the supply of affordable housing, the city’s large share of older housing stock indicates a high level of need for rehabilitation and repair programs. An estimated 50.9% of units in the city are in structures built prior to 1980, and this older housing stock may pose both economic and public health challenges, particularly for individuals and families living in older housing units.</w:t>
      </w:r>
    </w:p>
    <w:p w14:paraId="7B5791F9" w14:textId="511FFDDE" w:rsidR="000B6997" w:rsidRDefault="000B6997" w:rsidP="000B6997">
      <w:pPr>
        <w:keepNext/>
        <w:spacing w:before="120" w:after="120"/>
        <w:jc w:val="both"/>
        <w:rPr>
          <w:rFonts w:cs="Arial"/>
          <w:color w:val="6D6E70"/>
          <w:szCs w:val="24"/>
        </w:rPr>
      </w:pPr>
      <w:r w:rsidRPr="000B6997">
        <w:rPr>
          <w:rFonts w:cs="Arial"/>
          <w:color w:val="6D6E70"/>
          <w:szCs w:val="24"/>
        </w:rPr>
        <w:t xml:space="preserve">Survey respondents </w:t>
      </w:r>
      <w:r>
        <w:rPr>
          <w:rFonts w:cs="Arial"/>
          <w:color w:val="6D6E70"/>
          <w:szCs w:val="24"/>
        </w:rPr>
        <w:t xml:space="preserve">also </w:t>
      </w:r>
      <w:r w:rsidRPr="000B6997">
        <w:rPr>
          <w:rFonts w:cs="Arial"/>
          <w:color w:val="6D6E70"/>
          <w:szCs w:val="24"/>
        </w:rPr>
        <w:t>indicated that Not-In-My-Backyard (NIMBY) attitudes play a role in creating barriers to housing access, with 58.8% noting that community opposition to affordable housing presents a barrier to fair housing in the city.</w:t>
      </w:r>
    </w:p>
    <w:p w14:paraId="4EB1E856" w14:textId="713ABACC" w:rsidR="000B6997" w:rsidRDefault="000B6997" w:rsidP="000B6997">
      <w:pPr>
        <w:pStyle w:val="BodyBold"/>
      </w:pPr>
      <w:r w:rsidRPr="000B6997">
        <w:t>Housing problems and limited access to homeownership disproportionately impact protected classes</w:t>
      </w:r>
    </w:p>
    <w:p w14:paraId="11D97248"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Analysis of homeownership data shows that the homeownership rate in Fresno is highest among white and Asian/ Pacific Islander households (56.3% and 54.6%, respectively) and lowest among Black households (33.8%). 2023 Home Mortgage Disclosure Act (HMDA) data for the city of Fresno shows that Black applicants were denied mortgages at a significantly higher rate (20.8%) than the city’s average rate of 13.0%, while white applicants were less likely to be denied than applicants of other races (9.8%). Overall, Black applicants were more than twice as likely to be denied a mortgage loan as white applicants and about 1.4 to 1.7 times as likely to be denied as applicants of other races.</w:t>
      </w:r>
    </w:p>
    <w:p w14:paraId="5E01FAD0"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Analysis of housing needs (including cost burden, overcrowding, and lacking complete kitchen/plumbing facilities) indicates that housing problems are most common among Native American, Black, Hispanic, and Asian/ Pacific Islander renter households (about 62% to 68% of whom have a housing problem), and among households with a member with a disability (55.9% of whom have a housing problem). White homeowners experience housing problems at the lowest rate (23.8%).</w:t>
      </w:r>
    </w:p>
    <w:p w14:paraId="2FBC179D" w14:textId="0CFFE26B" w:rsidR="000B6997" w:rsidRDefault="000B6997" w:rsidP="000B6997">
      <w:pPr>
        <w:keepNext/>
        <w:spacing w:before="120" w:after="120"/>
        <w:jc w:val="both"/>
        <w:rPr>
          <w:rFonts w:cs="Arial"/>
          <w:color w:val="6D6E70"/>
          <w:szCs w:val="24"/>
        </w:rPr>
      </w:pPr>
      <w:r w:rsidRPr="000B6997">
        <w:rPr>
          <w:rFonts w:cs="Arial"/>
          <w:color w:val="6D6E70"/>
          <w:szCs w:val="24"/>
        </w:rPr>
        <w:t>These findings, along with input from residents and stakeholders who participated in this planning process, suggest that additional resources are needed to stabilize the path to homeownership, including support for homebuyer readiness classes or other pre-application assistance, downpayment assistance programs, and wider-ranging social support for households to improve their chances of securing mortgage loans. Additional housing supports, such as emergency rental assistance, rental housing repair and rehabilitation, and development of affordable rental housing, are needed to reduce cost burdens and other housing problems for low-income renter households and households with disabilities.</w:t>
      </w:r>
    </w:p>
    <w:p w14:paraId="167E210A" w14:textId="4796D56D" w:rsidR="000B6997" w:rsidRPr="004F6F6E" w:rsidRDefault="000B6997" w:rsidP="000B6997">
      <w:pPr>
        <w:pStyle w:val="BodyBold"/>
      </w:pPr>
      <w:r>
        <w:t>Zoning, Affordability, and Housing Choice</w:t>
      </w:r>
    </w:p>
    <w:p w14:paraId="70CD8528" w14:textId="77777777" w:rsidR="004F6F6E" w:rsidRDefault="004F6F6E" w:rsidP="004F6F6E">
      <w:pPr>
        <w:keepNext/>
        <w:spacing w:before="120" w:after="120"/>
        <w:jc w:val="both"/>
      </w:pPr>
      <w:r w:rsidRPr="004F6F6E">
        <w:rPr>
          <w:rFonts w:cs="Arial"/>
          <w:color w:val="6D6E70"/>
          <w:szCs w:val="24"/>
        </w:rPr>
        <w:t xml:space="preserve">Although zoning ordinances and land use codes play an important role in regulating the health and safety of the built environment, overly restrictive codes can negatively impact housing affordability and fair housing choice within a jurisdiction. While the zoning ordinance of the City of </w:t>
      </w:r>
      <w:r>
        <w:rPr>
          <w:rFonts w:cs="Arial"/>
          <w:color w:val="6D6E70"/>
          <w:szCs w:val="24"/>
        </w:rPr>
        <w:t>Fresno</w:t>
      </w:r>
      <w:r w:rsidRPr="004F6F6E">
        <w:rPr>
          <w:rFonts w:cs="Arial"/>
          <w:color w:val="6D6E70"/>
          <w:szCs w:val="24"/>
        </w:rPr>
        <w:t xml:space="preserve"> was not found to be facially exclusionary, there are </w:t>
      </w:r>
      <w:r w:rsidRPr="004F6F6E">
        <w:rPr>
          <w:rFonts w:cs="Arial"/>
          <w:color w:val="6D6E70"/>
          <w:szCs w:val="24"/>
        </w:rPr>
        <w:lastRenderedPageBreak/>
        <w:t>opportunities for the City to modify the ordinance to further remove barriers to the development of affordable housing across all residential zones.</w:t>
      </w:r>
      <w:r w:rsidRPr="004F6F6E">
        <w:t xml:space="preserve"> </w:t>
      </w:r>
    </w:p>
    <w:p w14:paraId="36DA040F" w14:textId="574E4583" w:rsidR="004F6F6E" w:rsidRPr="004F6F6E" w:rsidRDefault="004F6F6E" w:rsidP="004F6F6E">
      <w:pPr>
        <w:keepNext/>
        <w:spacing w:before="120" w:after="120"/>
        <w:jc w:val="both"/>
        <w:rPr>
          <w:rFonts w:cs="Arial"/>
          <w:color w:val="6D6E70"/>
          <w:szCs w:val="24"/>
        </w:rPr>
      </w:pPr>
      <w:r w:rsidRPr="004F6F6E">
        <w:rPr>
          <w:rFonts w:cs="Arial"/>
          <w:color w:val="6D6E70"/>
          <w:szCs w:val="24"/>
        </w:rPr>
        <w:t>When Fresno drafted and adopted its current General Plan in 2014, it recommended large-scale rezones to allow for both more housing units and greater diversity of housing types, infill development, and use of vacant land for residential uses. The City adopted a new Development Code and updated Zoning Map in 2015 and 2016, respectively, to be more consistent with the policy goals of the General Plan related to housing and to codify those rezonings. In 2024, the City adopted the Fresno Multi-Jurisdictional 2023-2031 Housing Element, which provides further recommendations to increase fair access to housing, including rezoning to provide a variety of housing types in high-resource areas and encouraging missing middle and multi-unit housing types in currently single-family dominated neighborhoods.</w:t>
      </w:r>
    </w:p>
    <w:p w14:paraId="05B4ABD1" w14:textId="009F0673" w:rsidR="000B6997" w:rsidRDefault="004F6F6E" w:rsidP="004F6F6E">
      <w:pPr>
        <w:keepNext/>
        <w:spacing w:before="120" w:after="120"/>
        <w:jc w:val="both"/>
        <w:rPr>
          <w:rFonts w:cs="Arial"/>
          <w:color w:val="6D6E70"/>
          <w:szCs w:val="24"/>
        </w:rPr>
      </w:pPr>
      <w:r w:rsidRPr="004F6F6E">
        <w:rPr>
          <w:rFonts w:cs="Arial"/>
          <w:color w:val="6D6E70"/>
          <w:szCs w:val="24"/>
        </w:rPr>
        <w:t>With the General Plan’s Housing Element Amendment and rezonings implemented through the new Development Code and Zoning Map, Fresno shifted from a preference for single-family detached housing to residential and mixed-use zones that allow more density and housing type diversity. The Development Code and Zoning Map, however, still maintain single family detached only zoning districts (RE, RS-1, RS-2, and RS-3)—with no duplexes, townhomes, triplexes, row homes, garden homes, zero lot line dwellings, or the like (Accessory/Secondary dwelling units are permitted, however, in all single-family districts</w:t>
      </w:r>
      <w:r w:rsidR="00193777">
        <w:rPr>
          <w:rFonts w:cs="Arial"/>
          <w:color w:val="6D6E70"/>
          <w:szCs w:val="24"/>
        </w:rPr>
        <w:t>)</w:t>
      </w:r>
      <w:r w:rsidRPr="004F6F6E">
        <w:rPr>
          <w:rFonts w:cs="Arial"/>
          <w:color w:val="6D6E70"/>
          <w:szCs w:val="24"/>
        </w:rPr>
        <w:t>.</w:t>
      </w:r>
      <w:r w:rsidR="000B6997">
        <w:rPr>
          <w:rFonts w:cs="Arial"/>
          <w:color w:val="6D6E70"/>
          <w:szCs w:val="24"/>
        </w:rPr>
        <w:t xml:space="preserve"> </w:t>
      </w:r>
    </w:p>
    <w:p w14:paraId="3C7F47B9" w14:textId="0F6A8D20" w:rsidR="004F6F6E" w:rsidRPr="004F6F6E" w:rsidRDefault="004F6F6E" w:rsidP="004F6F6E">
      <w:pPr>
        <w:keepNext/>
        <w:spacing w:before="120" w:after="120"/>
        <w:jc w:val="both"/>
        <w:rPr>
          <w:rFonts w:cs="Arial"/>
          <w:color w:val="6D6E70"/>
          <w:szCs w:val="24"/>
        </w:rPr>
      </w:pPr>
      <w:r w:rsidRPr="004F6F6E">
        <w:rPr>
          <w:rFonts w:cs="Arial"/>
          <w:color w:val="6D6E70"/>
          <w:szCs w:val="24"/>
        </w:rPr>
        <w:t xml:space="preserve">Survey respondents and community workshop participants noted a particular need for development of affordable rental housing. </w:t>
      </w:r>
    </w:p>
    <w:p w14:paraId="264C8366" w14:textId="2DB3B5C0" w:rsidR="000B6997" w:rsidRDefault="00AB7263" w:rsidP="00AB7263">
      <w:pPr>
        <w:pStyle w:val="BodyBold"/>
      </w:pPr>
      <w:r>
        <w:t>Barriers to housing access in the private market</w:t>
      </w:r>
    </w:p>
    <w:p w14:paraId="7BB85516" w14:textId="45A9C1E6" w:rsidR="004F6F6E" w:rsidRDefault="004F6F6E" w:rsidP="004F6F6E">
      <w:pPr>
        <w:keepNext/>
        <w:spacing w:before="120" w:after="120"/>
        <w:jc w:val="both"/>
        <w:rPr>
          <w:rFonts w:cs="Arial"/>
          <w:color w:val="6D6E70"/>
          <w:szCs w:val="24"/>
        </w:rPr>
      </w:pPr>
      <w:r w:rsidRPr="004F6F6E">
        <w:rPr>
          <w:rFonts w:cs="Arial"/>
          <w:color w:val="6D6E70"/>
          <w:szCs w:val="24"/>
        </w:rPr>
        <w:t xml:space="preserve">In addition to these public-sector barriers, the private market can also create barriers. </w:t>
      </w:r>
      <w:r w:rsidR="00D44D9B">
        <w:rPr>
          <w:rFonts w:cs="Arial"/>
          <w:color w:val="6D6E70"/>
          <w:szCs w:val="24"/>
        </w:rPr>
        <w:t>S</w:t>
      </w:r>
      <w:r w:rsidRPr="004F6F6E">
        <w:rPr>
          <w:rFonts w:cs="Arial"/>
          <w:color w:val="6D6E70"/>
          <w:szCs w:val="24"/>
        </w:rPr>
        <w:t xml:space="preserve">ome landlords may refuse to rent units to households receiving other forms of housing assistance. Known as source of income discrimination, this practice reduces the affordability of existing units in the private housing stock and creates barriers to obtaining affordable housing. </w:t>
      </w:r>
      <w:r w:rsidR="000B6997">
        <w:rPr>
          <w:rFonts w:cs="Arial"/>
          <w:color w:val="6D6E70"/>
          <w:szCs w:val="24"/>
        </w:rPr>
        <w:t>W</w:t>
      </w:r>
      <w:r w:rsidR="000B6997" w:rsidRPr="000B6997">
        <w:rPr>
          <w:rFonts w:cs="Arial"/>
          <w:color w:val="6D6E70"/>
          <w:szCs w:val="24"/>
        </w:rPr>
        <w:t>hile source</w:t>
      </w:r>
      <w:r w:rsidR="000B6997">
        <w:rPr>
          <w:rFonts w:cs="Arial"/>
          <w:color w:val="6D6E70"/>
          <w:szCs w:val="24"/>
        </w:rPr>
        <w:t xml:space="preserve"> </w:t>
      </w:r>
      <w:r w:rsidR="000B6997" w:rsidRPr="000B6997">
        <w:rPr>
          <w:rFonts w:cs="Arial"/>
          <w:color w:val="6D6E70"/>
          <w:szCs w:val="24"/>
        </w:rPr>
        <w:t>of</w:t>
      </w:r>
      <w:r w:rsidR="000B6997">
        <w:rPr>
          <w:rFonts w:cs="Arial"/>
          <w:color w:val="6D6E70"/>
          <w:szCs w:val="24"/>
        </w:rPr>
        <w:t xml:space="preserve"> </w:t>
      </w:r>
      <w:r w:rsidR="000B6997" w:rsidRPr="000B6997">
        <w:rPr>
          <w:rFonts w:cs="Arial"/>
          <w:color w:val="6D6E70"/>
          <w:szCs w:val="24"/>
        </w:rPr>
        <w:t>income discrimination is illegal in the state of California, many residents still struggle to find landlords willing to accept Section 8 or Housing Choice Vouchers for reasons ranging from stigma and discrimination to landlord concern about the potential for added cost.  Housing Choice Vouchers make up the vast majority of publicly supported housing within Fresno and are a key element in providing affordable housing to the city’s most vulnerable populations.  Because of this</w:t>
      </w:r>
      <w:r w:rsidR="00AB7263">
        <w:rPr>
          <w:rFonts w:cs="Arial"/>
          <w:color w:val="6D6E70"/>
          <w:szCs w:val="24"/>
        </w:rPr>
        <w:t>,</w:t>
      </w:r>
      <w:r w:rsidR="000B6997" w:rsidRPr="000B6997">
        <w:rPr>
          <w:rFonts w:cs="Arial"/>
          <w:color w:val="6D6E70"/>
          <w:szCs w:val="24"/>
        </w:rPr>
        <w:t xml:space="preserve"> landlord reluctance presents a significant barrier to affordable housing, which is highlighted by APSH data showing that only 89% of the available vouchers in Fresno are currently in use despite an average wait time of 37 months for a household to receive a voucher.</w:t>
      </w:r>
    </w:p>
    <w:p w14:paraId="63518A63" w14:textId="079ED8C7" w:rsidR="00F57883" w:rsidRPr="00F57883" w:rsidRDefault="00F57883" w:rsidP="00F57883">
      <w:pPr>
        <w:keepNext/>
        <w:spacing w:before="120" w:after="120"/>
        <w:jc w:val="both"/>
        <w:rPr>
          <w:rFonts w:cs="Arial"/>
          <w:color w:val="6D6E70"/>
          <w:szCs w:val="24"/>
        </w:rPr>
      </w:pPr>
      <w:r w:rsidRPr="00F57883">
        <w:rPr>
          <w:rFonts w:cs="Arial"/>
          <w:color w:val="6D6E70"/>
          <w:szCs w:val="24"/>
        </w:rPr>
        <w:t xml:space="preserve">In the 2019 report, “Evicted in Fresno: Facts for Housing Advocates,” several researchers writing on behalf of the grassroots organization Faith in the Valley found that evictions </w:t>
      </w:r>
      <w:r w:rsidR="000B6997">
        <w:rPr>
          <w:rFonts w:cs="Arial"/>
          <w:color w:val="6D6E70"/>
          <w:szCs w:val="24"/>
        </w:rPr>
        <w:t>are</w:t>
      </w:r>
      <w:r w:rsidRPr="00F57883">
        <w:rPr>
          <w:rFonts w:cs="Arial"/>
          <w:color w:val="6D6E70"/>
          <w:szCs w:val="24"/>
        </w:rPr>
        <w:t xml:space="preserve"> an important </w:t>
      </w:r>
      <w:r w:rsidR="000B6997">
        <w:rPr>
          <w:rFonts w:cs="Arial"/>
          <w:color w:val="6D6E70"/>
          <w:szCs w:val="24"/>
        </w:rPr>
        <w:t>barrier to</w:t>
      </w:r>
      <w:r w:rsidRPr="00F57883">
        <w:rPr>
          <w:rFonts w:cs="Arial"/>
          <w:color w:val="6D6E70"/>
          <w:szCs w:val="24"/>
        </w:rPr>
        <w:t xml:space="preserve"> housing stability. Eviction records also pose a major barrier for many residents seeking to obtain housing, particularly quality affordable housing.</w:t>
      </w:r>
    </w:p>
    <w:p w14:paraId="18E2C6F8" w14:textId="77777777" w:rsidR="001E30D4" w:rsidRDefault="001E30D4">
      <w:pPr>
        <w:rPr>
          <w:rFonts w:cs="Arial"/>
          <w:b/>
          <w:color w:val="6D6E70"/>
          <w:szCs w:val="24"/>
        </w:rPr>
      </w:pPr>
      <w:r>
        <w:rPr>
          <w:rFonts w:cs="Arial"/>
          <w:b/>
          <w:color w:val="6D6E70"/>
          <w:szCs w:val="24"/>
        </w:rPr>
        <w:br w:type="page"/>
      </w:r>
    </w:p>
    <w:p w14:paraId="16C4DA32" w14:textId="251B06DB" w:rsidR="00F57883" w:rsidRPr="00F57883" w:rsidRDefault="00F57883" w:rsidP="00F57883">
      <w:pPr>
        <w:spacing w:before="120" w:after="120"/>
        <w:jc w:val="both"/>
        <w:rPr>
          <w:rFonts w:cs="Arial"/>
          <w:b/>
          <w:color w:val="6D6E70"/>
          <w:szCs w:val="24"/>
        </w:rPr>
      </w:pPr>
      <w:r w:rsidRPr="00F57883">
        <w:rPr>
          <w:rFonts w:cs="Arial"/>
          <w:b/>
          <w:color w:val="6D6E70"/>
          <w:szCs w:val="24"/>
        </w:rPr>
        <w:lastRenderedPageBreak/>
        <w:t>Strategy to Remove or Ameliorate the Barriers to Affordable Housing</w:t>
      </w:r>
    </w:p>
    <w:p w14:paraId="5DA5BDDA" w14:textId="583018B6" w:rsidR="004F6F6E" w:rsidRPr="004F6F6E" w:rsidRDefault="004F6F6E" w:rsidP="004F6F6E">
      <w:pPr>
        <w:spacing w:before="120" w:after="120"/>
        <w:jc w:val="both"/>
        <w:rPr>
          <w:rFonts w:cs="Arial"/>
          <w:color w:val="6D6E70"/>
          <w:szCs w:val="24"/>
        </w:rPr>
      </w:pPr>
      <w:bookmarkStart w:id="59" w:name="_Hlk189737036"/>
      <w:r w:rsidRPr="004F6F6E">
        <w:rPr>
          <w:rFonts w:cs="Arial"/>
          <w:color w:val="6D6E70"/>
          <w:szCs w:val="24"/>
        </w:rPr>
        <w:t xml:space="preserve">The City of </w:t>
      </w:r>
      <w:r>
        <w:rPr>
          <w:rFonts w:cs="Arial"/>
          <w:color w:val="6D6E70"/>
          <w:szCs w:val="24"/>
        </w:rPr>
        <w:t>Fresno</w:t>
      </w:r>
      <w:r w:rsidRPr="004F6F6E">
        <w:rPr>
          <w:rFonts w:cs="Arial"/>
          <w:color w:val="6D6E70"/>
          <w:szCs w:val="24"/>
        </w:rPr>
        <w:t xml:space="preserve"> will continue to work to increase affordable housing stock in </w:t>
      </w:r>
      <w:r>
        <w:rPr>
          <w:rFonts w:cs="Arial"/>
          <w:color w:val="6D6E70"/>
          <w:szCs w:val="24"/>
        </w:rPr>
        <w:t>Fresno</w:t>
      </w:r>
      <w:r w:rsidRPr="004F6F6E">
        <w:rPr>
          <w:rFonts w:cs="Arial"/>
          <w:color w:val="6D6E70"/>
          <w:szCs w:val="24"/>
        </w:rPr>
        <w:t xml:space="preserve"> by addressing the barriers to fair housing detailed in the City’s 202</w:t>
      </w:r>
      <w:r>
        <w:rPr>
          <w:rFonts w:cs="Arial"/>
          <w:color w:val="6D6E70"/>
          <w:szCs w:val="24"/>
        </w:rPr>
        <w:t>5-2029</w:t>
      </w:r>
      <w:r w:rsidRPr="004F6F6E">
        <w:rPr>
          <w:rFonts w:cs="Arial"/>
          <w:color w:val="6D6E70"/>
          <w:szCs w:val="24"/>
        </w:rPr>
        <w:t xml:space="preserve"> Analysis of Impediments to Fair Housing Choice, including supporting the development of affordable housing and increasing access to homeownership. </w:t>
      </w:r>
    </w:p>
    <w:p w14:paraId="25E59695" w14:textId="317384DD" w:rsidR="004F6F6E" w:rsidRPr="004F6F6E" w:rsidRDefault="004F6F6E" w:rsidP="00AB7263">
      <w:pPr>
        <w:spacing w:before="120" w:after="120"/>
        <w:jc w:val="both"/>
        <w:rPr>
          <w:rFonts w:cs="Arial"/>
          <w:color w:val="6D6E70"/>
          <w:szCs w:val="24"/>
        </w:rPr>
      </w:pPr>
      <w:r w:rsidRPr="004F6F6E">
        <w:rPr>
          <w:rFonts w:cs="Arial"/>
          <w:color w:val="6D6E70"/>
          <w:szCs w:val="24"/>
        </w:rPr>
        <w:t>T</w:t>
      </w:r>
      <w:r w:rsidR="00AB7263">
        <w:rPr>
          <w:rFonts w:cs="Arial"/>
          <w:color w:val="6D6E70"/>
          <w:szCs w:val="24"/>
        </w:rPr>
        <w:t>o address the limited development of new affordable housing, the</w:t>
      </w:r>
      <w:r w:rsidRPr="004F6F6E">
        <w:rPr>
          <w:rFonts w:cs="Arial"/>
          <w:color w:val="6D6E70"/>
          <w:szCs w:val="24"/>
        </w:rPr>
        <w:t xml:space="preserve"> City of </w:t>
      </w:r>
      <w:r>
        <w:rPr>
          <w:rFonts w:cs="Arial"/>
          <w:color w:val="6D6E70"/>
          <w:szCs w:val="24"/>
        </w:rPr>
        <w:t>Fresno</w:t>
      </w:r>
      <w:r w:rsidRPr="004F6F6E">
        <w:rPr>
          <w:rFonts w:cs="Arial"/>
          <w:color w:val="6D6E70"/>
          <w:szCs w:val="24"/>
        </w:rPr>
        <w:t xml:space="preserve"> </w:t>
      </w:r>
      <w:r w:rsidR="00AB7263">
        <w:rPr>
          <w:rFonts w:cs="Arial"/>
          <w:color w:val="6D6E70"/>
          <w:szCs w:val="24"/>
        </w:rPr>
        <w:t xml:space="preserve">should implement strategies contained in the Analysis of Impediments to Fair Housing Choice </w:t>
      </w:r>
      <w:r w:rsidR="001E30D4">
        <w:rPr>
          <w:rFonts w:cs="Arial"/>
          <w:color w:val="6D6E70"/>
          <w:szCs w:val="24"/>
        </w:rPr>
        <w:t xml:space="preserve">including but not limited to </w:t>
      </w:r>
      <w:r w:rsidR="00AB7263">
        <w:rPr>
          <w:rFonts w:cs="Arial"/>
          <w:color w:val="6D6E70"/>
          <w:szCs w:val="24"/>
        </w:rPr>
        <w:t>c</w:t>
      </w:r>
      <w:r w:rsidR="00AB7263" w:rsidRPr="00AB7263">
        <w:rPr>
          <w:rFonts w:cs="Arial"/>
          <w:color w:val="6D6E70"/>
          <w:szCs w:val="24"/>
        </w:rPr>
        <w:t>ontinu</w:t>
      </w:r>
      <w:r w:rsidR="00AB7263">
        <w:rPr>
          <w:rFonts w:cs="Arial"/>
          <w:color w:val="6D6E70"/>
          <w:szCs w:val="24"/>
        </w:rPr>
        <w:t>ing</w:t>
      </w:r>
      <w:r w:rsidR="00AB7263" w:rsidRPr="00AB7263">
        <w:rPr>
          <w:rFonts w:cs="Arial"/>
          <w:color w:val="6D6E70"/>
          <w:szCs w:val="24"/>
        </w:rPr>
        <w:t xml:space="preserve"> </w:t>
      </w:r>
      <w:r w:rsidR="00AB7263">
        <w:rPr>
          <w:rFonts w:cs="Arial"/>
          <w:color w:val="6D6E70"/>
          <w:szCs w:val="24"/>
        </w:rPr>
        <w:t xml:space="preserve">to </w:t>
      </w:r>
      <w:r w:rsidR="00AB7263" w:rsidRPr="00AB7263">
        <w:rPr>
          <w:rFonts w:cs="Arial"/>
          <w:color w:val="6D6E70"/>
          <w:szCs w:val="24"/>
        </w:rPr>
        <w:t>us</w:t>
      </w:r>
      <w:r w:rsidR="00AB7263">
        <w:rPr>
          <w:rFonts w:cs="Arial"/>
          <w:color w:val="6D6E70"/>
          <w:szCs w:val="24"/>
        </w:rPr>
        <w:t>e</w:t>
      </w:r>
      <w:r w:rsidR="00AB7263" w:rsidRPr="00AB7263">
        <w:rPr>
          <w:rFonts w:cs="Arial"/>
          <w:color w:val="6D6E70"/>
          <w:szCs w:val="24"/>
        </w:rPr>
        <w:t xml:space="preserve"> the Local Housing Trust Fund, CDBG, and HOME funds to increase and maintain the availability of high-quality, affordable rental housing and housing for homeownership through new construction and rehabilitation</w:t>
      </w:r>
      <w:r w:rsidR="00AB7263">
        <w:rPr>
          <w:rFonts w:cs="Arial"/>
          <w:color w:val="6D6E70"/>
          <w:szCs w:val="24"/>
        </w:rPr>
        <w:t>; c</w:t>
      </w:r>
      <w:r w:rsidR="00AB7263" w:rsidRPr="00AB7263">
        <w:rPr>
          <w:rFonts w:cs="Arial"/>
          <w:color w:val="6D6E70"/>
          <w:szCs w:val="24"/>
        </w:rPr>
        <w:t>onsider</w:t>
      </w:r>
      <w:r w:rsidR="001E30D4">
        <w:rPr>
          <w:rFonts w:cs="Arial"/>
          <w:color w:val="6D6E70"/>
          <w:szCs w:val="24"/>
        </w:rPr>
        <w:t>ing</w:t>
      </w:r>
      <w:r w:rsidR="00AB7263" w:rsidRPr="00AB7263">
        <w:rPr>
          <w:rFonts w:cs="Arial"/>
          <w:color w:val="6D6E70"/>
          <w:szCs w:val="24"/>
        </w:rPr>
        <w:t xml:space="preserve"> affordable housing bonds, development fees, or other options to provide increased funding for the Local Housing Trust Fund to support affordable housing development</w:t>
      </w:r>
      <w:r w:rsidR="001E30D4">
        <w:rPr>
          <w:rFonts w:cs="Arial"/>
          <w:color w:val="6D6E70"/>
          <w:szCs w:val="24"/>
        </w:rPr>
        <w:t>;</w:t>
      </w:r>
      <w:r w:rsidR="00AB7263">
        <w:rPr>
          <w:rFonts w:cs="Arial"/>
          <w:color w:val="6D6E70"/>
          <w:szCs w:val="24"/>
        </w:rPr>
        <w:t xml:space="preserve"> and c</w:t>
      </w:r>
      <w:r w:rsidR="00AB7263" w:rsidRPr="00AB7263">
        <w:rPr>
          <w:rFonts w:cs="Arial"/>
          <w:color w:val="6D6E70"/>
          <w:szCs w:val="24"/>
        </w:rPr>
        <w:t>onsider</w:t>
      </w:r>
      <w:r w:rsidR="001E30D4">
        <w:rPr>
          <w:rFonts w:cs="Arial"/>
          <w:color w:val="6D6E70"/>
          <w:szCs w:val="24"/>
        </w:rPr>
        <w:t>ing</w:t>
      </w:r>
      <w:r w:rsidR="00AB7263" w:rsidRPr="00AB7263">
        <w:rPr>
          <w:rFonts w:cs="Arial"/>
          <w:color w:val="6D6E70"/>
          <w:szCs w:val="24"/>
        </w:rPr>
        <w:t xml:space="preserve"> and adopt</w:t>
      </w:r>
      <w:r w:rsidR="001E30D4">
        <w:rPr>
          <w:rFonts w:cs="Arial"/>
          <w:color w:val="6D6E70"/>
          <w:szCs w:val="24"/>
        </w:rPr>
        <w:t>ing</w:t>
      </w:r>
      <w:r w:rsidR="00AB7263" w:rsidRPr="00AB7263">
        <w:rPr>
          <w:rFonts w:cs="Arial"/>
          <w:color w:val="6D6E70"/>
          <w:szCs w:val="24"/>
        </w:rPr>
        <w:t xml:space="preserve"> zoning code amendments that could increase possibilities for development of affordable housing, such as upzoning single-family-only zones to allow for development of ‘missing middle’ housing.</w:t>
      </w:r>
    </w:p>
    <w:p w14:paraId="551EFA86" w14:textId="535315E3" w:rsidR="004F6F6E" w:rsidRPr="004F6F6E" w:rsidRDefault="004F6F6E" w:rsidP="001E30D4">
      <w:pPr>
        <w:spacing w:before="120" w:after="120"/>
        <w:jc w:val="both"/>
        <w:rPr>
          <w:rFonts w:cs="Arial"/>
          <w:color w:val="6D6E70"/>
          <w:szCs w:val="24"/>
        </w:rPr>
      </w:pPr>
      <w:r w:rsidRPr="004F6F6E">
        <w:rPr>
          <w:rFonts w:cs="Arial"/>
          <w:color w:val="6D6E70"/>
          <w:szCs w:val="24"/>
        </w:rPr>
        <w:t>To improve access to homeownership</w:t>
      </w:r>
      <w:r w:rsidR="001E30D4">
        <w:rPr>
          <w:rFonts w:cs="Arial"/>
          <w:color w:val="6D6E70"/>
          <w:szCs w:val="24"/>
        </w:rPr>
        <w:t xml:space="preserve"> among protected classes</w:t>
      </w:r>
      <w:r w:rsidRPr="004F6F6E">
        <w:rPr>
          <w:rFonts w:cs="Arial"/>
          <w:color w:val="6D6E70"/>
          <w:szCs w:val="24"/>
        </w:rPr>
        <w:t xml:space="preserve">, the City of </w:t>
      </w:r>
      <w:r w:rsidR="00AB7263">
        <w:rPr>
          <w:rFonts w:cs="Arial"/>
          <w:color w:val="6D6E70"/>
          <w:szCs w:val="24"/>
        </w:rPr>
        <w:t xml:space="preserve">Fresno </w:t>
      </w:r>
      <w:r w:rsidRPr="004F6F6E">
        <w:rPr>
          <w:rFonts w:cs="Arial"/>
          <w:color w:val="6D6E70"/>
          <w:szCs w:val="24"/>
        </w:rPr>
        <w:t xml:space="preserve">should </w:t>
      </w:r>
      <w:r w:rsidR="001E30D4">
        <w:rPr>
          <w:rFonts w:cs="Arial"/>
          <w:color w:val="6D6E70"/>
          <w:szCs w:val="24"/>
        </w:rPr>
        <w:t>f</w:t>
      </w:r>
      <w:r w:rsidR="001E30D4" w:rsidRPr="001E30D4">
        <w:rPr>
          <w:rFonts w:cs="Arial"/>
          <w:color w:val="6D6E70"/>
          <w:szCs w:val="24"/>
        </w:rPr>
        <w:t>und educational opportunities focused on building and maintaining credit, personal finances, and the homeownership process</w:t>
      </w:r>
      <w:r w:rsidR="001E30D4">
        <w:rPr>
          <w:rFonts w:cs="Arial"/>
          <w:color w:val="6D6E70"/>
          <w:szCs w:val="24"/>
        </w:rPr>
        <w:t>; c</w:t>
      </w:r>
      <w:r w:rsidR="001E30D4" w:rsidRPr="001E30D4">
        <w:rPr>
          <w:rFonts w:cs="Arial"/>
          <w:color w:val="6D6E70"/>
          <w:szCs w:val="24"/>
        </w:rPr>
        <w:t>ontinue City efforts to promote credit-building and personal finance education among high school students</w:t>
      </w:r>
      <w:r w:rsidR="001E30D4">
        <w:rPr>
          <w:rFonts w:cs="Arial"/>
          <w:color w:val="6D6E70"/>
          <w:szCs w:val="24"/>
        </w:rPr>
        <w:t>; c</w:t>
      </w:r>
      <w:r w:rsidR="001E30D4" w:rsidRPr="001E30D4">
        <w:rPr>
          <w:rFonts w:cs="Arial"/>
          <w:color w:val="6D6E70"/>
          <w:szCs w:val="24"/>
        </w:rPr>
        <w:t>ontinue funding development of affordable housing for homeownership through CHDOs and other affordable housing providers using HOME funds</w:t>
      </w:r>
      <w:r w:rsidR="007B7623">
        <w:rPr>
          <w:rFonts w:cs="Arial"/>
          <w:color w:val="6D6E70"/>
          <w:szCs w:val="24"/>
        </w:rPr>
        <w:t>;</w:t>
      </w:r>
      <w:r w:rsidR="001E30D4">
        <w:rPr>
          <w:rFonts w:cs="Arial"/>
          <w:color w:val="6D6E70"/>
          <w:szCs w:val="24"/>
        </w:rPr>
        <w:t xml:space="preserve"> </w:t>
      </w:r>
      <w:r w:rsidR="007B7623">
        <w:rPr>
          <w:rFonts w:cs="Arial"/>
          <w:color w:val="6D6E70"/>
          <w:szCs w:val="24"/>
        </w:rPr>
        <w:t xml:space="preserve">and continue </w:t>
      </w:r>
      <w:r w:rsidR="001E30D4">
        <w:rPr>
          <w:rFonts w:cs="Arial"/>
          <w:color w:val="6D6E70"/>
          <w:szCs w:val="24"/>
        </w:rPr>
        <w:t xml:space="preserve">requiring </w:t>
      </w:r>
      <w:r w:rsidR="001E30D4" w:rsidRPr="001E30D4">
        <w:rPr>
          <w:rFonts w:cs="Arial"/>
          <w:color w:val="6D6E70"/>
          <w:szCs w:val="24"/>
        </w:rPr>
        <w:t>subrecipients to affirmatively market available homeownership opportunities to households throughout Fresno, including low-income households, people of color, immigrants, and people with limited English proficiency</w:t>
      </w:r>
      <w:r w:rsidR="001E30D4">
        <w:rPr>
          <w:rFonts w:cs="Arial"/>
          <w:color w:val="6D6E70"/>
          <w:szCs w:val="24"/>
        </w:rPr>
        <w:t>, among other recommendations contained in the City’s Analysis of Impediments to Fair Housing Choice.</w:t>
      </w:r>
    </w:p>
    <w:p w14:paraId="32E92786" w14:textId="677F98EF" w:rsidR="004F6F6E" w:rsidRDefault="004F6F6E" w:rsidP="004F6F6E">
      <w:pPr>
        <w:spacing w:before="120" w:after="120"/>
        <w:jc w:val="both"/>
        <w:rPr>
          <w:rFonts w:cs="Arial"/>
          <w:color w:val="6D6E70"/>
          <w:szCs w:val="24"/>
        </w:rPr>
      </w:pPr>
      <w:r w:rsidRPr="004F6F6E">
        <w:rPr>
          <w:rFonts w:cs="Arial"/>
          <w:color w:val="6D6E70"/>
          <w:szCs w:val="24"/>
        </w:rPr>
        <w:t>In addition to implementing recommendations from its Analysis of Impediments to Fair Housing Choice, the City will continue to increase housing affordability by funding a wide range of housing programs, including housing rehabilitation, rental assistance, and construction of affordable housing units for homeownership or rent.</w:t>
      </w:r>
    </w:p>
    <w:p w14:paraId="18F363B8" w14:textId="3418B51F" w:rsidR="00F57883" w:rsidRPr="00F57883" w:rsidRDefault="00F57883" w:rsidP="00F57883">
      <w:pPr>
        <w:spacing w:before="120" w:after="120"/>
        <w:jc w:val="both"/>
        <w:rPr>
          <w:rFonts w:cs="Arial"/>
          <w:color w:val="6D6E70"/>
          <w:szCs w:val="24"/>
        </w:rPr>
      </w:pPr>
      <w:r w:rsidRPr="00F57883">
        <w:rPr>
          <w:rFonts w:cs="Arial"/>
          <w:color w:val="6D6E70"/>
          <w:szCs w:val="24"/>
        </w:rPr>
        <w:t xml:space="preserve">The report Evicted in Fresno: Facts for Housing Advocates identified “the inadequate supply of decent quality affordable housing” as a causal factor in evictions, explaining that the smaller supply leads to greater demand for affordable units, and that the impact to evicted tenants is much more severe than the impact to landlords who can quickly fill a vacant unit. Policy solutions proposed in the report include the creation of anti-displacement ordinances and the implementation of initiatives identified in the 2015-2023 Housing Element which now continue into the 2023-2031 Housing Element. Additional anti-displacement ordinances in Fresno would fill important gaps left by the state’s Tenant Protection Act, which provides a cap on rent increases to 5% plus inflation, up to twice per year, for residents in a unit longer than 12 months. </w:t>
      </w:r>
    </w:p>
    <w:p w14:paraId="4C453C1F" w14:textId="357B7AA9" w:rsidR="00F57883" w:rsidRPr="00F57883" w:rsidRDefault="00F57883" w:rsidP="00F57883">
      <w:pPr>
        <w:spacing w:before="120" w:after="120"/>
        <w:jc w:val="both"/>
        <w:rPr>
          <w:rFonts w:cs="Arial"/>
          <w:color w:val="6D6E70"/>
          <w:szCs w:val="24"/>
        </w:rPr>
      </w:pPr>
      <w:r w:rsidRPr="00F57883">
        <w:rPr>
          <w:rFonts w:cs="Arial"/>
          <w:color w:val="6D6E70"/>
          <w:szCs w:val="24"/>
        </w:rPr>
        <w:t xml:space="preserve">Another crucial strategy in removing barriers to affordable housing lies in encouraging more landlords to accept Housing Choice Vouchers. Efforts to this end may include education, both on the State of California’s source of income protections and on the logistics of participation in the HCV program, as well as incentives such as tax breaks and/or </w:t>
      </w:r>
      <w:r w:rsidR="00AB7263">
        <w:rPr>
          <w:rFonts w:cs="Arial"/>
          <w:color w:val="6D6E70"/>
          <w:szCs w:val="24"/>
        </w:rPr>
        <w:t>C</w:t>
      </w:r>
      <w:r w:rsidRPr="00F57883">
        <w:rPr>
          <w:rFonts w:cs="Arial"/>
          <w:color w:val="6D6E70"/>
          <w:szCs w:val="24"/>
        </w:rPr>
        <w:t>ity-backed security deposits.</w:t>
      </w:r>
      <w:r w:rsidRPr="00F57883">
        <w:rPr>
          <w:rFonts w:cs="Arial"/>
          <w:color w:val="6D6E70"/>
          <w:szCs w:val="24"/>
        </w:rPr>
        <w:br w:type="page"/>
      </w:r>
    </w:p>
    <w:p w14:paraId="60E0DECD" w14:textId="77777777" w:rsidR="00115C44" w:rsidRPr="00F57883" w:rsidRDefault="00115C44" w:rsidP="00115C44">
      <w:pPr>
        <w:keepNext/>
        <w:spacing w:before="160" w:after="160"/>
        <w:jc w:val="both"/>
        <w:outlineLvl w:val="1"/>
        <w:rPr>
          <w:rFonts w:cs="Arial"/>
          <w:b/>
          <w:bCs/>
          <w:i/>
          <w:iCs/>
          <w:color w:val="006AB4"/>
          <w:sz w:val="36"/>
          <w:szCs w:val="28"/>
        </w:rPr>
      </w:pPr>
      <w:bookmarkStart w:id="60" w:name="_Toc193667968"/>
      <w:bookmarkEnd w:id="59"/>
      <w:r w:rsidRPr="00F57883">
        <w:rPr>
          <w:rFonts w:cs="Arial"/>
          <w:b/>
          <w:bCs/>
          <w:iCs/>
          <w:color w:val="006AB4"/>
          <w:sz w:val="36"/>
          <w:szCs w:val="28"/>
        </w:rPr>
        <w:lastRenderedPageBreak/>
        <w:t>SP-60 Homelessness Strategy – 91.215(d)</w:t>
      </w:r>
      <w:bookmarkEnd w:id="60"/>
    </w:p>
    <w:p w14:paraId="2DD03F95"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Reaching out to homeless persons (especially unsheltered persons) and assessing their individual needs</w:t>
      </w:r>
    </w:p>
    <w:p w14:paraId="2923FA3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The City of Fresno is an active member of the </w:t>
      </w:r>
      <w:proofErr w:type="spellStart"/>
      <w:r>
        <w:rPr>
          <w:rFonts w:cs="Arial"/>
          <w:color w:val="6D6E70"/>
          <w:szCs w:val="24"/>
        </w:rPr>
        <w:t>FMCoC</w:t>
      </w:r>
      <w:proofErr w:type="spellEnd"/>
      <w:r w:rsidRPr="00F57883">
        <w:rPr>
          <w:rFonts w:cs="Arial"/>
          <w:color w:val="6D6E70"/>
          <w:szCs w:val="24"/>
        </w:rPr>
        <w:t xml:space="preserve">. The goals of this strategic plan align with the goals developed as part of the Continuum of Care’s planning and evaluation processes focused on homelessness in Fresno. Recommendations for outreach and engagement from </w:t>
      </w:r>
      <w:r w:rsidRPr="00F57883">
        <w:rPr>
          <w:rFonts w:cs="Arial"/>
          <w:i/>
          <w:iCs/>
          <w:color w:val="6D6E70"/>
          <w:szCs w:val="24"/>
        </w:rPr>
        <w:t>Street2Home Fresno County: A Framework for Action (2018)</w:t>
      </w:r>
      <w:r w:rsidRPr="00F57883">
        <w:rPr>
          <w:rFonts w:cs="Arial"/>
          <w:color w:val="6D6E70"/>
          <w:szCs w:val="24"/>
        </w:rPr>
        <w:t xml:space="preserve"> include:</w:t>
      </w:r>
    </w:p>
    <w:p w14:paraId="6441F314"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Use HMIS as tool for coordinating street outreach to ensure streamlined and non</w:t>
      </w:r>
      <w:r w:rsidRPr="00F57883">
        <w:rPr>
          <w:rFonts w:ascii="Cambria Math" w:hAnsi="Cambria Math" w:cs="Cambria Math"/>
          <w:color w:val="6D6E70"/>
          <w:szCs w:val="24"/>
        </w:rPr>
        <w:t>‑</w:t>
      </w:r>
      <w:r w:rsidRPr="00F57883">
        <w:rPr>
          <w:rFonts w:cs="Arial"/>
          <w:color w:val="6D6E70"/>
          <w:szCs w:val="24"/>
        </w:rPr>
        <w:t>duplicative access to housing and other resources.</w:t>
      </w:r>
    </w:p>
    <w:p w14:paraId="511738D5"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Use a hotline to screen and refer individuals to MAP Point for in</w:t>
      </w:r>
      <w:r w:rsidRPr="00F57883">
        <w:rPr>
          <w:rFonts w:ascii="Cambria Math" w:hAnsi="Cambria Math" w:cs="Cambria Math"/>
          <w:color w:val="6D6E70"/>
          <w:szCs w:val="24"/>
        </w:rPr>
        <w:t>‑</w:t>
      </w:r>
      <w:r w:rsidRPr="00F57883">
        <w:rPr>
          <w:rFonts w:cs="Arial"/>
          <w:color w:val="6D6E70"/>
          <w:szCs w:val="24"/>
        </w:rPr>
        <w:t>person services or to the coordinated outreach team for follow up with unsheltered persons who need immediate assistance.</w:t>
      </w:r>
    </w:p>
    <w:p w14:paraId="02EC12CF"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 xml:space="preserve">Create a mechanism to coordinate street outreach. Encourage all outreach teams to participate in HMIS and the BNL (by name list) processes that are hosted by </w:t>
      </w:r>
      <w:proofErr w:type="spellStart"/>
      <w:r w:rsidRPr="00F57883">
        <w:rPr>
          <w:rFonts w:cs="Arial"/>
          <w:color w:val="6D6E70"/>
          <w:szCs w:val="24"/>
        </w:rPr>
        <w:t>FMCoC</w:t>
      </w:r>
      <w:proofErr w:type="spellEnd"/>
      <w:r w:rsidRPr="00F57883">
        <w:rPr>
          <w:rFonts w:cs="Arial"/>
          <w:color w:val="6D6E70"/>
          <w:szCs w:val="24"/>
        </w:rPr>
        <w:t xml:space="preserve"> and the Veterans Affairs Medical Center (VAMC).</w:t>
      </w:r>
    </w:p>
    <w:p w14:paraId="359A30FE"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These goals are reflected in the strategic plan goals of this Consolidated Plan. The City funds outreach and related service providers through the Emergency Solutions Grants program. In 2025, the City’s ESG program will receive funds to support street outreach.</w:t>
      </w:r>
    </w:p>
    <w:p w14:paraId="7756570A"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Addressing the emergency and transitional housing needs of homeless persons</w:t>
      </w:r>
    </w:p>
    <w:p w14:paraId="4656188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Recommendations for addressing emergency and transitional housing needs of persons experiencing homelessness included in </w:t>
      </w:r>
      <w:r w:rsidRPr="00F57883">
        <w:rPr>
          <w:rFonts w:cs="Arial"/>
          <w:i/>
          <w:iCs/>
          <w:color w:val="6D6E70"/>
          <w:szCs w:val="24"/>
        </w:rPr>
        <w:t>Street2Home Fresno County: A Framework for Action (2018)</w:t>
      </w:r>
      <w:r w:rsidRPr="00F57883">
        <w:rPr>
          <w:rFonts w:cs="Arial"/>
          <w:color w:val="6D6E70"/>
          <w:szCs w:val="24"/>
        </w:rPr>
        <w:t xml:space="preserve"> include:</w:t>
      </w:r>
    </w:p>
    <w:p w14:paraId="6FF7396C"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Create new low</w:t>
      </w:r>
      <w:r w:rsidRPr="00F57883">
        <w:rPr>
          <w:rFonts w:ascii="Cambria Math" w:hAnsi="Cambria Math" w:cs="Cambria Math"/>
          <w:color w:val="6D6E70"/>
          <w:szCs w:val="24"/>
        </w:rPr>
        <w:t>‑</w:t>
      </w:r>
      <w:r w:rsidRPr="00F57883">
        <w:rPr>
          <w:rFonts w:cs="Arial"/>
          <w:color w:val="6D6E70"/>
          <w:szCs w:val="24"/>
        </w:rPr>
        <w:t>barrier crisis housing options, including bridge housing, engagement centers, navigation centers, and safe havens. Specifically, invest in small 24/7 low</w:t>
      </w:r>
      <w:r w:rsidRPr="00F57883">
        <w:rPr>
          <w:rFonts w:ascii="Cambria Math" w:hAnsi="Cambria Math" w:cs="Cambria Math"/>
          <w:color w:val="6D6E70"/>
          <w:szCs w:val="24"/>
        </w:rPr>
        <w:t>‑</w:t>
      </w:r>
      <w:r w:rsidRPr="00F57883">
        <w:rPr>
          <w:rFonts w:cs="Arial"/>
          <w:color w:val="6D6E70"/>
          <w:szCs w:val="24"/>
        </w:rPr>
        <w:t>barrier residential programs (30–75 people daily) in diverse locations.</w:t>
      </w:r>
    </w:p>
    <w:p w14:paraId="7A62CA49"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Provide adequate ongoing operating and services funding for the crisis housing option to ensure that the program is high</w:t>
      </w:r>
      <w:r w:rsidRPr="00F57883">
        <w:rPr>
          <w:rFonts w:ascii="Cambria Math" w:hAnsi="Cambria Math" w:cs="Cambria Math"/>
          <w:color w:val="6D6E70"/>
          <w:szCs w:val="24"/>
        </w:rPr>
        <w:t>‑</w:t>
      </w:r>
      <w:r w:rsidRPr="00F57883">
        <w:rPr>
          <w:rFonts w:cs="Arial"/>
          <w:color w:val="6D6E70"/>
          <w:szCs w:val="24"/>
        </w:rPr>
        <w:t>quality, effective, and cost</w:t>
      </w:r>
      <w:r w:rsidRPr="00F57883">
        <w:rPr>
          <w:rFonts w:ascii="Cambria Math" w:hAnsi="Cambria Math" w:cs="Cambria Math"/>
          <w:color w:val="6D6E70"/>
          <w:szCs w:val="24"/>
        </w:rPr>
        <w:t>‑</w:t>
      </w:r>
      <w:r w:rsidRPr="00F57883">
        <w:rPr>
          <w:rFonts w:cs="Arial"/>
          <w:color w:val="6D6E70"/>
          <w:szCs w:val="24"/>
        </w:rPr>
        <w:t>efficient.</w:t>
      </w:r>
    </w:p>
    <w:p w14:paraId="3AF73BA5"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Choose sites that are convenient to public transportation. Don’t over</w:t>
      </w:r>
      <w:r w:rsidRPr="00F57883">
        <w:rPr>
          <w:rFonts w:ascii="Cambria Math" w:hAnsi="Cambria Math" w:cs="Cambria Math"/>
          <w:color w:val="6D6E70"/>
          <w:szCs w:val="24"/>
        </w:rPr>
        <w:t>‑</w:t>
      </w:r>
      <w:r w:rsidRPr="00F57883">
        <w:rPr>
          <w:rFonts w:cs="Arial"/>
          <w:color w:val="6D6E70"/>
          <w:szCs w:val="24"/>
        </w:rPr>
        <w:t>concentrate crisis housing options in one neighborhood.</w:t>
      </w:r>
    </w:p>
    <w:p w14:paraId="39B7FCC9"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Consider creative reuse of existing structures, even if only available for a transitional basis (e.g. 2–5 years).</w:t>
      </w:r>
    </w:p>
    <w:p w14:paraId="62698EAC"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These goals are reflected in the strategic plan goals of this Consolidated Plan. The City funds emergency and transitional housing and related service providers through the CDBG and Emergency Solutions Grants program. In 2025, the City’s ESG program will receive funds to support emergency shelter and transitional housing.</w:t>
      </w:r>
    </w:p>
    <w:p w14:paraId="06934CA8"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 xml:space="preserve">Helping homeless persons (especially chronically homeless individuals and families, families with children, veterans and their families, and unaccompanied youth) make the transition to permanent housing and independent living, including </w:t>
      </w:r>
      <w:r w:rsidRPr="00F57883">
        <w:rPr>
          <w:rFonts w:cs="Arial"/>
          <w:b/>
          <w:color w:val="6D6E70"/>
          <w:szCs w:val="24"/>
        </w:rPr>
        <w:lastRenderedPageBreak/>
        <w:t>shortening the period of time that individuals and families experience homelessness, facilitating access for homeless individuals and families to affordable housing units, and preventing individuals and families who were recently homeless from becoming homeless again.</w:t>
      </w:r>
    </w:p>
    <w:p w14:paraId="5BF0794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The City of Fresno and the Fresno Madera Continuum of Care support a Housing First model that prioritizes permanent housing and offers case management and other support services.</w:t>
      </w:r>
    </w:p>
    <w:p w14:paraId="3369BE76"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Recommendations for addressing emergency and transitional housing needs of persons experiencing homelessness included in Street2Home Fresno County: A Framework for Action (2018) include:</w:t>
      </w:r>
    </w:p>
    <w:p w14:paraId="7ABC7FA4"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Increase permanent supportive housing</w:t>
      </w:r>
    </w:p>
    <w:p w14:paraId="2C79C16C"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Deploy housing vouchers with services for chronically homeless individuals and families</w:t>
      </w:r>
    </w:p>
    <w:p w14:paraId="55FE160A"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Preserve affordable housing and set aside a portion of the units for PSH</w:t>
      </w:r>
    </w:p>
    <w:p w14:paraId="0FA05441"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Build new PSH using Low Income Housing Tax Credit (LIHTC) and other affordable rental housing development tools</w:t>
      </w:r>
    </w:p>
    <w:p w14:paraId="14CCF431"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Aggressively expand non</w:t>
      </w:r>
      <w:r w:rsidRPr="00F57883">
        <w:rPr>
          <w:rFonts w:ascii="Cambria Math" w:hAnsi="Cambria Math" w:cs="Cambria Math"/>
          <w:color w:val="6D6E70"/>
          <w:szCs w:val="24"/>
        </w:rPr>
        <w:t>‑</w:t>
      </w:r>
      <w:r w:rsidRPr="00F57883">
        <w:rPr>
          <w:rFonts w:cs="Arial"/>
          <w:color w:val="6D6E70"/>
          <w:szCs w:val="24"/>
        </w:rPr>
        <w:t>traditional permanent housing options</w:t>
      </w:r>
    </w:p>
    <w:p w14:paraId="15C0C695"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Improve and expand independent living—privately owned homes or complexes that provide housing for adults with mental illness and other disabling health conditions</w:t>
      </w:r>
    </w:p>
    <w:p w14:paraId="1F8F003F"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Develop worker dormitories/bunk houses for employed individuals.</w:t>
      </w:r>
    </w:p>
    <w:p w14:paraId="4C093A9E"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Develop shared housing options, including using written agreements to formalize the co</w:t>
      </w:r>
      <w:r w:rsidRPr="00F57883">
        <w:rPr>
          <w:rFonts w:ascii="Cambria Math" w:hAnsi="Cambria Math" w:cs="Cambria Math"/>
          <w:color w:val="6D6E70"/>
          <w:szCs w:val="24"/>
        </w:rPr>
        <w:t>‑</w:t>
      </w:r>
      <w:r w:rsidRPr="00F57883">
        <w:rPr>
          <w:rFonts w:cs="Arial"/>
          <w:color w:val="6D6E70"/>
          <w:szCs w:val="24"/>
        </w:rPr>
        <w:t>residence of two or more families within the same housing unit where each family contributes to the household’s finances using their own income or benefits.</w:t>
      </w:r>
    </w:p>
    <w:p w14:paraId="191A8F0D"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Scale up rapid rehousing to connect families and individuals experiencing homelessness to permanent housing through a tailored package of assistance that may include the use of time</w:t>
      </w:r>
      <w:r w:rsidRPr="00F57883">
        <w:rPr>
          <w:rFonts w:ascii="Cambria Math" w:hAnsi="Cambria Math" w:cs="Cambria Math"/>
          <w:color w:val="6D6E70"/>
          <w:szCs w:val="24"/>
        </w:rPr>
        <w:t>‑</w:t>
      </w:r>
      <w:r w:rsidRPr="00F57883">
        <w:rPr>
          <w:rFonts w:cs="Arial"/>
          <w:color w:val="6D6E70"/>
          <w:szCs w:val="24"/>
        </w:rPr>
        <w:t>limited financial assistance and targeted supportive services.</w:t>
      </w:r>
    </w:p>
    <w:p w14:paraId="2AEE9C6C"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Ensure sufficient investment in housing resources to avoid bottleneck in crisis housing options. These include housing relocation and landlord mitigation funds, rapid re</w:t>
      </w:r>
      <w:r w:rsidRPr="00F57883">
        <w:rPr>
          <w:rFonts w:ascii="Cambria Math" w:hAnsi="Cambria Math" w:cs="Cambria Math"/>
          <w:color w:val="6D6E70"/>
          <w:szCs w:val="24"/>
        </w:rPr>
        <w:t>‑</w:t>
      </w:r>
      <w:r w:rsidRPr="00F57883">
        <w:rPr>
          <w:rFonts w:cs="Arial"/>
          <w:color w:val="6D6E70"/>
          <w:szCs w:val="24"/>
        </w:rPr>
        <w:t>housing, permanent supportive housing and other housing options.</w:t>
      </w:r>
    </w:p>
    <w:p w14:paraId="1EF3A5A4"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Recruit landlords to participate in a centralized listing process by making currently vacant units available to individuals and families in search of housing.</w:t>
      </w:r>
    </w:p>
    <w:p w14:paraId="04264638"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Create a risk mitigation fund to cover costs due to excessive damage done to a unit beyond what the security deposit will pay.</w:t>
      </w:r>
    </w:p>
    <w:p w14:paraId="4B608A5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Over the next five years, the City will continue to support homeless service providers, funders, and stakeholders who recognize the need to shift focus and resources to long-term, permanent housing in order to end homelessness. The City will fund organizations </w:t>
      </w:r>
      <w:r w:rsidRPr="00F57883">
        <w:rPr>
          <w:rFonts w:cs="Arial"/>
          <w:color w:val="6D6E70"/>
          <w:szCs w:val="24"/>
        </w:rPr>
        <w:lastRenderedPageBreak/>
        <w:t>that provide rapid rehousing, case management, and housing navigation services to assist homeless individuals and families, including those staying in emergency shelter, make the transition to permanent housing and prevent returns to homelessness.</w:t>
      </w:r>
    </w:p>
    <w:p w14:paraId="51A7133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In 2025, the City will fund organizations that provide rapid rehousing, case management, and other supportive services for people transitioning from homelessness to permanent housing. The City will also work to increase the availability of affordable housing in Fresno by using CDBG funds for home rehabilitation and to support the development of new affordable rental housing.</w:t>
      </w:r>
    </w:p>
    <w:p w14:paraId="11987A33"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Help low-income individuals and families avoid becoming homeless, especially extremely low-income individuals and families who are likely to become homeless after being discharged from a publicly funded institution or system of care, or who are receiving assistance from public and private agencies that address housing, health, social services, employment, education or youth needs</w:t>
      </w:r>
    </w:p>
    <w:p w14:paraId="2194B4DF"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Housing and service providers in Fresno work together to prevent homelessness in populations who are vulnerable to or at risk of homelessness. These groups include extremely low-income individuals and families, people discharged from institutions, and those receiving assistance from agencies addressing a variety of needs, such as housing, health, social services, education or youth needs.</w:t>
      </w:r>
    </w:p>
    <w:p w14:paraId="60EB874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Recommendations for helping low-income individuals and families avoid becoming homeless included in </w:t>
      </w:r>
      <w:r w:rsidRPr="00F57883">
        <w:rPr>
          <w:rFonts w:cs="Arial"/>
          <w:i/>
          <w:iCs/>
          <w:color w:val="6D6E70"/>
          <w:szCs w:val="24"/>
        </w:rPr>
        <w:t>Street2Home Fresno County: A Framework for Action (2018)</w:t>
      </w:r>
      <w:r w:rsidRPr="00F57883">
        <w:rPr>
          <w:rFonts w:cs="Arial"/>
          <w:color w:val="6D6E70"/>
          <w:szCs w:val="24"/>
        </w:rPr>
        <w:t xml:space="preserve"> include:</w:t>
      </w:r>
    </w:p>
    <w:p w14:paraId="46B1BECE" w14:textId="77777777" w:rsidR="00115C44" w:rsidRPr="00F57883" w:rsidRDefault="00115C44" w:rsidP="0000798F">
      <w:pPr>
        <w:keepNext/>
        <w:numPr>
          <w:ilvl w:val="0"/>
          <w:numId w:val="48"/>
        </w:numPr>
        <w:spacing w:before="120" w:after="120"/>
        <w:contextualSpacing/>
        <w:jc w:val="both"/>
        <w:rPr>
          <w:rFonts w:cs="Arial"/>
          <w:color w:val="6D6E70"/>
          <w:szCs w:val="24"/>
        </w:rPr>
      </w:pPr>
      <w:r w:rsidRPr="00F57883">
        <w:rPr>
          <w:rFonts w:cs="Arial"/>
          <w:color w:val="6D6E70"/>
          <w:szCs w:val="24"/>
        </w:rPr>
        <w:t>Scale up diversion and make consistent across community. For households that are screened as currently homeless or at imminent risk, a diversion consultation should be offered.</w:t>
      </w:r>
    </w:p>
    <w:p w14:paraId="2BF1C306"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These goals are reflected in the strategic plan goals of this Consolidated Plan. The City funds homelessness prevention through Emergency Solutions Grants and HOPWA programs. In 2025, the City’s ESG program will receive funds to support homelessness prevention. The HOPWA program will fund a variety of homelessness prevention programs, including supportive services, housing information and referral services, tenant-based rental assistance, and short-term rent, mortgage, and utility assistance.</w:t>
      </w:r>
    </w:p>
    <w:p w14:paraId="74D37D04"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2CCED9DB" w14:textId="77777777" w:rsidR="00115C44" w:rsidRPr="00F57883" w:rsidRDefault="00115C44" w:rsidP="00115C44">
      <w:pPr>
        <w:keepNext/>
        <w:spacing w:before="160" w:after="160"/>
        <w:jc w:val="both"/>
        <w:outlineLvl w:val="1"/>
        <w:rPr>
          <w:rFonts w:cs="Arial"/>
          <w:b/>
          <w:bCs/>
          <w:i/>
          <w:iCs/>
          <w:color w:val="006AB4"/>
          <w:sz w:val="36"/>
          <w:szCs w:val="28"/>
        </w:rPr>
      </w:pPr>
      <w:bookmarkStart w:id="61" w:name="_Toc193667969"/>
      <w:r w:rsidRPr="00F57883">
        <w:rPr>
          <w:rFonts w:cs="Arial"/>
          <w:b/>
          <w:bCs/>
          <w:iCs/>
          <w:color w:val="006AB4"/>
          <w:sz w:val="36"/>
          <w:szCs w:val="28"/>
        </w:rPr>
        <w:lastRenderedPageBreak/>
        <w:t>SP-65 Lead based paint Hazards – 91.215(</w:t>
      </w:r>
      <w:proofErr w:type="spellStart"/>
      <w:r w:rsidRPr="00F57883">
        <w:rPr>
          <w:rFonts w:cs="Arial"/>
          <w:b/>
          <w:bCs/>
          <w:iCs/>
          <w:color w:val="006AB4"/>
          <w:sz w:val="36"/>
          <w:szCs w:val="28"/>
        </w:rPr>
        <w:t>i</w:t>
      </w:r>
      <w:proofErr w:type="spellEnd"/>
      <w:r w:rsidRPr="00F57883">
        <w:rPr>
          <w:rFonts w:cs="Arial"/>
          <w:b/>
          <w:bCs/>
          <w:iCs/>
          <w:color w:val="006AB4"/>
          <w:sz w:val="36"/>
          <w:szCs w:val="28"/>
        </w:rPr>
        <w:t>)</w:t>
      </w:r>
      <w:bookmarkEnd w:id="61"/>
    </w:p>
    <w:p w14:paraId="16885F6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Actions to address LBP hazards and increase access to housing without LBP hazards</w:t>
      </w:r>
    </w:p>
    <w:p w14:paraId="08C1D3A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The City of Fresno follows HUD’s Lead Safe Housing Rule requirements in all of its federally funded affordable housing development activities. </w:t>
      </w:r>
      <w:r>
        <w:rPr>
          <w:rFonts w:cs="Arial"/>
          <w:color w:val="6D6E70"/>
          <w:szCs w:val="24"/>
        </w:rPr>
        <w:t xml:space="preserve">The City will continue to conduct lead-based paint inspections as part of its exterior repair program and, if a hazard is found, complete remediation. </w:t>
      </w:r>
    </w:p>
    <w:p w14:paraId="0EE0AB12"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How are the actions listed above related to the extent of lead poisoning and hazards?</w:t>
      </w:r>
    </w:p>
    <w:p w14:paraId="5C0F9460"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Following the Lead Safe Housing Rule requirements in federally funded housing activities reduces risk of lead poisoning and hazards. The Lead Safe Housing Rule is designed to reduce hazards relating to lead-based paint in housing, which include irreversible health effects, brain and nervous system damage, reduced intelligence, and learning disabilities. Children, pregnant women, and workers are most at risk of experiencing negative health effects resulting from exposure to lead-based paint hazards. More than 20 million homes built before 1978 contain lead-based paint hazards. For these reasons, it is vital that the City of Fresno reduce lead-based paint hazards in all federally funded housing activities.</w:t>
      </w:r>
    </w:p>
    <w:p w14:paraId="5CBC019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How are the actions listed above integrated into housing policies and procedures?</w:t>
      </w:r>
    </w:p>
    <w:p w14:paraId="3396BC9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The City of Fresno integrates Lead Safe Housing Rule requirements into housing policies and procedures by following HUD’s Lead Safe Housing Rule requirements in all of the City’s federally-funded affordable housing development activities.</w:t>
      </w:r>
    </w:p>
    <w:p w14:paraId="38CE2E3F" w14:textId="77777777" w:rsidR="00115C44" w:rsidRPr="00F57883" w:rsidRDefault="00115C44" w:rsidP="00115C44">
      <w:pPr>
        <w:keepNext/>
        <w:spacing w:before="120" w:after="120"/>
        <w:jc w:val="both"/>
        <w:rPr>
          <w:rFonts w:cs="Arial"/>
          <w:color w:val="6D6E70"/>
          <w:szCs w:val="24"/>
        </w:rPr>
      </w:pPr>
    </w:p>
    <w:p w14:paraId="58D0F99B" w14:textId="77777777" w:rsidR="00115C44" w:rsidRPr="00F57883" w:rsidRDefault="00115C44" w:rsidP="00115C44">
      <w:pPr>
        <w:keepNext/>
        <w:spacing w:before="120" w:after="120"/>
        <w:jc w:val="both"/>
        <w:rPr>
          <w:rFonts w:cs="Arial"/>
          <w:color w:val="6D6E70"/>
          <w:szCs w:val="24"/>
        </w:rPr>
      </w:pPr>
    </w:p>
    <w:p w14:paraId="64049D87" w14:textId="77777777" w:rsidR="00115C44" w:rsidRPr="00F57883" w:rsidRDefault="00115C44" w:rsidP="00115C44">
      <w:pPr>
        <w:keepNext/>
        <w:spacing w:before="120" w:after="120"/>
        <w:jc w:val="both"/>
        <w:rPr>
          <w:rFonts w:cs="Arial"/>
          <w:color w:val="6D6E70"/>
          <w:szCs w:val="24"/>
        </w:rPr>
      </w:pPr>
    </w:p>
    <w:p w14:paraId="201C254D" w14:textId="77777777" w:rsidR="00115C44" w:rsidRPr="00F57883" w:rsidRDefault="00115C44" w:rsidP="00115C44">
      <w:pPr>
        <w:keepNext/>
        <w:spacing w:before="120" w:after="120"/>
        <w:jc w:val="both"/>
        <w:rPr>
          <w:rFonts w:cs="Arial"/>
          <w:color w:val="6D6E70"/>
          <w:szCs w:val="24"/>
        </w:rPr>
      </w:pPr>
    </w:p>
    <w:p w14:paraId="72CFCBF8"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1E07251B" w14:textId="77777777" w:rsidR="00115C44" w:rsidRPr="00F57883" w:rsidRDefault="00115C44" w:rsidP="00115C44">
      <w:pPr>
        <w:keepNext/>
        <w:spacing w:before="160" w:after="160"/>
        <w:jc w:val="both"/>
        <w:outlineLvl w:val="1"/>
        <w:rPr>
          <w:rFonts w:cs="Arial"/>
          <w:b/>
          <w:bCs/>
          <w:i/>
          <w:iCs/>
          <w:color w:val="006AB4"/>
          <w:sz w:val="36"/>
          <w:szCs w:val="28"/>
        </w:rPr>
      </w:pPr>
      <w:bookmarkStart w:id="62" w:name="_Toc193667970"/>
      <w:r w:rsidRPr="00F57883">
        <w:rPr>
          <w:rFonts w:cs="Arial"/>
          <w:b/>
          <w:bCs/>
          <w:iCs/>
          <w:color w:val="006AB4"/>
          <w:sz w:val="36"/>
          <w:szCs w:val="28"/>
        </w:rPr>
        <w:lastRenderedPageBreak/>
        <w:t>SP-70 Anti-Poverty Strategy – 91.215(j)</w:t>
      </w:r>
      <w:bookmarkEnd w:id="62"/>
    </w:p>
    <w:p w14:paraId="13274066"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Jurisdiction Goals, Programs and Policies for reducing the number of Poverty-Level Families</w:t>
      </w:r>
    </w:p>
    <w:p w14:paraId="63DE366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According to the 2019-2023 American Community Survey 5-year estimates, the city of Fresno’s poverty rate is estimated at 20.9% - a notable decrease since the previous Consolidated Plan’s estimate of 28.4%, but still significantly higher than the state of California’s overall estimated poverty rate of 12.0%.  </w:t>
      </w:r>
    </w:p>
    <w:p w14:paraId="5ED949AE"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The City of Fresno General Plan (2014), Street2Home Fresno County (2018), and other local and regional plans detail goals for reducing poverty in the city of Fresno and the county.  These goals have remained consistent since the previous Consolidated Plan, a factor which may have contributed to a reduction in poverty rates:</w:t>
      </w:r>
    </w:p>
    <w:p w14:paraId="50EC909F" w14:textId="77777777" w:rsidR="00115C44" w:rsidRPr="00F57883" w:rsidRDefault="00115C44" w:rsidP="00115C44">
      <w:pPr>
        <w:keepNext/>
        <w:spacing w:before="120" w:after="120"/>
        <w:jc w:val="both"/>
        <w:rPr>
          <w:rFonts w:cs="Arial"/>
          <w:color w:val="6D6E70"/>
          <w:szCs w:val="24"/>
          <w:u w:val="single"/>
        </w:rPr>
      </w:pPr>
      <w:r w:rsidRPr="00F57883">
        <w:rPr>
          <w:rFonts w:cs="Arial"/>
          <w:color w:val="6D6E70"/>
          <w:szCs w:val="24"/>
          <w:u w:val="single"/>
        </w:rPr>
        <w:t>Economic and Workforce Development</w:t>
      </w:r>
    </w:p>
    <w:p w14:paraId="1E74F9A2"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Upgrade and expand the capacity for skill training and development in Fresno in order to have a workforce that is compatible with current labor demands and commensurate with the economic growth trends of Fresno County and the industrial diversification of the economy that Fresno City and Fresno County are striving to attract to the area.</w:t>
      </w:r>
    </w:p>
    <w:p w14:paraId="0899757A"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Stabilize and enhance the business and economic environment of the overall area of the City of Fresno. Activities should be designed and pursued that will help the City attract more industrial diversification and become a greater participant in the regional economic sector while maintaining the viability of the existing retail, commercial and distribution entities.</w:t>
      </w:r>
    </w:p>
    <w:p w14:paraId="023C7096" w14:textId="77777777" w:rsidR="00115C44" w:rsidRPr="00F57883" w:rsidRDefault="00115C44" w:rsidP="0000798F">
      <w:pPr>
        <w:keepNext/>
        <w:numPr>
          <w:ilvl w:val="0"/>
          <w:numId w:val="48"/>
        </w:numPr>
        <w:spacing w:before="120" w:after="120"/>
        <w:jc w:val="both"/>
        <w:rPr>
          <w:rFonts w:cs="Arial"/>
          <w:color w:val="6D6E70"/>
          <w:szCs w:val="24"/>
        </w:rPr>
      </w:pPr>
      <w:proofErr w:type="gramStart"/>
      <w:r w:rsidRPr="00F57883">
        <w:rPr>
          <w:rFonts w:cs="Arial"/>
          <w:color w:val="6D6E70"/>
          <w:szCs w:val="24"/>
        </w:rPr>
        <w:t>Provide assistance to</w:t>
      </w:r>
      <w:proofErr w:type="gramEnd"/>
      <w:r w:rsidRPr="00F57883">
        <w:rPr>
          <w:rFonts w:cs="Arial"/>
          <w:color w:val="6D6E70"/>
          <w:szCs w:val="24"/>
        </w:rPr>
        <w:t xml:space="preserve"> existing local businesses, through supporting area revitalization initiatives of existing commercial retail centers, where needed, and improving the access to and availability of capital and credit for local businesses.</w:t>
      </w:r>
    </w:p>
    <w:p w14:paraId="63B7E4DC"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Promote labor support programs which enhance the quality of the target area’s labor force and assist them in obtaining new employment opportunities.</w:t>
      </w:r>
    </w:p>
    <w:p w14:paraId="20D3B8DF" w14:textId="77777777" w:rsidR="00115C44" w:rsidRPr="00F57883" w:rsidRDefault="00115C44" w:rsidP="00115C44">
      <w:pPr>
        <w:spacing w:before="120" w:after="120"/>
        <w:jc w:val="both"/>
        <w:rPr>
          <w:rFonts w:cs="Arial"/>
          <w:color w:val="6D6E70"/>
          <w:szCs w:val="24"/>
          <w:u w:val="single"/>
        </w:rPr>
      </w:pPr>
      <w:r w:rsidRPr="00F57883">
        <w:rPr>
          <w:rFonts w:cs="Arial"/>
          <w:color w:val="6D6E70"/>
          <w:szCs w:val="24"/>
          <w:u w:val="single"/>
        </w:rPr>
        <w:t>Housing and Homelessness</w:t>
      </w:r>
    </w:p>
    <w:p w14:paraId="75681189"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Preserve affordable housing options.</w:t>
      </w:r>
    </w:p>
    <w:p w14:paraId="34759C65"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Create new, low-barrier crisis housing options.</w:t>
      </w:r>
    </w:p>
    <w:p w14:paraId="1EFDB0A0"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Scale up rapid rehousing.</w:t>
      </w:r>
    </w:p>
    <w:p w14:paraId="056DAD1D"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Increase permanent supportive housing.</w:t>
      </w:r>
    </w:p>
    <w:p w14:paraId="5B96F3D8"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Aggressively expand non-traditional permanent housing options.</w:t>
      </w:r>
    </w:p>
    <w:p w14:paraId="49159C28"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Align community programs to create a comprehensive crisis response network that provides person</w:t>
      </w:r>
      <w:r w:rsidRPr="00F57883">
        <w:rPr>
          <w:rFonts w:ascii="Cambria Math" w:hAnsi="Cambria Math" w:cs="Cambria Math"/>
          <w:color w:val="6D6E70"/>
          <w:szCs w:val="24"/>
        </w:rPr>
        <w:t>‑</w:t>
      </w:r>
      <w:r w:rsidRPr="00F57883">
        <w:rPr>
          <w:rFonts w:cs="Arial"/>
          <w:color w:val="6D6E70"/>
          <w:szCs w:val="24"/>
        </w:rPr>
        <w:t>centered and housing</w:t>
      </w:r>
      <w:r w:rsidRPr="00F57883">
        <w:rPr>
          <w:rFonts w:ascii="Cambria Math" w:hAnsi="Cambria Math" w:cs="Cambria Math"/>
          <w:color w:val="6D6E70"/>
          <w:szCs w:val="24"/>
        </w:rPr>
        <w:t>‑</w:t>
      </w:r>
      <w:r w:rsidRPr="00F57883">
        <w:rPr>
          <w:rFonts w:cs="Arial"/>
          <w:color w:val="6D6E70"/>
          <w:szCs w:val="24"/>
        </w:rPr>
        <w:t>focused service.</w:t>
      </w:r>
    </w:p>
    <w:p w14:paraId="5D147994"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Emphasize the opportunity for a diversity of districts, neighborhoods and housing types.</w:t>
      </w:r>
    </w:p>
    <w:p w14:paraId="758914CE"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lastRenderedPageBreak/>
        <w:t>Provide adequate sites for housing development to accommodate a range of housing by type, size, location, price, and tenure.</w:t>
      </w:r>
    </w:p>
    <w:p w14:paraId="26F00E36"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Assist in the development of adequate housing to meet the needs of extremely low-, very low-, low-, and moderate-income households.</w:t>
      </w:r>
    </w:p>
    <w:p w14:paraId="625DEC55"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Address, and where possible, remove any potential governmental constraints to housing production and affordability.</w:t>
      </w:r>
    </w:p>
    <w:p w14:paraId="484053FE"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Conserve and improve the condition of Fresno’s existing housing stock.</w:t>
      </w:r>
    </w:p>
    <w:p w14:paraId="66E30C5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Continue to promote equal housing opportunity in the City’s housing market regardless of age, disability/medical condition, race, sex, marital status, ethnic background, source of income, and other factors.</w:t>
      </w:r>
    </w:p>
    <w:p w14:paraId="2F5C5F7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How are the Jurisdiction poverty reducing goals, programs, and policies coordinated with this affordable housing plan</w:t>
      </w:r>
    </w:p>
    <w:p w14:paraId="05C7ECA5" w14:textId="77777777" w:rsidR="00115C44" w:rsidRPr="00F57883" w:rsidRDefault="00115C44" w:rsidP="00115C44">
      <w:pPr>
        <w:spacing w:before="120" w:after="120"/>
        <w:jc w:val="both"/>
        <w:rPr>
          <w:rFonts w:cs="Arial"/>
          <w:color w:val="6D6E70"/>
          <w:szCs w:val="24"/>
        </w:rPr>
      </w:pPr>
      <w:r w:rsidRPr="00F57883">
        <w:rPr>
          <w:rFonts w:cs="Arial"/>
          <w:color w:val="6D6E70"/>
          <w:szCs w:val="24"/>
        </w:rPr>
        <w:t>The affordable housing, workforce development, and homelessness programs detailed in this plan aim to support the achievement of the housing and economic development goals in Fresno. To combat poverty and reduce the number of poverty-level families, the City has devoted resources to public service programs, including supporting individuals and families in poverty through workforce development, job training, and employment referral. Workforce Connection also provides support in all aspects of employment, including basic career services, career guidance, skill level evaluations, educational and training opportunities, job readiness workshops, training, and supportive services. This Plan continues to identify assisting persons living in poverty as a goal for the CDBG program. The City will continue to fund services to assist individuals in obtaining housing, employment, and other needs.</w:t>
      </w:r>
    </w:p>
    <w:p w14:paraId="61CE2C30" w14:textId="77777777" w:rsidR="00115C44" w:rsidRDefault="00115C44" w:rsidP="00115C44">
      <w:pPr>
        <w:pStyle w:val="Body"/>
      </w:pPr>
      <w:r w:rsidRPr="00F57883">
        <w:t>In addition to economic development programs, many homelessness programs and homeless service providers also address expanded employment opportunities as an avenue for combating poverty. The Fresno Economic Opportunities Commission, for example, offers vocational training, counseling, and job placement services. Programs aimed at educating youth, young adults, and adults also combat poverty by developing skills that will allow residents to secure better jobs at higher wages. This plan also calls for continued support for case management services that connect individuals with employment opportunities while also supporting individuals in meeting other needs, such as housing and supportive services.</w:t>
      </w:r>
    </w:p>
    <w:p w14:paraId="3D821AC2" w14:textId="77777777" w:rsidR="00115C44" w:rsidRDefault="00115C44" w:rsidP="00115C44">
      <w:pPr>
        <w:rPr>
          <w:rFonts w:cs="Arial"/>
          <w:color w:val="6D6E70"/>
          <w:szCs w:val="24"/>
        </w:rPr>
      </w:pPr>
      <w:r>
        <w:rPr>
          <w:rFonts w:cs="Arial"/>
          <w:color w:val="6D6E70"/>
          <w:szCs w:val="24"/>
        </w:rPr>
        <w:t>Some of Fresno’s most recent endeavors in this area include the following projects, which were funded in PY 23-24:</w:t>
      </w:r>
    </w:p>
    <w:p w14:paraId="43495ED7" w14:textId="77777777" w:rsidR="00115C44" w:rsidRDefault="00115C44" w:rsidP="00115C44">
      <w:pPr>
        <w:rPr>
          <w:rFonts w:cs="Arial"/>
          <w:color w:val="6D6E70"/>
          <w:szCs w:val="24"/>
        </w:rPr>
      </w:pPr>
    </w:p>
    <w:p w14:paraId="70C83A31" w14:textId="77777777" w:rsidR="00115C44" w:rsidRDefault="00115C44" w:rsidP="0000798F">
      <w:pPr>
        <w:pStyle w:val="ListParagraph"/>
        <w:numPr>
          <w:ilvl w:val="0"/>
          <w:numId w:val="58"/>
        </w:numPr>
        <w:rPr>
          <w:rFonts w:cs="Arial"/>
          <w:color w:val="6D6E70"/>
          <w:szCs w:val="24"/>
        </w:rPr>
      </w:pPr>
      <w:r>
        <w:rPr>
          <w:rFonts w:cs="Arial"/>
          <w:color w:val="6D6E70"/>
          <w:szCs w:val="24"/>
        </w:rPr>
        <w:t xml:space="preserve">Collaborated with </w:t>
      </w:r>
      <w:proofErr w:type="spellStart"/>
      <w:r>
        <w:rPr>
          <w:rFonts w:cs="Arial"/>
          <w:color w:val="6D6E70"/>
          <w:szCs w:val="24"/>
        </w:rPr>
        <w:t>WestCare</w:t>
      </w:r>
      <w:proofErr w:type="spellEnd"/>
      <w:r>
        <w:rPr>
          <w:rFonts w:cs="Arial"/>
          <w:color w:val="6D6E70"/>
          <w:szCs w:val="24"/>
        </w:rPr>
        <w:t>, California to provide emergency rental, utility, and moving/security deposit expenses to families at risk of homelessness</w:t>
      </w:r>
    </w:p>
    <w:p w14:paraId="4C6D4CB5" w14:textId="77777777" w:rsidR="00115C44" w:rsidRDefault="00115C44" w:rsidP="0000798F">
      <w:pPr>
        <w:pStyle w:val="ListParagraph"/>
        <w:numPr>
          <w:ilvl w:val="0"/>
          <w:numId w:val="58"/>
        </w:numPr>
        <w:rPr>
          <w:rFonts w:cs="Arial"/>
          <w:color w:val="6D6E70"/>
          <w:szCs w:val="24"/>
        </w:rPr>
      </w:pPr>
      <w:r>
        <w:rPr>
          <w:rFonts w:cs="Arial"/>
          <w:color w:val="6D6E70"/>
          <w:szCs w:val="24"/>
        </w:rPr>
        <w:t>Rehabilitated 68 low- to moderate-income homes</w:t>
      </w:r>
    </w:p>
    <w:p w14:paraId="18248C9B" w14:textId="77777777" w:rsidR="00115C44" w:rsidRDefault="00115C44" w:rsidP="0000798F">
      <w:pPr>
        <w:pStyle w:val="ListParagraph"/>
        <w:numPr>
          <w:ilvl w:val="0"/>
          <w:numId w:val="58"/>
        </w:numPr>
        <w:rPr>
          <w:rFonts w:cs="Arial"/>
          <w:color w:val="6D6E70"/>
          <w:szCs w:val="24"/>
        </w:rPr>
      </w:pPr>
      <w:r>
        <w:rPr>
          <w:rFonts w:cs="Arial"/>
          <w:color w:val="6D6E70"/>
          <w:szCs w:val="24"/>
        </w:rPr>
        <w:t>Constructed a total of 261 new affordable housing units through various partnerships</w:t>
      </w:r>
    </w:p>
    <w:p w14:paraId="4D32C969" w14:textId="77777777" w:rsidR="00115C44" w:rsidRDefault="00115C44" w:rsidP="0000798F">
      <w:pPr>
        <w:pStyle w:val="ListParagraph"/>
        <w:numPr>
          <w:ilvl w:val="0"/>
          <w:numId w:val="58"/>
        </w:numPr>
        <w:rPr>
          <w:rFonts w:cs="Arial"/>
          <w:color w:val="6D6E70"/>
          <w:szCs w:val="24"/>
        </w:rPr>
      </w:pPr>
      <w:r>
        <w:rPr>
          <w:rFonts w:cs="Arial"/>
          <w:color w:val="6D6E70"/>
          <w:szCs w:val="24"/>
        </w:rPr>
        <w:t>Partnered with the Central Valley Justice Coalition Youth Advocacy and Mentorship program to assist at-risk youth</w:t>
      </w:r>
    </w:p>
    <w:p w14:paraId="30659657" w14:textId="77777777" w:rsidR="00115C44" w:rsidRDefault="00115C44" w:rsidP="0000798F">
      <w:pPr>
        <w:pStyle w:val="ListParagraph"/>
        <w:numPr>
          <w:ilvl w:val="0"/>
          <w:numId w:val="58"/>
        </w:numPr>
        <w:rPr>
          <w:rFonts w:cs="Arial"/>
          <w:color w:val="6D6E70"/>
          <w:szCs w:val="24"/>
        </w:rPr>
      </w:pPr>
      <w:r>
        <w:rPr>
          <w:rFonts w:cs="Arial"/>
          <w:color w:val="6D6E70"/>
          <w:szCs w:val="24"/>
        </w:rPr>
        <w:lastRenderedPageBreak/>
        <w:t>Partnered with the Chinatown Fresno Foundation to conduct microenterprise classes for local businesses</w:t>
      </w:r>
    </w:p>
    <w:p w14:paraId="44454F3D" w14:textId="77777777" w:rsidR="00115C44" w:rsidRDefault="00115C44" w:rsidP="0000798F">
      <w:pPr>
        <w:pStyle w:val="ListParagraph"/>
        <w:numPr>
          <w:ilvl w:val="0"/>
          <w:numId w:val="58"/>
        </w:numPr>
        <w:rPr>
          <w:rFonts w:cs="Arial"/>
          <w:color w:val="6D6E70"/>
          <w:szCs w:val="24"/>
        </w:rPr>
      </w:pPr>
      <w:r>
        <w:rPr>
          <w:rFonts w:cs="Arial"/>
          <w:color w:val="6D6E70"/>
          <w:szCs w:val="24"/>
        </w:rPr>
        <w:t>Created the One Fresno Youth Jobs Corporation to provide training and livable wages to youth aged 16-30</w:t>
      </w:r>
    </w:p>
    <w:p w14:paraId="31FDA383" w14:textId="77777777" w:rsidR="00115C44" w:rsidRPr="00375BB9" w:rsidRDefault="00115C44" w:rsidP="0000798F">
      <w:pPr>
        <w:pStyle w:val="ListParagraph"/>
        <w:numPr>
          <w:ilvl w:val="0"/>
          <w:numId w:val="58"/>
        </w:numPr>
        <w:rPr>
          <w:rFonts w:cs="Arial"/>
          <w:color w:val="6D6E70"/>
          <w:szCs w:val="24"/>
        </w:rPr>
      </w:pPr>
      <w:r>
        <w:rPr>
          <w:rFonts w:cs="Arial"/>
          <w:color w:val="6D6E70"/>
          <w:szCs w:val="24"/>
        </w:rPr>
        <w:t>Assisted the Fresno Economic Opportunities Commission (EOC) in the administration of a variety of workforce assistance, education, childcare, food bank, and other programs and resources</w:t>
      </w:r>
    </w:p>
    <w:p w14:paraId="6A76B5F3" w14:textId="77777777" w:rsidR="00115C44" w:rsidRDefault="00115C44" w:rsidP="00115C44">
      <w:pPr>
        <w:rPr>
          <w:rFonts w:cs="Arial"/>
          <w:b/>
          <w:bCs/>
          <w:iCs/>
          <w:color w:val="006AB4"/>
          <w:sz w:val="36"/>
          <w:szCs w:val="28"/>
        </w:rPr>
      </w:pPr>
      <w:r>
        <w:br w:type="page"/>
      </w:r>
    </w:p>
    <w:p w14:paraId="18FA950D" w14:textId="08707484" w:rsidR="00FA0F96" w:rsidRDefault="008D538D" w:rsidP="00402F29">
      <w:pPr>
        <w:pStyle w:val="Heading2"/>
        <w:rPr>
          <w:i/>
        </w:rPr>
      </w:pPr>
      <w:bookmarkStart w:id="63" w:name="_Toc193667971"/>
      <w:r>
        <w:lastRenderedPageBreak/>
        <w:t>SP-80 Monitoring – 91.230</w:t>
      </w:r>
      <w:bookmarkEnd w:id="63"/>
    </w:p>
    <w:p w14:paraId="3C33BD02" w14:textId="01D24B98" w:rsidR="00FA0F96" w:rsidRDefault="008D538D" w:rsidP="00277680">
      <w:pPr>
        <w:pStyle w:val="BodyBold"/>
      </w:pPr>
      <w:r>
        <w:t>Describe the standards and procedures that the jurisdiction will use to monitor activities carried out in furtherance of the plan and will use to ensure long-term compliance with requirements of the programs involved, including minority business outreach and the comprehensive planning requirements</w:t>
      </w:r>
    </w:p>
    <w:p w14:paraId="5DBA0952" w14:textId="77777777" w:rsidR="00277680" w:rsidRDefault="00277680" w:rsidP="00277680">
      <w:pPr>
        <w:pStyle w:val="BodyBold"/>
      </w:pPr>
      <w:r>
        <w:t xml:space="preserve">Monitoring Plan </w:t>
      </w:r>
    </w:p>
    <w:p w14:paraId="625103FA" w14:textId="3B3BB879" w:rsidR="00277680" w:rsidRDefault="00277680" w:rsidP="00277680">
      <w:pPr>
        <w:pStyle w:val="Body"/>
      </w:pPr>
      <w:r>
        <w:t>The City of Fresno has established a monitoring system to ensure that federal regulations, local policies</w:t>
      </w:r>
      <w:r w:rsidR="00765C22">
        <w:t>,</w:t>
      </w:r>
      <w:r>
        <w:t xml:space="preserve"> and program guidelines are met. </w:t>
      </w:r>
      <w:r w:rsidR="00765C22">
        <w:t xml:space="preserve">The monitoring plan includes pre-award risk assessments, regular desk monitoring, and on-site monitoring visits based on an assessment of risk. </w:t>
      </w:r>
      <w:r>
        <w:t xml:space="preserve">The </w:t>
      </w:r>
      <w:r w:rsidR="00765C22">
        <w:t xml:space="preserve">goals of the </w:t>
      </w:r>
      <w:r>
        <w:t xml:space="preserve">City of Fresno's Monitoring Plan for the Consolidated Plan and each annual Action Plan </w:t>
      </w:r>
      <w:r w:rsidR="00765C22">
        <w:t>include</w:t>
      </w:r>
      <w:r>
        <w:t xml:space="preserve">: </w:t>
      </w:r>
    </w:p>
    <w:p w14:paraId="374CB473" w14:textId="34742D36" w:rsidR="00277680" w:rsidRDefault="00277680" w:rsidP="00277680">
      <w:pPr>
        <w:pStyle w:val="Body"/>
        <w:ind w:left="720"/>
      </w:pPr>
      <w:r>
        <w:t>1. Ensure that all activities and initiatives funded, in part or in whole, with HUD funds are consistent with the approved Consolidated Plan</w:t>
      </w:r>
      <w:r w:rsidR="00765C22">
        <w:t xml:space="preserve"> and Annual Action Plans</w:t>
      </w:r>
      <w:r>
        <w:t xml:space="preserve">. </w:t>
      </w:r>
    </w:p>
    <w:p w14:paraId="2FB11F47" w14:textId="7A519062" w:rsidR="00765C22" w:rsidRDefault="00277680" w:rsidP="00277680">
      <w:pPr>
        <w:pStyle w:val="Body"/>
        <w:ind w:left="720"/>
      </w:pPr>
      <w:r>
        <w:t xml:space="preserve">2. Ensure that all </w:t>
      </w:r>
      <w:r w:rsidR="00765C22">
        <w:t xml:space="preserve">funded activities </w:t>
      </w:r>
      <w:r>
        <w:t>are implemented by a competent subrecipient</w:t>
      </w:r>
      <w:r w:rsidR="00765C22">
        <w:t xml:space="preserve"> to ensure the timely and financially prudent</w:t>
      </w:r>
      <w:r>
        <w:t xml:space="preserve"> administ</w:t>
      </w:r>
      <w:r w:rsidR="00765C22">
        <w:t>ration of the funds.</w:t>
      </w:r>
    </w:p>
    <w:p w14:paraId="413CB760" w14:textId="45BF777A" w:rsidR="00277680" w:rsidRDefault="00765C22" w:rsidP="00277680">
      <w:pPr>
        <w:pStyle w:val="Body"/>
        <w:ind w:left="720"/>
      </w:pPr>
      <w:r>
        <w:t xml:space="preserve">3. Ensure </w:t>
      </w:r>
      <w:r w:rsidR="00277680">
        <w:t xml:space="preserve">that all </w:t>
      </w:r>
      <w:r>
        <w:t xml:space="preserve">funded activities are regularly evaluated and monitored to </w:t>
      </w:r>
      <w:r w:rsidR="00844E97">
        <w:t xml:space="preserve">verify </w:t>
      </w:r>
      <w:r w:rsidR="00277680">
        <w:t xml:space="preserve">funds expended </w:t>
      </w:r>
      <w:r w:rsidR="00844E97">
        <w:t>comply</w:t>
      </w:r>
      <w:r w:rsidR="00277680">
        <w:t xml:space="preserve"> with federal regulations. </w:t>
      </w:r>
    </w:p>
    <w:p w14:paraId="158A8455" w14:textId="5D57609B" w:rsidR="00277680" w:rsidRDefault="00277680" w:rsidP="00277680">
      <w:pPr>
        <w:pStyle w:val="Body"/>
        <w:ind w:left="720"/>
      </w:pPr>
      <w:r>
        <w:t xml:space="preserve">3. Ensure that </w:t>
      </w:r>
      <w:r w:rsidR="00844E97">
        <w:t xml:space="preserve">subrecipients regularly and accurately provide reports necessary to assess the performance of </w:t>
      </w:r>
      <w:r>
        <w:t xml:space="preserve">all </w:t>
      </w:r>
      <w:r w:rsidR="00844E97">
        <w:t xml:space="preserve">funded </w:t>
      </w:r>
      <w:r>
        <w:t>activities</w:t>
      </w:r>
      <w:r w:rsidR="00844E97">
        <w:t>.</w:t>
      </w:r>
      <w:r>
        <w:t xml:space="preserve"> </w:t>
      </w:r>
    </w:p>
    <w:p w14:paraId="672A3AD1" w14:textId="77777777" w:rsidR="00277680" w:rsidRDefault="00277680" w:rsidP="00277680">
      <w:pPr>
        <w:pStyle w:val="BodyBold"/>
      </w:pPr>
      <w:r>
        <w:t xml:space="preserve">Entitlement Program Monitoring </w:t>
      </w:r>
    </w:p>
    <w:p w14:paraId="3772D80F" w14:textId="7C21F99D" w:rsidR="00277680" w:rsidRDefault="00277680" w:rsidP="00277680">
      <w:pPr>
        <w:pStyle w:val="Body"/>
      </w:pPr>
      <w:r>
        <w:t xml:space="preserve">Each entitlement program has specific monitoring requirements such as timely use of funds, commitment requirements, and uniform administrative requirements that must be met. The City of Fresno tracks these activities throughout the </w:t>
      </w:r>
      <w:r w:rsidR="0010334A">
        <w:t xml:space="preserve">program </w:t>
      </w:r>
      <w:r>
        <w:t>year.</w:t>
      </w:r>
    </w:p>
    <w:p w14:paraId="5ECB5805" w14:textId="77777777" w:rsidR="00277680" w:rsidRDefault="00277680" w:rsidP="00277680">
      <w:pPr>
        <w:pStyle w:val="BodyBold"/>
      </w:pPr>
      <w:r>
        <w:t xml:space="preserve">Project/Activity Monitoring and Administration </w:t>
      </w:r>
    </w:p>
    <w:p w14:paraId="361735DA" w14:textId="1B2BBF8D" w:rsidR="00277680" w:rsidRDefault="00277680" w:rsidP="00277680">
      <w:pPr>
        <w:pStyle w:val="Body"/>
      </w:pPr>
      <w:r>
        <w:t>City of Fresno Staff will determine that the national objective, activity eligibility</w:t>
      </w:r>
      <w:r w:rsidR="0010334A">
        <w:t>,</w:t>
      </w:r>
      <w:r>
        <w:t xml:space="preserve"> and appropriate regulatory requirements to monitor the activity/project are established. Monitoring activities include, but are not limited to, compliance with national objectives, labor standards, financial management, and environmental assessments. Staff conducts desk monitoring of drawdown requests</w:t>
      </w:r>
      <w:r w:rsidR="0010334A">
        <w:t xml:space="preserve"> as they are received, ideally on a monthly basis</w:t>
      </w:r>
      <w:r>
        <w:t xml:space="preserve">. Site monitoring of </w:t>
      </w:r>
      <w:r w:rsidR="0010334A">
        <w:t xml:space="preserve">various </w:t>
      </w:r>
      <w:r>
        <w:t xml:space="preserve">documents </w:t>
      </w:r>
      <w:r w:rsidR="0010334A">
        <w:t xml:space="preserve">applicable to the </w:t>
      </w:r>
      <w:r>
        <w:t xml:space="preserve">activities occur at least once during the program year. </w:t>
      </w:r>
      <w:r w:rsidR="0010334A">
        <w:t xml:space="preserve">The specific items reviewed and the order in which activities are reviewed is based on a risk assessment completed each program year. </w:t>
      </w:r>
    </w:p>
    <w:p w14:paraId="4AD308BC" w14:textId="0E308798" w:rsidR="00277680" w:rsidRDefault="0010334A" w:rsidP="00277680">
      <w:pPr>
        <w:pStyle w:val="Body"/>
      </w:pPr>
      <w:r>
        <w:t>R</w:t>
      </w:r>
      <w:r w:rsidR="00277680">
        <w:t>ehabilitation and construction projects are monitored by Project Managers</w:t>
      </w:r>
      <w:r>
        <w:t xml:space="preserve"> and</w:t>
      </w:r>
      <w:r w:rsidR="00277680">
        <w:t xml:space="preserve"> Housing</w:t>
      </w:r>
      <w:r>
        <w:t xml:space="preserve"> Rehabilitation</w:t>
      </w:r>
      <w:r w:rsidR="00277680">
        <w:t xml:space="preserve"> Specialists throughout the construction period and the affordability terms. </w:t>
      </w:r>
    </w:p>
    <w:p w14:paraId="13BE8EAB" w14:textId="77777777" w:rsidR="00277680" w:rsidRDefault="00277680" w:rsidP="00277680">
      <w:pPr>
        <w:pStyle w:val="BodyBold"/>
      </w:pPr>
      <w:r>
        <w:t xml:space="preserve">Minority Business Outreach (MBE/WBE) </w:t>
      </w:r>
    </w:p>
    <w:p w14:paraId="71CD6340" w14:textId="76CE80BF" w:rsidR="00277680" w:rsidRDefault="00277680" w:rsidP="00277680">
      <w:pPr>
        <w:pStyle w:val="Body"/>
      </w:pPr>
      <w:r>
        <w:t>The City of Fresno has established a Disadvantaged Business Enterprise (</w:t>
      </w:r>
      <w:r w:rsidR="008A1662">
        <w:t>DBE</w:t>
      </w:r>
      <w:r>
        <w:t xml:space="preserve">) Program in accordance with the regulations of the U.S Department of Housing and Urban Development (HUD). The City of Fresno in the past has received federal financial </w:t>
      </w:r>
      <w:r>
        <w:lastRenderedPageBreak/>
        <w:t xml:space="preserve">assistance from HUD and as a condition of receiving this future/ongoing assistance, the City of Fresno has signed an assurance that it will comply with 24 CFR Subtitle A, Part 85, Subpart C, §85.36. </w:t>
      </w:r>
    </w:p>
    <w:p w14:paraId="6B924192" w14:textId="6B2E17DE" w:rsidR="00277680" w:rsidRDefault="00277680" w:rsidP="00277680">
      <w:pPr>
        <w:pStyle w:val="Body"/>
        <w:keepNext w:val="0"/>
      </w:pPr>
      <w:r>
        <w:t xml:space="preserve">It is the policy and commitment of the City of Fresno to ensure that </w:t>
      </w:r>
      <w:r w:rsidR="008A1662">
        <w:t xml:space="preserve">DBEs </w:t>
      </w:r>
      <w:r>
        <w:t xml:space="preserve">as defined in part 24, </w:t>
      </w:r>
      <w:r w:rsidR="008A1662">
        <w:t xml:space="preserve">and those included in 2 CFR 200.321, </w:t>
      </w:r>
      <w:r>
        <w:t>have an equal opportunity to receive and participate in HUD</w:t>
      </w:r>
      <w:r>
        <w:rPr>
          <w:rFonts w:ascii="Cambria Math" w:hAnsi="Cambria Math" w:cs="Cambria Math"/>
        </w:rPr>
        <w:t>‐</w:t>
      </w:r>
      <w:r>
        <w:t xml:space="preserve">assisted contracts. It is also our policy: </w:t>
      </w:r>
    </w:p>
    <w:p w14:paraId="0FF784EF" w14:textId="77777777" w:rsidR="00277680" w:rsidRDefault="00277680" w:rsidP="00277680">
      <w:pPr>
        <w:pStyle w:val="Body"/>
        <w:keepNext w:val="0"/>
        <w:ind w:left="720"/>
      </w:pPr>
      <w:r>
        <w:t>1. To ensure nondiscrimination in the award and administration of HUD</w:t>
      </w:r>
      <w:r>
        <w:rPr>
          <w:rFonts w:ascii="Cambria Math" w:hAnsi="Cambria Math" w:cs="Cambria Math"/>
        </w:rPr>
        <w:t>‐</w:t>
      </w:r>
      <w:r>
        <w:t xml:space="preserve">assisted contracts; </w:t>
      </w:r>
    </w:p>
    <w:p w14:paraId="70DE965C" w14:textId="6256A2D9" w:rsidR="00277680" w:rsidRDefault="00277680" w:rsidP="00277680">
      <w:pPr>
        <w:pStyle w:val="Body"/>
        <w:keepNext w:val="0"/>
        <w:ind w:left="720"/>
      </w:pPr>
      <w:r>
        <w:t xml:space="preserve">2. To create a level playing field on which </w:t>
      </w:r>
      <w:r w:rsidR="008A1662">
        <w:t xml:space="preserve">DBEs </w:t>
      </w:r>
      <w:r>
        <w:t>can compete fairly for contracts and subcontracts relating to construction, professional services, supplies, equipment, materials and other services for HUD</w:t>
      </w:r>
      <w:r>
        <w:rPr>
          <w:rFonts w:ascii="Cambria Math" w:hAnsi="Cambria Math" w:cs="Cambria Math"/>
        </w:rPr>
        <w:t>‐</w:t>
      </w:r>
      <w:r>
        <w:t xml:space="preserve">assisted contracts; </w:t>
      </w:r>
    </w:p>
    <w:p w14:paraId="46DF28D9" w14:textId="30B23AC5" w:rsidR="00277680" w:rsidRDefault="00277680" w:rsidP="00277680">
      <w:pPr>
        <w:pStyle w:val="Body"/>
        <w:keepNext w:val="0"/>
        <w:ind w:left="720"/>
      </w:pPr>
      <w:r>
        <w:t xml:space="preserve">3. To ensure that the </w:t>
      </w:r>
      <w:r w:rsidR="008A1662">
        <w:t xml:space="preserve">DBE </w:t>
      </w:r>
      <w:r>
        <w:t xml:space="preserve">Program is narrowly tailored in accordance with applicable law; </w:t>
      </w:r>
    </w:p>
    <w:p w14:paraId="60C92349" w14:textId="40856C89" w:rsidR="00277680" w:rsidRDefault="00277680" w:rsidP="00277680">
      <w:pPr>
        <w:pStyle w:val="Body"/>
        <w:keepNext w:val="0"/>
        <w:ind w:left="720"/>
      </w:pPr>
      <w:r>
        <w:t xml:space="preserve">4. To ensure that only firms that meet 24 CFR Subtitle A, Part 85, Subpart C, §85.36 eligibility standards are permitted to participate as </w:t>
      </w:r>
      <w:r w:rsidR="008A1662">
        <w:t>DBEs</w:t>
      </w:r>
      <w:r>
        <w:t xml:space="preserve">; </w:t>
      </w:r>
    </w:p>
    <w:p w14:paraId="17D7118F" w14:textId="59A19CDC" w:rsidR="00277680" w:rsidRDefault="00277680" w:rsidP="00277680">
      <w:pPr>
        <w:pStyle w:val="Body"/>
        <w:keepNext w:val="0"/>
        <w:ind w:left="720"/>
      </w:pPr>
      <w:r>
        <w:t xml:space="preserve">5. To help remove barriers to the participation of </w:t>
      </w:r>
      <w:r w:rsidR="008A1662">
        <w:t xml:space="preserve">DBEs </w:t>
      </w:r>
      <w:r>
        <w:t>in HUD</w:t>
      </w:r>
      <w:r>
        <w:rPr>
          <w:rFonts w:ascii="Cambria Math" w:hAnsi="Cambria Math" w:cs="Cambria Math"/>
        </w:rPr>
        <w:t>‐</w:t>
      </w:r>
      <w:r>
        <w:t xml:space="preserve">assisted contracts; </w:t>
      </w:r>
    </w:p>
    <w:p w14:paraId="35AFFED3" w14:textId="280B7CA4" w:rsidR="00277680" w:rsidRDefault="00277680" w:rsidP="00277680">
      <w:pPr>
        <w:pStyle w:val="Body"/>
        <w:keepNext w:val="0"/>
        <w:ind w:left="720"/>
      </w:pPr>
      <w:r>
        <w:t xml:space="preserve">6. To assist the development of firms that can compete successfully in the marketplace outside the </w:t>
      </w:r>
      <w:r w:rsidR="008A1662">
        <w:t xml:space="preserve">DBE </w:t>
      </w:r>
      <w:r>
        <w:t xml:space="preserve">Program; and </w:t>
      </w:r>
    </w:p>
    <w:p w14:paraId="65770DED" w14:textId="5BB95573" w:rsidR="00277680" w:rsidRDefault="00277680" w:rsidP="00277680">
      <w:pPr>
        <w:pStyle w:val="Body"/>
        <w:keepNext w:val="0"/>
        <w:ind w:left="720"/>
        <w:sectPr w:rsidR="00277680" w:rsidSect="00323838">
          <w:pgSz w:w="12240" w:h="15840" w:code="1"/>
          <w:pgMar w:top="1440" w:right="1440" w:bottom="1440" w:left="1440" w:header="720" w:footer="720" w:gutter="0"/>
          <w:cols w:space="720"/>
          <w:docGrid w:linePitch="360"/>
        </w:sectPr>
      </w:pPr>
      <w:r>
        <w:t xml:space="preserve">7. To outreach to local firms and encourage certification and participation in the </w:t>
      </w:r>
      <w:r w:rsidR="008A1662">
        <w:t xml:space="preserve">DBE </w:t>
      </w:r>
      <w:r>
        <w:t>Program.</w:t>
      </w:r>
    </w:p>
    <w:p w14:paraId="235E3CA1" w14:textId="77777777" w:rsidR="00FA0F96" w:rsidRDefault="008D538D" w:rsidP="00870862">
      <w:pPr>
        <w:pStyle w:val="Heading1"/>
      </w:pPr>
      <w:bookmarkStart w:id="64" w:name="_Toc193667972"/>
      <w:r>
        <w:lastRenderedPageBreak/>
        <w:t xml:space="preserve">Expected </w:t>
      </w:r>
      <w:r w:rsidRPr="00870862">
        <w:t>Resources</w:t>
      </w:r>
      <w:bookmarkEnd w:id="64"/>
      <w:r>
        <w:t xml:space="preserve"> </w:t>
      </w:r>
    </w:p>
    <w:p w14:paraId="7148A5CE" w14:textId="77777777" w:rsidR="00FA0F96" w:rsidRDefault="008D538D" w:rsidP="00870862">
      <w:pPr>
        <w:pStyle w:val="Heading2"/>
        <w:rPr>
          <w:i/>
        </w:rPr>
      </w:pPr>
      <w:bookmarkStart w:id="65" w:name="_Toc193667973"/>
      <w:r>
        <w:t>AP-15 Expected Resources – 91.</w:t>
      </w:r>
      <w:r w:rsidRPr="00870862">
        <w:t>220</w:t>
      </w:r>
      <w:r>
        <w:t>(c)(1,2)</w:t>
      </w:r>
      <w:bookmarkEnd w:id="65"/>
    </w:p>
    <w:p w14:paraId="0B0DCE52" w14:textId="77777777" w:rsidR="00FA0F96" w:rsidRDefault="008D538D" w:rsidP="00870862">
      <w:pPr>
        <w:pStyle w:val="BodyBold"/>
      </w:pPr>
      <w:r>
        <w:t>Introduction</w:t>
      </w:r>
    </w:p>
    <w:p w14:paraId="363BDCF6" w14:textId="00210F7E" w:rsidR="008C7F7B" w:rsidRPr="008C7F7B" w:rsidRDefault="008C7F7B" w:rsidP="008C7F7B">
      <w:pPr>
        <w:pStyle w:val="Body"/>
      </w:pPr>
      <w:r w:rsidRPr="008C7F7B">
        <w:t xml:space="preserve">The City of </w:t>
      </w:r>
      <w:r>
        <w:t>Fresno</w:t>
      </w:r>
      <w:r w:rsidRPr="008C7F7B">
        <w:t xml:space="preserve"> receives federal funding through </w:t>
      </w:r>
      <w:r>
        <w:t>four</w:t>
      </w:r>
      <w:r w:rsidRPr="008C7F7B">
        <w:t xml:space="preserve"> HUD CPD formula grants: the Community Development Block Grant (CDBG)</w:t>
      </w:r>
      <w:r>
        <w:t xml:space="preserve">, </w:t>
      </w:r>
      <w:r w:rsidRPr="008C7F7B">
        <w:t>HOME Investment Partnerships (HOME)</w:t>
      </w:r>
      <w:r>
        <w:t>, Emergency Solutions Grants (ESG), and Housing Opportunities for Persons with AIDS (HOPWA)</w:t>
      </w:r>
      <w:r w:rsidRPr="008C7F7B">
        <w:t xml:space="preserve"> programs. Combined, the City will receive an anticipated $</w:t>
      </w:r>
      <w:r w:rsidR="00F37C9C" w:rsidRPr="00400D47">
        <w:t>12,</w:t>
      </w:r>
      <w:r w:rsidR="00B65555" w:rsidRPr="00400D47">
        <w:t>066,518</w:t>
      </w:r>
      <w:r w:rsidRPr="008C7F7B">
        <w:t xml:space="preserve"> in HUD grant funds for the 202</w:t>
      </w:r>
      <w:r>
        <w:t>5</w:t>
      </w:r>
      <w:r w:rsidRPr="008C7F7B">
        <w:t xml:space="preserve"> program year (PY 202</w:t>
      </w:r>
      <w:r>
        <w:t>5</w:t>
      </w:r>
      <w:r w:rsidRPr="008C7F7B">
        <w:t xml:space="preserve">), which runs from </w:t>
      </w:r>
      <w:r>
        <w:t>July 1</w:t>
      </w:r>
      <w:r w:rsidRPr="008C7F7B">
        <w:t>, 202</w:t>
      </w:r>
      <w:r>
        <w:t>5</w:t>
      </w:r>
      <w:r w:rsidRPr="008C7F7B">
        <w:t xml:space="preserve">, through </w:t>
      </w:r>
      <w:r>
        <w:t>June</w:t>
      </w:r>
      <w:r w:rsidRPr="008C7F7B">
        <w:t xml:space="preserve"> 30, 202</w:t>
      </w:r>
      <w:r>
        <w:t>6</w:t>
      </w:r>
      <w:r w:rsidRPr="008C7F7B">
        <w:t>. The table below outlines anticipated funding levels by program and estimates additional grant funds to be received in the remaining four program years covered by the City’s 202</w:t>
      </w:r>
      <w:r>
        <w:t>5</w:t>
      </w:r>
      <w:r w:rsidRPr="008C7F7B">
        <w:t>-202</w:t>
      </w:r>
      <w:r>
        <w:t>9</w:t>
      </w:r>
      <w:r w:rsidRPr="008C7F7B">
        <w:t xml:space="preserve"> Five-Year Consolidated Plan</w:t>
      </w:r>
      <w:r w:rsidRPr="00B65555">
        <w:t>.</w:t>
      </w:r>
      <w:r w:rsidR="00F37C9C" w:rsidRPr="00400D47">
        <w:t xml:space="preserve"> Funding amounts are estimated based on PY 2023 funding levels and will be updated based on HUD’s PY 2025 allocation amounts.</w:t>
      </w:r>
    </w:p>
    <w:p w14:paraId="2BB0C448" w14:textId="77777777" w:rsidR="00FA0F96" w:rsidRDefault="008D538D" w:rsidP="00870862">
      <w:pPr>
        <w:pStyle w:val="BodyBold"/>
      </w:pPr>
      <w:r>
        <w:t>Anticipated Resources</w:t>
      </w:r>
    </w:p>
    <w:p w14:paraId="2472F94C" w14:textId="5AA69A7D" w:rsidR="001A5FFF" w:rsidRDefault="008D538D" w:rsidP="001A5FFF">
      <w:pPr>
        <w:pStyle w:val="ChartTitleTableTitle"/>
      </w:pPr>
      <w:r>
        <w:t xml:space="preserve">Table </w:t>
      </w:r>
      <w:fldSimple w:instr=" SEQ Table \* ARABIC ">
        <w:r w:rsidR="00902454">
          <w:rPr>
            <w:noProof/>
          </w:rPr>
          <w:t>58</w:t>
        </w:r>
      </w:fldSimple>
      <w:r>
        <w:t xml:space="preserve"> - Expected Resources – Priority Table</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2023"/>
        <w:gridCol w:w="1455"/>
        <w:gridCol w:w="1108"/>
        <w:gridCol w:w="1349"/>
        <w:gridCol w:w="1282"/>
        <w:gridCol w:w="1456"/>
        <w:gridCol w:w="2028"/>
      </w:tblGrid>
      <w:tr w:rsidR="001A5FFF" w:rsidRPr="001A5FFF" w14:paraId="790D9B5E"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69D29B85"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Program</w:t>
            </w:r>
          </w:p>
        </w:tc>
        <w:tc>
          <w:tcPr>
            <w:tcW w:w="1170" w:type="dxa"/>
            <w:vMerge w:val="restart"/>
          </w:tcPr>
          <w:p w14:paraId="4FA51F06"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Source of Funds</w:t>
            </w:r>
          </w:p>
        </w:tc>
        <w:tc>
          <w:tcPr>
            <w:tcW w:w="2025" w:type="dxa"/>
            <w:vMerge w:val="restart"/>
          </w:tcPr>
          <w:p w14:paraId="0CA3FDA1"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Uses of Funds</w:t>
            </w:r>
          </w:p>
        </w:tc>
        <w:tc>
          <w:tcPr>
            <w:tcW w:w="5198" w:type="dxa"/>
            <w:gridSpan w:val="4"/>
          </w:tcPr>
          <w:p w14:paraId="0A45B1CE" w14:textId="77777777" w:rsidR="001A5FFF" w:rsidRPr="000E5069" w:rsidRDefault="001A5FFF" w:rsidP="001A5FFF">
            <w:pPr>
              <w:keepNext/>
              <w:widowControl w:val="0"/>
              <w:spacing w:after="0"/>
              <w:jc w:val="center"/>
              <w:rPr>
                <w:rFonts w:cs="Arial"/>
                <w:b w:val="0"/>
                <w:sz w:val="20"/>
                <w:szCs w:val="20"/>
              </w:rPr>
            </w:pPr>
            <w:r w:rsidRPr="000E5069">
              <w:rPr>
                <w:rFonts w:cs="Arial"/>
                <w:bCs/>
                <w:sz w:val="20"/>
                <w:szCs w:val="20"/>
              </w:rPr>
              <w:t>Expected Amount Available Year 1</w:t>
            </w:r>
          </w:p>
        </w:tc>
        <w:tc>
          <w:tcPr>
            <w:tcW w:w="1457" w:type="dxa"/>
            <w:vMerge w:val="restart"/>
          </w:tcPr>
          <w:p w14:paraId="2EC2D4AC" w14:textId="34E3AC47" w:rsidR="001A5FFF" w:rsidRPr="000E5069" w:rsidRDefault="001A5FFF" w:rsidP="001A5FFF">
            <w:pPr>
              <w:keepNext/>
              <w:widowControl w:val="0"/>
              <w:spacing w:after="0"/>
              <w:jc w:val="center"/>
              <w:rPr>
                <w:rFonts w:cs="Arial"/>
                <w:b w:val="0"/>
                <w:sz w:val="20"/>
                <w:szCs w:val="20"/>
              </w:rPr>
            </w:pPr>
            <w:r w:rsidRPr="000E5069">
              <w:rPr>
                <w:rFonts w:cs="Arial"/>
                <w:sz w:val="20"/>
                <w:szCs w:val="20"/>
              </w:rPr>
              <w:t xml:space="preserve">Expected Amount Available Remainder of </w:t>
            </w:r>
            <w:proofErr w:type="spellStart"/>
            <w:r w:rsidRPr="000E5069">
              <w:rPr>
                <w:rFonts w:cs="Arial"/>
                <w:sz w:val="20"/>
                <w:szCs w:val="20"/>
              </w:rPr>
              <w:t>ConPlan</w:t>
            </w:r>
            <w:proofErr w:type="spellEnd"/>
          </w:p>
          <w:p w14:paraId="0365A41A"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w:t>
            </w:r>
          </w:p>
        </w:tc>
        <w:tc>
          <w:tcPr>
            <w:tcW w:w="2030" w:type="dxa"/>
            <w:vMerge w:val="restart"/>
          </w:tcPr>
          <w:p w14:paraId="6D553636"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Narrative Description</w:t>
            </w:r>
          </w:p>
        </w:tc>
      </w:tr>
      <w:tr w:rsidR="001A5FFF" w:rsidRPr="001A5FFF" w14:paraId="1F6D6E5A" w14:textId="77777777" w:rsidTr="002D6DEB">
        <w:tc>
          <w:tcPr>
            <w:tcW w:w="1080" w:type="dxa"/>
            <w:vMerge/>
            <w:shd w:val="clear" w:color="auto" w:fill="006AB4"/>
          </w:tcPr>
          <w:p w14:paraId="1A0E58C4" w14:textId="77777777" w:rsidR="001A5FFF" w:rsidRPr="001A5FFF" w:rsidRDefault="001A5FFF" w:rsidP="00843E7A">
            <w:pPr>
              <w:keepNext/>
              <w:widowControl w:val="0"/>
              <w:spacing w:after="0"/>
              <w:jc w:val="center"/>
              <w:rPr>
                <w:rFonts w:cs="Arial"/>
                <w:b/>
                <w:szCs w:val="24"/>
              </w:rPr>
            </w:pPr>
          </w:p>
        </w:tc>
        <w:tc>
          <w:tcPr>
            <w:tcW w:w="1170" w:type="dxa"/>
            <w:vMerge/>
            <w:shd w:val="clear" w:color="auto" w:fill="006AB4"/>
          </w:tcPr>
          <w:p w14:paraId="3370152B" w14:textId="77777777" w:rsidR="001A5FFF" w:rsidRPr="001A5FFF" w:rsidRDefault="001A5FFF" w:rsidP="00843E7A">
            <w:pPr>
              <w:keepNext/>
              <w:widowControl w:val="0"/>
              <w:spacing w:after="0"/>
              <w:jc w:val="center"/>
              <w:rPr>
                <w:rFonts w:cs="Arial"/>
                <w:b/>
                <w:szCs w:val="24"/>
              </w:rPr>
            </w:pPr>
          </w:p>
        </w:tc>
        <w:tc>
          <w:tcPr>
            <w:tcW w:w="2025" w:type="dxa"/>
            <w:vMerge/>
            <w:shd w:val="clear" w:color="auto" w:fill="006AB4"/>
          </w:tcPr>
          <w:p w14:paraId="6DE8F4C6" w14:textId="77777777" w:rsidR="001A5FFF" w:rsidRPr="001A5FFF" w:rsidRDefault="001A5FFF" w:rsidP="00843E7A">
            <w:pPr>
              <w:keepNext/>
              <w:widowControl w:val="0"/>
              <w:spacing w:after="0"/>
              <w:jc w:val="center"/>
              <w:rPr>
                <w:rFonts w:cs="Arial"/>
                <w:b/>
                <w:szCs w:val="24"/>
              </w:rPr>
            </w:pPr>
          </w:p>
        </w:tc>
        <w:tc>
          <w:tcPr>
            <w:tcW w:w="1456" w:type="dxa"/>
            <w:shd w:val="clear" w:color="auto" w:fill="006AB4"/>
          </w:tcPr>
          <w:p w14:paraId="1D034E30"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Annual Allocation: $</w:t>
            </w:r>
          </w:p>
        </w:tc>
        <w:tc>
          <w:tcPr>
            <w:tcW w:w="1109" w:type="dxa"/>
            <w:shd w:val="clear" w:color="auto" w:fill="006AB4"/>
          </w:tcPr>
          <w:p w14:paraId="22DB3D77"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Program Income: $</w:t>
            </w:r>
          </w:p>
        </w:tc>
        <w:tc>
          <w:tcPr>
            <w:tcW w:w="1350" w:type="dxa"/>
            <w:shd w:val="clear" w:color="auto" w:fill="006AB4"/>
          </w:tcPr>
          <w:p w14:paraId="4FD1B048"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Prior Year Resources: $</w:t>
            </w:r>
          </w:p>
        </w:tc>
        <w:tc>
          <w:tcPr>
            <w:tcW w:w="1283" w:type="dxa"/>
            <w:shd w:val="clear" w:color="auto" w:fill="006AB4"/>
          </w:tcPr>
          <w:p w14:paraId="3A64A0E2"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Total:</w:t>
            </w:r>
          </w:p>
          <w:p w14:paraId="417CD911"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7" w:type="dxa"/>
            <w:vMerge/>
          </w:tcPr>
          <w:p w14:paraId="6DA02848" w14:textId="77777777" w:rsidR="001A5FFF" w:rsidRPr="001A5FFF" w:rsidRDefault="001A5FFF" w:rsidP="00843E7A">
            <w:pPr>
              <w:keepNext/>
              <w:widowControl w:val="0"/>
              <w:spacing w:after="0"/>
              <w:jc w:val="center"/>
              <w:rPr>
                <w:rFonts w:cs="Arial"/>
                <w:b/>
                <w:szCs w:val="24"/>
              </w:rPr>
            </w:pPr>
          </w:p>
        </w:tc>
        <w:tc>
          <w:tcPr>
            <w:tcW w:w="2030" w:type="dxa"/>
            <w:vMerge/>
          </w:tcPr>
          <w:p w14:paraId="34363A75" w14:textId="77777777" w:rsidR="001A5FFF" w:rsidRPr="001A5FFF" w:rsidRDefault="001A5FFF" w:rsidP="00843E7A">
            <w:pPr>
              <w:keepNext/>
              <w:widowControl w:val="0"/>
              <w:spacing w:after="0"/>
              <w:jc w:val="center"/>
              <w:rPr>
                <w:rFonts w:cs="Arial"/>
                <w:b/>
                <w:szCs w:val="24"/>
              </w:rPr>
            </w:pPr>
          </w:p>
        </w:tc>
      </w:tr>
      <w:tr w:rsidR="002D6DEB" w:rsidRPr="001A5FFF" w14:paraId="2A91FD59"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442F2FFD" w14:textId="3F2FB0FD" w:rsidR="00F37C9C" w:rsidRPr="000E5069" w:rsidRDefault="00F37C9C" w:rsidP="00F37C9C">
            <w:pPr>
              <w:keepNext/>
              <w:widowControl w:val="0"/>
              <w:spacing w:after="0"/>
              <w:jc w:val="center"/>
              <w:rPr>
                <w:rFonts w:cs="Arial"/>
                <w:bCs/>
                <w:sz w:val="20"/>
                <w:szCs w:val="20"/>
              </w:rPr>
            </w:pPr>
            <w:r w:rsidRPr="000E5069">
              <w:rPr>
                <w:rFonts w:cs="Arial"/>
                <w:bCs/>
                <w:sz w:val="20"/>
                <w:szCs w:val="20"/>
              </w:rPr>
              <w:t>CDBG</w:t>
            </w:r>
          </w:p>
        </w:tc>
        <w:tc>
          <w:tcPr>
            <w:tcW w:w="1170" w:type="dxa"/>
          </w:tcPr>
          <w:p w14:paraId="23A5A9B6" w14:textId="77777777" w:rsidR="00F37C9C" w:rsidRPr="000E5069" w:rsidRDefault="00F37C9C" w:rsidP="00F37C9C">
            <w:pPr>
              <w:keepNext/>
              <w:widowControl w:val="0"/>
              <w:jc w:val="center"/>
              <w:rPr>
                <w:rFonts w:cs="Arial"/>
                <w:bCs/>
                <w:sz w:val="20"/>
                <w:szCs w:val="20"/>
              </w:rPr>
            </w:pPr>
            <w:r w:rsidRPr="000E5069">
              <w:rPr>
                <w:rFonts w:cs="Arial"/>
                <w:bCs/>
                <w:sz w:val="20"/>
                <w:szCs w:val="20"/>
              </w:rPr>
              <w:t xml:space="preserve">Public– </w:t>
            </w:r>
          </w:p>
          <w:p w14:paraId="6150C6B6" w14:textId="256C6FC1" w:rsidR="00F37C9C" w:rsidRPr="000E5069" w:rsidRDefault="00F37C9C" w:rsidP="00F37C9C">
            <w:pPr>
              <w:keepNext/>
              <w:widowControl w:val="0"/>
              <w:spacing w:after="0"/>
              <w:jc w:val="center"/>
              <w:rPr>
                <w:rFonts w:cs="Arial"/>
                <w:bCs/>
                <w:sz w:val="20"/>
                <w:szCs w:val="20"/>
              </w:rPr>
            </w:pPr>
            <w:r w:rsidRPr="000E5069">
              <w:rPr>
                <w:rFonts w:cs="Arial"/>
                <w:bCs/>
                <w:sz w:val="20"/>
                <w:szCs w:val="20"/>
              </w:rPr>
              <w:t>Federal</w:t>
            </w:r>
          </w:p>
        </w:tc>
        <w:tc>
          <w:tcPr>
            <w:tcW w:w="2025" w:type="dxa"/>
          </w:tcPr>
          <w:p w14:paraId="4C080146" w14:textId="77777777" w:rsidR="00F37C9C" w:rsidRPr="000E5069" w:rsidRDefault="00F37C9C" w:rsidP="00F37C9C">
            <w:pPr>
              <w:keepNext/>
              <w:widowControl w:val="0"/>
              <w:jc w:val="center"/>
              <w:rPr>
                <w:rFonts w:cs="Arial"/>
                <w:bCs/>
                <w:sz w:val="20"/>
                <w:szCs w:val="20"/>
              </w:rPr>
            </w:pPr>
            <w:r w:rsidRPr="000E5069">
              <w:rPr>
                <w:rFonts w:cs="Arial"/>
                <w:bCs/>
                <w:sz w:val="20"/>
                <w:szCs w:val="20"/>
              </w:rPr>
              <w:t>Acquisition</w:t>
            </w:r>
          </w:p>
          <w:p w14:paraId="6A25C32D" w14:textId="77777777" w:rsidR="00F37C9C" w:rsidRPr="000E5069" w:rsidRDefault="00F37C9C" w:rsidP="00F37C9C">
            <w:pPr>
              <w:keepNext/>
              <w:widowControl w:val="0"/>
              <w:jc w:val="center"/>
              <w:rPr>
                <w:rFonts w:cs="Arial"/>
                <w:bCs/>
                <w:sz w:val="20"/>
                <w:szCs w:val="20"/>
              </w:rPr>
            </w:pPr>
            <w:r w:rsidRPr="000E5069">
              <w:rPr>
                <w:rFonts w:cs="Arial"/>
                <w:bCs/>
                <w:sz w:val="20"/>
                <w:szCs w:val="20"/>
              </w:rPr>
              <w:t>Admin and planning</w:t>
            </w:r>
          </w:p>
          <w:p w14:paraId="45BD9301" w14:textId="77777777" w:rsidR="00F37C9C" w:rsidRPr="000E5069" w:rsidRDefault="00F37C9C" w:rsidP="00F37C9C">
            <w:pPr>
              <w:keepNext/>
              <w:widowControl w:val="0"/>
              <w:jc w:val="center"/>
              <w:rPr>
                <w:rFonts w:cs="Arial"/>
                <w:bCs/>
                <w:sz w:val="20"/>
                <w:szCs w:val="20"/>
              </w:rPr>
            </w:pPr>
            <w:r w:rsidRPr="000E5069">
              <w:rPr>
                <w:rFonts w:cs="Arial"/>
                <w:bCs/>
                <w:sz w:val="20"/>
                <w:szCs w:val="20"/>
              </w:rPr>
              <w:t>Economic development</w:t>
            </w:r>
          </w:p>
          <w:p w14:paraId="14BD584B" w14:textId="77777777" w:rsidR="00F37C9C" w:rsidRPr="000E5069" w:rsidRDefault="00F37C9C" w:rsidP="00F37C9C">
            <w:pPr>
              <w:keepNext/>
              <w:widowControl w:val="0"/>
              <w:jc w:val="center"/>
              <w:rPr>
                <w:rFonts w:cs="Arial"/>
                <w:bCs/>
                <w:sz w:val="20"/>
                <w:szCs w:val="20"/>
              </w:rPr>
            </w:pPr>
            <w:r w:rsidRPr="000E5069">
              <w:rPr>
                <w:rFonts w:cs="Arial"/>
                <w:bCs/>
                <w:sz w:val="20"/>
                <w:szCs w:val="20"/>
              </w:rPr>
              <w:t>Housing</w:t>
            </w:r>
          </w:p>
          <w:p w14:paraId="3EF1014C"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 improvements</w:t>
            </w:r>
          </w:p>
          <w:p w14:paraId="52179FDB" w14:textId="77777777" w:rsidR="00F37C9C" w:rsidRDefault="00F37C9C" w:rsidP="00F37C9C">
            <w:pPr>
              <w:keepNext/>
              <w:widowControl w:val="0"/>
              <w:spacing w:after="0"/>
              <w:jc w:val="center"/>
              <w:rPr>
                <w:rFonts w:cs="Arial"/>
                <w:bCs/>
                <w:sz w:val="20"/>
                <w:szCs w:val="20"/>
              </w:rPr>
            </w:pPr>
            <w:r w:rsidRPr="000E5069">
              <w:rPr>
                <w:rFonts w:cs="Arial"/>
                <w:bCs/>
                <w:sz w:val="20"/>
                <w:szCs w:val="20"/>
              </w:rPr>
              <w:t>Public services</w:t>
            </w:r>
          </w:p>
          <w:p w14:paraId="4A799467" w14:textId="5A9AA6CF" w:rsidR="00F37C9C" w:rsidRDefault="004503F0" w:rsidP="00F37C9C">
            <w:pPr>
              <w:keepNext/>
              <w:widowControl w:val="0"/>
              <w:spacing w:after="0"/>
              <w:jc w:val="center"/>
              <w:rPr>
                <w:rFonts w:cs="Arial"/>
                <w:bCs/>
                <w:sz w:val="20"/>
                <w:szCs w:val="20"/>
              </w:rPr>
            </w:pPr>
            <w:r>
              <w:rPr>
                <w:rFonts w:cs="Arial"/>
                <w:bCs/>
                <w:sz w:val="20"/>
                <w:szCs w:val="20"/>
              </w:rPr>
              <w:t>Fair housing</w:t>
            </w:r>
          </w:p>
          <w:p w14:paraId="51988FDE" w14:textId="77777777" w:rsidR="00F37C9C" w:rsidRDefault="00F37C9C" w:rsidP="00F37C9C">
            <w:pPr>
              <w:keepNext/>
              <w:widowControl w:val="0"/>
              <w:spacing w:after="0"/>
              <w:jc w:val="center"/>
              <w:rPr>
                <w:rFonts w:cs="Arial"/>
                <w:bCs/>
                <w:sz w:val="20"/>
                <w:szCs w:val="20"/>
              </w:rPr>
            </w:pPr>
          </w:p>
          <w:p w14:paraId="391C9E26" w14:textId="77777777" w:rsidR="00F37C9C" w:rsidRDefault="00F37C9C" w:rsidP="00F37C9C">
            <w:pPr>
              <w:keepNext/>
              <w:widowControl w:val="0"/>
              <w:spacing w:after="0"/>
              <w:jc w:val="center"/>
              <w:rPr>
                <w:rFonts w:cs="Arial"/>
                <w:bCs/>
                <w:sz w:val="20"/>
                <w:szCs w:val="20"/>
              </w:rPr>
            </w:pPr>
          </w:p>
          <w:p w14:paraId="72E43118" w14:textId="3ECBA876" w:rsidR="00F37C9C" w:rsidRPr="000E5069" w:rsidRDefault="00F37C9C" w:rsidP="00F37C9C">
            <w:pPr>
              <w:keepNext/>
              <w:widowControl w:val="0"/>
              <w:spacing w:after="0"/>
              <w:jc w:val="center"/>
              <w:rPr>
                <w:rFonts w:cs="Arial"/>
                <w:bCs/>
                <w:sz w:val="20"/>
                <w:szCs w:val="20"/>
              </w:rPr>
            </w:pPr>
          </w:p>
        </w:tc>
        <w:tc>
          <w:tcPr>
            <w:tcW w:w="1456" w:type="dxa"/>
          </w:tcPr>
          <w:p w14:paraId="373C6506" w14:textId="260A8744" w:rsidR="00F37C9C" w:rsidRPr="000E5069" w:rsidRDefault="00F37C9C" w:rsidP="00F37C9C">
            <w:pPr>
              <w:keepNext/>
              <w:widowControl w:val="0"/>
              <w:spacing w:after="0"/>
              <w:jc w:val="center"/>
              <w:rPr>
                <w:rFonts w:cs="Arial"/>
                <w:bCs/>
                <w:sz w:val="20"/>
                <w:szCs w:val="20"/>
              </w:rPr>
            </w:pPr>
            <w:r w:rsidRPr="004671E7">
              <w:rPr>
                <w:rFonts w:cs="Arial"/>
                <w:bCs/>
                <w:sz w:val="20"/>
                <w:szCs w:val="20"/>
              </w:rPr>
              <w:lastRenderedPageBreak/>
              <w:t>$6,897,161</w:t>
            </w:r>
          </w:p>
        </w:tc>
        <w:tc>
          <w:tcPr>
            <w:tcW w:w="1109" w:type="dxa"/>
          </w:tcPr>
          <w:p w14:paraId="22FC6209" w14:textId="22E41894" w:rsidR="00F37C9C" w:rsidRPr="000E5069" w:rsidRDefault="00F37C9C" w:rsidP="00F37C9C">
            <w:pPr>
              <w:keepNext/>
              <w:widowControl w:val="0"/>
              <w:spacing w:after="0"/>
              <w:jc w:val="center"/>
              <w:rPr>
                <w:rFonts w:cs="Arial"/>
                <w:bCs/>
                <w:sz w:val="20"/>
                <w:szCs w:val="20"/>
              </w:rPr>
            </w:pPr>
            <w:r w:rsidRPr="004671E7">
              <w:rPr>
                <w:rFonts w:cs="Arial"/>
                <w:bCs/>
                <w:sz w:val="20"/>
                <w:szCs w:val="20"/>
              </w:rPr>
              <w:t>$</w:t>
            </w:r>
            <w:r w:rsidR="004503F0">
              <w:rPr>
                <w:rFonts w:cs="Arial"/>
                <w:bCs/>
                <w:sz w:val="20"/>
                <w:szCs w:val="20"/>
              </w:rPr>
              <w:t>245,60</w:t>
            </w:r>
            <w:r w:rsidRPr="004671E7">
              <w:rPr>
                <w:rFonts w:cs="Arial"/>
                <w:bCs/>
                <w:sz w:val="20"/>
                <w:szCs w:val="20"/>
              </w:rPr>
              <w:t>0</w:t>
            </w:r>
          </w:p>
        </w:tc>
        <w:tc>
          <w:tcPr>
            <w:tcW w:w="1350" w:type="dxa"/>
          </w:tcPr>
          <w:p w14:paraId="4749B85A" w14:textId="3A58ADC4" w:rsidR="00F37C9C" w:rsidRPr="000E5069" w:rsidRDefault="00F37C9C" w:rsidP="00F37C9C">
            <w:pPr>
              <w:keepNext/>
              <w:widowControl w:val="0"/>
              <w:spacing w:after="0"/>
              <w:jc w:val="center"/>
              <w:rPr>
                <w:rFonts w:cs="Arial"/>
                <w:bCs/>
                <w:sz w:val="20"/>
                <w:szCs w:val="20"/>
              </w:rPr>
            </w:pPr>
            <w:r w:rsidRPr="004671E7">
              <w:rPr>
                <w:rFonts w:cs="Arial"/>
                <w:bCs/>
                <w:sz w:val="20"/>
                <w:szCs w:val="20"/>
              </w:rPr>
              <w:t>$0</w:t>
            </w:r>
          </w:p>
        </w:tc>
        <w:tc>
          <w:tcPr>
            <w:tcW w:w="1283" w:type="dxa"/>
          </w:tcPr>
          <w:p w14:paraId="723240AA" w14:textId="5D7EE7DC" w:rsidR="00F37C9C" w:rsidRPr="000E5069" w:rsidRDefault="00F37C9C" w:rsidP="00F37C9C">
            <w:pPr>
              <w:keepNext/>
              <w:widowControl w:val="0"/>
              <w:spacing w:after="0"/>
              <w:jc w:val="center"/>
              <w:rPr>
                <w:rFonts w:cs="Arial"/>
                <w:bCs/>
                <w:sz w:val="20"/>
                <w:szCs w:val="20"/>
              </w:rPr>
            </w:pPr>
            <w:r w:rsidRPr="004671E7">
              <w:rPr>
                <w:rFonts w:cs="Arial"/>
                <w:bCs/>
                <w:sz w:val="20"/>
                <w:szCs w:val="20"/>
              </w:rPr>
              <w:t>$</w:t>
            </w:r>
            <w:r w:rsidR="004503F0">
              <w:rPr>
                <w:rFonts w:cs="Arial"/>
                <w:bCs/>
                <w:sz w:val="20"/>
                <w:szCs w:val="20"/>
              </w:rPr>
              <w:t>7</w:t>
            </w:r>
            <w:r w:rsidRPr="004671E7">
              <w:rPr>
                <w:rFonts w:cs="Arial"/>
                <w:bCs/>
                <w:sz w:val="20"/>
                <w:szCs w:val="20"/>
              </w:rPr>
              <w:t>,</w:t>
            </w:r>
            <w:r w:rsidR="004503F0">
              <w:rPr>
                <w:rFonts w:cs="Arial"/>
                <w:bCs/>
                <w:sz w:val="20"/>
                <w:szCs w:val="20"/>
              </w:rPr>
              <w:t>142</w:t>
            </w:r>
            <w:r w:rsidRPr="004671E7">
              <w:rPr>
                <w:rFonts w:cs="Arial"/>
                <w:bCs/>
                <w:sz w:val="20"/>
                <w:szCs w:val="20"/>
              </w:rPr>
              <w:t>,</w:t>
            </w:r>
            <w:r w:rsidR="004503F0">
              <w:rPr>
                <w:rFonts w:cs="Arial"/>
                <w:bCs/>
                <w:sz w:val="20"/>
                <w:szCs w:val="20"/>
              </w:rPr>
              <w:t>7</w:t>
            </w:r>
            <w:r w:rsidRPr="004671E7">
              <w:rPr>
                <w:rFonts w:cs="Arial"/>
                <w:bCs/>
                <w:sz w:val="20"/>
                <w:szCs w:val="20"/>
              </w:rPr>
              <w:t>61</w:t>
            </w:r>
          </w:p>
        </w:tc>
        <w:tc>
          <w:tcPr>
            <w:tcW w:w="1457" w:type="dxa"/>
          </w:tcPr>
          <w:p w14:paraId="0CE7B026" w14:textId="152624D9" w:rsidR="00F37C9C" w:rsidRPr="000E5069" w:rsidRDefault="00F37C9C" w:rsidP="00F37C9C">
            <w:pPr>
              <w:keepNext/>
              <w:widowControl w:val="0"/>
              <w:spacing w:after="0"/>
              <w:jc w:val="center"/>
              <w:rPr>
                <w:rFonts w:cs="Arial"/>
                <w:bCs/>
                <w:sz w:val="20"/>
                <w:szCs w:val="20"/>
              </w:rPr>
            </w:pPr>
            <w:r>
              <w:rPr>
                <w:rFonts w:cs="Arial"/>
                <w:bCs/>
                <w:sz w:val="20"/>
                <w:szCs w:val="20"/>
              </w:rPr>
              <w:t>$27,588,644</w:t>
            </w:r>
          </w:p>
        </w:tc>
        <w:tc>
          <w:tcPr>
            <w:tcW w:w="2030" w:type="dxa"/>
          </w:tcPr>
          <w:p w14:paraId="2F5D54FB" w14:textId="79D6BB6A" w:rsidR="00F37C9C" w:rsidRPr="000E5069" w:rsidRDefault="00F37C9C" w:rsidP="00F37C9C">
            <w:pPr>
              <w:keepNext/>
              <w:widowControl w:val="0"/>
              <w:spacing w:after="0"/>
              <w:jc w:val="center"/>
              <w:rPr>
                <w:rFonts w:cs="Arial"/>
                <w:bCs/>
                <w:sz w:val="20"/>
                <w:szCs w:val="20"/>
              </w:rPr>
            </w:pPr>
            <w:r w:rsidRPr="004671E7">
              <w:rPr>
                <w:rFonts w:cs="Arial"/>
                <w:bCs/>
                <w:sz w:val="20"/>
                <w:szCs w:val="20"/>
              </w:rPr>
              <w:t>The expected amount of CDBG funds available for the remainder of the Con Plan is estimated at four times the City’s</w:t>
            </w:r>
            <w:r w:rsidR="004503F0">
              <w:rPr>
                <w:rFonts w:cs="Arial"/>
                <w:bCs/>
                <w:sz w:val="20"/>
                <w:szCs w:val="20"/>
              </w:rPr>
              <w:t xml:space="preserve"> anticipated</w:t>
            </w:r>
            <w:r w:rsidRPr="004671E7">
              <w:rPr>
                <w:rFonts w:cs="Arial"/>
                <w:bCs/>
                <w:sz w:val="20"/>
                <w:szCs w:val="20"/>
              </w:rPr>
              <w:t xml:space="preserve"> </w:t>
            </w:r>
            <w:r>
              <w:rPr>
                <w:rFonts w:cs="Arial"/>
                <w:bCs/>
                <w:sz w:val="20"/>
                <w:szCs w:val="20"/>
              </w:rPr>
              <w:t>P</w:t>
            </w:r>
            <w:r w:rsidRPr="004671E7">
              <w:rPr>
                <w:rFonts w:cs="Arial"/>
                <w:bCs/>
                <w:sz w:val="20"/>
                <w:szCs w:val="20"/>
              </w:rPr>
              <w:t>Y 2025 annual allocation.</w:t>
            </w:r>
          </w:p>
        </w:tc>
      </w:tr>
      <w:tr w:rsidR="00F37C9C" w:rsidRPr="001A5FFF" w14:paraId="2C7C1A5D" w14:textId="77777777" w:rsidTr="002D6DEB">
        <w:tc>
          <w:tcPr>
            <w:tcW w:w="1080" w:type="dxa"/>
          </w:tcPr>
          <w:p w14:paraId="20FA45DF" w14:textId="5192B667" w:rsidR="00F37C9C" w:rsidRPr="000E5069" w:rsidRDefault="00F37C9C" w:rsidP="00F37C9C">
            <w:pPr>
              <w:keepNext/>
              <w:widowControl w:val="0"/>
              <w:jc w:val="center"/>
              <w:rPr>
                <w:rFonts w:cs="Arial"/>
                <w:bCs/>
                <w:sz w:val="20"/>
                <w:szCs w:val="20"/>
              </w:rPr>
            </w:pPr>
            <w:r w:rsidRPr="000E5069">
              <w:rPr>
                <w:rFonts w:cs="Arial"/>
                <w:bCs/>
                <w:sz w:val="20"/>
                <w:szCs w:val="20"/>
              </w:rPr>
              <w:t>HOME</w:t>
            </w:r>
          </w:p>
        </w:tc>
        <w:tc>
          <w:tcPr>
            <w:tcW w:w="1170" w:type="dxa"/>
          </w:tcPr>
          <w:p w14:paraId="046C763F" w14:textId="77777777" w:rsidR="00F37C9C" w:rsidRPr="000E5069" w:rsidRDefault="00F37C9C" w:rsidP="00F37C9C">
            <w:pPr>
              <w:keepNext/>
              <w:widowControl w:val="0"/>
              <w:jc w:val="center"/>
              <w:rPr>
                <w:rFonts w:cs="Arial"/>
                <w:bCs/>
                <w:sz w:val="20"/>
                <w:szCs w:val="20"/>
              </w:rPr>
            </w:pPr>
            <w:r w:rsidRPr="000E5069">
              <w:rPr>
                <w:rFonts w:cs="Arial"/>
                <w:bCs/>
                <w:sz w:val="20"/>
                <w:szCs w:val="20"/>
              </w:rPr>
              <w:t xml:space="preserve">Public– </w:t>
            </w:r>
          </w:p>
          <w:p w14:paraId="3C573901" w14:textId="500106C8" w:rsidR="00F37C9C" w:rsidRPr="000E5069" w:rsidRDefault="00F37C9C" w:rsidP="00F37C9C">
            <w:pPr>
              <w:keepNext/>
              <w:widowControl w:val="0"/>
              <w:jc w:val="center"/>
              <w:rPr>
                <w:rFonts w:cs="Arial"/>
                <w:bCs/>
                <w:sz w:val="20"/>
                <w:szCs w:val="20"/>
              </w:rPr>
            </w:pPr>
            <w:r w:rsidRPr="000E5069">
              <w:rPr>
                <w:rFonts w:cs="Arial"/>
                <w:bCs/>
                <w:sz w:val="20"/>
                <w:szCs w:val="20"/>
              </w:rPr>
              <w:t>Federal</w:t>
            </w:r>
          </w:p>
        </w:tc>
        <w:tc>
          <w:tcPr>
            <w:tcW w:w="2025" w:type="dxa"/>
          </w:tcPr>
          <w:p w14:paraId="67828A71" w14:textId="6583AB59" w:rsidR="004503F0" w:rsidRDefault="004503F0" w:rsidP="00F37C9C">
            <w:pPr>
              <w:keepNext/>
              <w:widowControl w:val="0"/>
              <w:jc w:val="center"/>
              <w:rPr>
                <w:rFonts w:cs="Arial"/>
                <w:bCs/>
                <w:sz w:val="20"/>
                <w:szCs w:val="20"/>
              </w:rPr>
            </w:pPr>
            <w:r>
              <w:rPr>
                <w:rFonts w:cs="Arial"/>
                <w:bCs/>
                <w:sz w:val="20"/>
                <w:szCs w:val="20"/>
              </w:rPr>
              <w:t>Admin and planning</w:t>
            </w:r>
          </w:p>
          <w:p w14:paraId="124C4A66" w14:textId="3800A23C" w:rsidR="00F37C9C" w:rsidRPr="000E5069" w:rsidRDefault="00F37C9C" w:rsidP="00F37C9C">
            <w:pPr>
              <w:keepNext/>
              <w:widowControl w:val="0"/>
              <w:jc w:val="center"/>
              <w:rPr>
                <w:rFonts w:cs="Arial"/>
                <w:bCs/>
                <w:sz w:val="20"/>
                <w:szCs w:val="20"/>
              </w:rPr>
            </w:pPr>
            <w:r w:rsidRPr="000E5069">
              <w:rPr>
                <w:rFonts w:cs="Arial"/>
                <w:bCs/>
                <w:sz w:val="20"/>
                <w:szCs w:val="20"/>
              </w:rPr>
              <w:t>Multifamily rental new construction</w:t>
            </w:r>
          </w:p>
          <w:p w14:paraId="13CEDC96" w14:textId="77777777" w:rsidR="00F37C9C" w:rsidRPr="000E5069" w:rsidRDefault="00F37C9C" w:rsidP="00F37C9C">
            <w:pPr>
              <w:keepNext/>
              <w:widowControl w:val="0"/>
              <w:jc w:val="center"/>
              <w:rPr>
                <w:rFonts w:cs="Arial"/>
                <w:bCs/>
                <w:sz w:val="20"/>
                <w:szCs w:val="20"/>
              </w:rPr>
            </w:pPr>
            <w:r w:rsidRPr="000E5069">
              <w:rPr>
                <w:rFonts w:cs="Arial"/>
                <w:bCs/>
                <w:sz w:val="20"/>
                <w:szCs w:val="20"/>
              </w:rPr>
              <w:t>Multifamily rental rehab</w:t>
            </w:r>
          </w:p>
          <w:p w14:paraId="01F11C72" w14:textId="77777777" w:rsidR="00F37C9C" w:rsidRPr="000E5069" w:rsidRDefault="00F37C9C" w:rsidP="00F37C9C">
            <w:pPr>
              <w:keepNext/>
              <w:widowControl w:val="0"/>
              <w:jc w:val="center"/>
              <w:rPr>
                <w:rFonts w:cs="Arial"/>
                <w:bCs/>
                <w:sz w:val="20"/>
                <w:szCs w:val="20"/>
              </w:rPr>
            </w:pPr>
            <w:r w:rsidRPr="000E5069">
              <w:rPr>
                <w:rFonts w:cs="Arial"/>
                <w:bCs/>
                <w:sz w:val="20"/>
                <w:szCs w:val="20"/>
              </w:rPr>
              <w:t>New construction for ownership</w:t>
            </w:r>
          </w:p>
          <w:p w14:paraId="7932AFA8" w14:textId="19DCEC80" w:rsidR="00F37C9C" w:rsidRPr="000E5069" w:rsidRDefault="00F37C9C" w:rsidP="00F37C9C">
            <w:pPr>
              <w:keepNext/>
              <w:widowControl w:val="0"/>
              <w:jc w:val="center"/>
              <w:rPr>
                <w:rFonts w:cs="Arial"/>
                <w:bCs/>
                <w:sz w:val="20"/>
                <w:szCs w:val="20"/>
              </w:rPr>
            </w:pPr>
            <w:r w:rsidRPr="000E5069">
              <w:rPr>
                <w:rFonts w:cs="Arial"/>
                <w:bCs/>
                <w:sz w:val="20"/>
                <w:szCs w:val="20"/>
              </w:rPr>
              <w:t>TBRA</w:t>
            </w:r>
          </w:p>
        </w:tc>
        <w:tc>
          <w:tcPr>
            <w:tcW w:w="1456" w:type="dxa"/>
          </w:tcPr>
          <w:p w14:paraId="2889A722" w14:textId="4B69AEFD" w:rsidR="00F37C9C" w:rsidRPr="000E5069" w:rsidRDefault="00F37C9C" w:rsidP="00F37C9C">
            <w:pPr>
              <w:keepNext/>
              <w:widowControl w:val="0"/>
              <w:jc w:val="center"/>
              <w:rPr>
                <w:rFonts w:cs="Arial"/>
                <w:bCs/>
                <w:sz w:val="20"/>
                <w:szCs w:val="20"/>
              </w:rPr>
            </w:pPr>
            <w:r w:rsidRPr="004671E7">
              <w:rPr>
                <w:rFonts w:cs="Arial"/>
                <w:bCs/>
                <w:sz w:val="20"/>
                <w:szCs w:val="20"/>
              </w:rPr>
              <w:t>$3,578,083</w:t>
            </w:r>
          </w:p>
        </w:tc>
        <w:tc>
          <w:tcPr>
            <w:tcW w:w="1109" w:type="dxa"/>
          </w:tcPr>
          <w:p w14:paraId="43DD9ACB" w14:textId="719481E0" w:rsidR="00F37C9C" w:rsidRPr="000E5069" w:rsidRDefault="00F37C9C" w:rsidP="00F37C9C">
            <w:pPr>
              <w:keepNext/>
              <w:widowControl w:val="0"/>
              <w:jc w:val="center"/>
              <w:rPr>
                <w:rFonts w:cs="Arial"/>
                <w:bCs/>
                <w:sz w:val="20"/>
                <w:szCs w:val="20"/>
              </w:rPr>
            </w:pPr>
            <w:r w:rsidRPr="004671E7">
              <w:rPr>
                <w:rFonts w:cs="Arial"/>
                <w:bCs/>
                <w:sz w:val="20"/>
                <w:szCs w:val="20"/>
              </w:rPr>
              <w:t>$</w:t>
            </w:r>
            <w:r w:rsidR="004503F0">
              <w:rPr>
                <w:rFonts w:cs="Arial"/>
                <w:bCs/>
                <w:sz w:val="20"/>
                <w:szCs w:val="20"/>
              </w:rPr>
              <w:t>563,900</w:t>
            </w:r>
          </w:p>
        </w:tc>
        <w:tc>
          <w:tcPr>
            <w:tcW w:w="1350" w:type="dxa"/>
          </w:tcPr>
          <w:p w14:paraId="2788369D" w14:textId="694772B2" w:rsidR="00F37C9C" w:rsidRPr="000E5069" w:rsidRDefault="00F37C9C" w:rsidP="00F37C9C">
            <w:pPr>
              <w:keepNext/>
              <w:widowControl w:val="0"/>
              <w:jc w:val="center"/>
              <w:rPr>
                <w:rFonts w:cs="Arial"/>
                <w:bCs/>
                <w:sz w:val="20"/>
                <w:szCs w:val="20"/>
              </w:rPr>
            </w:pPr>
            <w:r w:rsidRPr="004671E7">
              <w:rPr>
                <w:rFonts w:cs="Arial"/>
                <w:bCs/>
                <w:sz w:val="20"/>
                <w:szCs w:val="20"/>
              </w:rPr>
              <w:t>$</w:t>
            </w:r>
            <w:r w:rsidR="004503F0">
              <w:rPr>
                <w:rFonts w:cs="Arial"/>
                <w:bCs/>
                <w:sz w:val="20"/>
                <w:szCs w:val="20"/>
              </w:rPr>
              <w:t>0</w:t>
            </w:r>
          </w:p>
        </w:tc>
        <w:tc>
          <w:tcPr>
            <w:tcW w:w="1283" w:type="dxa"/>
          </w:tcPr>
          <w:p w14:paraId="2FA3E8D9" w14:textId="58E41393" w:rsidR="00F37C9C" w:rsidRPr="000E5069" w:rsidRDefault="00F37C9C" w:rsidP="00F37C9C">
            <w:pPr>
              <w:keepNext/>
              <w:widowControl w:val="0"/>
              <w:jc w:val="center"/>
              <w:rPr>
                <w:rFonts w:cs="Arial"/>
                <w:bCs/>
                <w:sz w:val="20"/>
                <w:szCs w:val="20"/>
              </w:rPr>
            </w:pPr>
            <w:r w:rsidRPr="004671E7">
              <w:rPr>
                <w:rFonts w:cs="Arial"/>
                <w:bCs/>
                <w:sz w:val="20"/>
                <w:szCs w:val="20"/>
              </w:rPr>
              <w:t>$</w:t>
            </w:r>
            <w:r w:rsidR="004503F0">
              <w:rPr>
                <w:rFonts w:cs="Arial"/>
                <w:bCs/>
                <w:sz w:val="20"/>
                <w:szCs w:val="20"/>
              </w:rPr>
              <w:t>4</w:t>
            </w:r>
            <w:r w:rsidRPr="004671E7">
              <w:rPr>
                <w:rFonts w:cs="Arial"/>
                <w:bCs/>
                <w:sz w:val="20"/>
                <w:szCs w:val="20"/>
              </w:rPr>
              <w:t>,</w:t>
            </w:r>
            <w:r w:rsidR="004503F0">
              <w:rPr>
                <w:rFonts w:cs="Arial"/>
                <w:bCs/>
                <w:sz w:val="20"/>
                <w:szCs w:val="20"/>
              </w:rPr>
              <w:t>141</w:t>
            </w:r>
            <w:r w:rsidRPr="004671E7">
              <w:rPr>
                <w:rFonts w:cs="Arial"/>
                <w:bCs/>
                <w:sz w:val="20"/>
                <w:szCs w:val="20"/>
              </w:rPr>
              <w:t>,</w:t>
            </w:r>
            <w:r w:rsidR="004503F0">
              <w:rPr>
                <w:rFonts w:cs="Arial"/>
                <w:bCs/>
                <w:sz w:val="20"/>
                <w:szCs w:val="20"/>
              </w:rPr>
              <w:t>983</w:t>
            </w:r>
          </w:p>
        </w:tc>
        <w:tc>
          <w:tcPr>
            <w:tcW w:w="1457" w:type="dxa"/>
          </w:tcPr>
          <w:p w14:paraId="3E288F12" w14:textId="7E10E664" w:rsidR="00F37C9C" w:rsidRPr="000E5069" w:rsidRDefault="00F37C9C" w:rsidP="00F37C9C">
            <w:pPr>
              <w:keepNext/>
              <w:widowControl w:val="0"/>
              <w:jc w:val="center"/>
              <w:rPr>
                <w:rFonts w:cs="Arial"/>
                <w:bCs/>
                <w:sz w:val="20"/>
                <w:szCs w:val="20"/>
              </w:rPr>
            </w:pPr>
            <w:r>
              <w:rPr>
                <w:rFonts w:cs="Arial"/>
                <w:bCs/>
                <w:sz w:val="20"/>
                <w:szCs w:val="20"/>
              </w:rPr>
              <w:t>$14,</w:t>
            </w:r>
            <w:r w:rsidR="004503F0">
              <w:rPr>
                <w:rFonts w:cs="Arial"/>
                <w:bCs/>
                <w:sz w:val="20"/>
                <w:szCs w:val="20"/>
              </w:rPr>
              <w:t>312</w:t>
            </w:r>
            <w:r>
              <w:rPr>
                <w:rFonts w:cs="Arial"/>
                <w:bCs/>
                <w:sz w:val="20"/>
                <w:szCs w:val="20"/>
              </w:rPr>
              <w:t>,</w:t>
            </w:r>
            <w:r w:rsidR="004503F0">
              <w:rPr>
                <w:rFonts w:cs="Arial"/>
                <w:bCs/>
                <w:sz w:val="20"/>
                <w:szCs w:val="20"/>
              </w:rPr>
              <w:t>332</w:t>
            </w:r>
          </w:p>
        </w:tc>
        <w:tc>
          <w:tcPr>
            <w:tcW w:w="2030" w:type="dxa"/>
          </w:tcPr>
          <w:p w14:paraId="35056EE5" w14:textId="548816E6" w:rsidR="00F37C9C" w:rsidRPr="000E5069" w:rsidRDefault="00F37C9C" w:rsidP="00F37C9C">
            <w:pPr>
              <w:keepNext/>
              <w:widowControl w:val="0"/>
              <w:jc w:val="center"/>
              <w:rPr>
                <w:rFonts w:cs="Arial"/>
                <w:bCs/>
                <w:sz w:val="20"/>
                <w:szCs w:val="20"/>
              </w:rPr>
            </w:pPr>
            <w:r w:rsidRPr="004671E7">
              <w:rPr>
                <w:rFonts w:cs="Arial"/>
                <w:bCs/>
                <w:sz w:val="20"/>
                <w:szCs w:val="20"/>
              </w:rPr>
              <w:t xml:space="preserve">The expected amount of HOME funds available for the remainder of the Con Plan is estimated at four times the City’s </w:t>
            </w:r>
            <w:r w:rsidR="004503F0">
              <w:rPr>
                <w:rFonts w:cs="Arial"/>
                <w:bCs/>
                <w:sz w:val="20"/>
                <w:szCs w:val="20"/>
              </w:rPr>
              <w:t xml:space="preserve"> anticipated</w:t>
            </w:r>
            <w:r w:rsidR="004503F0" w:rsidRPr="004671E7">
              <w:rPr>
                <w:rFonts w:cs="Arial"/>
                <w:bCs/>
                <w:sz w:val="20"/>
                <w:szCs w:val="20"/>
              </w:rPr>
              <w:t xml:space="preserve"> </w:t>
            </w:r>
            <w:r w:rsidRPr="004671E7">
              <w:rPr>
                <w:rFonts w:cs="Arial"/>
                <w:bCs/>
                <w:sz w:val="20"/>
                <w:szCs w:val="20"/>
              </w:rPr>
              <w:t>PY 2025 annual allocation.</w:t>
            </w:r>
          </w:p>
        </w:tc>
      </w:tr>
      <w:tr w:rsidR="002D6DEB" w:rsidRPr="001A5FFF" w14:paraId="39292542"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13F180BC" w14:textId="1A6C14DF" w:rsidR="00F37C9C" w:rsidRPr="000E5069" w:rsidRDefault="00F37C9C" w:rsidP="00F37C9C">
            <w:pPr>
              <w:keepNext/>
              <w:widowControl w:val="0"/>
              <w:jc w:val="center"/>
              <w:rPr>
                <w:rFonts w:cs="Arial"/>
                <w:bCs/>
                <w:sz w:val="20"/>
                <w:szCs w:val="20"/>
              </w:rPr>
            </w:pPr>
            <w:r w:rsidRPr="000E5069">
              <w:rPr>
                <w:rFonts w:cs="Arial"/>
                <w:bCs/>
                <w:sz w:val="20"/>
                <w:szCs w:val="20"/>
              </w:rPr>
              <w:t>ESG</w:t>
            </w:r>
          </w:p>
        </w:tc>
        <w:tc>
          <w:tcPr>
            <w:tcW w:w="1170" w:type="dxa"/>
          </w:tcPr>
          <w:p w14:paraId="3F6977C4" w14:textId="77777777" w:rsidR="00F37C9C" w:rsidRPr="000E5069" w:rsidRDefault="00F37C9C" w:rsidP="00F37C9C">
            <w:pPr>
              <w:keepNext/>
              <w:widowControl w:val="0"/>
              <w:jc w:val="center"/>
              <w:rPr>
                <w:rFonts w:cs="Arial"/>
                <w:bCs/>
                <w:sz w:val="20"/>
                <w:szCs w:val="20"/>
              </w:rPr>
            </w:pPr>
            <w:r w:rsidRPr="000E5069">
              <w:rPr>
                <w:rFonts w:cs="Arial"/>
                <w:bCs/>
                <w:sz w:val="20"/>
                <w:szCs w:val="20"/>
              </w:rPr>
              <w:t xml:space="preserve">Public– </w:t>
            </w:r>
          </w:p>
          <w:p w14:paraId="32E45CDA" w14:textId="4C24825A" w:rsidR="00F37C9C" w:rsidRPr="000E5069" w:rsidRDefault="00F37C9C" w:rsidP="00F37C9C">
            <w:pPr>
              <w:keepNext/>
              <w:widowControl w:val="0"/>
              <w:jc w:val="center"/>
              <w:rPr>
                <w:rFonts w:cs="Arial"/>
                <w:bCs/>
                <w:sz w:val="20"/>
                <w:szCs w:val="20"/>
              </w:rPr>
            </w:pPr>
            <w:r w:rsidRPr="000E5069">
              <w:rPr>
                <w:rFonts w:cs="Arial"/>
                <w:bCs/>
                <w:sz w:val="20"/>
                <w:szCs w:val="20"/>
              </w:rPr>
              <w:t>Federal</w:t>
            </w:r>
          </w:p>
        </w:tc>
        <w:tc>
          <w:tcPr>
            <w:tcW w:w="2025" w:type="dxa"/>
          </w:tcPr>
          <w:p w14:paraId="19DDC9A1" w14:textId="77777777" w:rsidR="00F37C9C" w:rsidRDefault="00F37C9C" w:rsidP="00F37C9C">
            <w:pPr>
              <w:keepNext/>
              <w:widowControl w:val="0"/>
              <w:jc w:val="center"/>
              <w:rPr>
                <w:rFonts w:cs="Arial"/>
                <w:bCs/>
                <w:sz w:val="20"/>
                <w:szCs w:val="20"/>
              </w:rPr>
            </w:pPr>
            <w:r>
              <w:rPr>
                <w:rFonts w:cs="Arial"/>
                <w:bCs/>
                <w:sz w:val="20"/>
                <w:szCs w:val="20"/>
              </w:rPr>
              <w:t>Financial assistance</w:t>
            </w:r>
          </w:p>
          <w:p w14:paraId="6C8CEE8A" w14:textId="77777777" w:rsidR="00F37C9C" w:rsidRDefault="00F37C9C" w:rsidP="00F37C9C">
            <w:pPr>
              <w:keepNext/>
              <w:widowControl w:val="0"/>
              <w:jc w:val="center"/>
              <w:rPr>
                <w:rFonts w:cs="Arial"/>
                <w:bCs/>
                <w:sz w:val="20"/>
                <w:szCs w:val="20"/>
              </w:rPr>
            </w:pPr>
            <w:r>
              <w:rPr>
                <w:rFonts w:cs="Arial"/>
                <w:bCs/>
                <w:sz w:val="20"/>
                <w:szCs w:val="20"/>
              </w:rPr>
              <w:t>Overnight shelter</w:t>
            </w:r>
          </w:p>
          <w:p w14:paraId="75A82827" w14:textId="77777777" w:rsidR="00F37C9C" w:rsidRDefault="00F37C9C" w:rsidP="00F37C9C">
            <w:pPr>
              <w:keepNext/>
              <w:widowControl w:val="0"/>
              <w:jc w:val="center"/>
              <w:rPr>
                <w:rFonts w:cs="Arial"/>
                <w:bCs/>
                <w:sz w:val="20"/>
                <w:szCs w:val="20"/>
              </w:rPr>
            </w:pPr>
            <w:r>
              <w:rPr>
                <w:rFonts w:cs="Arial"/>
                <w:bCs/>
                <w:sz w:val="20"/>
                <w:szCs w:val="20"/>
              </w:rPr>
              <w:t>Rapid re-housing (rental assistance)</w:t>
            </w:r>
          </w:p>
          <w:p w14:paraId="4F196278" w14:textId="77777777" w:rsidR="00F37C9C" w:rsidRDefault="00F37C9C" w:rsidP="00F37C9C">
            <w:pPr>
              <w:keepNext/>
              <w:widowControl w:val="0"/>
              <w:jc w:val="center"/>
              <w:rPr>
                <w:rFonts w:cs="Arial"/>
                <w:bCs/>
                <w:sz w:val="20"/>
                <w:szCs w:val="20"/>
              </w:rPr>
            </w:pPr>
            <w:r>
              <w:rPr>
                <w:rFonts w:cs="Arial"/>
                <w:bCs/>
                <w:sz w:val="20"/>
                <w:szCs w:val="20"/>
              </w:rPr>
              <w:t>Rental assistance</w:t>
            </w:r>
          </w:p>
          <w:p w14:paraId="1BE36AA4" w14:textId="77777777" w:rsidR="00F37C9C" w:rsidRDefault="00F37C9C" w:rsidP="00F37C9C">
            <w:pPr>
              <w:keepNext/>
              <w:widowControl w:val="0"/>
              <w:jc w:val="center"/>
              <w:rPr>
                <w:rFonts w:cs="Arial"/>
                <w:bCs/>
                <w:sz w:val="20"/>
                <w:szCs w:val="20"/>
              </w:rPr>
            </w:pPr>
            <w:r>
              <w:rPr>
                <w:rFonts w:cs="Arial"/>
                <w:bCs/>
                <w:sz w:val="20"/>
                <w:szCs w:val="20"/>
              </w:rPr>
              <w:t>Services</w:t>
            </w:r>
          </w:p>
          <w:p w14:paraId="20FDCBE5" w14:textId="17C68128" w:rsidR="004503F0" w:rsidRDefault="004503F0" w:rsidP="00F37C9C">
            <w:pPr>
              <w:keepNext/>
              <w:widowControl w:val="0"/>
              <w:jc w:val="center"/>
              <w:rPr>
                <w:rFonts w:cs="Arial"/>
                <w:bCs/>
                <w:sz w:val="20"/>
                <w:szCs w:val="20"/>
              </w:rPr>
            </w:pPr>
            <w:r>
              <w:rPr>
                <w:rFonts w:cs="Arial"/>
                <w:bCs/>
                <w:sz w:val="20"/>
                <w:szCs w:val="20"/>
              </w:rPr>
              <w:t>Street outreach</w:t>
            </w:r>
          </w:p>
          <w:p w14:paraId="7DCAE5A4" w14:textId="7E7ECF45" w:rsidR="00F37C9C" w:rsidRPr="000E5069" w:rsidRDefault="00F37C9C" w:rsidP="00F37C9C">
            <w:pPr>
              <w:keepNext/>
              <w:widowControl w:val="0"/>
              <w:jc w:val="center"/>
              <w:rPr>
                <w:rFonts w:cs="Arial"/>
                <w:bCs/>
                <w:sz w:val="20"/>
                <w:szCs w:val="20"/>
              </w:rPr>
            </w:pPr>
            <w:r>
              <w:rPr>
                <w:rFonts w:cs="Arial"/>
                <w:bCs/>
                <w:sz w:val="20"/>
                <w:szCs w:val="20"/>
              </w:rPr>
              <w:t>Transitional housing</w:t>
            </w:r>
          </w:p>
        </w:tc>
        <w:tc>
          <w:tcPr>
            <w:tcW w:w="1456" w:type="dxa"/>
          </w:tcPr>
          <w:p w14:paraId="6BD8CB99" w14:textId="61E28506"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109" w:type="dxa"/>
          </w:tcPr>
          <w:p w14:paraId="770792B5" w14:textId="4A1613DE"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789419C5" w14:textId="4C04F993"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64AD89AF" w14:textId="75E752A4"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457" w:type="dxa"/>
          </w:tcPr>
          <w:p w14:paraId="7087E6CC" w14:textId="465A6067" w:rsidR="00F37C9C" w:rsidRPr="000E5069" w:rsidRDefault="00F37C9C" w:rsidP="00F37C9C">
            <w:pPr>
              <w:keepNext/>
              <w:widowControl w:val="0"/>
              <w:jc w:val="center"/>
              <w:rPr>
                <w:rFonts w:cs="Arial"/>
                <w:bCs/>
                <w:sz w:val="20"/>
                <w:szCs w:val="20"/>
              </w:rPr>
            </w:pPr>
            <w:r>
              <w:rPr>
                <w:rFonts w:cs="Arial"/>
                <w:bCs/>
                <w:sz w:val="20"/>
                <w:szCs w:val="20"/>
              </w:rPr>
              <w:t>$2,404,328</w:t>
            </w:r>
          </w:p>
        </w:tc>
        <w:tc>
          <w:tcPr>
            <w:tcW w:w="2030" w:type="dxa"/>
          </w:tcPr>
          <w:p w14:paraId="28AE135A" w14:textId="3972FAD4" w:rsidR="00F37C9C" w:rsidRPr="000E5069" w:rsidRDefault="00F37C9C" w:rsidP="00F37C9C">
            <w:pPr>
              <w:keepNext/>
              <w:widowControl w:val="0"/>
              <w:jc w:val="center"/>
              <w:rPr>
                <w:rFonts w:cs="Arial"/>
                <w:bCs/>
                <w:sz w:val="20"/>
                <w:szCs w:val="20"/>
              </w:rPr>
            </w:pPr>
            <w:r w:rsidRPr="004671E7">
              <w:rPr>
                <w:rFonts w:cs="Arial"/>
                <w:bCs/>
                <w:sz w:val="20"/>
                <w:szCs w:val="20"/>
              </w:rPr>
              <w:t xml:space="preserve">The expected amount of ESG funds available for the remainder of the Con Plan is estimated at four times the City’s </w:t>
            </w:r>
            <w:r w:rsidR="004503F0">
              <w:rPr>
                <w:rFonts w:cs="Arial"/>
                <w:bCs/>
                <w:sz w:val="20"/>
                <w:szCs w:val="20"/>
              </w:rPr>
              <w:t xml:space="preserve"> anticipated</w:t>
            </w:r>
            <w:r w:rsidR="004503F0" w:rsidRPr="004671E7">
              <w:rPr>
                <w:rFonts w:cs="Arial"/>
                <w:bCs/>
                <w:sz w:val="20"/>
                <w:szCs w:val="20"/>
              </w:rPr>
              <w:t xml:space="preserve"> </w:t>
            </w:r>
            <w:r w:rsidRPr="004671E7">
              <w:rPr>
                <w:rFonts w:cs="Arial"/>
                <w:bCs/>
                <w:sz w:val="20"/>
                <w:szCs w:val="20"/>
              </w:rPr>
              <w:t>PY 202</w:t>
            </w:r>
            <w:r>
              <w:rPr>
                <w:rFonts w:cs="Arial"/>
                <w:bCs/>
                <w:sz w:val="20"/>
                <w:szCs w:val="20"/>
              </w:rPr>
              <w:t>5</w:t>
            </w:r>
            <w:r w:rsidRPr="004671E7">
              <w:rPr>
                <w:rFonts w:cs="Arial"/>
                <w:bCs/>
                <w:sz w:val="20"/>
                <w:szCs w:val="20"/>
              </w:rPr>
              <w:t xml:space="preserve"> annual allocation.</w:t>
            </w:r>
          </w:p>
        </w:tc>
      </w:tr>
      <w:tr w:rsidR="00F37C9C" w:rsidRPr="001A5FFF" w14:paraId="21D7BCEE" w14:textId="77777777" w:rsidTr="002D6DEB">
        <w:tc>
          <w:tcPr>
            <w:tcW w:w="1080" w:type="dxa"/>
          </w:tcPr>
          <w:p w14:paraId="2AC21EFD" w14:textId="3DE310D2" w:rsidR="00F37C9C" w:rsidRPr="000E5069" w:rsidRDefault="00F37C9C" w:rsidP="00F37C9C">
            <w:pPr>
              <w:keepNext/>
              <w:widowControl w:val="0"/>
              <w:jc w:val="center"/>
              <w:rPr>
                <w:rFonts w:cs="Arial"/>
                <w:bCs/>
                <w:sz w:val="20"/>
                <w:szCs w:val="20"/>
              </w:rPr>
            </w:pPr>
            <w:r w:rsidRPr="000E5069">
              <w:rPr>
                <w:rFonts w:cs="Arial"/>
                <w:bCs/>
                <w:sz w:val="20"/>
                <w:szCs w:val="20"/>
              </w:rPr>
              <w:t>HOPWA</w:t>
            </w:r>
          </w:p>
        </w:tc>
        <w:tc>
          <w:tcPr>
            <w:tcW w:w="1170" w:type="dxa"/>
          </w:tcPr>
          <w:p w14:paraId="4B091B62" w14:textId="77777777" w:rsidR="00F37C9C" w:rsidRPr="000E5069" w:rsidRDefault="00F37C9C" w:rsidP="00F37C9C">
            <w:pPr>
              <w:keepNext/>
              <w:widowControl w:val="0"/>
              <w:jc w:val="center"/>
              <w:rPr>
                <w:rFonts w:cs="Arial"/>
                <w:bCs/>
                <w:sz w:val="20"/>
                <w:szCs w:val="20"/>
              </w:rPr>
            </w:pPr>
            <w:r w:rsidRPr="000E5069">
              <w:rPr>
                <w:rFonts w:cs="Arial"/>
                <w:bCs/>
                <w:sz w:val="20"/>
                <w:szCs w:val="20"/>
              </w:rPr>
              <w:t xml:space="preserve">Public– </w:t>
            </w:r>
          </w:p>
          <w:p w14:paraId="742B8CAD" w14:textId="376C694D" w:rsidR="00F37C9C" w:rsidRPr="000E5069" w:rsidRDefault="00F37C9C" w:rsidP="00F37C9C">
            <w:pPr>
              <w:keepNext/>
              <w:widowControl w:val="0"/>
              <w:jc w:val="center"/>
              <w:rPr>
                <w:rFonts w:cs="Arial"/>
                <w:bCs/>
                <w:sz w:val="20"/>
                <w:szCs w:val="20"/>
              </w:rPr>
            </w:pPr>
            <w:r w:rsidRPr="000E5069">
              <w:rPr>
                <w:rFonts w:cs="Arial"/>
                <w:bCs/>
                <w:sz w:val="20"/>
                <w:szCs w:val="20"/>
              </w:rPr>
              <w:t>Federal</w:t>
            </w:r>
          </w:p>
        </w:tc>
        <w:tc>
          <w:tcPr>
            <w:tcW w:w="2025" w:type="dxa"/>
          </w:tcPr>
          <w:p w14:paraId="55107BA0" w14:textId="77777777" w:rsidR="00F37C9C" w:rsidRDefault="00F37C9C" w:rsidP="00F37C9C">
            <w:pPr>
              <w:keepNext/>
              <w:widowControl w:val="0"/>
              <w:jc w:val="center"/>
              <w:rPr>
                <w:rFonts w:cs="Arial"/>
                <w:bCs/>
                <w:sz w:val="20"/>
                <w:szCs w:val="20"/>
              </w:rPr>
            </w:pPr>
            <w:r>
              <w:rPr>
                <w:rFonts w:cs="Arial"/>
                <w:bCs/>
                <w:sz w:val="20"/>
                <w:szCs w:val="20"/>
              </w:rPr>
              <w:t>Permanent housing in facilities</w:t>
            </w:r>
          </w:p>
          <w:p w14:paraId="74637BFE" w14:textId="77777777" w:rsidR="00F37C9C" w:rsidRDefault="00F37C9C" w:rsidP="00F37C9C">
            <w:pPr>
              <w:keepNext/>
              <w:widowControl w:val="0"/>
              <w:jc w:val="center"/>
              <w:rPr>
                <w:rFonts w:cs="Arial"/>
                <w:bCs/>
                <w:sz w:val="20"/>
                <w:szCs w:val="20"/>
              </w:rPr>
            </w:pPr>
            <w:r>
              <w:rPr>
                <w:rFonts w:cs="Arial"/>
                <w:bCs/>
                <w:sz w:val="20"/>
                <w:szCs w:val="20"/>
              </w:rPr>
              <w:t>Permanent housing placement</w:t>
            </w:r>
          </w:p>
          <w:p w14:paraId="2798BB6E" w14:textId="77777777" w:rsidR="00F37C9C" w:rsidRDefault="00F37C9C" w:rsidP="00F37C9C">
            <w:pPr>
              <w:keepNext/>
              <w:widowControl w:val="0"/>
              <w:jc w:val="center"/>
              <w:rPr>
                <w:rFonts w:cs="Arial"/>
                <w:bCs/>
                <w:sz w:val="20"/>
                <w:szCs w:val="20"/>
              </w:rPr>
            </w:pPr>
            <w:r>
              <w:rPr>
                <w:rFonts w:cs="Arial"/>
                <w:bCs/>
                <w:sz w:val="20"/>
                <w:szCs w:val="20"/>
              </w:rPr>
              <w:t>STRMU</w:t>
            </w:r>
          </w:p>
          <w:p w14:paraId="295B440D" w14:textId="77777777" w:rsidR="00F37C9C" w:rsidRDefault="00F37C9C" w:rsidP="00F37C9C">
            <w:pPr>
              <w:keepNext/>
              <w:widowControl w:val="0"/>
              <w:jc w:val="center"/>
              <w:rPr>
                <w:rFonts w:cs="Arial"/>
                <w:bCs/>
                <w:sz w:val="20"/>
                <w:szCs w:val="20"/>
              </w:rPr>
            </w:pPr>
            <w:r>
              <w:rPr>
                <w:rFonts w:cs="Arial"/>
                <w:bCs/>
                <w:sz w:val="20"/>
                <w:szCs w:val="20"/>
              </w:rPr>
              <w:t>Short term or transitional housing facilities</w:t>
            </w:r>
          </w:p>
          <w:p w14:paraId="2D4E7F70" w14:textId="77777777" w:rsidR="00F37C9C" w:rsidRDefault="00F37C9C" w:rsidP="00F37C9C">
            <w:pPr>
              <w:keepNext/>
              <w:widowControl w:val="0"/>
              <w:jc w:val="center"/>
              <w:rPr>
                <w:rFonts w:cs="Arial"/>
                <w:bCs/>
                <w:sz w:val="20"/>
                <w:szCs w:val="20"/>
              </w:rPr>
            </w:pPr>
            <w:r>
              <w:rPr>
                <w:rFonts w:cs="Arial"/>
                <w:bCs/>
                <w:sz w:val="20"/>
                <w:szCs w:val="20"/>
              </w:rPr>
              <w:t>Supportive services</w:t>
            </w:r>
          </w:p>
          <w:p w14:paraId="45C0AE9A" w14:textId="377BC7ED" w:rsidR="00F37C9C" w:rsidRPr="000E5069" w:rsidRDefault="00F37C9C" w:rsidP="00F37C9C">
            <w:pPr>
              <w:keepNext/>
              <w:widowControl w:val="0"/>
              <w:jc w:val="center"/>
              <w:rPr>
                <w:rFonts w:cs="Arial"/>
                <w:bCs/>
                <w:sz w:val="20"/>
                <w:szCs w:val="20"/>
              </w:rPr>
            </w:pPr>
            <w:r>
              <w:rPr>
                <w:rFonts w:cs="Arial"/>
                <w:bCs/>
                <w:sz w:val="20"/>
                <w:szCs w:val="20"/>
              </w:rPr>
              <w:t>TBRA</w:t>
            </w:r>
          </w:p>
        </w:tc>
        <w:tc>
          <w:tcPr>
            <w:tcW w:w="1456" w:type="dxa"/>
          </w:tcPr>
          <w:p w14:paraId="0BF71733" w14:textId="22B19994" w:rsidR="00F37C9C" w:rsidRPr="000E5069" w:rsidRDefault="00F37C9C" w:rsidP="00F37C9C">
            <w:pPr>
              <w:keepNext/>
              <w:widowControl w:val="0"/>
              <w:jc w:val="center"/>
              <w:rPr>
                <w:rFonts w:cs="Arial"/>
                <w:bCs/>
                <w:sz w:val="20"/>
                <w:szCs w:val="20"/>
              </w:rPr>
            </w:pPr>
            <w:r w:rsidRPr="004671E7">
              <w:rPr>
                <w:rFonts w:cs="Arial"/>
                <w:bCs/>
                <w:sz w:val="20"/>
                <w:szCs w:val="20"/>
              </w:rPr>
              <w:t>$990,182</w:t>
            </w:r>
          </w:p>
        </w:tc>
        <w:tc>
          <w:tcPr>
            <w:tcW w:w="1109" w:type="dxa"/>
          </w:tcPr>
          <w:p w14:paraId="2141BD6C" w14:textId="125D8B60"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720C8D0E" w14:textId="29B5415E" w:rsidR="00F37C9C" w:rsidRPr="000E5069" w:rsidRDefault="00F37C9C" w:rsidP="00F37C9C">
            <w:pPr>
              <w:keepNext/>
              <w:widowControl w:val="0"/>
              <w:jc w:val="center"/>
              <w:rPr>
                <w:rFonts w:cs="Arial"/>
                <w:bCs/>
                <w:sz w:val="20"/>
                <w:szCs w:val="20"/>
              </w:rPr>
            </w:pPr>
            <w:r w:rsidRPr="004671E7">
              <w:rPr>
                <w:rFonts w:cs="Arial"/>
                <w:bCs/>
                <w:sz w:val="20"/>
                <w:szCs w:val="20"/>
              </w:rPr>
              <w:t>$</w:t>
            </w:r>
            <w:r w:rsidR="00011489">
              <w:rPr>
                <w:rFonts w:cs="Arial"/>
                <w:bCs/>
                <w:sz w:val="20"/>
                <w:szCs w:val="20"/>
              </w:rPr>
              <w:t>587,049.41</w:t>
            </w:r>
          </w:p>
        </w:tc>
        <w:tc>
          <w:tcPr>
            <w:tcW w:w="1283" w:type="dxa"/>
          </w:tcPr>
          <w:p w14:paraId="668C5476" w14:textId="7E1F6CFD" w:rsidR="00F37C9C" w:rsidRPr="000E5069" w:rsidRDefault="00F37C9C" w:rsidP="00F37C9C">
            <w:pPr>
              <w:keepNext/>
              <w:widowControl w:val="0"/>
              <w:jc w:val="center"/>
              <w:rPr>
                <w:rFonts w:cs="Arial"/>
                <w:bCs/>
                <w:sz w:val="20"/>
                <w:szCs w:val="20"/>
              </w:rPr>
            </w:pPr>
            <w:r w:rsidRPr="004671E7">
              <w:rPr>
                <w:rFonts w:cs="Arial"/>
                <w:bCs/>
                <w:sz w:val="20"/>
                <w:szCs w:val="20"/>
              </w:rPr>
              <w:t>$</w:t>
            </w:r>
            <w:r w:rsidR="00011489">
              <w:rPr>
                <w:rFonts w:cs="Arial"/>
                <w:bCs/>
                <w:sz w:val="20"/>
                <w:szCs w:val="20"/>
              </w:rPr>
              <w:t>1,577</w:t>
            </w:r>
            <w:r w:rsidRPr="004671E7">
              <w:rPr>
                <w:rFonts w:cs="Arial"/>
                <w:bCs/>
                <w:sz w:val="20"/>
                <w:szCs w:val="20"/>
              </w:rPr>
              <w:t>,</w:t>
            </w:r>
            <w:r w:rsidR="00011489">
              <w:rPr>
                <w:rFonts w:cs="Arial"/>
                <w:bCs/>
                <w:sz w:val="20"/>
                <w:szCs w:val="20"/>
              </w:rPr>
              <w:t>241.41</w:t>
            </w:r>
          </w:p>
        </w:tc>
        <w:tc>
          <w:tcPr>
            <w:tcW w:w="1457" w:type="dxa"/>
          </w:tcPr>
          <w:p w14:paraId="30910ECE" w14:textId="358B53FE" w:rsidR="00F37C9C" w:rsidRPr="000E5069" w:rsidRDefault="00F37C9C" w:rsidP="00F37C9C">
            <w:pPr>
              <w:keepNext/>
              <w:widowControl w:val="0"/>
              <w:jc w:val="center"/>
              <w:rPr>
                <w:rFonts w:cs="Arial"/>
                <w:bCs/>
                <w:sz w:val="20"/>
                <w:szCs w:val="20"/>
              </w:rPr>
            </w:pPr>
            <w:r>
              <w:rPr>
                <w:rFonts w:cs="Arial"/>
                <w:bCs/>
                <w:sz w:val="20"/>
                <w:szCs w:val="20"/>
              </w:rPr>
              <w:t>$3,960,728</w:t>
            </w:r>
          </w:p>
        </w:tc>
        <w:tc>
          <w:tcPr>
            <w:tcW w:w="2030" w:type="dxa"/>
          </w:tcPr>
          <w:p w14:paraId="47F1C9CE" w14:textId="34EDFDE7" w:rsidR="00F37C9C" w:rsidRPr="000E5069" w:rsidRDefault="00F37C9C" w:rsidP="00F37C9C">
            <w:pPr>
              <w:keepNext/>
              <w:widowControl w:val="0"/>
              <w:jc w:val="center"/>
              <w:rPr>
                <w:rFonts w:cs="Arial"/>
                <w:bCs/>
                <w:sz w:val="20"/>
                <w:szCs w:val="20"/>
              </w:rPr>
            </w:pPr>
            <w:r w:rsidRPr="004671E7">
              <w:rPr>
                <w:rFonts w:cs="Arial"/>
                <w:bCs/>
                <w:sz w:val="20"/>
                <w:szCs w:val="20"/>
              </w:rPr>
              <w:t xml:space="preserve">The expected amount of HOPWA funds available for the remainder of the Con Plan is estimated at four times the City’s </w:t>
            </w:r>
            <w:r w:rsidR="004503F0">
              <w:rPr>
                <w:rFonts w:cs="Arial"/>
                <w:bCs/>
                <w:sz w:val="20"/>
                <w:szCs w:val="20"/>
              </w:rPr>
              <w:t xml:space="preserve"> anticipated</w:t>
            </w:r>
            <w:r w:rsidR="004503F0" w:rsidRPr="004671E7">
              <w:rPr>
                <w:rFonts w:cs="Arial"/>
                <w:bCs/>
                <w:sz w:val="20"/>
                <w:szCs w:val="20"/>
              </w:rPr>
              <w:t xml:space="preserve"> </w:t>
            </w:r>
            <w:r w:rsidRPr="004671E7">
              <w:rPr>
                <w:rFonts w:cs="Arial"/>
                <w:bCs/>
                <w:sz w:val="20"/>
                <w:szCs w:val="20"/>
              </w:rPr>
              <w:t>PY 2025 annual allocation.</w:t>
            </w:r>
          </w:p>
        </w:tc>
      </w:tr>
    </w:tbl>
    <w:p w14:paraId="4C38EF69" w14:textId="77777777" w:rsidR="00FA0F96" w:rsidRDefault="00FA0F96">
      <w:pPr>
        <w:keepNext/>
        <w:widowControl w:val="0"/>
        <w:rPr>
          <w:b/>
          <w:szCs w:val="24"/>
        </w:rPr>
        <w:sectPr w:rsidR="00FA0F96" w:rsidSect="00323838">
          <w:headerReference w:type="even" r:id="rId61"/>
          <w:headerReference w:type="default" r:id="rId62"/>
          <w:footerReference w:type="even" r:id="rId63"/>
          <w:headerReference w:type="first" r:id="rId64"/>
          <w:footerReference w:type="first" r:id="rId65"/>
          <w:pgSz w:w="15840" w:h="12240" w:orient="landscape" w:code="1"/>
          <w:pgMar w:top="1440" w:right="1440" w:bottom="1440" w:left="1440" w:header="720" w:footer="720" w:gutter="0"/>
          <w:cols w:space="720"/>
          <w:docGrid w:linePitch="360"/>
        </w:sectPr>
      </w:pPr>
    </w:p>
    <w:p w14:paraId="5C53041D" w14:textId="77777777" w:rsidR="00F37C9C" w:rsidRDefault="00F37C9C" w:rsidP="00F37C9C">
      <w:pPr>
        <w:pStyle w:val="BodyBold"/>
      </w:pPr>
      <w:r>
        <w:lastRenderedPageBreak/>
        <w:t>Explain how federal funds will leverage those additional resources (private, state and local funds), including a description of how matching requirements will be satisfied</w:t>
      </w:r>
    </w:p>
    <w:p w14:paraId="10C6763C" w14:textId="77777777" w:rsidR="00F37C9C" w:rsidRDefault="00F37C9C" w:rsidP="00F37C9C">
      <w:pPr>
        <w:pStyle w:val="Body"/>
      </w:pPr>
      <w:r>
        <w:t xml:space="preserve">The City of Fresno uses its federal grant funds together with additional local resources to address priority needs. During PY 2025, the City will partner with local nonprofit organizations on a number of programs, with partner agencies supplementing CDBG, HOME, ESG, and HOPWA grants with additional funding, staff time, and other organizational resources. </w:t>
      </w:r>
    </w:p>
    <w:p w14:paraId="28B29040" w14:textId="480F1A7A" w:rsidR="00F37C9C" w:rsidRDefault="00F37C9C" w:rsidP="00F37C9C">
      <w:pPr>
        <w:pStyle w:val="Body"/>
      </w:pPr>
      <w:r>
        <w:t>The City will partner with local nonprofit organizations and affordable housing developers to support affordable housing development, housing rehabilitation, public services, and homelessness programs in PY 2025. Partners leverage grant funds with private donations and other funding. Funding is also available through the</w:t>
      </w:r>
      <w:r w:rsidR="00B93A41">
        <w:t xml:space="preserve"> City’s Local Housing Trust Fund,</w:t>
      </w:r>
      <w:r>
        <w:t xml:space="preserve"> California Department of Housing and Community Development, the National Housing Trust Fund, the Low-Income Housing Tax Credits program, and HUD funding through the Fresno-Madera Continuum of Care.</w:t>
      </w:r>
    </w:p>
    <w:p w14:paraId="6554A06B" w14:textId="77777777" w:rsidR="00F37C9C" w:rsidRDefault="00F37C9C" w:rsidP="00F37C9C">
      <w:pPr>
        <w:pStyle w:val="Body"/>
      </w:pPr>
      <w:r>
        <w:t xml:space="preserve">As of the most recent publication from HUD, Fresno qualifies for a 100% HOME match reduction based on its </w:t>
      </w:r>
      <w:r w:rsidRPr="002E0472">
        <w:t>FY 2023 individual poverty rate</w:t>
      </w:r>
      <w:r>
        <w:t xml:space="preserve">, </w:t>
      </w:r>
      <w:r w:rsidRPr="002E0472">
        <w:t>per capita income</w:t>
      </w:r>
      <w:r>
        <w:t xml:space="preserve">, and </w:t>
      </w:r>
      <w:r w:rsidRPr="002E0472">
        <w:t>percentage of persons in poverty</w:t>
      </w:r>
      <w:r>
        <w:t>.</w:t>
      </w:r>
      <w:r>
        <w:rPr>
          <w:rStyle w:val="FootnoteReference"/>
        </w:rPr>
        <w:footnoteReference w:id="12"/>
      </w:r>
      <w:r>
        <w:t xml:space="preserve"> </w:t>
      </w:r>
    </w:p>
    <w:p w14:paraId="5314B43A" w14:textId="23AB60B8" w:rsidR="00F37C9C" w:rsidRDefault="00F37C9C" w:rsidP="00F37C9C">
      <w:pPr>
        <w:pStyle w:val="Body"/>
      </w:pPr>
      <w:r>
        <w:t xml:space="preserve">ESG requires a 100% match of program funds. The City generally passes this matching requirement on to the service providers receiving ESG funds from the City. ESG providers meet this requirement through private donations, state and other federal grants, and/or </w:t>
      </w:r>
      <w:r w:rsidRPr="00920EC8">
        <w:t xml:space="preserve">volunteer hours. </w:t>
      </w:r>
    </w:p>
    <w:p w14:paraId="3F455DD2" w14:textId="494765AF" w:rsidR="00FA0F96" w:rsidRDefault="008D538D" w:rsidP="00B52BEA">
      <w:pPr>
        <w:pStyle w:val="BodyBold"/>
      </w:pPr>
      <w:r>
        <w:t xml:space="preserve">If appropriate, describe </w:t>
      </w:r>
      <w:proofErr w:type="spellStart"/>
      <w:r>
        <w:t>publically</w:t>
      </w:r>
      <w:proofErr w:type="spellEnd"/>
      <w:r>
        <w:t xml:space="preserve"> owned land or property located within the jurisdiction that may be used to address the needs identified in the plan</w:t>
      </w:r>
    </w:p>
    <w:p w14:paraId="76E4A059" w14:textId="612ABB34" w:rsidR="00F37C9C" w:rsidRPr="00F37C9C" w:rsidRDefault="00F37C9C" w:rsidP="00F37C9C">
      <w:pPr>
        <w:pStyle w:val="Body"/>
        <w:keepNext w:val="0"/>
      </w:pPr>
      <w:r>
        <w:t>In accordance with AB 1486, the City provides a notice of availability for surplus properties to be posted on the California Housing and Community Development (HCD) website and gives priority consideration to the development of affordable housing. Notices have been provided for two properties to date that may be consistent with the objectives in this strategic plan. The City will continue to assess its inventory of publicly owned land for opportunities to meet the strategic needs of this plan, as well as offering notices of availability in advance of any disposition of City-owned property, placing particular emphasis on potential sites of affordable housing in areas of high opportunity.</w:t>
      </w:r>
    </w:p>
    <w:p w14:paraId="632D107D" w14:textId="77777777" w:rsidR="00FA0F96" w:rsidRDefault="008D538D" w:rsidP="00B52BEA">
      <w:pPr>
        <w:pStyle w:val="BodyBold"/>
      </w:pPr>
      <w:r>
        <w:t>Discussion</w:t>
      </w:r>
    </w:p>
    <w:p w14:paraId="2F0E5009" w14:textId="49565D2A" w:rsidR="00F37C9C" w:rsidRDefault="00F37C9C" w:rsidP="00F37C9C">
      <w:pPr>
        <w:pStyle w:val="Body"/>
      </w:pPr>
      <w:r>
        <w:t xml:space="preserve">During PY 2025, the City will receive an estimated </w:t>
      </w:r>
      <w:r w:rsidRPr="0001389C">
        <w:t>$6,897,161</w:t>
      </w:r>
      <w:r>
        <w:t xml:space="preserve"> in CDBG funds to be used to support housing rehabilitation</w:t>
      </w:r>
      <w:r w:rsidR="00B93A41">
        <w:t xml:space="preserve">; </w:t>
      </w:r>
      <w:r>
        <w:t>exterior repair</w:t>
      </w:r>
      <w:r w:rsidR="00B93A41">
        <w:t xml:space="preserve">; </w:t>
      </w:r>
      <w:r>
        <w:t>land acquisition for affordable housing</w:t>
      </w:r>
      <w:r w:rsidR="00B93A41">
        <w:t xml:space="preserve">; </w:t>
      </w:r>
      <w:r>
        <w:t>public facilities and infrastructure improvements to PARCS facilities</w:t>
      </w:r>
      <w:r w:rsidR="00B93A41">
        <w:t xml:space="preserve">, non-profit facilities, and other public facilities; </w:t>
      </w:r>
      <w:r>
        <w:t>neighborhood streets</w:t>
      </w:r>
      <w:r w:rsidR="00B93A41">
        <w:t xml:space="preserve">; </w:t>
      </w:r>
      <w:r>
        <w:t xml:space="preserve">and a range of public service activities. Fresno will also receive an estimated </w:t>
      </w:r>
      <w:r w:rsidRPr="0001389C">
        <w:t>$3,578,083</w:t>
      </w:r>
      <w:r>
        <w:t xml:space="preserve"> in HOME funding to be used for affordable housing development, tenant-based rental assistance, and housing activities </w:t>
      </w:r>
      <w:r>
        <w:lastRenderedPageBreak/>
        <w:t xml:space="preserve">by Community Housing Development Organizations (CHDOs). Fresno will receive an estimated </w:t>
      </w:r>
      <w:r w:rsidRPr="0001389C">
        <w:t>$601,082</w:t>
      </w:r>
      <w:r>
        <w:t xml:space="preserve"> in ESG funding to be used for outreach, emergency shelter, rapid re-housing, homelessness prevention, and HMIS.</w:t>
      </w:r>
      <w:r w:rsidRPr="0001389C">
        <w:t xml:space="preserve"> </w:t>
      </w:r>
      <w:r>
        <w:t xml:space="preserve">Fresno will receive an estimated </w:t>
      </w:r>
      <w:r w:rsidRPr="0001389C">
        <w:t>$990,182</w:t>
      </w:r>
      <w:r>
        <w:t xml:space="preserve"> in HOPWA funding to provide housing and support services for residents with HIV/AIDS.</w:t>
      </w:r>
    </w:p>
    <w:p w14:paraId="532125BC" w14:textId="031AA556" w:rsidR="00F37C9C" w:rsidRPr="002E0472" w:rsidRDefault="00F37C9C" w:rsidP="00F37C9C">
      <w:pPr>
        <w:pStyle w:val="Body"/>
      </w:pPr>
      <w:r>
        <w:t>In determining PY 2025 activities, the City gave priority to projects that intend to support housing affordability and quality</w:t>
      </w:r>
      <w:r w:rsidR="00B93A41">
        <w:t>;</w:t>
      </w:r>
      <w:r>
        <w:t xml:space="preserve"> reduce homelessness</w:t>
      </w:r>
      <w:r w:rsidR="00B93A41">
        <w:t>;</w:t>
      </w:r>
      <w:r>
        <w:t xml:space="preserve"> and provide high-quality public services, facilities, and infrastructure across the city’s neighborhoods. </w:t>
      </w:r>
    </w:p>
    <w:p w14:paraId="7DD9FEBB" w14:textId="77777777" w:rsidR="00F37C9C" w:rsidRPr="00F37C9C" w:rsidRDefault="00F37C9C" w:rsidP="00F37C9C">
      <w:pPr>
        <w:pStyle w:val="Body"/>
      </w:pPr>
    </w:p>
    <w:p w14:paraId="420235E0" w14:textId="77777777" w:rsidR="00FA0F96" w:rsidRDefault="00FA0F96" w:rsidP="00F37C9C">
      <w:pPr>
        <w:pStyle w:val="Body"/>
      </w:pPr>
    </w:p>
    <w:p w14:paraId="52DE6506" w14:textId="77777777" w:rsidR="00F37C9C" w:rsidRPr="00F37C9C" w:rsidRDefault="00F37C9C" w:rsidP="00F37C9C">
      <w:pPr>
        <w:sectPr w:rsidR="00F37C9C" w:rsidRPr="00F37C9C" w:rsidSect="00323838">
          <w:pgSz w:w="12240" w:h="15840" w:code="1"/>
          <w:pgMar w:top="1440" w:right="1440" w:bottom="1440" w:left="1440" w:header="720" w:footer="720" w:gutter="0"/>
          <w:cols w:space="720"/>
          <w:docGrid w:linePitch="360"/>
        </w:sectPr>
      </w:pPr>
    </w:p>
    <w:p w14:paraId="38D67A50" w14:textId="77777777" w:rsidR="00FA0F96" w:rsidRDefault="008D538D" w:rsidP="00205579">
      <w:pPr>
        <w:pStyle w:val="Heading1"/>
      </w:pPr>
      <w:bookmarkStart w:id="66" w:name="_Toc193667974"/>
      <w:r>
        <w:lastRenderedPageBreak/>
        <w:t>Annual Goals and Objectives</w:t>
      </w:r>
      <w:bookmarkEnd w:id="66"/>
    </w:p>
    <w:p w14:paraId="1D7A453F" w14:textId="77777777" w:rsidR="00FA0F96" w:rsidRDefault="008D538D" w:rsidP="00205579">
      <w:pPr>
        <w:pStyle w:val="Heading2"/>
      </w:pPr>
      <w:bookmarkStart w:id="67" w:name="_Toc193667975"/>
      <w:r w:rsidRPr="00400D47">
        <w:t>AP-20 Annual Goals and Objectives</w:t>
      </w:r>
      <w:bookmarkEnd w:id="67"/>
    </w:p>
    <w:p w14:paraId="76BF31D6" w14:textId="77777777" w:rsidR="00FA0F96" w:rsidRDefault="008D538D" w:rsidP="00205579">
      <w:pPr>
        <w:pStyle w:val="BodyBold"/>
      </w:pPr>
      <w:r>
        <w:t xml:space="preserve">Goals Summary Information </w:t>
      </w:r>
    </w:p>
    <w:p w14:paraId="70902DDD" w14:textId="0800B1C1" w:rsidR="00205579" w:rsidRDefault="008D538D" w:rsidP="00205579">
      <w:pPr>
        <w:pStyle w:val="ChartTitleTableTitle"/>
      </w:pPr>
      <w:r>
        <w:t xml:space="preserve">Table </w:t>
      </w:r>
      <w:fldSimple w:instr=" SEQ Table \* ARABIC ">
        <w:r w:rsidR="00902454">
          <w:rPr>
            <w:noProof/>
          </w:rPr>
          <w:t>59</w:t>
        </w:r>
      </w:fldSimple>
      <w:r>
        <w:t xml:space="preserve"> – Goals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619"/>
        <w:gridCol w:w="1079"/>
        <w:gridCol w:w="809"/>
        <w:gridCol w:w="180"/>
        <w:gridCol w:w="1439"/>
        <w:gridCol w:w="1619"/>
        <w:gridCol w:w="1619"/>
        <w:gridCol w:w="1349"/>
        <w:gridCol w:w="2338"/>
      </w:tblGrid>
      <w:tr w:rsidR="002D6DEB" w:rsidRPr="00347C9E" w14:paraId="189A18E3"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900" w:type="dxa"/>
            <w:hideMark/>
          </w:tcPr>
          <w:p w14:paraId="663C7C5B" w14:textId="77777777" w:rsidR="00205579" w:rsidRPr="00FB1775" w:rsidRDefault="00205579" w:rsidP="00843E7A">
            <w:pPr>
              <w:keepNext/>
              <w:widowControl w:val="0"/>
              <w:spacing w:after="0"/>
              <w:jc w:val="center"/>
              <w:rPr>
                <w:b w:val="0"/>
              </w:rPr>
            </w:pPr>
            <w:r w:rsidRPr="00FB1775">
              <w:t>Sort Order</w:t>
            </w:r>
          </w:p>
        </w:tc>
        <w:tc>
          <w:tcPr>
            <w:tcW w:w="1620" w:type="dxa"/>
            <w:hideMark/>
          </w:tcPr>
          <w:p w14:paraId="397B9FAD" w14:textId="77777777" w:rsidR="00205579" w:rsidRPr="00FB1775" w:rsidRDefault="00205579" w:rsidP="00843E7A">
            <w:pPr>
              <w:keepNext/>
              <w:widowControl w:val="0"/>
              <w:spacing w:after="0"/>
              <w:jc w:val="center"/>
              <w:rPr>
                <w:b w:val="0"/>
              </w:rPr>
            </w:pPr>
            <w:r w:rsidRPr="00FB1775">
              <w:t>Goal Name</w:t>
            </w:r>
          </w:p>
        </w:tc>
        <w:tc>
          <w:tcPr>
            <w:tcW w:w="1080" w:type="dxa"/>
            <w:hideMark/>
          </w:tcPr>
          <w:p w14:paraId="56A989E9" w14:textId="77777777" w:rsidR="00205579" w:rsidRPr="00FB1775" w:rsidRDefault="00205579" w:rsidP="00843E7A">
            <w:pPr>
              <w:keepNext/>
              <w:widowControl w:val="0"/>
              <w:spacing w:after="0"/>
              <w:jc w:val="center"/>
              <w:rPr>
                <w:b w:val="0"/>
              </w:rPr>
            </w:pPr>
            <w:r w:rsidRPr="00FB1775">
              <w:t>Start Year</w:t>
            </w:r>
          </w:p>
        </w:tc>
        <w:tc>
          <w:tcPr>
            <w:tcW w:w="990" w:type="dxa"/>
            <w:gridSpan w:val="2"/>
            <w:hideMark/>
          </w:tcPr>
          <w:p w14:paraId="411C9639" w14:textId="77777777" w:rsidR="00205579" w:rsidRPr="00FB1775" w:rsidRDefault="00205579" w:rsidP="00843E7A">
            <w:pPr>
              <w:keepNext/>
              <w:widowControl w:val="0"/>
              <w:spacing w:after="0"/>
              <w:jc w:val="center"/>
              <w:rPr>
                <w:b w:val="0"/>
              </w:rPr>
            </w:pPr>
            <w:r w:rsidRPr="00FB1775">
              <w:t>End Year</w:t>
            </w:r>
          </w:p>
        </w:tc>
        <w:tc>
          <w:tcPr>
            <w:tcW w:w="1440" w:type="dxa"/>
            <w:hideMark/>
          </w:tcPr>
          <w:p w14:paraId="00BBD5BD" w14:textId="77777777" w:rsidR="00205579" w:rsidRPr="00FB1775" w:rsidRDefault="00205579" w:rsidP="00843E7A">
            <w:pPr>
              <w:keepNext/>
              <w:widowControl w:val="0"/>
              <w:spacing w:after="0"/>
              <w:jc w:val="center"/>
              <w:rPr>
                <w:b w:val="0"/>
              </w:rPr>
            </w:pPr>
            <w:r w:rsidRPr="00FB1775">
              <w:t>Category</w:t>
            </w:r>
          </w:p>
        </w:tc>
        <w:tc>
          <w:tcPr>
            <w:tcW w:w="1620" w:type="dxa"/>
            <w:hideMark/>
          </w:tcPr>
          <w:p w14:paraId="41035CA5" w14:textId="77777777" w:rsidR="00205579" w:rsidRPr="00FB1775" w:rsidRDefault="00205579" w:rsidP="00843E7A">
            <w:pPr>
              <w:keepNext/>
              <w:widowControl w:val="0"/>
              <w:spacing w:after="0"/>
              <w:jc w:val="center"/>
              <w:rPr>
                <w:b w:val="0"/>
              </w:rPr>
            </w:pPr>
            <w:r w:rsidRPr="00FB1775">
              <w:t>Geographic Area</w:t>
            </w:r>
          </w:p>
        </w:tc>
        <w:tc>
          <w:tcPr>
            <w:tcW w:w="1620" w:type="dxa"/>
            <w:hideMark/>
          </w:tcPr>
          <w:p w14:paraId="39060D7F" w14:textId="77777777" w:rsidR="00205579" w:rsidRPr="00FB1775" w:rsidRDefault="00205579" w:rsidP="00843E7A">
            <w:pPr>
              <w:keepNext/>
              <w:widowControl w:val="0"/>
              <w:spacing w:after="0"/>
              <w:jc w:val="center"/>
              <w:rPr>
                <w:b w:val="0"/>
              </w:rPr>
            </w:pPr>
            <w:r w:rsidRPr="00FB1775">
              <w:t>Needs Addressed</w:t>
            </w:r>
          </w:p>
        </w:tc>
        <w:tc>
          <w:tcPr>
            <w:tcW w:w="1350" w:type="dxa"/>
            <w:hideMark/>
          </w:tcPr>
          <w:p w14:paraId="38408120" w14:textId="77777777" w:rsidR="00205579" w:rsidRPr="00FB1775" w:rsidRDefault="00205579" w:rsidP="00843E7A">
            <w:pPr>
              <w:keepNext/>
              <w:widowControl w:val="0"/>
              <w:spacing w:after="0"/>
              <w:jc w:val="center"/>
              <w:rPr>
                <w:b w:val="0"/>
              </w:rPr>
            </w:pPr>
            <w:r w:rsidRPr="00FB1775">
              <w:t>Funding</w:t>
            </w:r>
          </w:p>
        </w:tc>
        <w:tc>
          <w:tcPr>
            <w:tcW w:w="2340" w:type="dxa"/>
            <w:hideMark/>
          </w:tcPr>
          <w:p w14:paraId="1DA6871D" w14:textId="77777777" w:rsidR="00205579" w:rsidRPr="00FB1775" w:rsidRDefault="00205579" w:rsidP="00843E7A">
            <w:pPr>
              <w:keepNext/>
              <w:widowControl w:val="0"/>
              <w:spacing w:after="0"/>
              <w:jc w:val="center"/>
              <w:rPr>
                <w:b w:val="0"/>
              </w:rPr>
            </w:pPr>
            <w:r w:rsidRPr="00FB1775">
              <w:t>Goal Outcome Indicator</w:t>
            </w:r>
          </w:p>
        </w:tc>
      </w:tr>
      <w:tr w:rsidR="00FB1775" w:rsidRPr="00347C9E" w14:paraId="5A7A4538" w14:textId="77777777" w:rsidTr="002D6DEB">
        <w:trPr>
          <w:trHeight w:val="226"/>
        </w:trPr>
        <w:tc>
          <w:tcPr>
            <w:tcW w:w="900" w:type="dxa"/>
          </w:tcPr>
          <w:p w14:paraId="6AB97C87" w14:textId="5ADAEC35" w:rsidR="00E51A8B" w:rsidRPr="00FB1775" w:rsidRDefault="00E51A8B" w:rsidP="00E51A8B">
            <w:pPr>
              <w:keepNext/>
              <w:widowControl w:val="0"/>
              <w:spacing w:after="0"/>
              <w:jc w:val="center"/>
              <w:rPr>
                <w:rFonts w:cs="Arial"/>
                <w:bCs/>
                <w:sz w:val="20"/>
                <w:szCs w:val="20"/>
              </w:rPr>
            </w:pPr>
            <w:r w:rsidRPr="00FB1775">
              <w:rPr>
                <w:rFonts w:cs="Arial"/>
                <w:sz w:val="20"/>
                <w:szCs w:val="20"/>
              </w:rPr>
              <w:t>1</w:t>
            </w:r>
          </w:p>
        </w:tc>
        <w:tc>
          <w:tcPr>
            <w:tcW w:w="1620" w:type="dxa"/>
          </w:tcPr>
          <w:p w14:paraId="68EB2C7E" w14:textId="1BA49F13" w:rsidR="00E51A8B" w:rsidRPr="00FB1775" w:rsidRDefault="00E51A8B" w:rsidP="00E51A8B">
            <w:pPr>
              <w:keepNext/>
              <w:widowControl w:val="0"/>
              <w:spacing w:after="0"/>
              <w:jc w:val="center"/>
              <w:rPr>
                <w:rFonts w:cs="Arial"/>
                <w:bCs/>
                <w:sz w:val="20"/>
                <w:szCs w:val="20"/>
              </w:rPr>
            </w:pPr>
            <w:r w:rsidRPr="00FB1775">
              <w:rPr>
                <w:rFonts w:cs="Arial"/>
                <w:sz w:val="20"/>
                <w:szCs w:val="20"/>
              </w:rPr>
              <w:t xml:space="preserve">Improve Housing Access and Quality </w:t>
            </w:r>
          </w:p>
        </w:tc>
        <w:tc>
          <w:tcPr>
            <w:tcW w:w="1080" w:type="dxa"/>
          </w:tcPr>
          <w:p w14:paraId="2116DBBB" w14:textId="15774C02" w:rsidR="00E51A8B" w:rsidRPr="00FB1775" w:rsidRDefault="00E51A8B" w:rsidP="00E51A8B">
            <w:pPr>
              <w:keepNext/>
              <w:widowControl w:val="0"/>
              <w:spacing w:after="0"/>
              <w:jc w:val="center"/>
              <w:rPr>
                <w:rFonts w:cs="Arial"/>
                <w:bCs/>
                <w:sz w:val="20"/>
                <w:szCs w:val="20"/>
              </w:rPr>
            </w:pPr>
            <w:r w:rsidRPr="00FB1775">
              <w:rPr>
                <w:rFonts w:cs="Arial"/>
                <w:sz w:val="20"/>
                <w:szCs w:val="20"/>
              </w:rPr>
              <w:t>2025</w:t>
            </w:r>
          </w:p>
        </w:tc>
        <w:tc>
          <w:tcPr>
            <w:tcW w:w="810" w:type="dxa"/>
          </w:tcPr>
          <w:p w14:paraId="04F85560" w14:textId="1CABB3BB" w:rsidR="00E51A8B" w:rsidRPr="00FB1775" w:rsidRDefault="00E51A8B" w:rsidP="00E51A8B">
            <w:pPr>
              <w:keepNext/>
              <w:widowControl w:val="0"/>
              <w:spacing w:after="0"/>
              <w:jc w:val="center"/>
              <w:rPr>
                <w:rFonts w:cs="Arial"/>
                <w:bCs/>
                <w:sz w:val="20"/>
                <w:szCs w:val="20"/>
              </w:rPr>
            </w:pPr>
            <w:r w:rsidRPr="00FB1775">
              <w:rPr>
                <w:rFonts w:cs="Arial"/>
                <w:sz w:val="20"/>
                <w:szCs w:val="20"/>
              </w:rPr>
              <w:t>2029</w:t>
            </w:r>
          </w:p>
        </w:tc>
        <w:tc>
          <w:tcPr>
            <w:tcW w:w="1620" w:type="dxa"/>
            <w:gridSpan w:val="2"/>
          </w:tcPr>
          <w:p w14:paraId="45EFFF71" w14:textId="021ADFF5" w:rsidR="00E51A8B" w:rsidRPr="00FB1775" w:rsidRDefault="00E51A8B" w:rsidP="00E51A8B">
            <w:pPr>
              <w:keepNext/>
              <w:widowControl w:val="0"/>
              <w:spacing w:after="0"/>
              <w:jc w:val="center"/>
              <w:rPr>
                <w:rFonts w:cs="Arial"/>
                <w:bCs/>
                <w:sz w:val="20"/>
                <w:szCs w:val="20"/>
              </w:rPr>
            </w:pPr>
            <w:r w:rsidRPr="00FB1775">
              <w:rPr>
                <w:rFonts w:cs="Arial"/>
                <w:sz w:val="20"/>
                <w:szCs w:val="20"/>
              </w:rPr>
              <w:t>Affordable Housing</w:t>
            </w:r>
          </w:p>
        </w:tc>
        <w:tc>
          <w:tcPr>
            <w:tcW w:w="1620" w:type="dxa"/>
          </w:tcPr>
          <w:p w14:paraId="23277B67" w14:textId="5C0E775E" w:rsidR="00E51A8B" w:rsidRPr="00FB1775" w:rsidRDefault="00E51A8B" w:rsidP="00E51A8B">
            <w:pPr>
              <w:keepNext/>
              <w:widowControl w:val="0"/>
              <w:spacing w:after="0"/>
              <w:jc w:val="center"/>
              <w:rPr>
                <w:rFonts w:cs="Arial"/>
                <w:bCs/>
                <w:sz w:val="20"/>
                <w:szCs w:val="20"/>
              </w:rPr>
            </w:pPr>
            <w:r w:rsidRPr="00FB1775">
              <w:rPr>
                <w:rFonts w:cs="Arial"/>
                <w:sz w:val="20"/>
                <w:szCs w:val="20"/>
              </w:rPr>
              <w:t>Citywide</w:t>
            </w:r>
          </w:p>
        </w:tc>
        <w:tc>
          <w:tcPr>
            <w:tcW w:w="1620" w:type="dxa"/>
          </w:tcPr>
          <w:p w14:paraId="3CB5E0BB" w14:textId="3206484A" w:rsidR="00E51A8B" w:rsidRPr="00FB1775" w:rsidRDefault="00E51A8B" w:rsidP="00E51A8B">
            <w:pPr>
              <w:keepNext/>
              <w:widowControl w:val="0"/>
              <w:spacing w:after="0"/>
              <w:jc w:val="center"/>
              <w:rPr>
                <w:rFonts w:cs="Arial"/>
                <w:bCs/>
                <w:sz w:val="20"/>
                <w:szCs w:val="20"/>
              </w:rPr>
            </w:pPr>
            <w:r w:rsidRPr="00FB1775">
              <w:rPr>
                <w:rFonts w:cs="Arial"/>
                <w:sz w:val="20"/>
                <w:szCs w:val="20"/>
              </w:rPr>
              <w:t>Expanded Access to Affordable Housing</w:t>
            </w:r>
          </w:p>
        </w:tc>
        <w:tc>
          <w:tcPr>
            <w:tcW w:w="1350" w:type="dxa"/>
          </w:tcPr>
          <w:p w14:paraId="7A5365F0" w14:textId="2B1C59B4" w:rsidR="00E51A8B" w:rsidRPr="00FB1775" w:rsidRDefault="00697E7F" w:rsidP="00E51A8B">
            <w:pPr>
              <w:keepNext/>
              <w:widowControl w:val="0"/>
              <w:spacing w:after="0"/>
              <w:jc w:val="center"/>
              <w:rPr>
                <w:rFonts w:cs="Arial"/>
                <w:sz w:val="20"/>
                <w:szCs w:val="20"/>
              </w:rPr>
            </w:pPr>
            <w:r w:rsidRPr="00FB1775">
              <w:rPr>
                <w:rFonts w:cs="Arial"/>
                <w:sz w:val="20"/>
                <w:szCs w:val="20"/>
              </w:rPr>
              <w:t>CDBG:</w:t>
            </w:r>
          </w:p>
          <w:p w14:paraId="55DC32AD"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$1,583,154</w:t>
            </w:r>
          </w:p>
          <w:p w14:paraId="7280765F" w14:textId="77777777" w:rsidR="00697E7F" w:rsidRPr="00FB1775" w:rsidRDefault="00697E7F" w:rsidP="00E51A8B">
            <w:pPr>
              <w:keepNext/>
              <w:widowControl w:val="0"/>
              <w:spacing w:after="0"/>
              <w:jc w:val="center"/>
              <w:rPr>
                <w:rFonts w:cs="Arial"/>
                <w:bCs/>
                <w:sz w:val="20"/>
                <w:szCs w:val="20"/>
              </w:rPr>
            </w:pPr>
          </w:p>
          <w:p w14:paraId="3555FB9C"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HOME:</w:t>
            </w:r>
          </w:p>
          <w:p w14:paraId="287B3642" w14:textId="4D71DF95" w:rsidR="00697E7F" w:rsidRPr="00FB1775" w:rsidRDefault="00697E7F" w:rsidP="00E51A8B">
            <w:pPr>
              <w:keepNext/>
              <w:widowControl w:val="0"/>
              <w:spacing w:after="0"/>
              <w:jc w:val="center"/>
              <w:rPr>
                <w:rFonts w:cs="Arial"/>
                <w:bCs/>
                <w:sz w:val="20"/>
                <w:szCs w:val="20"/>
              </w:rPr>
            </w:pPr>
            <w:r w:rsidRPr="00FB1775">
              <w:rPr>
                <w:rFonts w:cs="Arial"/>
                <w:bCs/>
                <w:sz w:val="20"/>
                <w:szCs w:val="20"/>
              </w:rPr>
              <w:t>$3,492,935</w:t>
            </w:r>
          </w:p>
        </w:tc>
        <w:tc>
          <w:tcPr>
            <w:tcW w:w="2340" w:type="dxa"/>
          </w:tcPr>
          <w:p w14:paraId="101B956E" w14:textId="5A324685"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Homeowner Housing Rehabilitation: 37</w:t>
            </w:r>
          </w:p>
          <w:p w14:paraId="0D404C8B"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Rental Units Constructed/</w:t>
            </w:r>
          </w:p>
          <w:p w14:paraId="76C53115" w14:textId="636F181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Rehabilitated: 11</w:t>
            </w:r>
          </w:p>
          <w:p w14:paraId="19DD5107" w14:textId="784627D3" w:rsidR="00E51A8B" w:rsidRPr="00FB1775" w:rsidRDefault="004261F0" w:rsidP="004261F0">
            <w:pPr>
              <w:keepNext/>
              <w:widowControl w:val="0"/>
              <w:spacing w:after="0"/>
              <w:jc w:val="center"/>
              <w:rPr>
                <w:rFonts w:cs="Arial"/>
                <w:bCs/>
                <w:sz w:val="20"/>
                <w:szCs w:val="20"/>
              </w:rPr>
            </w:pPr>
            <w:r w:rsidRPr="00FB1775">
              <w:rPr>
                <w:rFonts w:cs="Arial"/>
                <w:color w:val="808080"/>
                <w:sz w:val="20"/>
                <w:szCs w:val="20"/>
              </w:rPr>
              <w:t>• Homeowner Housing Added: 11</w:t>
            </w:r>
          </w:p>
        </w:tc>
      </w:tr>
      <w:tr w:rsidR="002D6DEB" w:rsidRPr="00347C9E" w14:paraId="13BE6883"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405A1750" w14:textId="1CF651C7" w:rsidR="00E51A8B" w:rsidRPr="00FB1775" w:rsidRDefault="00E51A8B" w:rsidP="00E51A8B">
            <w:pPr>
              <w:keepNext/>
              <w:widowControl w:val="0"/>
              <w:jc w:val="center"/>
              <w:rPr>
                <w:rFonts w:cs="Arial"/>
                <w:bCs/>
                <w:sz w:val="20"/>
                <w:szCs w:val="20"/>
              </w:rPr>
            </w:pPr>
            <w:r w:rsidRPr="00FB1775">
              <w:rPr>
                <w:rFonts w:cs="Arial"/>
                <w:sz w:val="20"/>
                <w:szCs w:val="20"/>
              </w:rPr>
              <w:t>2</w:t>
            </w:r>
          </w:p>
        </w:tc>
        <w:tc>
          <w:tcPr>
            <w:tcW w:w="1620" w:type="dxa"/>
          </w:tcPr>
          <w:p w14:paraId="5B3D23F7" w14:textId="30AC03EE" w:rsidR="00E51A8B" w:rsidRPr="00FB1775" w:rsidRDefault="00E51A8B" w:rsidP="00E51A8B">
            <w:pPr>
              <w:keepNext/>
              <w:widowControl w:val="0"/>
              <w:jc w:val="center"/>
              <w:rPr>
                <w:rFonts w:cs="Arial"/>
                <w:bCs/>
                <w:sz w:val="20"/>
                <w:szCs w:val="20"/>
              </w:rPr>
            </w:pPr>
            <w:r w:rsidRPr="00FB1775">
              <w:rPr>
                <w:rFonts w:cs="Arial"/>
                <w:sz w:val="20"/>
                <w:szCs w:val="20"/>
              </w:rPr>
              <w:t>Provide Housing and Services for People Experiencing or At-Risk of Homelessness</w:t>
            </w:r>
          </w:p>
        </w:tc>
        <w:tc>
          <w:tcPr>
            <w:tcW w:w="1080" w:type="dxa"/>
          </w:tcPr>
          <w:p w14:paraId="539994A5" w14:textId="521F839F"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45E85695" w14:textId="1E095384" w:rsidR="00E51A8B" w:rsidRPr="00FB1775" w:rsidRDefault="00E51A8B" w:rsidP="00E51A8B">
            <w:pPr>
              <w:keepNext/>
              <w:widowControl w:val="0"/>
              <w:jc w:val="center"/>
              <w:rPr>
                <w:rFonts w:cs="Arial"/>
                <w:bCs/>
                <w:sz w:val="20"/>
                <w:szCs w:val="20"/>
              </w:rPr>
            </w:pPr>
            <w:r w:rsidRPr="00FB1775">
              <w:rPr>
                <w:rFonts w:cs="Arial"/>
                <w:sz w:val="20"/>
                <w:szCs w:val="20"/>
              </w:rPr>
              <w:t>2029</w:t>
            </w:r>
          </w:p>
        </w:tc>
        <w:tc>
          <w:tcPr>
            <w:tcW w:w="1620" w:type="dxa"/>
            <w:gridSpan w:val="2"/>
          </w:tcPr>
          <w:p w14:paraId="7D4E6765" w14:textId="66D59FE1" w:rsidR="00E51A8B" w:rsidRPr="00FB1775" w:rsidRDefault="00E51A8B" w:rsidP="00E51A8B">
            <w:pPr>
              <w:keepNext/>
              <w:widowControl w:val="0"/>
              <w:jc w:val="center"/>
              <w:rPr>
                <w:rFonts w:cs="Arial"/>
                <w:bCs/>
                <w:sz w:val="20"/>
                <w:szCs w:val="20"/>
              </w:rPr>
            </w:pPr>
            <w:r w:rsidRPr="00FB1775">
              <w:rPr>
                <w:rFonts w:cs="Arial"/>
                <w:sz w:val="20"/>
                <w:szCs w:val="20"/>
              </w:rPr>
              <w:t>Homeless</w:t>
            </w:r>
          </w:p>
        </w:tc>
        <w:tc>
          <w:tcPr>
            <w:tcW w:w="1620" w:type="dxa"/>
          </w:tcPr>
          <w:p w14:paraId="43E182A8" w14:textId="2C636C08" w:rsidR="00E51A8B" w:rsidRPr="00FB1775" w:rsidRDefault="00E51A8B" w:rsidP="00E51A8B">
            <w:pPr>
              <w:keepNext/>
              <w:widowControl w:val="0"/>
              <w:jc w:val="center"/>
              <w:rPr>
                <w:rFonts w:cs="Arial"/>
                <w:bCs/>
                <w:sz w:val="20"/>
                <w:szCs w:val="20"/>
              </w:rPr>
            </w:pPr>
            <w:r w:rsidRPr="00FB1775">
              <w:rPr>
                <w:rFonts w:cs="Arial"/>
                <w:sz w:val="20"/>
                <w:szCs w:val="20"/>
              </w:rPr>
              <w:t>Citywide</w:t>
            </w:r>
          </w:p>
        </w:tc>
        <w:tc>
          <w:tcPr>
            <w:tcW w:w="1620" w:type="dxa"/>
          </w:tcPr>
          <w:p w14:paraId="3D5E2F56" w14:textId="7D343AF4" w:rsidR="00E51A8B" w:rsidRPr="00FB1775" w:rsidRDefault="00E51A8B" w:rsidP="00E51A8B">
            <w:pPr>
              <w:keepNext/>
              <w:widowControl w:val="0"/>
              <w:jc w:val="center"/>
              <w:rPr>
                <w:rFonts w:cs="Arial"/>
                <w:bCs/>
                <w:sz w:val="20"/>
                <w:szCs w:val="20"/>
              </w:rPr>
            </w:pPr>
            <w:r w:rsidRPr="00FB1775">
              <w:rPr>
                <w:rFonts w:cs="Arial"/>
                <w:sz w:val="20"/>
                <w:szCs w:val="20"/>
              </w:rPr>
              <w:t>Housing and Services to Reduce Homelessness</w:t>
            </w:r>
          </w:p>
        </w:tc>
        <w:tc>
          <w:tcPr>
            <w:tcW w:w="1350" w:type="dxa"/>
          </w:tcPr>
          <w:p w14:paraId="4DEE248B" w14:textId="79AA1857" w:rsidR="00E51A8B" w:rsidRPr="00FB1775" w:rsidRDefault="004261F0" w:rsidP="00E51A8B">
            <w:pPr>
              <w:keepNext/>
              <w:widowControl w:val="0"/>
              <w:jc w:val="center"/>
              <w:rPr>
                <w:rFonts w:cs="Arial"/>
                <w:sz w:val="20"/>
                <w:szCs w:val="20"/>
              </w:rPr>
            </w:pPr>
            <w:r w:rsidRPr="00FB1775">
              <w:rPr>
                <w:rFonts w:cs="Arial"/>
                <w:sz w:val="20"/>
                <w:szCs w:val="20"/>
              </w:rPr>
              <w:t>ESG:</w:t>
            </w:r>
          </w:p>
          <w:p w14:paraId="28B045E7" w14:textId="0B7274DF" w:rsidR="00011489" w:rsidRPr="00FB1775" w:rsidRDefault="00011489" w:rsidP="00E51A8B">
            <w:pPr>
              <w:keepNext/>
              <w:widowControl w:val="0"/>
              <w:jc w:val="center"/>
              <w:rPr>
                <w:rFonts w:cs="Arial"/>
                <w:sz w:val="20"/>
                <w:szCs w:val="20"/>
              </w:rPr>
            </w:pPr>
            <w:r w:rsidRPr="00FB1775">
              <w:rPr>
                <w:rFonts w:cs="Arial"/>
                <w:sz w:val="20"/>
                <w:szCs w:val="20"/>
              </w:rPr>
              <w:t>$556,001</w:t>
            </w:r>
          </w:p>
          <w:p w14:paraId="498124BC" w14:textId="77777777" w:rsidR="004261F0" w:rsidRPr="00FB1775" w:rsidRDefault="004261F0" w:rsidP="00E51A8B">
            <w:pPr>
              <w:keepNext/>
              <w:widowControl w:val="0"/>
              <w:jc w:val="center"/>
              <w:rPr>
                <w:rFonts w:cs="Arial"/>
                <w:sz w:val="20"/>
                <w:szCs w:val="20"/>
              </w:rPr>
            </w:pPr>
          </w:p>
          <w:p w14:paraId="2275324D" w14:textId="77777777" w:rsidR="004261F0" w:rsidRPr="00FB1775" w:rsidRDefault="004261F0" w:rsidP="00E51A8B">
            <w:pPr>
              <w:keepNext/>
              <w:widowControl w:val="0"/>
              <w:jc w:val="center"/>
              <w:rPr>
                <w:rFonts w:cs="Arial"/>
                <w:sz w:val="20"/>
                <w:szCs w:val="20"/>
              </w:rPr>
            </w:pPr>
            <w:r w:rsidRPr="00FB1775">
              <w:rPr>
                <w:rFonts w:cs="Arial"/>
                <w:sz w:val="20"/>
                <w:szCs w:val="20"/>
              </w:rPr>
              <w:t>HOPWA:</w:t>
            </w:r>
          </w:p>
          <w:p w14:paraId="75D3A8B3" w14:textId="77777777" w:rsidR="00011489" w:rsidRPr="00FB1775" w:rsidRDefault="00011489" w:rsidP="00E51A8B">
            <w:pPr>
              <w:keepNext/>
              <w:widowControl w:val="0"/>
              <w:jc w:val="center"/>
              <w:rPr>
                <w:rFonts w:cs="Arial"/>
                <w:sz w:val="20"/>
                <w:szCs w:val="20"/>
              </w:rPr>
            </w:pPr>
            <w:r w:rsidRPr="00FB1775">
              <w:rPr>
                <w:rFonts w:cs="Arial"/>
                <w:sz w:val="20"/>
                <w:szCs w:val="20"/>
              </w:rPr>
              <w:t>$960,487</w:t>
            </w:r>
          </w:p>
          <w:p w14:paraId="7BE1AEA1" w14:textId="77777777" w:rsidR="00193620" w:rsidRPr="00FB1775" w:rsidRDefault="00193620" w:rsidP="00E51A8B">
            <w:pPr>
              <w:keepNext/>
              <w:widowControl w:val="0"/>
              <w:jc w:val="center"/>
              <w:rPr>
                <w:rFonts w:cs="Arial"/>
                <w:sz w:val="20"/>
                <w:szCs w:val="20"/>
              </w:rPr>
            </w:pPr>
          </w:p>
          <w:p w14:paraId="0A440DAF" w14:textId="77777777" w:rsidR="00193620" w:rsidRPr="00FB1775" w:rsidRDefault="00193620" w:rsidP="00E51A8B">
            <w:pPr>
              <w:keepNext/>
              <w:widowControl w:val="0"/>
              <w:jc w:val="center"/>
              <w:rPr>
                <w:rFonts w:cs="Arial"/>
                <w:sz w:val="20"/>
                <w:szCs w:val="20"/>
              </w:rPr>
            </w:pPr>
            <w:r w:rsidRPr="00FB1775">
              <w:rPr>
                <w:rFonts w:cs="Arial"/>
                <w:sz w:val="20"/>
                <w:szCs w:val="20"/>
              </w:rPr>
              <w:t>HOME:</w:t>
            </w:r>
          </w:p>
          <w:p w14:paraId="614ADAF2" w14:textId="28D881F8" w:rsidR="00193620" w:rsidRPr="00FB1775" w:rsidRDefault="00193620" w:rsidP="00E51A8B">
            <w:pPr>
              <w:keepNext/>
              <w:widowControl w:val="0"/>
              <w:jc w:val="center"/>
              <w:rPr>
                <w:rFonts w:cs="Arial"/>
                <w:bCs/>
                <w:sz w:val="20"/>
                <w:szCs w:val="20"/>
              </w:rPr>
            </w:pPr>
            <w:r w:rsidRPr="00FB1775">
              <w:rPr>
                <w:rFonts w:cs="Arial"/>
                <w:sz w:val="20"/>
                <w:szCs w:val="20"/>
              </w:rPr>
              <w:t>$321,240</w:t>
            </w:r>
          </w:p>
        </w:tc>
        <w:tc>
          <w:tcPr>
            <w:tcW w:w="2340" w:type="dxa"/>
          </w:tcPr>
          <w:p w14:paraId="41DF7165" w14:textId="23E22609"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xml:space="preserve">• Public service activities other than Low/Moderate Income Housing Benefit: </w:t>
            </w:r>
            <w:r w:rsidR="00F66B95">
              <w:rPr>
                <w:rFonts w:cs="Arial"/>
                <w:color w:val="808080"/>
                <w:sz w:val="20"/>
                <w:szCs w:val="20"/>
              </w:rPr>
              <w:t>1,492</w:t>
            </w:r>
          </w:p>
          <w:p w14:paraId="181B94BA" w14:textId="040827C6" w:rsidR="00193620" w:rsidRPr="00FB1775" w:rsidRDefault="004261F0" w:rsidP="004261F0">
            <w:pPr>
              <w:keepNext/>
              <w:widowControl w:val="0"/>
              <w:jc w:val="center"/>
              <w:rPr>
                <w:rFonts w:cs="Arial"/>
                <w:color w:val="808080"/>
                <w:sz w:val="20"/>
                <w:szCs w:val="20"/>
              </w:rPr>
            </w:pPr>
            <w:r w:rsidRPr="00FB1775">
              <w:rPr>
                <w:rFonts w:cs="Arial"/>
                <w:color w:val="808080"/>
                <w:sz w:val="20"/>
                <w:szCs w:val="20"/>
              </w:rPr>
              <w:t>• Tenant-Based Rental Assistance</w:t>
            </w:r>
            <w:r w:rsidR="00193620" w:rsidRPr="00FB1775">
              <w:rPr>
                <w:rFonts w:cs="Arial"/>
                <w:color w:val="808080"/>
                <w:sz w:val="20"/>
                <w:szCs w:val="20"/>
              </w:rPr>
              <w:t>: 3</w:t>
            </w:r>
            <w:r w:rsidR="00F66B95">
              <w:rPr>
                <w:rFonts w:cs="Arial"/>
                <w:color w:val="808080"/>
                <w:sz w:val="20"/>
                <w:szCs w:val="20"/>
              </w:rPr>
              <w:t>2</w:t>
            </w:r>
          </w:p>
          <w:p w14:paraId="0FBE548D" w14:textId="0DCAE117" w:rsidR="00E51A8B" w:rsidRPr="00FB1775" w:rsidRDefault="00193620" w:rsidP="004261F0">
            <w:pPr>
              <w:keepNext/>
              <w:widowControl w:val="0"/>
              <w:jc w:val="center"/>
              <w:rPr>
                <w:rFonts w:cs="Arial"/>
                <w:bCs/>
                <w:sz w:val="20"/>
                <w:szCs w:val="20"/>
              </w:rPr>
            </w:pPr>
            <w:r w:rsidRPr="00FB1775">
              <w:rPr>
                <w:rFonts w:cs="Arial"/>
                <w:color w:val="808080"/>
                <w:sz w:val="20"/>
                <w:szCs w:val="20"/>
              </w:rPr>
              <w:t xml:space="preserve">• </w:t>
            </w:r>
            <w:r w:rsidR="004261F0" w:rsidRPr="00FB1775">
              <w:rPr>
                <w:rFonts w:cs="Arial"/>
                <w:color w:val="808080"/>
                <w:sz w:val="20"/>
                <w:szCs w:val="20"/>
              </w:rPr>
              <w:t xml:space="preserve">Rapid Rehousing: </w:t>
            </w:r>
            <w:r w:rsidR="00F66B95">
              <w:rPr>
                <w:rFonts w:cs="Arial"/>
                <w:color w:val="808080"/>
                <w:sz w:val="20"/>
                <w:szCs w:val="20"/>
              </w:rPr>
              <w:t>138</w:t>
            </w:r>
          </w:p>
        </w:tc>
      </w:tr>
      <w:tr w:rsidR="00FB1775" w:rsidRPr="00347C9E" w14:paraId="08129806" w14:textId="77777777" w:rsidTr="002D6DEB">
        <w:trPr>
          <w:trHeight w:val="226"/>
        </w:trPr>
        <w:tc>
          <w:tcPr>
            <w:tcW w:w="900" w:type="dxa"/>
          </w:tcPr>
          <w:p w14:paraId="3B3818FC" w14:textId="7C7B921A" w:rsidR="00E51A8B" w:rsidRPr="00FB1775" w:rsidRDefault="00E51A8B" w:rsidP="00E51A8B">
            <w:pPr>
              <w:keepNext/>
              <w:widowControl w:val="0"/>
              <w:jc w:val="center"/>
              <w:rPr>
                <w:rFonts w:cs="Arial"/>
                <w:bCs/>
                <w:sz w:val="20"/>
                <w:szCs w:val="20"/>
              </w:rPr>
            </w:pPr>
            <w:r w:rsidRPr="00FB1775">
              <w:rPr>
                <w:rFonts w:cs="Arial"/>
                <w:sz w:val="20"/>
                <w:szCs w:val="20"/>
              </w:rPr>
              <w:t>3</w:t>
            </w:r>
          </w:p>
        </w:tc>
        <w:tc>
          <w:tcPr>
            <w:tcW w:w="1620" w:type="dxa"/>
          </w:tcPr>
          <w:p w14:paraId="72233C0F" w14:textId="2BA0F9C4" w:rsidR="00E51A8B" w:rsidRPr="00FB1775" w:rsidRDefault="00E51A8B" w:rsidP="00E51A8B">
            <w:pPr>
              <w:keepNext/>
              <w:widowControl w:val="0"/>
              <w:jc w:val="center"/>
              <w:rPr>
                <w:rFonts w:cs="Arial"/>
                <w:bCs/>
                <w:sz w:val="20"/>
                <w:szCs w:val="20"/>
              </w:rPr>
            </w:pPr>
            <w:r w:rsidRPr="00FB1775">
              <w:rPr>
                <w:rFonts w:cs="Arial"/>
                <w:sz w:val="20"/>
                <w:szCs w:val="20"/>
              </w:rPr>
              <w:t xml:space="preserve">Community Services </w:t>
            </w:r>
          </w:p>
        </w:tc>
        <w:tc>
          <w:tcPr>
            <w:tcW w:w="1080" w:type="dxa"/>
          </w:tcPr>
          <w:p w14:paraId="4CC3F459" w14:textId="599A93AB"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1481DF90" w14:textId="1A1FDB31" w:rsidR="00E51A8B" w:rsidRPr="00FB1775" w:rsidRDefault="00E51A8B" w:rsidP="00E51A8B">
            <w:pPr>
              <w:keepNext/>
              <w:widowControl w:val="0"/>
              <w:jc w:val="center"/>
              <w:rPr>
                <w:rFonts w:cs="Arial"/>
                <w:bCs/>
                <w:sz w:val="20"/>
                <w:szCs w:val="20"/>
              </w:rPr>
            </w:pPr>
            <w:r w:rsidRPr="00FB1775">
              <w:rPr>
                <w:rFonts w:cs="Arial"/>
                <w:sz w:val="20"/>
                <w:szCs w:val="20"/>
              </w:rPr>
              <w:t>2029</w:t>
            </w:r>
          </w:p>
        </w:tc>
        <w:tc>
          <w:tcPr>
            <w:tcW w:w="1620" w:type="dxa"/>
            <w:gridSpan w:val="2"/>
          </w:tcPr>
          <w:p w14:paraId="556A59FF" w14:textId="54D70187" w:rsidR="00E51A8B" w:rsidRPr="00FB1775" w:rsidRDefault="00AC2611" w:rsidP="00E51A8B">
            <w:pPr>
              <w:keepNext/>
              <w:widowControl w:val="0"/>
              <w:jc w:val="center"/>
              <w:rPr>
                <w:rFonts w:cs="Arial"/>
                <w:bCs/>
                <w:sz w:val="20"/>
                <w:szCs w:val="20"/>
              </w:rPr>
            </w:pPr>
            <w:r w:rsidRPr="00FB1775">
              <w:rPr>
                <w:rFonts w:cs="Arial"/>
                <w:sz w:val="20"/>
                <w:szCs w:val="20"/>
              </w:rPr>
              <w:t>Community Services</w:t>
            </w:r>
          </w:p>
        </w:tc>
        <w:tc>
          <w:tcPr>
            <w:tcW w:w="1620" w:type="dxa"/>
          </w:tcPr>
          <w:p w14:paraId="6C0B7ECD" w14:textId="5C4DF271" w:rsidR="00E51A8B" w:rsidRPr="00FB1775" w:rsidRDefault="00E51A8B" w:rsidP="00E51A8B">
            <w:pPr>
              <w:keepNext/>
              <w:widowControl w:val="0"/>
              <w:jc w:val="center"/>
              <w:rPr>
                <w:rFonts w:cs="Arial"/>
                <w:bCs/>
                <w:sz w:val="20"/>
                <w:szCs w:val="20"/>
              </w:rPr>
            </w:pPr>
            <w:r w:rsidRPr="00FB1775">
              <w:rPr>
                <w:rFonts w:cs="Arial"/>
                <w:sz w:val="20"/>
                <w:szCs w:val="20"/>
              </w:rPr>
              <w:t>Citywide</w:t>
            </w:r>
          </w:p>
        </w:tc>
        <w:tc>
          <w:tcPr>
            <w:tcW w:w="1620" w:type="dxa"/>
          </w:tcPr>
          <w:p w14:paraId="100C5F49" w14:textId="355AB0CB" w:rsidR="00E51A8B" w:rsidRPr="00FB1775" w:rsidRDefault="00E51A8B" w:rsidP="00E51A8B">
            <w:pPr>
              <w:keepNext/>
              <w:widowControl w:val="0"/>
              <w:jc w:val="center"/>
              <w:rPr>
                <w:rFonts w:cs="Arial"/>
                <w:bCs/>
                <w:sz w:val="20"/>
                <w:szCs w:val="20"/>
              </w:rPr>
            </w:pPr>
            <w:r w:rsidRPr="00FB1775">
              <w:rPr>
                <w:rFonts w:cs="Arial"/>
                <w:sz w:val="20"/>
                <w:szCs w:val="20"/>
              </w:rPr>
              <w:t>Provision of Community Services</w:t>
            </w:r>
          </w:p>
        </w:tc>
        <w:tc>
          <w:tcPr>
            <w:tcW w:w="1350" w:type="dxa"/>
          </w:tcPr>
          <w:p w14:paraId="47C14FDF" w14:textId="57627182" w:rsidR="00E51A8B" w:rsidRPr="00FB1775" w:rsidRDefault="004261F0" w:rsidP="00E51A8B">
            <w:pPr>
              <w:keepNext/>
              <w:widowControl w:val="0"/>
              <w:jc w:val="center"/>
              <w:rPr>
                <w:rFonts w:cs="Arial"/>
                <w:sz w:val="20"/>
                <w:szCs w:val="20"/>
              </w:rPr>
            </w:pPr>
            <w:r w:rsidRPr="00FB1775">
              <w:rPr>
                <w:rFonts w:cs="Arial"/>
                <w:sz w:val="20"/>
                <w:szCs w:val="20"/>
              </w:rPr>
              <w:t>CDBG</w:t>
            </w:r>
            <w:r w:rsidR="00011489" w:rsidRPr="00FB1775">
              <w:rPr>
                <w:rFonts w:cs="Arial"/>
                <w:sz w:val="20"/>
                <w:szCs w:val="20"/>
              </w:rPr>
              <w:t>:</w:t>
            </w:r>
          </w:p>
          <w:p w14:paraId="45B01AB5" w14:textId="574B303B" w:rsidR="00011489" w:rsidRPr="00FB1775" w:rsidRDefault="00011489" w:rsidP="00E51A8B">
            <w:pPr>
              <w:keepNext/>
              <w:widowControl w:val="0"/>
              <w:jc w:val="center"/>
              <w:rPr>
                <w:rFonts w:cs="Arial"/>
                <w:bCs/>
                <w:sz w:val="20"/>
                <w:szCs w:val="20"/>
              </w:rPr>
            </w:pPr>
            <w:r w:rsidRPr="00FB1775">
              <w:rPr>
                <w:rFonts w:cs="Arial"/>
                <w:sz w:val="20"/>
                <w:szCs w:val="20"/>
              </w:rPr>
              <w:t>$975,138</w:t>
            </w:r>
          </w:p>
        </w:tc>
        <w:tc>
          <w:tcPr>
            <w:tcW w:w="2340" w:type="dxa"/>
          </w:tcPr>
          <w:p w14:paraId="068B634B" w14:textId="113AE0E2"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xml:space="preserve">• Public services activities other than Low/Moderate Income Housing Benefit: </w:t>
            </w:r>
            <w:r w:rsidR="00011489" w:rsidRPr="00FB1775">
              <w:rPr>
                <w:rFonts w:cs="Arial"/>
                <w:color w:val="808080"/>
                <w:sz w:val="20"/>
                <w:szCs w:val="20"/>
              </w:rPr>
              <w:t>2</w:t>
            </w:r>
            <w:r w:rsidRPr="00FB1775">
              <w:rPr>
                <w:rFonts w:cs="Arial"/>
                <w:color w:val="808080"/>
                <w:sz w:val="20"/>
                <w:szCs w:val="20"/>
              </w:rPr>
              <w:t>,</w:t>
            </w:r>
            <w:r w:rsidR="00011489" w:rsidRPr="00FB1775">
              <w:rPr>
                <w:rFonts w:cs="Arial"/>
                <w:color w:val="808080"/>
                <w:sz w:val="20"/>
                <w:szCs w:val="20"/>
              </w:rPr>
              <w:t>3</w:t>
            </w:r>
            <w:r w:rsidRPr="00FB1775">
              <w:rPr>
                <w:rFonts w:cs="Arial"/>
                <w:color w:val="808080"/>
                <w:sz w:val="20"/>
                <w:szCs w:val="20"/>
              </w:rPr>
              <w:t>00</w:t>
            </w:r>
          </w:p>
          <w:p w14:paraId="09F7DBCB" w14:textId="77777777" w:rsidR="00E51A8B" w:rsidRDefault="004261F0" w:rsidP="004261F0">
            <w:pPr>
              <w:keepNext/>
              <w:widowControl w:val="0"/>
              <w:jc w:val="center"/>
              <w:rPr>
                <w:rFonts w:cs="Arial"/>
                <w:color w:val="808080"/>
                <w:sz w:val="20"/>
                <w:szCs w:val="20"/>
              </w:rPr>
            </w:pPr>
            <w:r w:rsidRPr="00FB1775">
              <w:rPr>
                <w:rFonts w:cs="Arial"/>
                <w:color w:val="808080"/>
                <w:sz w:val="20"/>
                <w:szCs w:val="20"/>
              </w:rPr>
              <w:t>• Micro-enterprise assistance: 1</w:t>
            </w:r>
            <w:r w:rsidR="00011489" w:rsidRPr="00FB1775">
              <w:rPr>
                <w:rFonts w:cs="Arial"/>
                <w:color w:val="808080"/>
                <w:sz w:val="20"/>
                <w:szCs w:val="20"/>
              </w:rPr>
              <w:t>00</w:t>
            </w:r>
            <w:r w:rsidRPr="00FB1775">
              <w:rPr>
                <w:rFonts w:cs="Arial"/>
                <w:color w:val="808080"/>
                <w:sz w:val="20"/>
                <w:szCs w:val="20"/>
              </w:rPr>
              <w:t xml:space="preserve"> persons assisted</w:t>
            </w:r>
          </w:p>
          <w:p w14:paraId="18585337" w14:textId="77777777" w:rsidR="00FB1775" w:rsidRDefault="00FB1775" w:rsidP="004261F0">
            <w:pPr>
              <w:keepNext/>
              <w:widowControl w:val="0"/>
              <w:jc w:val="center"/>
              <w:rPr>
                <w:rFonts w:cs="Arial"/>
                <w:color w:val="808080"/>
                <w:sz w:val="20"/>
                <w:szCs w:val="20"/>
              </w:rPr>
            </w:pPr>
          </w:p>
          <w:p w14:paraId="4DB2AB94" w14:textId="77777777" w:rsidR="00FB1775" w:rsidRDefault="00FB1775" w:rsidP="004261F0">
            <w:pPr>
              <w:keepNext/>
              <w:widowControl w:val="0"/>
              <w:jc w:val="center"/>
              <w:rPr>
                <w:rFonts w:cs="Arial"/>
                <w:color w:val="808080"/>
                <w:sz w:val="20"/>
                <w:szCs w:val="20"/>
              </w:rPr>
            </w:pPr>
          </w:p>
          <w:p w14:paraId="2B5D183A" w14:textId="77777777" w:rsidR="00FB1775" w:rsidRDefault="00FB1775" w:rsidP="004261F0">
            <w:pPr>
              <w:keepNext/>
              <w:widowControl w:val="0"/>
              <w:jc w:val="center"/>
              <w:rPr>
                <w:rFonts w:cs="Arial"/>
                <w:color w:val="808080"/>
                <w:sz w:val="20"/>
                <w:szCs w:val="20"/>
              </w:rPr>
            </w:pPr>
          </w:p>
          <w:p w14:paraId="0FFD6B85" w14:textId="1291D240" w:rsidR="00FB1775" w:rsidRPr="00FB1775" w:rsidRDefault="00FB1775" w:rsidP="004261F0">
            <w:pPr>
              <w:keepNext/>
              <w:widowControl w:val="0"/>
              <w:jc w:val="center"/>
              <w:rPr>
                <w:rFonts w:cs="Arial"/>
                <w:bCs/>
                <w:sz w:val="20"/>
                <w:szCs w:val="20"/>
              </w:rPr>
            </w:pPr>
          </w:p>
        </w:tc>
      </w:tr>
      <w:tr w:rsidR="002D6DEB" w:rsidRPr="00347C9E" w14:paraId="0275BA26"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4C699676" w14:textId="0C85C0F4" w:rsidR="00E51A8B" w:rsidRPr="00FB1775" w:rsidRDefault="00E51A8B" w:rsidP="00E51A8B">
            <w:pPr>
              <w:keepNext/>
              <w:widowControl w:val="0"/>
              <w:jc w:val="center"/>
              <w:rPr>
                <w:rFonts w:cs="Arial"/>
                <w:bCs/>
                <w:sz w:val="20"/>
                <w:szCs w:val="20"/>
              </w:rPr>
            </w:pPr>
            <w:r w:rsidRPr="00FB1775">
              <w:rPr>
                <w:rFonts w:cs="Arial"/>
                <w:sz w:val="20"/>
                <w:szCs w:val="20"/>
              </w:rPr>
              <w:lastRenderedPageBreak/>
              <w:t>4</w:t>
            </w:r>
          </w:p>
        </w:tc>
        <w:tc>
          <w:tcPr>
            <w:tcW w:w="1620" w:type="dxa"/>
          </w:tcPr>
          <w:p w14:paraId="09BDFACC" w14:textId="02481474" w:rsidR="00E51A8B" w:rsidRPr="00FB1775" w:rsidRDefault="00E51A8B" w:rsidP="00E51A8B">
            <w:pPr>
              <w:keepNext/>
              <w:widowControl w:val="0"/>
              <w:jc w:val="center"/>
              <w:rPr>
                <w:rFonts w:cs="Arial"/>
                <w:bCs/>
                <w:sz w:val="20"/>
                <w:szCs w:val="20"/>
              </w:rPr>
            </w:pPr>
            <w:r w:rsidRPr="00FB1775">
              <w:rPr>
                <w:rFonts w:cs="Arial"/>
                <w:sz w:val="20"/>
                <w:szCs w:val="20"/>
              </w:rPr>
              <w:t>Infrastructure and Public Facility Improvements</w:t>
            </w:r>
          </w:p>
        </w:tc>
        <w:tc>
          <w:tcPr>
            <w:tcW w:w="1080" w:type="dxa"/>
          </w:tcPr>
          <w:p w14:paraId="584B13FD" w14:textId="22456861"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534AAD5F" w14:textId="5BC21A98" w:rsidR="00E51A8B" w:rsidRPr="00FB1775" w:rsidRDefault="00E51A8B" w:rsidP="00E51A8B">
            <w:pPr>
              <w:keepNext/>
              <w:widowControl w:val="0"/>
              <w:jc w:val="center"/>
              <w:rPr>
                <w:rFonts w:cs="Arial"/>
                <w:bCs/>
                <w:sz w:val="20"/>
                <w:szCs w:val="20"/>
              </w:rPr>
            </w:pPr>
            <w:r w:rsidRPr="00FB1775">
              <w:rPr>
                <w:rFonts w:cs="Arial"/>
                <w:sz w:val="20"/>
                <w:szCs w:val="20"/>
              </w:rPr>
              <w:t>2029</w:t>
            </w:r>
          </w:p>
        </w:tc>
        <w:tc>
          <w:tcPr>
            <w:tcW w:w="1620" w:type="dxa"/>
            <w:gridSpan w:val="2"/>
          </w:tcPr>
          <w:p w14:paraId="40832364" w14:textId="77777777" w:rsidR="00E51A8B" w:rsidRPr="00FB1775" w:rsidRDefault="00E51A8B" w:rsidP="00E51A8B">
            <w:pPr>
              <w:keepNext/>
              <w:widowControl w:val="0"/>
              <w:jc w:val="center"/>
              <w:rPr>
                <w:rFonts w:cs="Arial"/>
                <w:sz w:val="20"/>
                <w:szCs w:val="20"/>
              </w:rPr>
            </w:pPr>
            <w:r w:rsidRPr="00FB1775">
              <w:rPr>
                <w:rFonts w:cs="Arial"/>
                <w:sz w:val="20"/>
                <w:szCs w:val="20"/>
              </w:rPr>
              <w:t xml:space="preserve">Non-Housing Community </w:t>
            </w:r>
          </w:p>
          <w:p w14:paraId="72E9F4E5" w14:textId="01F19BEF" w:rsidR="00E51A8B" w:rsidRPr="00FB1775" w:rsidRDefault="00E51A8B" w:rsidP="00E51A8B">
            <w:pPr>
              <w:keepNext/>
              <w:widowControl w:val="0"/>
              <w:jc w:val="center"/>
              <w:rPr>
                <w:rFonts w:cs="Arial"/>
                <w:bCs/>
                <w:sz w:val="20"/>
                <w:szCs w:val="20"/>
              </w:rPr>
            </w:pPr>
            <w:r w:rsidRPr="00FB1775">
              <w:rPr>
                <w:rFonts w:cs="Arial"/>
                <w:sz w:val="20"/>
                <w:szCs w:val="20"/>
              </w:rPr>
              <w:t>Development</w:t>
            </w:r>
          </w:p>
        </w:tc>
        <w:tc>
          <w:tcPr>
            <w:tcW w:w="1620" w:type="dxa"/>
          </w:tcPr>
          <w:p w14:paraId="1464D7CD" w14:textId="2CF7C2D1" w:rsidR="00E51A8B" w:rsidRPr="00FB1775" w:rsidRDefault="00E51A8B" w:rsidP="00E51A8B">
            <w:pPr>
              <w:keepNext/>
              <w:widowControl w:val="0"/>
              <w:jc w:val="center"/>
              <w:rPr>
                <w:rFonts w:cs="Arial"/>
                <w:bCs/>
                <w:sz w:val="20"/>
                <w:szCs w:val="20"/>
              </w:rPr>
            </w:pPr>
            <w:r w:rsidRPr="00FB1775">
              <w:rPr>
                <w:rFonts w:cs="Arial"/>
                <w:sz w:val="20"/>
                <w:szCs w:val="20"/>
              </w:rPr>
              <w:t>Citywide</w:t>
            </w:r>
          </w:p>
        </w:tc>
        <w:tc>
          <w:tcPr>
            <w:tcW w:w="1620" w:type="dxa"/>
          </w:tcPr>
          <w:p w14:paraId="7BB78872" w14:textId="37F99F19" w:rsidR="00E51A8B" w:rsidRPr="00FB1775" w:rsidRDefault="00E51A8B" w:rsidP="00E51A8B">
            <w:pPr>
              <w:keepNext/>
              <w:widowControl w:val="0"/>
              <w:jc w:val="center"/>
              <w:rPr>
                <w:rFonts w:cs="Arial"/>
                <w:bCs/>
                <w:sz w:val="20"/>
                <w:szCs w:val="20"/>
              </w:rPr>
            </w:pPr>
            <w:r w:rsidRPr="00FB1775">
              <w:rPr>
                <w:rFonts w:cs="Arial"/>
                <w:sz w:val="20"/>
                <w:szCs w:val="20"/>
              </w:rPr>
              <w:t>Infrastructure and Public Facility Improvements</w:t>
            </w:r>
          </w:p>
        </w:tc>
        <w:tc>
          <w:tcPr>
            <w:tcW w:w="1350" w:type="dxa"/>
          </w:tcPr>
          <w:p w14:paraId="7D508FCD" w14:textId="76A95D6B" w:rsidR="00E51A8B" w:rsidRPr="00FB1775" w:rsidRDefault="004261F0" w:rsidP="00E51A8B">
            <w:pPr>
              <w:keepNext/>
              <w:widowControl w:val="0"/>
              <w:jc w:val="center"/>
              <w:rPr>
                <w:rFonts w:cs="Arial"/>
                <w:sz w:val="20"/>
                <w:szCs w:val="20"/>
              </w:rPr>
            </w:pPr>
            <w:r w:rsidRPr="00FB1775">
              <w:rPr>
                <w:rFonts w:cs="Arial"/>
                <w:sz w:val="20"/>
                <w:szCs w:val="20"/>
              </w:rPr>
              <w:t>CDBG</w:t>
            </w:r>
            <w:r w:rsidR="00011489" w:rsidRPr="00FB1775">
              <w:rPr>
                <w:rFonts w:cs="Arial"/>
                <w:sz w:val="20"/>
                <w:szCs w:val="20"/>
              </w:rPr>
              <w:t>:</w:t>
            </w:r>
          </w:p>
          <w:p w14:paraId="4AFA675D" w14:textId="1BD137BD" w:rsidR="00011489" w:rsidRPr="00FB1775" w:rsidRDefault="00011489" w:rsidP="00E51A8B">
            <w:pPr>
              <w:keepNext/>
              <w:widowControl w:val="0"/>
              <w:jc w:val="center"/>
              <w:rPr>
                <w:rFonts w:cs="Arial"/>
                <w:bCs/>
                <w:sz w:val="20"/>
                <w:szCs w:val="20"/>
              </w:rPr>
            </w:pPr>
            <w:r w:rsidRPr="00FB1775">
              <w:rPr>
                <w:rFonts w:cs="Arial"/>
                <w:sz w:val="20"/>
                <w:szCs w:val="20"/>
              </w:rPr>
              <w:t>$3,205,036</w:t>
            </w:r>
          </w:p>
        </w:tc>
        <w:tc>
          <w:tcPr>
            <w:tcW w:w="2340" w:type="dxa"/>
          </w:tcPr>
          <w:p w14:paraId="035C2EA2" w14:textId="6FF0272F" w:rsidR="00E51A8B" w:rsidRPr="00FB1775" w:rsidRDefault="004261F0" w:rsidP="00E51A8B">
            <w:pPr>
              <w:keepNext/>
              <w:widowControl w:val="0"/>
              <w:jc w:val="center"/>
              <w:rPr>
                <w:rFonts w:cs="Arial"/>
                <w:bCs/>
                <w:sz w:val="20"/>
                <w:szCs w:val="20"/>
              </w:rPr>
            </w:pPr>
            <w:r w:rsidRPr="00FB1775">
              <w:rPr>
                <w:rFonts w:cs="Arial"/>
                <w:color w:val="808080"/>
                <w:sz w:val="20"/>
                <w:szCs w:val="20"/>
              </w:rPr>
              <w:t xml:space="preserve">• Public Facility or Infrastructure Activities other than Low/Moderate Income Housing Benefit: </w:t>
            </w:r>
            <w:r w:rsidR="00011489" w:rsidRPr="00FB1775">
              <w:rPr>
                <w:rFonts w:cs="Arial"/>
                <w:color w:val="808080"/>
                <w:sz w:val="20"/>
                <w:szCs w:val="20"/>
              </w:rPr>
              <w:t>2,700</w:t>
            </w:r>
            <w:r w:rsidRPr="00FB1775">
              <w:rPr>
                <w:rFonts w:cs="Arial"/>
                <w:color w:val="808080"/>
                <w:sz w:val="20"/>
                <w:szCs w:val="20"/>
              </w:rPr>
              <w:t xml:space="preserve"> persons assisted</w:t>
            </w:r>
          </w:p>
        </w:tc>
      </w:tr>
      <w:tr w:rsidR="00FB1775" w:rsidRPr="00347C9E" w14:paraId="338587D9" w14:textId="77777777" w:rsidTr="002D6DEB">
        <w:trPr>
          <w:trHeight w:val="226"/>
        </w:trPr>
        <w:tc>
          <w:tcPr>
            <w:tcW w:w="900" w:type="dxa"/>
          </w:tcPr>
          <w:p w14:paraId="57321CED" w14:textId="466D0FCB" w:rsidR="00E51A8B" w:rsidRPr="00FB1775" w:rsidRDefault="00E51A8B" w:rsidP="00E51A8B">
            <w:pPr>
              <w:keepNext/>
              <w:widowControl w:val="0"/>
              <w:jc w:val="center"/>
              <w:rPr>
                <w:rFonts w:cs="Arial"/>
                <w:bCs/>
                <w:sz w:val="20"/>
                <w:szCs w:val="20"/>
              </w:rPr>
            </w:pPr>
            <w:r w:rsidRPr="00FB1775">
              <w:rPr>
                <w:rFonts w:cs="Arial"/>
                <w:sz w:val="20"/>
                <w:szCs w:val="20"/>
              </w:rPr>
              <w:t>5</w:t>
            </w:r>
          </w:p>
        </w:tc>
        <w:tc>
          <w:tcPr>
            <w:tcW w:w="1620" w:type="dxa"/>
          </w:tcPr>
          <w:p w14:paraId="388C9314" w14:textId="6103B2E4" w:rsidR="00E51A8B" w:rsidRPr="00FB1775" w:rsidRDefault="00E51A8B" w:rsidP="00E51A8B">
            <w:pPr>
              <w:keepNext/>
              <w:widowControl w:val="0"/>
              <w:jc w:val="center"/>
              <w:rPr>
                <w:rFonts w:cs="Arial"/>
                <w:bCs/>
                <w:sz w:val="20"/>
                <w:szCs w:val="20"/>
              </w:rPr>
            </w:pPr>
            <w:r w:rsidRPr="00FB1775">
              <w:rPr>
                <w:rFonts w:cs="Arial"/>
                <w:sz w:val="20"/>
                <w:szCs w:val="20"/>
              </w:rPr>
              <w:t>Community Engagement, Planning, and Administration</w:t>
            </w:r>
          </w:p>
        </w:tc>
        <w:tc>
          <w:tcPr>
            <w:tcW w:w="1080" w:type="dxa"/>
          </w:tcPr>
          <w:p w14:paraId="03F33E16" w14:textId="65F2ADFE"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25A180F9" w14:textId="2A09C8F5" w:rsidR="00E51A8B" w:rsidRPr="00FB1775" w:rsidRDefault="00E51A8B" w:rsidP="00E51A8B">
            <w:pPr>
              <w:keepNext/>
              <w:widowControl w:val="0"/>
              <w:jc w:val="center"/>
              <w:rPr>
                <w:rFonts w:cs="Arial"/>
                <w:bCs/>
                <w:sz w:val="20"/>
                <w:szCs w:val="20"/>
              </w:rPr>
            </w:pPr>
            <w:r w:rsidRPr="00FB1775">
              <w:rPr>
                <w:rFonts w:cs="Arial"/>
                <w:sz w:val="20"/>
                <w:szCs w:val="20"/>
              </w:rPr>
              <w:t>2029</w:t>
            </w:r>
          </w:p>
        </w:tc>
        <w:tc>
          <w:tcPr>
            <w:tcW w:w="1620" w:type="dxa"/>
            <w:gridSpan w:val="2"/>
          </w:tcPr>
          <w:p w14:paraId="3FDDA607" w14:textId="546F371E" w:rsidR="00E51A8B" w:rsidRPr="00FB1775" w:rsidRDefault="00E51A8B" w:rsidP="00E51A8B">
            <w:pPr>
              <w:keepNext/>
              <w:widowControl w:val="0"/>
              <w:jc w:val="center"/>
              <w:rPr>
                <w:rFonts w:cs="Arial"/>
                <w:bCs/>
                <w:sz w:val="20"/>
                <w:szCs w:val="20"/>
              </w:rPr>
            </w:pPr>
            <w:r w:rsidRPr="00FB1775">
              <w:rPr>
                <w:rFonts w:cs="Arial"/>
                <w:sz w:val="20"/>
                <w:szCs w:val="20"/>
              </w:rPr>
              <w:t>Community Engagement, Planning, and Administration</w:t>
            </w:r>
          </w:p>
        </w:tc>
        <w:tc>
          <w:tcPr>
            <w:tcW w:w="1620" w:type="dxa"/>
          </w:tcPr>
          <w:p w14:paraId="35371EA7" w14:textId="49A26B1D" w:rsidR="00E51A8B" w:rsidRPr="00FB1775" w:rsidRDefault="00E51A8B" w:rsidP="00E51A8B">
            <w:pPr>
              <w:keepNext/>
              <w:widowControl w:val="0"/>
              <w:jc w:val="center"/>
              <w:rPr>
                <w:rFonts w:cs="Arial"/>
                <w:bCs/>
                <w:sz w:val="20"/>
                <w:szCs w:val="20"/>
              </w:rPr>
            </w:pPr>
            <w:r w:rsidRPr="00FB1775">
              <w:rPr>
                <w:rFonts w:cs="Arial"/>
                <w:sz w:val="20"/>
                <w:szCs w:val="20"/>
              </w:rPr>
              <w:t>Citywide</w:t>
            </w:r>
          </w:p>
        </w:tc>
        <w:tc>
          <w:tcPr>
            <w:tcW w:w="1620" w:type="dxa"/>
          </w:tcPr>
          <w:p w14:paraId="76F422FB" w14:textId="77777777" w:rsidR="00E51A8B" w:rsidRPr="00FB1775" w:rsidRDefault="00E51A8B" w:rsidP="00E51A8B">
            <w:pPr>
              <w:keepNext/>
              <w:widowControl w:val="0"/>
              <w:jc w:val="center"/>
              <w:rPr>
                <w:rFonts w:cs="Arial"/>
                <w:sz w:val="20"/>
                <w:szCs w:val="20"/>
              </w:rPr>
            </w:pPr>
            <w:r w:rsidRPr="00FB1775">
              <w:rPr>
                <w:rFonts w:cs="Arial"/>
                <w:sz w:val="20"/>
                <w:szCs w:val="20"/>
              </w:rPr>
              <w:t>Community Engagement, Planning, and Administration</w:t>
            </w:r>
          </w:p>
          <w:p w14:paraId="0EEEE329" w14:textId="77777777" w:rsidR="00E51A8B" w:rsidRPr="00FB1775" w:rsidRDefault="00E51A8B" w:rsidP="00E51A8B">
            <w:pPr>
              <w:keepNext/>
              <w:widowControl w:val="0"/>
              <w:jc w:val="center"/>
              <w:rPr>
                <w:rFonts w:cs="Arial"/>
                <w:sz w:val="20"/>
                <w:szCs w:val="20"/>
              </w:rPr>
            </w:pPr>
          </w:p>
          <w:p w14:paraId="1E9FCAC8" w14:textId="7D8D45A0" w:rsidR="00E51A8B" w:rsidRPr="00FB1775" w:rsidRDefault="00E51A8B" w:rsidP="00E51A8B">
            <w:pPr>
              <w:keepNext/>
              <w:widowControl w:val="0"/>
              <w:jc w:val="center"/>
              <w:rPr>
                <w:rFonts w:cs="Arial"/>
                <w:bCs/>
                <w:sz w:val="20"/>
                <w:szCs w:val="20"/>
              </w:rPr>
            </w:pPr>
            <w:r w:rsidRPr="00FB1775">
              <w:rPr>
                <w:rFonts w:cs="Arial"/>
                <w:sz w:val="20"/>
                <w:szCs w:val="20"/>
              </w:rPr>
              <w:t>Fair Housing</w:t>
            </w:r>
          </w:p>
        </w:tc>
        <w:tc>
          <w:tcPr>
            <w:tcW w:w="1350" w:type="dxa"/>
          </w:tcPr>
          <w:p w14:paraId="3500D901" w14:textId="5A71BFDD" w:rsidR="00E51A8B" w:rsidRPr="00FB1775" w:rsidRDefault="004261F0" w:rsidP="00E51A8B">
            <w:pPr>
              <w:keepNext/>
              <w:widowControl w:val="0"/>
              <w:jc w:val="center"/>
              <w:rPr>
                <w:rFonts w:cs="Arial"/>
                <w:sz w:val="20"/>
                <w:szCs w:val="20"/>
              </w:rPr>
            </w:pPr>
            <w:r w:rsidRPr="00FB1775">
              <w:rPr>
                <w:rFonts w:cs="Arial"/>
                <w:sz w:val="20"/>
                <w:szCs w:val="20"/>
              </w:rPr>
              <w:t>CDBG</w:t>
            </w:r>
            <w:r w:rsidR="00011489" w:rsidRPr="00FB1775">
              <w:rPr>
                <w:rFonts w:cs="Arial"/>
                <w:sz w:val="20"/>
                <w:szCs w:val="20"/>
              </w:rPr>
              <w:t>:</w:t>
            </w:r>
          </w:p>
          <w:p w14:paraId="220E5E40" w14:textId="3C99EE8B" w:rsidR="00011489" w:rsidRPr="00FB1775" w:rsidRDefault="00011489" w:rsidP="00E51A8B">
            <w:pPr>
              <w:keepNext/>
              <w:widowControl w:val="0"/>
              <w:jc w:val="center"/>
              <w:rPr>
                <w:rFonts w:cs="Arial"/>
                <w:sz w:val="20"/>
                <w:szCs w:val="20"/>
              </w:rPr>
            </w:pPr>
            <w:r w:rsidRPr="00FB1775">
              <w:rPr>
                <w:rFonts w:cs="Arial"/>
                <w:sz w:val="20"/>
                <w:szCs w:val="20"/>
              </w:rPr>
              <w:t>$1,379,432</w:t>
            </w:r>
          </w:p>
          <w:p w14:paraId="73B30385" w14:textId="77777777" w:rsidR="004261F0" w:rsidRPr="00FB1775" w:rsidRDefault="004261F0" w:rsidP="00E51A8B">
            <w:pPr>
              <w:keepNext/>
              <w:widowControl w:val="0"/>
              <w:jc w:val="center"/>
              <w:rPr>
                <w:rFonts w:cs="Arial"/>
                <w:sz w:val="20"/>
                <w:szCs w:val="20"/>
              </w:rPr>
            </w:pPr>
          </w:p>
          <w:p w14:paraId="04DCDBEA" w14:textId="72F6EC51" w:rsidR="004261F0" w:rsidRPr="00FB1775" w:rsidRDefault="004261F0" w:rsidP="00E51A8B">
            <w:pPr>
              <w:keepNext/>
              <w:widowControl w:val="0"/>
              <w:jc w:val="center"/>
              <w:rPr>
                <w:rFonts w:cs="Arial"/>
                <w:sz w:val="20"/>
                <w:szCs w:val="20"/>
              </w:rPr>
            </w:pPr>
            <w:r w:rsidRPr="00FB1775">
              <w:rPr>
                <w:rFonts w:cs="Arial"/>
                <w:sz w:val="20"/>
                <w:szCs w:val="20"/>
              </w:rPr>
              <w:t>ESG</w:t>
            </w:r>
            <w:r w:rsidR="00011489" w:rsidRPr="00FB1775">
              <w:rPr>
                <w:rFonts w:cs="Arial"/>
                <w:sz w:val="20"/>
                <w:szCs w:val="20"/>
              </w:rPr>
              <w:t>:</w:t>
            </w:r>
          </w:p>
          <w:p w14:paraId="25D1EF0F" w14:textId="5ED880CD" w:rsidR="00011489" w:rsidRPr="00FB1775" w:rsidRDefault="00011489" w:rsidP="00E51A8B">
            <w:pPr>
              <w:keepNext/>
              <w:widowControl w:val="0"/>
              <w:jc w:val="center"/>
              <w:rPr>
                <w:rFonts w:cs="Arial"/>
                <w:sz w:val="20"/>
                <w:szCs w:val="20"/>
              </w:rPr>
            </w:pPr>
            <w:r w:rsidRPr="00FB1775">
              <w:rPr>
                <w:rFonts w:cs="Arial"/>
                <w:sz w:val="20"/>
                <w:szCs w:val="20"/>
              </w:rPr>
              <w:t>$45,081</w:t>
            </w:r>
          </w:p>
          <w:p w14:paraId="49D6BF2E" w14:textId="77777777" w:rsidR="004261F0" w:rsidRPr="00FB1775" w:rsidRDefault="004261F0" w:rsidP="00E51A8B">
            <w:pPr>
              <w:keepNext/>
              <w:widowControl w:val="0"/>
              <w:jc w:val="center"/>
              <w:rPr>
                <w:rFonts w:cs="Arial"/>
                <w:sz w:val="20"/>
                <w:szCs w:val="20"/>
              </w:rPr>
            </w:pPr>
          </w:p>
          <w:p w14:paraId="386C113B" w14:textId="4E7F3498" w:rsidR="004261F0" w:rsidRPr="00FB1775" w:rsidRDefault="004261F0" w:rsidP="00E51A8B">
            <w:pPr>
              <w:keepNext/>
              <w:widowControl w:val="0"/>
              <w:jc w:val="center"/>
              <w:rPr>
                <w:rFonts w:cs="Arial"/>
                <w:sz w:val="20"/>
                <w:szCs w:val="20"/>
              </w:rPr>
            </w:pPr>
            <w:r w:rsidRPr="00FB1775">
              <w:rPr>
                <w:rFonts w:cs="Arial"/>
                <w:sz w:val="20"/>
                <w:szCs w:val="20"/>
              </w:rPr>
              <w:t>HOME</w:t>
            </w:r>
            <w:r w:rsidR="00011489" w:rsidRPr="00FB1775">
              <w:rPr>
                <w:rFonts w:cs="Arial"/>
                <w:sz w:val="20"/>
                <w:szCs w:val="20"/>
              </w:rPr>
              <w:t>:</w:t>
            </w:r>
          </w:p>
          <w:p w14:paraId="56A96738" w14:textId="61CC89A2" w:rsidR="00011489" w:rsidRPr="00FB1775" w:rsidRDefault="00011489" w:rsidP="00E51A8B">
            <w:pPr>
              <w:keepNext/>
              <w:widowControl w:val="0"/>
              <w:jc w:val="center"/>
              <w:rPr>
                <w:rFonts w:cs="Arial"/>
                <w:sz w:val="20"/>
                <w:szCs w:val="20"/>
              </w:rPr>
            </w:pPr>
            <w:r w:rsidRPr="00FB1775">
              <w:rPr>
                <w:rFonts w:cs="Arial"/>
                <w:sz w:val="20"/>
                <w:szCs w:val="20"/>
              </w:rPr>
              <w:t>$357,808</w:t>
            </w:r>
          </w:p>
          <w:p w14:paraId="0F39DB6A" w14:textId="77777777" w:rsidR="004261F0" w:rsidRPr="00FB1775" w:rsidRDefault="004261F0" w:rsidP="00E51A8B">
            <w:pPr>
              <w:keepNext/>
              <w:widowControl w:val="0"/>
              <w:jc w:val="center"/>
              <w:rPr>
                <w:rFonts w:cs="Arial"/>
                <w:sz w:val="20"/>
                <w:szCs w:val="20"/>
              </w:rPr>
            </w:pPr>
            <w:r w:rsidRPr="00FB1775">
              <w:rPr>
                <w:rFonts w:cs="Arial"/>
                <w:sz w:val="20"/>
                <w:szCs w:val="20"/>
              </w:rPr>
              <w:br/>
              <w:t>HOPWA</w:t>
            </w:r>
            <w:r w:rsidR="00011489" w:rsidRPr="00FB1775">
              <w:rPr>
                <w:rFonts w:cs="Arial"/>
                <w:sz w:val="20"/>
                <w:szCs w:val="20"/>
              </w:rPr>
              <w:t>:</w:t>
            </w:r>
          </w:p>
          <w:p w14:paraId="73331386" w14:textId="566E011A" w:rsidR="00011489" w:rsidRPr="00FB1775" w:rsidRDefault="00011489" w:rsidP="00E51A8B">
            <w:pPr>
              <w:keepNext/>
              <w:widowControl w:val="0"/>
              <w:jc w:val="center"/>
              <w:rPr>
                <w:rFonts w:cs="Arial"/>
                <w:bCs/>
                <w:sz w:val="20"/>
                <w:szCs w:val="20"/>
              </w:rPr>
            </w:pPr>
            <w:r w:rsidRPr="00FB1775">
              <w:rPr>
                <w:rFonts w:cs="Arial"/>
                <w:sz w:val="20"/>
                <w:szCs w:val="20"/>
              </w:rPr>
              <w:t>$29,705</w:t>
            </w:r>
          </w:p>
        </w:tc>
        <w:tc>
          <w:tcPr>
            <w:tcW w:w="2340" w:type="dxa"/>
          </w:tcPr>
          <w:p w14:paraId="0980F6B7" w14:textId="2000D410" w:rsidR="00E51A8B" w:rsidRPr="00FB1775" w:rsidRDefault="004261F0" w:rsidP="00E51A8B">
            <w:pPr>
              <w:keepNext/>
              <w:widowControl w:val="0"/>
              <w:jc w:val="center"/>
              <w:rPr>
                <w:rFonts w:cs="Arial"/>
                <w:bCs/>
                <w:sz w:val="20"/>
                <w:szCs w:val="20"/>
              </w:rPr>
            </w:pPr>
            <w:r w:rsidRPr="00FB1775">
              <w:rPr>
                <w:rFonts w:cs="Arial"/>
                <w:color w:val="808080"/>
                <w:sz w:val="20"/>
                <w:szCs w:val="20"/>
              </w:rPr>
              <w:t>• Improve administration of funds by enhancing community engagement and providing fair housing activities</w:t>
            </w:r>
          </w:p>
        </w:tc>
      </w:tr>
    </w:tbl>
    <w:p w14:paraId="50803BAD" w14:textId="77777777" w:rsidR="00E51A8B" w:rsidRDefault="00E51A8B">
      <w:pPr>
        <w:sectPr w:rsidR="00E51A8B" w:rsidSect="00323838">
          <w:pgSz w:w="15840" w:h="12240" w:orient="landscape" w:code="1"/>
          <w:pgMar w:top="1440" w:right="1440" w:bottom="1440" w:left="1440" w:header="720" w:footer="720" w:gutter="0"/>
          <w:cols w:space="720"/>
          <w:docGrid w:linePitch="360"/>
        </w:sectPr>
      </w:pPr>
    </w:p>
    <w:p w14:paraId="7202358C" w14:textId="77777777" w:rsidR="00FA0F96" w:rsidRDefault="008D538D" w:rsidP="00DD12CC">
      <w:pPr>
        <w:pStyle w:val="BodyBold"/>
      </w:pPr>
      <w:r>
        <w:lastRenderedPageBreak/>
        <w:t>Goal Descriptions</w:t>
      </w:r>
    </w:p>
    <w:tbl>
      <w:tblPr>
        <w:tblStyle w:val="Style1"/>
        <w:tblpPr w:leftFromText="180" w:rightFromText="180" w:vertAnchor="text" w:tblpX="115" w:tblpY="1"/>
        <w:tblW w:w="0" w:type="auto"/>
        <w:tblLook w:val="04A0" w:firstRow="1" w:lastRow="0" w:firstColumn="1" w:lastColumn="0" w:noHBand="0" w:noVBand="1"/>
      </w:tblPr>
      <w:tblGrid>
        <w:gridCol w:w="5013"/>
        <w:gridCol w:w="7857"/>
      </w:tblGrid>
      <w:tr w:rsidR="00DD12CC" w:rsidRPr="00376025" w14:paraId="1DDB1A6D"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5E77BDBA" w14:textId="77777777" w:rsidR="00DD12CC" w:rsidRPr="00376025" w:rsidRDefault="00DD12CC" w:rsidP="00843E7A">
            <w:pPr>
              <w:rPr>
                <w:b w:val="0"/>
                <w:szCs w:val="24"/>
              </w:rPr>
            </w:pPr>
            <w:r w:rsidRPr="00376025">
              <w:rPr>
                <w:szCs w:val="24"/>
              </w:rPr>
              <w:t>Goal Name</w:t>
            </w:r>
          </w:p>
        </w:tc>
        <w:tc>
          <w:tcPr>
            <w:tcW w:w="7857" w:type="dxa"/>
            <w:hideMark/>
          </w:tcPr>
          <w:p w14:paraId="32B67CB6" w14:textId="77777777" w:rsidR="00DD12CC" w:rsidRPr="00376025" w:rsidRDefault="00DD12CC" w:rsidP="00843E7A">
            <w:pPr>
              <w:rPr>
                <w:b w:val="0"/>
                <w:szCs w:val="24"/>
              </w:rPr>
            </w:pPr>
            <w:r w:rsidRPr="00376025">
              <w:rPr>
                <w:szCs w:val="24"/>
              </w:rPr>
              <w:t>Goal Description</w:t>
            </w:r>
          </w:p>
        </w:tc>
      </w:tr>
      <w:tr w:rsidR="00E51A8B" w:rsidRPr="00376025" w14:paraId="4BDED49B" w14:textId="77777777" w:rsidTr="002D6DEB">
        <w:tc>
          <w:tcPr>
            <w:tcW w:w="5013" w:type="dxa"/>
          </w:tcPr>
          <w:p w14:paraId="58FA3003" w14:textId="1919F548" w:rsidR="00E51A8B" w:rsidRPr="00376025" w:rsidRDefault="00E51A8B" w:rsidP="00E51A8B">
            <w:pPr>
              <w:rPr>
                <w:bCs/>
                <w:szCs w:val="24"/>
              </w:rPr>
            </w:pPr>
            <w:r w:rsidRPr="00B146D7">
              <w:rPr>
                <w:b/>
                <w:szCs w:val="24"/>
              </w:rPr>
              <w:t>Improve Housing Access and Quality</w:t>
            </w:r>
          </w:p>
        </w:tc>
        <w:tc>
          <w:tcPr>
            <w:tcW w:w="7857" w:type="dxa"/>
          </w:tcPr>
          <w:p w14:paraId="1110C83F" w14:textId="13E391D1" w:rsidR="00E51A8B" w:rsidRPr="00376025" w:rsidRDefault="00E51A8B" w:rsidP="00E51A8B">
            <w:pPr>
              <w:rPr>
                <w:bCs/>
                <w:szCs w:val="24"/>
              </w:rPr>
            </w:pPr>
            <w:r w:rsidRPr="00B146D7">
              <w:rPr>
                <w:bCs/>
                <w:szCs w:val="24"/>
              </w:rPr>
              <w:t>Improve standards of living by increasing access to safe and affordable housing through development, acquisition, or rehabilitation of affordable for-sale or rental housing; owner-occupied housing rehabilitation, such as roof repairs, minor home repairs, and rehabilitation/reconstruction; rental housing repair or rehabilitation; and housing assistance programs for low-income households.</w:t>
            </w:r>
          </w:p>
        </w:tc>
      </w:tr>
      <w:tr w:rsidR="00E51A8B" w:rsidRPr="00376025" w14:paraId="42490DCC"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4B769AC" w14:textId="1C5DBD6B" w:rsidR="00E51A8B" w:rsidRPr="00376025" w:rsidRDefault="00E51A8B" w:rsidP="00E51A8B">
            <w:pPr>
              <w:rPr>
                <w:bCs/>
                <w:szCs w:val="24"/>
              </w:rPr>
            </w:pPr>
            <w:r w:rsidRPr="00B146D7">
              <w:rPr>
                <w:b/>
                <w:szCs w:val="24"/>
              </w:rPr>
              <w:t>Provide Housing and Services for People Experiencing or At-Risk of Homelessness</w:t>
            </w:r>
          </w:p>
        </w:tc>
        <w:tc>
          <w:tcPr>
            <w:tcW w:w="7857" w:type="dxa"/>
          </w:tcPr>
          <w:p w14:paraId="2B5DA328" w14:textId="53387814" w:rsidR="00E51A8B" w:rsidRPr="00376025" w:rsidRDefault="00E51A8B" w:rsidP="00E51A8B">
            <w:pPr>
              <w:rPr>
                <w:bCs/>
                <w:szCs w:val="24"/>
              </w:rPr>
            </w:pPr>
            <w:r w:rsidRPr="00B146D7">
              <w:rPr>
                <w:bCs/>
                <w:szCs w:val="24"/>
              </w:rPr>
              <w:t>Improve quality of life by providing housing and supportive services for residents experiencing or at-</w:t>
            </w:r>
            <w:proofErr w:type="gramStart"/>
            <w:r w:rsidRPr="00B146D7">
              <w:rPr>
                <w:bCs/>
                <w:szCs w:val="24"/>
              </w:rPr>
              <w:t>risk of homelessness, including</w:t>
            </w:r>
            <w:proofErr w:type="gramEnd"/>
            <w:r w:rsidRPr="00B146D7">
              <w:rPr>
                <w:bCs/>
                <w:szCs w:val="24"/>
              </w:rPr>
              <w:t xml:space="preserve"> homelessness prevention, case management, wrap-around services, emergency shelter, transitional housing, and permanent supportive housing.</w:t>
            </w:r>
          </w:p>
        </w:tc>
      </w:tr>
      <w:tr w:rsidR="00E51A8B" w:rsidRPr="00376025" w14:paraId="05343F67" w14:textId="77777777" w:rsidTr="002D6DEB">
        <w:tc>
          <w:tcPr>
            <w:tcW w:w="5013" w:type="dxa"/>
          </w:tcPr>
          <w:p w14:paraId="6E6B2B22" w14:textId="386378AC" w:rsidR="00E51A8B" w:rsidRPr="00376025" w:rsidRDefault="00E51A8B" w:rsidP="00E51A8B">
            <w:pPr>
              <w:rPr>
                <w:bCs/>
                <w:szCs w:val="24"/>
              </w:rPr>
            </w:pPr>
            <w:r w:rsidRPr="00B146D7">
              <w:rPr>
                <w:b/>
                <w:szCs w:val="24"/>
              </w:rPr>
              <w:t>Community Services</w:t>
            </w:r>
          </w:p>
        </w:tc>
        <w:tc>
          <w:tcPr>
            <w:tcW w:w="7857" w:type="dxa"/>
          </w:tcPr>
          <w:p w14:paraId="2062B130" w14:textId="5B193D6B" w:rsidR="00E51A8B" w:rsidRPr="00376025" w:rsidRDefault="00E51A8B" w:rsidP="00E51A8B">
            <w:pPr>
              <w:rPr>
                <w:bCs/>
                <w:szCs w:val="24"/>
              </w:rPr>
            </w:pPr>
            <w:r w:rsidRPr="00B146D7">
              <w:rPr>
                <w:bCs/>
                <w:szCs w:val="24"/>
              </w:rPr>
              <w:t>Invest in the community by providing services to low- and moderate-income individuals that promote well-being and improved quality of life through projects and activities that support children and families, people experiencing or at-risk of homelessness, victims of domestic violence, or other non-homeless special needs groups.</w:t>
            </w:r>
          </w:p>
        </w:tc>
      </w:tr>
      <w:tr w:rsidR="00E51A8B" w:rsidRPr="00376025" w14:paraId="0D95EFCD"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2E62724" w14:textId="72561107" w:rsidR="00E51A8B" w:rsidRPr="00376025" w:rsidRDefault="00E51A8B" w:rsidP="00E51A8B">
            <w:pPr>
              <w:rPr>
                <w:bCs/>
                <w:szCs w:val="24"/>
              </w:rPr>
            </w:pPr>
            <w:r w:rsidRPr="00B146D7">
              <w:rPr>
                <w:b/>
                <w:szCs w:val="24"/>
              </w:rPr>
              <w:t>Infrastructure and Public Facility Improvements</w:t>
            </w:r>
          </w:p>
        </w:tc>
        <w:tc>
          <w:tcPr>
            <w:tcW w:w="7857" w:type="dxa"/>
          </w:tcPr>
          <w:p w14:paraId="7278565C" w14:textId="6AD82D9B" w:rsidR="00E51A8B" w:rsidRPr="00376025" w:rsidRDefault="00E51A8B" w:rsidP="00E51A8B">
            <w:pPr>
              <w:rPr>
                <w:bCs/>
                <w:szCs w:val="24"/>
              </w:rPr>
            </w:pPr>
            <w:r w:rsidRPr="00B146D7">
              <w:rPr>
                <w:bCs/>
                <w:szCs w:val="24"/>
              </w:rPr>
              <w:t>Increase resident prosperity by supporting neighborhood revitalization through site development to facilitate access to affordable housing, improvements to or development of public infrastructure, or improvements to existing or development of new public facilities owned by the City of Fresno or partner agencies.</w:t>
            </w:r>
          </w:p>
        </w:tc>
      </w:tr>
      <w:tr w:rsidR="00E51A8B" w:rsidRPr="00376025" w14:paraId="6929577C" w14:textId="77777777" w:rsidTr="002D6DEB">
        <w:tc>
          <w:tcPr>
            <w:tcW w:w="5013" w:type="dxa"/>
          </w:tcPr>
          <w:p w14:paraId="22246788" w14:textId="025A7B17" w:rsidR="00E51A8B" w:rsidRPr="00376025" w:rsidRDefault="00E51A8B" w:rsidP="00E51A8B">
            <w:pPr>
              <w:rPr>
                <w:bCs/>
                <w:szCs w:val="24"/>
              </w:rPr>
            </w:pPr>
            <w:r w:rsidRPr="00B146D7">
              <w:rPr>
                <w:b/>
                <w:szCs w:val="24"/>
              </w:rPr>
              <w:t>Community Engagement, Planning, and Administration</w:t>
            </w:r>
          </w:p>
        </w:tc>
        <w:tc>
          <w:tcPr>
            <w:tcW w:w="7857" w:type="dxa"/>
          </w:tcPr>
          <w:p w14:paraId="69A48FB1" w14:textId="6430C47F" w:rsidR="00E51A8B" w:rsidRPr="00376025" w:rsidRDefault="00E51A8B" w:rsidP="00E51A8B">
            <w:pPr>
              <w:rPr>
                <w:bCs/>
                <w:szCs w:val="24"/>
              </w:rPr>
            </w:pPr>
            <w:r w:rsidRPr="00B146D7">
              <w:rPr>
                <w:bCs/>
                <w:szCs w:val="24"/>
              </w:rPr>
              <w:t>Improve the administration of funds for community development, housing, and homelessness activities by enhancing community engagement and providing activities for residents and housing providers that promote the advancement of fair housing.</w:t>
            </w:r>
          </w:p>
        </w:tc>
      </w:tr>
    </w:tbl>
    <w:p w14:paraId="45695865" w14:textId="77777777" w:rsidR="00FA0F96" w:rsidRDefault="00FA0F96">
      <w:pPr>
        <w:rPr>
          <w:b/>
          <w:szCs w:val="24"/>
        </w:rPr>
      </w:pPr>
    </w:p>
    <w:p w14:paraId="7570F115" w14:textId="77777777" w:rsidR="00FA0F96" w:rsidRDefault="00FA0F96">
      <w:pPr>
        <w:rPr>
          <w:b/>
          <w:szCs w:val="24"/>
        </w:rPr>
      </w:pPr>
    </w:p>
    <w:p w14:paraId="5807F6C1" w14:textId="77777777" w:rsidR="00FA0F96" w:rsidRDefault="00FA0F96">
      <w:pPr>
        <w:sectPr w:rsidR="00FA0F96" w:rsidSect="00323838">
          <w:pgSz w:w="15840" w:h="12240" w:orient="landscape" w:code="1"/>
          <w:pgMar w:top="1440" w:right="1440" w:bottom="1440" w:left="1440" w:header="720" w:footer="720" w:gutter="0"/>
          <w:cols w:space="720"/>
          <w:docGrid w:linePitch="360"/>
        </w:sectPr>
      </w:pPr>
    </w:p>
    <w:p w14:paraId="44923137" w14:textId="77777777" w:rsidR="00FA0F96" w:rsidRDefault="008D538D" w:rsidP="006C76CA">
      <w:pPr>
        <w:pStyle w:val="Heading1"/>
        <w:rPr>
          <w:i/>
        </w:rPr>
      </w:pPr>
      <w:bookmarkStart w:id="68" w:name="_Toc193667976"/>
      <w:r>
        <w:lastRenderedPageBreak/>
        <w:t>Projects</w:t>
      </w:r>
      <w:bookmarkEnd w:id="68"/>
      <w:r>
        <w:t xml:space="preserve"> </w:t>
      </w:r>
      <w:bookmarkStart w:id="69" w:name="_Toc309810475"/>
    </w:p>
    <w:p w14:paraId="3776E26C" w14:textId="77777777" w:rsidR="00FA0F96" w:rsidRDefault="008D538D" w:rsidP="006C76CA">
      <w:pPr>
        <w:pStyle w:val="Heading2"/>
        <w:rPr>
          <w:i/>
        </w:rPr>
      </w:pPr>
      <w:bookmarkStart w:id="70" w:name="_Toc193667977"/>
      <w:r>
        <w:t>AP-35 Projects – 91.220(d)</w:t>
      </w:r>
      <w:bookmarkEnd w:id="70"/>
    </w:p>
    <w:p w14:paraId="66D92219" w14:textId="77777777" w:rsidR="00FA0F96" w:rsidRDefault="008D538D" w:rsidP="006C76CA">
      <w:pPr>
        <w:pStyle w:val="BodyBold"/>
      </w:pPr>
      <w:r>
        <w:t xml:space="preserve">Introduction </w:t>
      </w:r>
    </w:p>
    <w:p w14:paraId="66C84402" w14:textId="58DA7400" w:rsidR="00C06081" w:rsidRPr="00C06081" w:rsidRDefault="00C06081" w:rsidP="00C06081">
      <w:pPr>
        <w:pStyle w:val="Body"/>
      </w:pPr>
      <w:r>
        <w:t xml:space="preserve">The City of Fresno expects to implement activities under </w:t>
      </w:r>
      <w:r w:rsidRPr="00801C25">
        <w:t>1</w:t>
      </w:r>
      <w:r w:rsidR="00801C25" w:rsidRPr="00400D47">
        <w:t>6</w:t>
      </w:r>
      <w:r w:rsidRPr="00801C25">
        <w:t xml:space="preserve"> different projects</w:t>
      </w:r>
      <w:r>
        <w:t xml:space="preserve"> over the 2025 program year toward addressing priority needs. These projects include rehabilitation and development of affordable housing; the delivery of services to residents, particularly to students and seniors; assistance to people experiencing homelessness; support to households in danger of becoming homeless; improvements to parks, sidewalks, and other public facilities; and funding for fair housing activities. These projects are identified in the table below, with additional detail provided in AP-38.</w:t>
      </w:r>
    </w:p>
    <w:p w14:paraId="55CFBD36" w14:textId="77777777" w:rsidR="00FA0F96" w:rsidRDefault="008D538D" w:rsidP="006C76CA">
      <w:pPr>
        <w:pStyle w:val="BodyBold"/>
      </w:pPr>
      <w:r>
        <w:t>Projects</w:t>
      </w:r>
    </w:p>
    <w:p w14:paraId="626F223D" w14:textId="1C338DD1" w:rsidR="006C76CA" w:rsidRDefault="008D538D" w:rsidP="006C76CA">
      <w:pPr>
        <w:pStyle w:val="ChartTitleTableTitle"/>
      </w:pPr>
      <w:r>
        <w:t xml:space="preserve">Table </w:t>
      </w:r>
      <w:fldSimple w:instr=" SEQ Table \* ARABIC ">
        <w:r w:rsidR="00902454">
          <w:rPr>
            <w:noProof/>
          </w:rPr>
          <w:t>60</w:t>
        </w:r>
      </w:fldSimple>
      <w:r>
        <w:t xml:space="preserve"> – Project Information</w:t>
      </w:r>
    </w:p>
    <w:tbl>
      <w:tblPr>
        <w:tblStyle w:val="Style1"/>
        <w:tblW w:w="9335" w:type="dxa"/>
        <w:tblLook w:val="01E0" w:firstRow="1" w:lastRow="1" w:firstColumn="1" w:lastColumn="1" w:noHBand="0" w:noVBand="0"/>
      </w:tblPr>
      <w:tblGrid>
        <w:gridCol w:w="540"/>
        <w:gridCol w:w="8795"/>
      </w:tblGrid>
      <w:tr w:rsidR="006C76CA" w:rsidRPr="006C76CA" w14:paraId="7DD45DE3" w14:textId="77777777" w:rsidTr="002D6DEB">
        <w:trPr>
          <w:cnfStyle w:val="100000000000" w:firstRow="1" w:lastRow="0" w:firstColumn="0" w:lastColumn="0" w:oddVBand="0" w:evenVBand="0" w:oddHBand="0" w:evenHBand="0" w:firstRowFirstColumn="0" w:firstRowLastColumn="0" w:lastRowFirstColumn="0" w:lastRowLastColumn="0"/>
        </w:trPr>
        <w:tc>
          <w:tcPr>
            <w:tcW w:w="540" w:type="dxa"/>
          </w:tcPr>
          <w:p w14:paraId="5C8158AC" w14:textId="77777777" w:rsidR="006C76CA" w:rsidRPr="006C76CA" w:rsidRDefault="006C76CA" w:rsidP="002D6DEB">
            <w:pPr>
              <w:widowControl w:val="0"/>
              <w:jc w:val="center"/>
              <w:rPr>
                <w:rFonts w:cs="Arial"/>
                <w:b w:val="0"/>
                <w:szCs w:val="24"/>
              </w:rPr>
            </w:pPr>
            <w:bookmarkStart w:id="71" w:name="_Hlk189658746"/>
            <w:r w:rsidRPr="006C76CA">
              <w:rPr>
                <w:rFonts w:cs="Arial"/>
                <w:szCs w:val="24"/>
              </w:rPr>
              <w:t>#</w:t>
            </w:r>
          </w:p>
        </w:tc>
        <w:tc>
          <w:tcPr>
            <w:tcW w:w="8795" w:type="dxa"/>
          </w:tcPr>
          <w:p w14:paraId="6933A881" w14:textId="77777777" w:rsidR="006C76CA" w:rsidRPr="006C76CA" w:rsidRDefault="006C76CA" w:rsidP="002D6DEB">
            <w:pPr>
              <w:widowControl w:val="0"/>
              <w:jc w:val="center"/>
              <w:rPr>
                <w:rFonts w:cs="Arial"/>
                <w:b w:val="0"/>
                <w:szCs w:val="24"/>
              </w:rPr>
            </w:pPr>
            <w:r w:rsidRPr="006C76CA">
              <w:rPr>
                <w:rFonts w:cs="Arial"/>
                <w:szCs w:val="24"/>
              </w:rPr>
              <w:t>Project Name</w:t>
            </w:r>
          </w:p>
        </w:tc>
      </w:tr>
      <w:tr w:rsidR="006C76CA" w:rsidRPr="006C76CA" w14:paraId="5955A708" w14:textId="77777777" w:rsidTr="002D6DEB">
        <w:tc>
          <w:tcPr>
            <w:tcW w:w="540" w:type="dxa"/>
          </w:tcPr>
          <w:p w14:paraId="5722C56D" w14:textId="56514662" w:rsidR="006C76CA" w:rsidRPr="006C76CA" w:rsidRDefault="003F785D" w:rsidP="002D6DEB">
            <w:pPr>
              <w:widowControl w:val="0"/>
              <w:jc w:val="center"/>
              <w:rPr>
                <w:rFonts w:cs="Arial"/>
                <w:szCs w:val="24"/>
              </w:rPr>
            </w:pPr>
            <w:r>
              <w:rPr>
                <w:rFonts w:cs="Arial"/>
                <w:szCs w:val="24"/>
              </w:rPr>
              <w:t>1</w:t>
            </w:r>
          </w:p>
        </w:tc>
        <w:tc>
          <w:tcPr>
            <w:tcW w:w="8795" w:type="dxa"/>
          </w:tcPr>
          <w:p w14:paraId="6BFCB917" w14:textId="6ECC9691" w:rsidR="006C76CA" w:rsidRPr="006C76CA" w:rsidRDefault="00801C25" w:rsidP="002D6DEB">
            <w:pPr>
              <w:widowControl w:val="0"/>
              <w:rPr>
                <w:rFonts w:cs="Arial"/>
                <w:szCs w:val="24"/>
              </w:rPr>
            </w:pPr>
            <w:r w:rsidRPr="003F78E8">
              <w:rPr>
                <w:rFonts w:cs="Arial"/>
                <w:szCs w:val="24"/>
              </w:rPr>
              <w:t>Non-Profit Housing Rehabilitation</w:t>
            </w:r>
          </w:p>
        </w:tc>
      </w:tr>
      <w:tr w:rsidR="003F785D" w:rsidRPr="006C76CA" w14:paraId="6E5F3A6C"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ACD22B7" w14:textId="0705EEE7" w:rsidR="003F785D" w:rsidRPr="006C76CA" w:rsidRDefault="003F785D" w:rsidP="002D6DEB">
            <w:pPr>
              <w:widowControl w:val="0"/>
              <w:jc w:val="center"/>
              <w:rPr>
                <w:rFonts w:cs="Arial"/>
                <w:szCs w:val="24"/>
              </w:rPr>
            </w:pPr>
            <w:r>
              <w:rPr>
                <w:rFonts w:cs="Arial"/>
                <w:szCs w:val="24"/>
              </w:rPr>
              <w:t>2</w:t>
            </w:r>
          </w:p>
        </w:tc>
        <w:tc>
          <w:tcPr>
            <w:tcW w:w="8795" w:type="dxa"/>
          </w:tcPr>
          <w:p w14:paraId="6AB9A0EB" w14:textId="6795C934" w:rsidR="003F785D" w:rsidRPr="006C76CA" w:rsidRDefault="00801C25" w:rsidP="002D6DEB">
            <w:pPr>
              <w:widowControl w:val="0"/>
              <w:rPr>
                <w:rFonts w:cs="Arial"/>
                <w:szCs w:val="24"/>
              </w:rPr>
            </w:pPr>
            <w:r w:rsidRPr="003F78E8">
              <w:rPr>
                <w:rFonts w:cs="Arial"/>
                <w:szCs w:val="24"/>
              </w:rPr>
              <w:t>Housing Rehabilitation Program Delivery</w:t>
            </w:r>
          </w:p>
        </w:tc>
      </w:tr>
      <w:tr w:rsidR="003F785D" w:rsidRPr="006C76CA" w14:paraId="05AC7390" w14:textId="77777777" w:rsidTr="002D6DEB">
        <w:tc>
          <w:tcPr>
            <w:tcW w:w="540" w:type="dxa"/>
          </w:tcPr>
          <w:p w14:paraId="39309DD4" w14:textId="09AACA78" w:rsidR="003F785D" w:rsidRPr="006C76CA" w:rsidRDefault="003F785D" w:rsidP="002D6DEB">
            <w:pPr>
              <w:widowControl w:val="0"/>
              <w:jc w:val="center"/>
              <w:rPr>
                <w:rFonts w:cs="Arial"/>
                <w:szCs w:val="24"/>
              </w:rPr>
            </w:pPr>
            <w:r>
              <w:rPr>
                <w:rFonts w:cs="Arial"/>
                <w:szCs w:val="24"/>
              </w:rPr>
              <w:t>3</w:t>
            </w:r>
          </w:p>
        </w:tc>
        <w:tc>
          <w:tcPr>
            <w:tcW w:w="8795" w:type="dxa"/>
          </w:tcPr>
          <w:p w14:paraId="192398DF" w14:textId="4E48A0DB" w:rsidR="003F785D" w:rsidRPr="006C76CA" w:rsidRDefault="00801C25" w:rsidP="002D6DEB">
            <w:pPr>
              <w:widowControl w:val="0"/>
              <w:rPr>
                <w:rFonts w:cs="Arial"/>
                <w:szCs w:val="24"/>
              </w:rPr>
            </w:pPr>
            <w:r w:rsidRPr="00400D47">
              <w:rPr>
                <w:rFonts w:cs="Arial"/>
                <w:szCs w:val="24"/>
              </w:rPr>
              <w:t>Senior Exterior Repair Program</w:t>
            </w:r>
          </w:p>
        </w:tc>
      </w:tr>
      <w:tr w:rsidR="003F785D" w:rsidRPr="006C76CA" w14:paraId="0317E10B"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6281B80C" w14:textId="78261A0F" w:rsidR="003F785D" w:rsidRPr="006C76CA" w:rsidRDefault="003F785D" w:rsidP="002D6DEB">
            <w:pPr>
              <w:widowControl w:val="0"/>
              <w:jc w:val="center"/>
              <w:rPr>
                <w:rFonts w:cs="Arial"/>
                <w:szCs w:val="24"/>
              </w:rPr>
            </w:pPr>
            <w:r>
              <w:rPr>
                <w:rFonts w:cs="Arial"/>
                <w:szCs w:val="24"/>
              </w:rPr>
              <w:t>4</w:t>
            </w:r>
          </w:p>
        </w:tc>
        <w:tc>
          <w:tcPr>
            <w:tcW w:w="8795" w:type="dxa"/>
          </w:tcPr>
          <w:p w14:paraId="257E8DEF" w14:textId="22DF36B2" w:rsidR="003F785D" w:rsidRPr="006C76CA" w:rsidRDefault="00801C25" w:rsidP="002D6DEB">
            <w:pPr>
              <w:widowControl w:val="0"/>
              <w:rPr>
                <w:rFonts w:cs="Arial"/>
                <w:szCs w:val="24"/>
              </w:rPr>
            </w:pPr>
            <w:bookmarkStart w:id="72" w:name="_Hlk189728927"/>
            <w:r w:rsidRPr="00400D47">
              <w:rPr>
                <w:rFonts w:cs="Arial"/>
                <w:szCs w:val="24"/>
              </w:rPr>
              <w:t>Affordable Housing Development or Rehabilitation</w:t>
            </w:r>
            <w:bookmarkEnd w:id="72"/>
          </w:p>
        </w:tc>
      </w:tr>
      <w:tr w:rsidR="003F785D" w:rsidRPr="006C76CA" w14:paraId="6A29EE62" w14:textId="77777777" w:rsidTr="002D6DEB">
        <w:tc>
          <w:tcPr>
            <w:tcW w:w="540" w:type="dxa"/>
          </w:tcPr>
          <w:p w14:paraId="3F7F908A" w14:textId="68C2A1B1" w:rsidR="003F785D" w:rsidRPr="006C76CA" w:rsidRDefault="003F785D" w:rsidP="002D6DEB">
            <w:pPr>
              <w:widowControl w:val="0"/>
              <w:jc w:val="center"/>
              <w:rPr>
                <w:rFonts w:cs="Arial"/>
                <w:szCs w:val="24"/>
              </w:rPr>
            </w:pPr>
            <w:r>
              <w:rPr>
                <w:rFonts w:cs="Arial"/>
                <w:szCs w:val="24"/>
              </w:rPr>
              <w:t>5</w:t>
            </w:r>
          </w:p>
        </w:tc>
        <w:tc>
          <w:tcPr>
            <w:tcW w:w="8795" w:type="dxa"/>
          </w:tcPr>
          <w:p w14:paraId="1BD8E084" w14:textId="2AF1A1C6" w:rsidR="003F785D" w:rsidRPr="006C76CA" w:rsidRDefault="00801C25" w:rsidP="002D6DEB">
            <w:pPr>
              <w:widowControl w:val="0"/>
              <w:rPr>
                <w:rFonts w:cs="Arial"/>
                <w:szCs w:val="24"/>
              </w:rPr>
            </w:pPr>
            <w:r w:rsidRPr="00400D47">
              <w:rPr>
                <w:rFonts w:cs="Arial"/>
                <w:szCs w:val="24"/>
              </w:rPr>
              <w:t>Community Housing Development Organization (CHDO) Set-Aside</w:t>
            </w:r>
          </w:p>
        </w:tc>
      </w:tr>
      <w:tr w:rsidR="003F785D" w:rsidRPr="006C76CA" w14:paraId="797CAD66"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6E1C40E1" w14:textId="0DC1E10A" w:rsidR="003F785D" w:rsidRPr="006C76CA" w:rsidRDefault="003F785D" w:rsidP="002D6DEB">
            <w:pPr>
              <w:widowControl w:val="0"/>
              <w:jc w:val="center"/>
              <w:rPr>
                <w:rFonts w:cs="Arial"/>
                <w:szCs w:val="24"/>
              </w:rPr>
            </w:pPr>
            <w:r>
              <w:rPr>
                <w:rFonts w:cs="Arial"/>
                <w:szCs w:val="24"/>
              </w:rPr>
              <w:t>6</w:t>
            </w:r>
          </w:p>
        </w:tc>
        <w:tc>
          <w:tcPr>
            <w:tcW w:w="8795" w:type="dxa"/>
          </w:tcPr>
          <w:p w14:paraId="4CF1F624" w14:textId="563B4EA0" w:rsidR="003F785D" w:rsidRPr="006C76CA" w:rsidRDefault="00801C25" w:rsidP="002D6DEB">
            <w:pPr>
              <w:widowControl w:val="0"/>
              <w:rPr>
                <w:rFonts w:cs="Arial"/>
                <w:szCs w:val="24"/>
              </w:rPr>
            </w:pPr>
            <w:r w:rsidRPr="003F78E8">
              <w:rPr>
                <w:rFonts w:cs="Arial"/>
                <w:szCs w:val="24"/>
              </w:rPr>
              <w:t>Tenant -Based Rental Assistance</w:t>
            </w:r>
          </w:p>
        </w:tc>
      </w:tr>
      <w:tr w:rsidR="003F785D" w:rsidRPr="006C76CA" w14:paraId="0E476BB2" w14:textId="77777777" w:rsidTr="002D6DEB">
        <w:tc>
          <w:tcPr>
            <w:tcW w:w="540" w:type="dxa"/>
          </w:tcPr>
          <w:p w14:paraId="7209490F" w14:textId="61E2F906" w:rsidR="003F785D" w:rsidRPr="006C76CA" w:rsidRDefault="003F785D" w:rsidP="002D6DEB">
            <w:pPr>
              <w:widowControl w:val="0"/>
              <w:jc w:val="center"/>
              <w:rPr>
                <w:rFonts w:cs="Arial"/>
                <w:szCs w:val="24"/>
              </w:rPr>
            </w:pPr>
            <w:r>
              <w:rPr>
                <w:rFonts w:cs="Arial"/>
                <w:szCs w:val="24"/>
              </w:rPr>
              <w:t>7</w:t>
            </w:r>
          </w:p>
        </w:tc>
        <w:tc>
          <w:tcPr>
            <w:tcW w:w="8795" w:type="dxa"/>
          </w:tcPr>
          <w:p w14:paraId="6944C506" w14:textId="78AE3A28" w:rsidR="003F785D" w:rsidRPr="006C76CA" w:rsidRDefault="00801C25" w:rsidP="002D6DEB">
            <w:pPr>
              <w:widowControl w:val="0"/>
              <w:rPr>
                <w:rFonts w:cs="Arial"/>
                <w:szCs w:val="24"/>
              </w:rPr>
            </w:pPr>
            <w:r w:rsidRPr="003F78E8">
              <w:rPr>
                <w:rFonts w:cs="Arial"/>
                <w:szCs w:val="24"/>
              </w:rPr>
              <w:t>Emergency Solutions Grant (ESG)</w:t>
            </w:r>
          </w:p>
        </w:tc>
      </w:tr>
      <w:tr w:rsidR="003F785D" w:rsidRPr="006C76CA" w14:paraId="0D01EA2E"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5B374FD6" w14:textId="5B784474" w:rsidR="003F785D" w:rsidRPr="006C76CA" w:rsidRDefault="003F785D" w:rsidP="002D6DEB">
            <w:pPr>
              <w:widowControl w:val="0"/>
              <w:jc w:val="center"/>
              <w:rPr>
                <w:rFonts w:cs="Arial"/>
                <w:szCs w:val="24"/>
              </w:rPr>
            </w:pPr>
            <w:r>
              <w:rPr>
                <w:rFonts w:cs="Arial"/>
                <w:szCs w:val="24"/>
              </w:rPr>
              <w:t>8</w:t>
            </w:r>
          </w:p>
        </w:tc>
        <w:tc>
          <w:tcPr>
            <w:tcW w:w="8795" w:type="dxa"/>
          </w:tcPr>
          <w:p w14:paraId="73FEB20F" w14:textId="65B04DC3" w:rsidR="003F785D" w:rsidRPr="006C76CA" w:rsidRDefault="00801C25" w:rsidP="002D6DEB">
            <w:pPr>
              <w:widowControl w:val="0"/>
              <w:rPr>
                <w:rFonts w:cs="Arial"/>
                <w:szCs w:val="24"/>
              </w:rPr>
            </w:pPr>
            <w:r w:rsidRPr="003F78E8">
              <w:rPr>
                <w:rFonts w:cs="Arial"/>
                <w:szCs w:val="24"/>
              </w:rPr>
              <w:t>Housing Opportunities for People with AIDS/HIV (HOPWA)</w:t>
            </w:r>
          </w:p>
        </w:tc>
      </w:tr>
      <w:tr w:rsidR="00FD2C63" w:rsidRPr="006C76CA" w14:paraId="1F0AED20" w14:textId="77777777" w:rsidTr="002D6DEB">
        <w:tc>
          <w:tcPr>
            <w:tcW w:w="540" w:type="dxa"/>
          </w:tcPr>
          <w:p w14:paraId="04B5B48D" w14:textId="16299267" w:rsidR="00FD2C63" w:rsidRDefault="00FD2C63" w:rsidP="002D6DEB">
            <w:pPr>
              <w:widowControl w:val="0"/>
              <w:jc w:val="center"/>
              <w:rPr>
                <w:rFonts w:cs="Arial"/>
                <w:szCs w:val="24"/>
              </w:rPr>
            </w:pPr>
            <w:r>
              <w:rPr>
                <w:rFonts w:cs="Arial"/>
                <w:szCs w:val="24"/>
              </w:rPr>
              <w:t>9</w:t>
            </w:r>
          </w:p>
        </w:tc>
        <w:tc>
          <w:tcPr>
            <w:tcW w:w="8795" w:type="dxa"/>
          </w:tcPr>
          <w:p w14:paraId="49DC2F2F" w14:textId="37A431AB" w:rsidR="00FD2C63" w:rsidRPr="007F2567" w:rsidRDefault="00801C25" w:rsidP="002D6DEB">
            <w:pPr>
              <w:widowControl w:val="0"/>
              <w:rPr>
                <w:rFonts w:cs="Arial"/>
                <w:szCs w:val="24"/>
              </w:rPr>
            </w:pPr>
            <w:r w:rsidRPr="003F78E8">
              <w:rPr>
                <w:rFonts w:cs="Arial"/>
                <w:szCs w:val="24"/>
              </w:rPr>
              <w:t>Non-Profit Public Services</w:t>
            </w:r>
          </w:p>
        </w:tc>
      </w:tr>
      <w:tr w:rsidR="00BC67D2" w:rsidRPr="006C76CA" w14:paraId="4C074BEF"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08317CF5" w14:textId="2AA21571" w:rsidR="00BC67D2" w:rsidRDefault="00FD2C63" w:rsidP="002D6DEB">
            <w:pPr>
              <w:widowControl w:val="0"/>
              <w:jc w:val="center"/>
              <w:rPr>
                <w:rFonts w:cs="Arial"/>
                <w:szCs w:val="24"/>
              </w:rPr>
            </w:pPr>
            <w:r>
              <w:rPr>
                <w:rFonts w:cs="Arial"/>
                <w:szCs w:val="24"/>
              </w:rPr>
              <w:t>10</w:t>
            </w:r>
          </w:p>
        </w:tc>
        <w:tc>
          <w:tcPr>
            <w:tcW w:w="8795" w:type="dxa"/>
          </w:tcPr>
          <w:p w14:paraId="6D936E9C" w14:textId="660E3CCD" w:rsidR="00BC67D2" w:rsidRPr="006C76CA" w:rsidRDefault="00801C25" w:rsidP="002D6DEB">
            <w:pPr>
              <w:widowControl w:val="0"/>
              <w:rPr>
                <w:rFonts w:cs="Arial"/>
                <w:szCs w:val="24"/>
              </w:rPr>
            </w:pPr>
            <w:r w:rsidRPr="003F78E8">
              <w:rPr>
                <w:rFonts w:cs="Arial"/>
                <w:szCs w:val="24"/>
              </w:rPr>
              <w:t>Park Improvements</w:t>
            </w:r>
          </w:p>
        </w:tc>
      </w:tr>
      <w:tr w:rsidR="007F2567" w:rsidRPr="006C76CA" w14:paraId="14ABF6E3" w14:textId="77777777" w:rsidTr="002D6DEB">
        <w:tc>
          <w:tcPr>
            <w:tcW w:w="540" w:type="dxa"/>
          </w:tcPr>
          <w:p w14:paraId="185A6171" w14:textId="3B679DC5" w:rsidR="007F2567" w:rsidRDefault="00C91BD6" w:rsidP="002D6DEB">
            <w:pPr>
              <w:widowControl w:val="0"/>
              <w:jc w:val="center"/>
              <w:rPr>
                <w:rFonts w:cs="Arial"/>
                <w:szCs w:val="24"/>
              </w:rPr>
            </w:pPr>
            <w:r>
              <w:rPr>
                <w:rFonts w:cs="Arial"/>
                <w:szCs w:val="24"/>
              </w:rPr>
              <w:t>11</w:t>
            </w:r>
          </w:p>
        </w:tc>
        <w:tc>
          <w:tcPr>
            <w:tcW w:w="8795" w:type="dxa"/>
          </w:tcPr>
          <w:p w14:paraId="5E58EDE9" w14:textId="4B3F61D5" w:rsidR="007F2567" w:rsidRPr="007F2567" w:rsidRDefault="00801C25" w:rsidP="002D6DEB">
            <w:pPr>
              <w:widowControl w:val="0"/>
              <w:rPr>
                <w:rFonts w:cs="Arial"/>
                <w:szCs w:val="24"/>
              </w:rPr>
            </w:pPr>
            <w:r w:rsidRPr="00650E35">
              <w:rPr>
                <w:rFonts w:cs="Arial"/>
                <w:szCs w:val="24"/>
              </w:rPr>
              <w:t>Non-Profit Facility Improvements</w:t>
            </w:r>
          </w:p>
        </w:tc>
      </w:tr>
      <w:tr w:rsidR="00801C25" w:rsidRPr="006C76CA" w14:paraId="0013D862"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52108B24" w14:textId="0B765D18" w:rsidR="00801C25" w:rsidRDefault="00801C25" w:rsidP="002D6DEB">
            <w:pPr>
              <w:widowControl w:val="0"/>
              <w:jc w:val="center"/>
              <w:rPr>
                <w:rFonts w:cs="Arial"/>
                <w:szCs w:val="24"/>
              </w:rPr>
            </w:pPr>
            <w:r>
              <w:rPr>
                <w:rFonts w:cs="Arial"/>
                <w:szCs w:val="24"/>
              </w:rPr>
              <w:t>12</w:t>
            </w:r>
          </w:p>
        </w:tc>
        <w:tc>
          <w:tcPr>
            <w:tcW w:w="8795" w:type="dxa"/>
          </w:tcPr>
          <w:p w14:paraId="5FB6BA3E" w14:textId="59990EA8" w:rsidR="00801C25" w:rsidRDefault="00801C25" w:rsidP="002D6DEB">
            <w:pPr>
              <w:widowControl w:val="0"/>
              <w:rPr>
                <w:rFonts w:cs="Arial"/>
                <w:szCs w:val="24"/>
              </w:rPr>
            </w:pPr>
            <w:r w:rsidRPr="00400D47">
              <w:rPr>
                <w:rFonts w:cs="Arial"/>
                <w:szCs w:val="24"/>
              </w:rPr>
              <w:t>Public Infrastructure &amp; Facilities Improvements</w:t>
            </w:r>
          </w:p>
        </w:tc>
      </w:tr>
      <w:tr w:rsidR="00801C25" w:rsidRPr="006C76CA" w14:paraId="72D8643A" w14:textId="77777777" w:rsidTr="002D6DEB">
        <w:tc>
          <w:tcPr>
            <w:tcW w:w="540" w:type="dxa"/>
          </w:tcPr>
          <w:p w14:paraId="4389158F" w14:textId="2EF87AFB" w:rsidR="00801C25" w:rsidRDefault="00801C25" w:rsidP="002D6DEB">
            <w:pPr>
              <w:widowControl w:val="0"/>
              <w:jc w:val="center"/>
              <w:rPr>
                <w:rFonts w:cs="Arial"/>
                <w:szCs w:val="24"/>
              </w:rPr>
            </w:pPr>
            <w:r>
              <w:rPr>
                <w:rFonts w:cs="Arial"/>
                <w:szCs w:val="24"/>
              </w:rPr>
              <w:t>13</w:t>
            </w:r>
          </w:p>
        </w:tc>
        <w:tc>
          <w:tcPr>
            <w:tcW w:w="8795" w:type="dxa"/>
          </w:tcPr>
          <w:p w14:paraId="7D0CE5CA" w14:textId="5FD41A8C" w:rsidR="00801C25" w:rsidRPr="007F2567" w:rsidRDefault="00801C25" w:rsidP="002D6DEB">
            <w:pPr>
              <w:widowControl w:val="0"/>
              <w:rPr>
                <w:rFonts w:cs="Arial"/>
                <w:szCs w:val="24"/>
              </w:rPr>
            </w:pPr>
            <w:r w:rsidRPr="003F78E8">
              <w:rPr>
                <w:rFonts w:cs="Arial"/>
                <w:szCs w:val="24"/>
              </w:rPr>
              <w:t>CDBG Program Administration and Planning</w:t>
            </w:r>
          </w:p>
        </w:tc>
      </w:tr>
      <w:tr w:rsidR="00801C25" w:rsidRPr="006C76CA" w14:paraId="137FE67A"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44E70510" w14:textId="5262066C" w:rsidR="00801C25" w:rsidRDefault="00801C25" w:rsidP="002D6DEB">
            <w:pPr>
              <w:widowControl w:val="0"/>
              <w:jc w:val="center"/>
              <w:rPr>
                <w:rFonts w:cs="Arial"/>
                <w:szCs w:val="24"/>
              </w:rPr>
            </w:pPr>
            <w:r>
              <w:rPr>
                <w:rFonts w:cs="Arial"/>
                <w:szCs w:val="24"/>
              </w:rPr>
              <w:t>14</w:t>
            </w:r>
          </w:p>
        </w:tc>
        <w:tc>
          <w:tcPr>
            <w:tcW w:w="8795" w:type="dxa"/>
          </w:tcPr>
          <w:p w14:paraId="6DB9FF31" w14:textId="670B4CB1" w:rsidR="00801C25" w:rsidRPr="006C76CA" w:rsidRDefault="00801C25" w:rsidP="002D6DEB">
            <w:pPr>
              <w:widowControl w:val="0"/>
              <w:rPr>
                <w:rFonts w:cs="Arial"/>
                <w:szCs w:val="24"/>
              </w:rPr>
            </w:pPr>
            <w:r>
              <w:rPr>
                <w:rFonts w:cs="Arial"/>
                <w:szCs w:val="24"/>
              </w:rPr>
              <w:t>Fair Housing</w:t>
            </w:r>
          </w:p>
        </w:tc>
      </w:tr>
      <w:tr w:rsidR="00801C25" w:rsidRPr="006C76CA" w14:paraId="551EE3B2" w14:textId="77777777" w:rsidTr="002D6DEB">
        <w:tc>
          <w:tcPr>
            <w:tcW w:w="540" w:type="dxa"/>
          </w:tcPr>
          <w:p w14:paraId="47E41358" w14:textId="4AFAA9B6" w:rsidR="00801C25" w:rsidRDefault="00801C25" w:rsidP="002D6DEB">
            <w:pPr>
              <w:widowControl w:val="0"/>
              <w:jc w:val="center"/>
              <w:rPr>
                <w:rFonts w:cs="Arial"/>
                <w:szCs w:val="24"/>
              </w:rPr>
            </w:pPr>
            <w:r>
              <w:rPr>
                <w:rFonts w:cs="Arial"/>
                <w:szCs w:val="24"/>
              </w:rPr>
              <w:t>15</w:t>
            </w:r>
          </w:p>
        </w:tc>
        <w:tc>
          <w:tcPr>
            <w:tcW w:w="8795" w:type="dxa"/>
          </w:tcPr>
          <w:p w14:paraId="13C70531" w14:textId="378A085B" w:rsidR="00801C25" w:rsidRPr="006C76CA" w:rsidRDefault="00801C25" w:rsidP="002D6DEB">
            <w:pPr>
              <w:widowControl w:val="0"/>
              <w:rPr>
                <w:rFonts w:cs="Arial"/>
                <w:szCs w:val="24"/>
              </w:rPr>
            </w:pPr>
            <w:r w:rsidRPr="003F78E8">
              <w:rPr>
                <w:rFonts w:cs="Arial"/>
                <w:szCs w:val="24"/>
              </w:rPr>
              <w:t>HOME Program Administration</w:t>
            </w:r>
          </w:p>
        </w:tc>
      </w:tr>
      <w:tr w:rsidR="00801C25" w:rsidRPr="006C76CA" w14:paraId="63B951F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463CF44" w14:textId="7465207B" w:rsidR="00801C25" w:rsidRDefault="00801C25" w:rsidP="002D6DEB">
            <w:pPr>
              <w:widowControl w:val="0"/>
              <w:jc w:val="center"/>
              <w:rPr>
                <w:rFonts w:cs="Arial"/>
                <w:szCs w:val="24"/>
              </w:rPr>
            </w:pPr>
            <w:r>
              <w:rPr>
                <w:rFonts w:cs="Arial"/>
                <w:szCs w:val="24"/>
              </w:rPr>
              <w:t>16</w:t>
            </w:r>
          </w:p>
        </w:tc>
        <w:tc>
          <w:tcPr>
            <w:tcW w:w="8795" w:type="dxa"/>
          </w:tcPr>
          <w:p w14:paraId="34134E8D" w14:textId="456F4DAB" w:rsidR="00801C25" w:rsidRPr="006C76CA" w:rsidRDefault="00801C25" w:rsidP="002D6DEB">
            <w:pPr>
              <w:widowControl w:val="0"/>
              <w:rPr>
                <w:rFonts w:cs="Arial"/>
                <w:szCs w:val="24"/>
              </w:rPr>
            </w:pPr>
            <w:r w:rsidRPr="003F78E8">
              <w:rPr>
                <w:rFonts w:cs="Arial"/>
                <w:szCs w:val="24"/>
              </w:rPr>
              <w:t>HOPWA Program Administration</w:t>
            </w:r>
          </w:p>
        </w:tc>
      </w:tr>
      <w:bookmarkEnd w:id="71"/>
    </w:tbl>
    <w:p w14:paraId="12AA318E" w14:textId="77777777" w:rsidR="00FA0F96" w:rsidRDefault="00FA0F96">
      <w:pPr>
        <w:rPr>
          <w:b/>
          <w:szCs w:val="24"/>
        </w:rPr>
      </w:pPr>
    </w:p>
    <w:p w14:paraId="5975D539" w14:textId="77777777" w:rsidR="00801C25" w:rsidRDefault="00801C25" w:rsidP="003E62AA">
      <w:pPr>
        <w:pStyle w:val="BodyBold"/>
      </w:pPr>
    </w:p>
    <w:p w14:paraId="52AF2D7C" w14:textId="77777777" w:rsidR="00801C25" w:rsidRDefault="00801C25" w:rsidP="003E62AA">
      <w:pPr>
        <w:pStyle w:val="BodyBold"/>
      </w:pPr>
    </w:p>
    <w:p w14:paraId="4C87AA6C" w14:textId="3EE0D744" w:rsidR="003E62AA" w:rsidRDefault="008D538D" w:rsidP="003E62AA">
      <w:pPr>
        <w:pStyle w:val="BodyBold"/>
      </w:pPr>
      <w:r>
        <w:lastRenderedPageBreak/>
        <w:t>Describe the reasons for allocation priorities and any obstacles to addressing underserved needs</w:t>
      </w:r>
    </w:p>
    <w:p w14:paraId="65C7CA40" w14:textId="5475B253" w:rsidR="003E62AA" w:rsidRDefault="003E62AA" w:rsidP="003E62AA">
      <w:pPr>
        <w:pStyle w:val="Body"/>
      </w:pPr>
      <w:r>
        <w:t xml:space="preserve">During PY 2025, the City of Fresno plans to focus on the provision of affordable housing, including improving access to both affordable rental and for-sale housing. A combination of data and community input gathered during development of the 2025-2029 Five-Year Consolidated Plan emphasized the need for additional affordable housing in Fresno, where more than </w:t>
      </w:r>
      <w:r w:rsidR="006E7355">
        <w:t>70</w:t>
      </w:r>
      <w:r>
        <w:t xml:space="preserve">% of households with incomes under 80% AMI have a housing cost burden (i.e., spend more than 30% of their income on housing). Participants in the community survey selected </w:t>
      </w:r>
      <w:r w:rsidR="006E7355" w:rsidRPr="006E7355">
        <w:t xml:space="preserve">construction of new affordable rental units, energy efficiency improvements to housing, </w:t>
      </w:r>
      <w:r w:rsidR="006E7355">
        <w:t xml:space="preserve">and </w:t>
      </w:r>
      <w:r w:rsidR="006E7355" w:rsidRPr="006E7355">
        <w:t>family housing</w:t>
      </w:r>
      <w:r>
        <w:t xml:space="preserve"> as the top three affordable housing needs in </w:t>
      </w:r>
      <w:r w:rsidR="006E7355">
        <w:t>Fresno</w:t>
      </w:r>
      <w:r>
        <w:t xml:space="preserve">. </w:t>
      </w:r>
    </w:p>
    <w:p w14:paraId="3CA6E692" w14:textId="4C4B7B46" w:rsidR="003E62AA" w:rsidRDefault="003E62AA" w:rsidP="003E62AA">
      <w:pPr>
        <w:pStyle w:val="Body"/>
      </w:pPr>
      <w:r>
        <w:t>During PY 202</w:t>
      </w:r>
      <w:r w:rsidR="006E7355">
        <w:t>5</w:t>
      </w:r>
      <w:r>
        <w:t xml:space="preserve">, the City anticipates spending </w:t>
      </w:r>
      <w:r w:rsidR="005E4371">
        <w:t>about 29</w:t>
      </w:r>
      <w:r>
        <w:t>% of its CDBG funds (not including program administration) on housing activities, including homeowner rehabilitation and</w:t>
      </w:r>
      <w:r w:rsidR="005E4371">
        <w:t xml:space="preserve"> exterior repair</w:t>
      </w:r>
      <w:r>
        <w:t>. PY 202</w:t>
      </w:r>
      <w:r w:rsidR="005E4371">
        <w:t>5</w:t>
      </w:r>
      <w:r>
        <w:t xml:space="preserve"> HOME-funded activities will include a mix of rental and for-sale housing activities, including rental assistance and development/redevelopment of affordable for-sale units.  </w:t>
      </w:r>
    </w:p>
    <w:p w14:paraId="6CA5D413" w14:textId="5A038551" w:rsidR="00934A93" w:rsidRDefault="00934A93" w:rsidP="003E62AA">
      <w:pPr>
        <w:pStyle w:val="Body"/>
      </w:pPr>
      <w:r>
        <w:t xml:space="preserve">Community input also emphasized the need for investment in public facilities and infrastructure, particularly in southwest and central Fresno. </w:t>
      </w:r>
      <w:r w:rsidR="00855A6D">
        <w:t xml:space="preserve">Participants in the community survey selected street, road, or sidewalk improvements; homeless and domestic violence shelters; and community parks, gyms, and recreational fields as the top three public facilities and infrastructure needs in Fresno. </w:t>
      </w:r>
      <w:r>
        <w:t xml:space="preserve">In PY 2025, the City anticipates spending more than 50% of its CDBG funding on public facilities and infrastructure improvements, including </w:t>
      </w:r>
      <w:r w:rsidR="00855A6D">
        <w:t xml:space="preserve">the Maxie L. Parks Community Center in southwest Fresno; critical repairs for </w:t>
      </w:r>
      <w:r w:rsidR="00855A6D" w:rsidRPr="00855A6D">
        <w:t>Helping Others Pursue Excellence (HOPE)</w:t>
      </w:r>
      <w:r w:rsidR="00855A6D">
        <w:t>, a</w:t>
      </w:r>
      <w:r w:rsidR="00855A6D" w:rsidRPr="00855A6D">
        <w:t xml:space="preserve"> non-profit vocational training and entrepreneurship program</w:t>
      </w:r>
      <w:r w:rsidR="00855A6D">
        <w:t xml:space="preserve">; and </w:t>
      </w:r>
      <w:r w:rsidR="001C7F50">
        <w:t>a to-be-determined public facility improvement</w:t>
      </w:r>
      <w:r w:rsidR="00855A6D">
        <w:t>.</w:t>
      </w:r>
    </w:p>
    <w:p w14:paraId="69E84966" w14:textId="1C4B9DCB" w:rsidR="003E62AA" w:rsidRDefault="003E62AA" w:rsidP="003E62AA">
      <w:pPr>
        <w:pStyle w:val="Body"/>
      </w:pPr>
      <w:r>
        <w:t>Other priorities for PY 202</w:t>
      </w:r>
      <w:r w:rsidR="005E4371">
        <w:t>5</w:t>
      </w:r>
      <w:r>
        <w:t xml:space="preserve"> include services for families, children, and people at-risk of or experiencing homelessness. These allocation priorities align with needs expressed by the community during development of the Consolidated Plan. In the community survey, homelessness prevention </w:t>
      </w:r>
      <w:r w:rsidR="005E4371">
        <w:t xml:space="preserve">and permanent housing </w:t>
      </w:r>
      <w:r>
        <w:t>w</w:t>
      </w:r>
      <w:r w:rsidR="005E4371">
        <w:t>ere</w:t>
      </w:r>
      <w:r>
        <w:t xml:space="preserve"> selected as </w:t>
      </w:r>
      <w:r w:rsidR="005E4371">
        <w:t xml:space="preserve">high </w:t>
      </w:r>
      <w:r>
        <w:t>priorit</w:t>
      </w:r>
      <w:r w:rsidR="00855A6D">
        <w:t>ies</w:t>
      </w:r>
      <w:r>
        <w:t xml:space="preserve"> by</w:t>
      </w:r>
      <w:r w:rsidR="005E4371">
        <w:t xml:space="preserve"> more than three-fourths </w:t>
      </w:r>
      <w:r>
        <w:t>of participants</w:t>
      </w:r>
      <w:r w:rsidR="00855A6D">
        <w:t>, and a</w:t>
      </w:r>
      <w:r w:rsidR="005E4371">
        <w:t>ll other homelessness activities were selected as high priorit</w:t>
      </w:r>
      <w:r w:rsidR="00855A6D">
        <w:t>ies</w:t>
      </w:r>
      <w:r w:rsidR="005E4371">
        <w:t xml:space="preserve"> by more than two-thirds of participants. </w:t>
      </w:r>
      <w:r>
        <w:t xml:space="preserve">Additionally, </w:t>
      </w:r>
      <w:r w:rsidR="005E4371">
        <w:t>food banks/ community meals</w:t>
      </w:r>
      <w:r w:rsidR="00934A93">
        <w:t xml:space="preserve">, after school services, and housing counseling </w:t>
      </w:r>
      <w:r>
        <w:t>were among the top f</w:t>
      </w:r>
      <w:r w:rsidR="00934A93">
        <w:t>ive</w:t>
      </w:r>
      <w:r>
        <w:t xml:space="preserve"> public service needs selected as priorities by survey participants. </w:t>
      </w:r>
    </w:p>
    <w:p w14:paraId="0F54D082" w14:textId="77777777" w:rsidR="003E62AA" w:rsidRDefault="003E62AA" w:rsidP="003E62AA">
      <w:pPr>
        <w:pStyle w:val="Body"/>
      </w:pPr>
      <w:r>
        <w:t>Potential obstacles to addressing underserved needs include:</w:t>
      </w:r>
    </w:p>
    <w:p w14:paraId="43CFC7C5" w14:textId="49DF2EC2" w:rsidR="003E62AA" w:rsidRDefault="003E62AA" w:rsidP="0000798F">
      <w:pPr>
        <w:pStyle w:val="Body"/>
        <w:numPr>
          <w:ilvl w:val="0"/>
          <w:numId w:val="50"/>
        </w:numPr>
      </w:pPr>
      <w:r>
        <w:t>Reduction of funding at the state</w:t>
      </w:r>
      <w:r w:rsidR="00934A93">
        <w:t xml:space="preserve"> </w:t>
      </w:r>
      <w:r>
        <w:t xml:space="preserve">and federal levels, which will limit the resources available to meet the needs of low- and moderate-income residents. </w:t>
      </w:r>
      <w:r w:rsidR="00934A93">
        <w:t>For example, while Fresno’s CDBG and ESG awards increased from 2023 to 2024, Fresno</w:t>
      </w:r>
      <w:r>
        <w:t xml:space="preserve">’s </w:t>
      </w:r>
      <w:r w:rsidR="00934A93">
        <w:t>HOME</w:t>
      </w:r>
      <w:r>
        <w:t xml:space="preserve"> funding for PY 2024 </w:t>
      </w:r>
      <w:r w:rsidR="00934A93">
        <w:t>was</w:t>
      </w:r>
      <w:r>
        <w:t xml:space="preserve"> s</w:t>
      </w:r>
      <w:r w:rsidR="00934A93">
        <w:t>ignificantly</w:t>
      </w:r>
      <w:r>
        <w:t xml:space="preserve"> lower than its PY 2023 award (</w:t>
      </w:r>
      <w:r w:rsidR="00934A93">
        <w:t>22.3</w:t>
      </w:r>
      <w:r>
        <w:t xml:space="preserve">% </w:t>
      </w:r>
      <w:r>
        <w:lastRenderedPageBreak/>
        <w:t xml:space="preserve">less). With limited and declining resources, the City and its non-profit partners </w:t>
      </w:r>
      <w:r w:rsidR="00934A93">
        <w:t>may</w:t>
      </w:r>
      <w:r>
        <w:t xml:space="preserve"> be unable to serve all persons in need of services.</w:t>
      </w:r>
    </w:p>
    <w:p w14:paraId="152FA16B" w14:textId="7D503D3E" w:rsidR="003E62AA" w:rsidRDefault="003E62AA" w:rsidP="0000798F">
      <w:pPr>
        <w:pStyle w:val="Body"/>
        <w:numPr>
          <w:ilvl w:val="0"/>
          <w:numId w:val="50"/>
        </w:numPr>
      </w:pPr>
      <w:r>
        <w:t xml:space="preserve">Continued population growth in </w:t>
      </w:r>
      <w:r w:rsidR="00934A93">
        <w:t>Fresno</w:t>
      </w:r>
      <w:r>
        <w:t xml:space="preserve">, generating continued demand for housing, including affordable housing, in the </w:t>
      </w:r>
      <w:r w:rsidR="00934A93">
        <w:t>c</w:t>
      </w:r>
      <w:r>
        <w:t>ity.</w:t>
      </w:r>
    </w:p>
    <w:p w14:paraId="5CCD72A0" w14:textId="0429D3F1" w:rsidR="003E62AA" w:rsidRPr="003E62AA" w:rsidRDefault="003E62AA" w:rsidP="0000798F">
      <w:pPr>
        <w:pStyle w:val="Body"/>
        <w:numPr>
          <w:ilvl w:val="0"/>
          <w:numId w:val="50"/>
        </w:numPr>
        <w:sectPr w:rsidR="003E62AA" w:rsidRPr="003E62AA" w:rsidSect="00323838">
          <w:pgSz w:w="12240" w:h="15840" w:code="1"/>
          <w:pgMar w:top="1440" w:right="1440" w:bottom="1440" w:left="1440" w:header="720" w:footer="720" w:gutter="0"/>
          <w:cols w:space="720"/>
          <w:docGrid w:linePitch="360"/>
        </w:sectPr>
      </w:pPr>
      <w:r>
        <w:t xml:space="preserve">Elevated rental rates, home sales prices, and interest rates, making it harder for low- and moderate-income households to find affordable, unsubsidized rental housing or to purchase homes.  </w:t>
      </w:r>
    </w:p>
    <w:p w14:paraId="50B3399E" w14:textId="77777777" w:rsidR="00FA0F96" w:rsidRDefault="008D538D" w:rsidP="0039731B">
      <w:pPr>
        <w:pStyle w:val="Heading2"/>
        <w:rPr>
          <w:i/>
        </w:rPr>
      </w:pPr>
      <w:bookmarkStart w:id="73" w:name="_Toc193667978"/>
      <w:r>
        <w:lastRenderedPageBreak/>
        <w:t xml:space="preserve">AP-38 Project </w:t>
      </w:r>
      <w:r w:rsidRPr="0039731B">
        <w:t>Summary</w:t>
      </w:r>
      <w:bookmarkEnd w:id="73"/>
    </w:p>
    <w:p w14:paraId="06B645E8" w14:textId="77777777" w:rsidR="00FA0F96" w:rsidRDefault="008D538D" w:rsidP="0039731B">
      <w:pPr>
        <w:pStyle w:val="BodyBold"/>
      </w:pPr>
      <w:r>
        <w:t>Project Summary Information</w:t>
      </w:r>
    </w:p>
    <w:p w14:paraId="1BEF5B16" w14:textId="77777777" w:rsidR="00FA0F96" w:rsidRDefault="00FA0F96"/>
    <w:tbl>
      <w:tblPr>
        <w:tblStyle w:val="Style1"/>
        <w:tblW w:w="12955" w:type="dxa"/>
        <w:tblLook w:val="04A0" w:firstRow="1" w:lastRow="0" w:firstColumn="1" w:lastColumn="0" w:noHBand="0" w:noVBand="1"/>
      </w:tblPr>
      <w:tblGrid>
        <w:gridCol w:w="944"/>
        <w:gridCol w:w="3689"/>
        <w:gridCol w:w="8322"/>
      </w:tblGrid>
      <w:tr w:rsidR="001D3870" w:rsidRPr="00092885" w14:paraId="372F9AC9" w14:textId="77777777" w:rsidTr="001D3870">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2D8C1CF6" w14:textId="77777777" w:rsidR="001D3870" w:rsidRPr="00400D47" w:rsidRDefault="001D3870" w:rsidP="003F785D">
            <w:pPr>
              <w:spacing w:before="80" w:after="80"/>
              <w:jc w:val="center"/>
              <w:rPr>
                <w:rFonts w:cs="Arial"/>
                <w:b w:val="0"/>
                <w:bCs/>
                <w:color w:val="FFFFFF"/>
                <w:szCs w:val="24"/>
              </w:rPr>
            </w:pPr>
            <w:r w:rsidRPr="00400D47">
              <w:rPr>
                <w:rFonts w:cs="Arial"/>
                <w:bCs/>
                <w:color w:val="FFFFFF"/>
                <w:szCs w:val="24"/>
              </w:rPr>
              <w:t>1</w:t>
            </w:r>
          </w:p>
        </w:tc>
        <w:tc>
          <w:tcPr>
            <w:tcW w:w="3689" w:type="dxa"/>
            <w:hideMark/>
          </w:tcPr>
          <w:p w14:paraId="733FCBC0" w14:textId="77777777" w:rsidR="001D3870" w:rsidRPr="001D3870" w:rsidRDefault="001D3870" w:rsidP="003F785D">
            <w:pPr>
              <w:spacing w:before="80" w:after="80"/>
              <w:rPr>
                <w:rFonts w:cs="Arial"/>
                <w:b w:val="0"/>
                <w:bCs/>
                <w:szCs w:val="24"/>
              </w:rPr>
            </w:pPr>
            <w:r w:rsidRPr="001D3870">
              <w:rPr>
                <w:rFonts w:cs="Arial"/>
                <w:bCs/>
                <w:szCs w:val="24"/>
              </w:rPr>
              <w:t>Project Name</w:t>
            </w:r>
          </w:p>
        </w:tc>
        <w:tc>
          <w:tcPr>
            <w:tcW w:w="8322" w:type="dxa"/>
          </w:tcPr>
          <w:p w14:paraId="71788267" w14:textId="541E595A" w:rsidR="001D3870" w:rsidRPr="001D3870" w:rsidRDefault="001D3870" w:rsidP="003F785D">
            <w:pPr>
              <w:rPr>
                <w:rFonts w:cs="Arial"/>
                <w:szCs w:val="24"/>
              </w:rPr>
            </w:pPr>
            <w:r w:rsidRPr="001D3870">
              <w:rPr>
                <w:rFonts w:cs="Arial"/>
                <w:szCs w:val="24"/>
              </w:rPr>
              <w:t>Non-Profit Housing Rehabilitation</w:t>
            </w:r>
          </w:p>
        </w:tc>
      </w:tr>
      <w:tr w:rsidR="001D3870" w:rsidRPr="00092885" w14:paraId="29C27FA6" w14:textId="77777777" w:rsidTr="001D3870">
        <w:trPr>
          <w:trHeight w:hRule="exact" w:val="450"/>
        </w:trPr>
        <w:tc>
          <w:tcPr>
            <w:tcW w:w="944" w:type="dxa"/>
            <w:vMerge/>
            <w:hideMark/>
          </w:tcPr>
          <w:p w14:paraId="3851E41E" w14:textId="77777777" w:rsidR="001D3870" w:rsidRPr="00400D47" w:rsidRDefault="001D3870" w:rsidP="003F785D">
            <w:pPr>
              <w:spacing w:before="80" w:after="80"/>
              <w:jc w:val="center"/>
              <w:rPr>
                <w:rFonts w:cs="Arial"/>
                <w:b/>
                <w:bCs/>
                <w:color w:val="FFFFFF"/>
                <w:szCs w:val="24"/>
              </w:rPr>
            </w:pPr>
          </w:p>
        </w:tc>
        <w:tc>
          <w:tcPr>
            <w:tcW w:w="3689" w:type="dxa"/>
            <w:hideMark/>
          </w:tcPr>
          <w:p w14:paraId="38A9173C" w14:textId="77777777" w:rsidR="001D3870" w:rsidRPr="00400D47" w:rsidRDefault="001D3870" w:rsidP="003F785D">
            <w:pPr>
              <w:spacing w:before="80" w:after="80"/>
              <w:rPr>
                <w:rFonts w:cs="Arial"/>
                <w:b/>
                <w:bCs/>
                <w:color w:val="FFFFFF"/>
                <w:szCs w:val="24"/>
              </w:rPr>
            </w:pPr>
            <w:r w:rsidRPr="00400D47">
              <w:rPr>
                <w:rFonts w:cs="Arial"/>
                <w:b/>
                <w:bCs/>
                <w:color w:val="FFFFFF"/>
                <w:szCs w:val="24"/>
              </w:rPr>
              <w:t>Target Area</w:t>
            </w:r>
          </w:p>
        </w:tc>
        <w:tc>
          <w:tcPr>
            <w:tcW w:w="8322" w:type="dxa"/>
          </w:tcPr>
          <w:p w14:paraId="49ED2573" w14:textId="1C10114C" w:rsidR="001D3870" w:rsidRPr="00400D47" w:rsidRDefault="001D3870" w:rsidP="003F785D">
            <w:pPr>
              <w:rPr>
                <w:rFonts w:cs="Arial"/>
                <w:szCs w:val="24"/>
              </w:rPr>
            </w:pPr>
            <w:r w:rsidRPr="00400D47">
              <w:rPr>
                <w:rFonts w:cs="Arial"/>
                <w:szCs w:val="24"/>
              </w:rPr>
              <w:t>Citywide</w:t>
            </w:r>
          </w:p>
        </w:tc>
      </w:tr>
      <w:tr w:rsidR="001D3870" w:rsidRPr="00092885" w14:paraId="069F8A61"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5A7D919" w14:textId="77777777" w:rsidR="001D3870" w:rsidRPr="00400D47" w:rsidRDefault="001D3870" w:rsidP="003F785D">
            <w:pPr>
              <w:spacing w:before="80" w:after="80"/>
              <w:jc w:val="center"/>
              <w:rPr>
                <w:rFonts w:cs="Arial"/>
                <w:b/>
                <w:bCs/>
                <w:color w:val="FFFFFF"/>
                <w:szCs w:val="24"/>
              </w:rPr>
            </w:pPr>
          </w:p>
        </w:tc>
        <w:tc>
          <w:tcPr>
            <w:tcW w:w="3689" w:type="dxa"/>
            <w:hideMark/>
          </w:tcPr>
          <w:p w14:paraId="33406D19" w14:textId="77777777" w:rsidR="001D3870" w:rsidRPr="001D3870" w:rsidRDefault="001D3870" w:rsidP="003F785D">
            <w:pPr>
              <w:spacing w:before="80" w:after="80"/>
              <w:rPr>
                <w:rFonts w:cs="Arial"/>
                <w:b/>
                <w:bCs/>
                <w:szCs w:val="24"/>
              </w:rPr>
            </w:pPr>
            <w:r w:rsidRPr="001D3870">
              <w:rPr>
                <w:rFonts w:cs="Arial"/>
                <w:b/>
                <w:bCs/>
                <w:szCs w:val="24"/>
              </w:rPr>
              <w:t>Goals Supported</w:t>
            </w:r>
          </w:p>
        </w:tc>
        <w:tc>
          <w:tcPr>
            <w:tcW w:w="8322" w:type="dxa"/>
          </w:tcPr>
          <w:p w14:paraId="49A629D4" w14:textId="2B56C53C" w:rsidR="001D3870" w:rsidRPr="001D3870" w:rsidRDefault="001D3870" w:rsidP="003F785D">
            <w:pPr>
              <w:rPr>
                <w:rFonts w:cs="Arial"/>
                <w:szCs w:val="24"/>
              </w:rPr>
            </w:pPr>
            <w:r w:rsidRPr="001D3870">
              <w:rPr>
                <w:rFonts w:cs="Arial"/>
                <w:szCs w:val="24"/>
              </w:rPr>
              <w:t>Improve Housing Access and Quality</w:t>
            </w:r>
          </w:p>
        </w:tc>
      </w:tr>
      <w:tr w:rsidR="001D3870" w:rsidRPr="00092885" w14:paraId="682542AB" w14:textId="77777777" w:rsidTr="001D3870">
        <w:trPr>
          <w:trHeight w:hRule="exact" w:val="450"/>
        </w:trPr>
        <w:tc>
          <w:tcPr>
            <w:tcW w:w="944" w:type="dxa"/>
            <w:vMerge/>
            <w:hideMark/>
          </w:tcPr>
          <w:p w14:paraId="318C4EFB" w14:textId="77777777" w:rsidR="001D3870" w:rsidRPr="00400D47" w:rsidRDefault="001D3870" w:rsidP="003F785D">
            <w:pPr>
              <w:spacing w:before="80" w:after="80"/>
              <w:jc w:val="center"/>
              <w:rPr>
                <w:rFonts w:cs="Arial"/>
                <w:b/>
                <w:bCs/>
                <w:color w:val="FFFFFF"/>
                <w:szCs w:val="24"/>
              </w:rPr>
            </w:pPr>
          </w:p>
        </w:tc>
        <w:tc>
          <w:tcPr>
            <w:tcW w:w="3689" w:type="dxa"/>
            <w:hideMark/>
          </w:tcPr>
          <w:p w14:paraId="6EBEBF4F" w14:textId="77777777" w:rsidR="001D3870" w:rsidRPr="001D3870" w:rsidRDefault="001D3870" w:rsidP="003F785D">
            <w:pPr>
              <w:spacing w:before="80" w:after="80"/>
              <w:rPr>
                <w:rFonts w:cs="Arial"/>
                <w:b/>
                <w:bCs/>
                <w:szCs w:val="24"/>
              </w:rPr>
            </w:pPr>
            <w:r w:rsidRPr="001D3870">
              <w:rPr>
                <w:rFonts w:cs="Arial"/>
                <w:b/>
                <w:bCs/>
                <w:szCs w:val="24"/>
              </w:rPr>
              <w:t>Needs Addressed</w:t>
            </w:r>
          </w:p>
        </w:tc>
        <w:tc>
          <w:tcPr>
            <w:tcW w:w="8322" w:type="dxa"/>
          </w:tcPr>
          <w:p w14:paraId="26BE2885" w14:textId="421440F0" w:rsidR="001D3870" w:rsidRPr="001D3870" w:rsidRDefault="001D3870" w:rsidP="003F785D">
            <w:pPr>
              <w:rPr>
                <w:rFonts w:cs="Arial"/>
                <w:szCs w:val="24"/>
              </w:rPr>
            </w:pPr>
            <w:r w:rsidRPr="001D3870">
              <w:rPr>
                <w:rFonts w:cs="Arial"/>
                <w:szCs w:val="24"/>
              </w:rPr>
              <w:t>Expanded Access to Affordable Housing</w:t>
            </w:r>
          </w:p>
        </w:tc>
      </w:tr>
      <w:tr w:rsidR="001D3870" w:rsidRPr="00092885" w14:paraId="59F648CE"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87B777B" w14:textId="77777777" w:rsidR="001D3870" w:rsidRPr="00400D47" w:rsidRDefault="001D3870" w:rsidP="003F785D">
            <w:pPr>
              <w:spacing w:before="80" w:after="80"/>
              <w:jc w:val="center"/>
              <w:rPr>
                <w:rFonts w:cs="Arial"/>
                <w:b/>
                <w:bCs/>
                <w:color w:val="FFFFFF"/>
                <w:szCs w:val="24"/>
              </w:rPr>
            </w:pPr>
          </w:p>
        </w:tc>
        <w:tc>
          <w:tcPr>
            <w:tcW w:w="3689" w:type="dxa"/>
            <w:hideMark/>
          </w:tcPr>
          <w:p w14:paraId="33A38FF6" w14:textId="77777777" w:rsidR="001D3870" w:rsidRPr="001D3870" w:rsidRDefault="001D3870" w:rsidP="003F785D">
            <w:pPr>
              <w:spacing w:before="80" w:after="80"/>
              <w:rPr>
                <w:rFonts w:cs="Arial"/>
                <w:b/>
                <w:bCs/>
                <w:szCs w:val="24"/>
              </w:rPr>
            </w:pPr>
            <w:r w:rsidRPr="001D3870">
              <w:rPr>
                <w:rFonts w:cs="Arial"/>
                <w:b/>
                <w:bCs/>
                <w:szCs w:val="24"/>
              </w:rPr>
              <w:t>Funding</w:t>
            </w:r>
          </w:p>
        </w:tc>
        <w:tc>
          <w:tcPr>
            <w:tcW w:w="8322" w:type="dxa"/>
          </w:tcPr>
          <w:p w14:paraId="24D6A7F6" w14:textId="1E0C12D4" w:rsidR="001D3870" w:rsidRPr="001D3870" w:rsidRDefault="001D3870" w:rsidP="003F785D">
            <w:pPr>
              <w:rPr>
                <w:rFonts w:cs="Arial"/>
                <w:szCs w:val="24"/>
              </w:rPr>
            </w:pPr>
            <w:r w:rsidRPr="001D3870">
              <w:rPr>
                <w:rFonts w:cs="Arial"/>
                <w:szCs w:val="24"/>
              </w:rPr>
              <w:t>$400,000</w:t>
            </w:r>
          </w:p>
        </w:tc>
      </w:tr>
      <w:tr w:rsidR="001D3870" w:rsidRPr="00092885" w14:paraId="46209CE1" w14:textId="77777777" w:rsidTr="001D3870">
        <w:trPr>
          <w:trHeight w:hRule="exact" w:val="1891"/>
        </w:trPr>
        <w:tc>
          <w:tcPr>
            <w:tcW w:w="944" w:type="dxa"/>
            <w:vMerge/>
            <w:hideMark/>
          </w:tcPr>
          <w:p w14:paraId="5853E8C4" w14:textId="77777777" w:rsidR="001D3870" w:rsidRPr="00400D47" w:rsidRDefault="001D3870" w:rsidP="003F785D">
            <w:pPr>
              <w:spacing w:before="80" w:after="80"/>
              <w:jc w:val="center"/>
              <w:rPr>
                <w:rFonts w:cs="Arial"/>
                <w:b/>
                <w:bCs/>
                <w:color w:val="FFFFFF"/>
                <w:szCs w:val="24"/>
              </w:rPr>
            </w:pPr>
          </w:p>
        </w:tc>
        <w:tc>
          <w:tcPr>
            <w:tcW w:w="3689" w:type="dxa"/>
            <w:hideMark/>
          </w:tcPr>
          <w:p w14:paraId="2615908E" w14:textId="77777777" w:rsidR="001D3870" w:rsidRPr="001D3870" w:rsidRDefault="001D3870" w:rsidP="003F785D">
            <w:pPr>
              <w:spacing w:before="80" w:after="80"/>
              <w:rPr>
                <w:rFonts w:cs="Arial"/>
                <w:b/>
                <w:bCs/>
                <w:szCs w:val="24"/>
              </w:rPr>
            </w:pPr>
            <w:r w:rsidRPr="001D3870">
              <w:rPr>
                <w:rFonts w:cs="Arial"/>
                <w:b/>
                <w:bCs/>
                <w:szCs w:val="24"/>
              </w:rPr>
              <w:t>Description</w:t>
            </w:r>
          </w:p>
        </w:tc>
        <w:tc>
          <w:tcPr>
            <w:tcW w:w="8322" w:type="dxa"/>
          </w:tcPr>
          <w:p w14:paraId="655E58E2" w14:textId="77777777" w:rsidR="001D3870" w:rsidRPr="001D3870" w:rsidRDefault="001D3870" w:rsidP="00323838">
            <w:pPr>
              <w:rPr>
                <w:rFonts w:cs="Arial"/>
                <w:szCs w:val="24"/>
              </w:rPr>
            </w:pPr>
            <w:r w:rsidRPr="001D3870">
              <w:rPr>
                <w:rFonts w:cs="Arial"/>
                <w:szCs w:val="24"/>
              </w:rPr>
              <w:t>The primary focus of the program is to address critical health and safety issues, property aging, maintenance concerns, and code violations within existing units to significantly improve living conditions for Fresno's most vulnerable residents.</w:t>
            </w:r>
          </w:p>
          <w:p w14:paraId="245759E6" w14:textId="155C21EE" w:rsidR="001D3870" w:rsidRPr="001D3870" w:rsidRDefault="001D3870" w:rsidP="0000798F">
            <w:pPr>
              <w:pStyle w:val="ListParagraph"/>
              <w:numPr>
                <w:ilvl w:val="0"/>
                <w:numId w:val="56"/>
              </w:numPr>
              <w:rPr>
                <w:rFonts w:cs="Arial"/>
                <w:szCs w:val="24"/>
              </w:rPr>
            </w:pPr>
            <w:r w:rsidRPr="001D3870">
              <w:rPr>
                <w:rFonts w:cs="Arial"/>
                <w:szCs w:val="24"/>
              </w:rPr>
              <w:t>Self-Help Enterprises – Housing Rehabilitation Program: $400,00</w:t>
            </w:r>
          </w:p>
        </w:tc>
      </w:tr>
      <w:tr w:rsidR="001D3870" w:rsidRPr="00092885" w14:paraId="3149B209"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C2F32C9" w14:textId="77777777" w:rsidR="001D3870" w:rsidRPr="00400D47" w:rsidRDefault="001D3870" w:rsidP="003F785D">
            <w:pPr>
              <w:spacing w:before="80" w:after="80"/>
              <w:jc w:val="center"/>
              <w:rPr>
                <w:rFonts w:cs="Arial"/>
                <w:b/>
                <w:bCs/>
                <w:color w:val="FFFFFF"/>
                <w:szCs w:val="24"/>
              </w:rPr>
            </w:pPr>
          </w:p>
        </w:tc>
        <w:tc>
          <w:tcPr>
            <w:tcW w:w="3689" w:type="dxa"/>
            <w:hideMark/>
          </w:tcPr>
          <w:p w14:paraId="69BC3B0F" w14:textId="77777777" w:rsidR="001D3870" w:rsidRPr="001D3870" w:rsidRDefault="001D3870" w:rsidP="003F785D">
            <w:pPr>
              <w:spacing w:before="80" w:after="80"/>
              <w:rPr>
                <w:rFonts w:cs="Arial"/>
                <w:b/>
                <w:bCs/>
                <w:szCs w:val="24"/>
              </w:rPr>
            </w:pPr>
            <w:r w:rsidRPr="001D3870">
              <w:rPr>
                <w:rFonts w:cs="Arial"/>
                <w:b/>
                <w:bCs/>
                <w:szCs w:val="24"/>
              </w:rPr>
              <w:t>Target Date</w:t>
            </w:r>
          </w:p>
        </w:tc>
        <w:tc>
          <w:tcPr>
            <w:tcW w:w="8322" w:type="dxa"/>
          </w:tcPr>
          <w:p w14:paraId="753299F8" w14:textId="60F39A35" w:rsidR="001D3870" w:rsidRPr="001D3870" w:rsidRDefault="001D3870" w:rsidP="003F785D">
            <w:pPr>
              <w:rPr>
                <w:rFonts w:cs="Arial"/>
                <w:szCs w:val="24"/>
              </w:rPr>
            </w:pPr>
            <w:r w:rsidRPr="001D3870">
              <w:rPr>
                <w:rFonts w:cs="Arial"/>
                <w:szCs w:val="24"/>
              </w:rPr>
              <w:t>6/30/2026</w:t>
            </w:r>
          </w:p>
        </w:tc>
      </w:tr>
      <w:tr w:rsidR="001D3870" w:rsidRPr="00092885" w14:paraId="2A6A87A8" w14:textId="77777777" w:rsidTr="001D3870">
        <w:trPr>
          <w:trHeight w:hRule="exact" w:val="991"/>
        </w:trPr>
        <w:tc>
          <w:tcPr>
            <w:tcW w:w="944" w:type="dxa"/>
            <w:vMerge/>
            <w:hideMark/>
          </w:tcPr>
          <w:p w14:paraId="733FCF52" w14:textId="77777777" w:rsidR="001D3870" w:rsidRPr="00400D47" w:rsidRDefault="001D3870" w:rsidP="003F785D">
            <w:pPr>
              <w:spacing w:before="80" w:after="80"/>
              <w:jc w:val="center"/>
              <w:rPr>
                <w:rFonts w:cs="Arial"/>
                <w:b/>
                <w:bCs/>
                <w:color w:val="FFFFFF"/>
                <w:szCs w:val="24"/>
              </w:rPr>
            </w:pPr>
          </w:p>
        </w:tc>
        <w:tc>
          <w:tcPr>
            <w:tcW w:w="3689" w:type="dxa"/>
            <w:hideMark/>
          </w:tcPr>
          <w:p w14:paraId="720164A3" w14:textId="77777777" w:rsidR="001D3870" w:rsidRPr="001D3870" w:rsidRDefault="001D3870" w:rsidP="003F785D">
            <w:pPr>
              <w:spacing w:before="80" w:after="80"/>
              <w:rPr>
                <w:rFonts w:cs="Arial"/>
                <w:b/>
                <w:bCs/>
                <w:szCs w:val="24"/>
              </w:rPr>
            </w:pPr>
            <w:r w:rsidRPr="001D3870">
              <w:rPr>
                <w:rFonts w:cs="Arial"/>
                <w:b/>
                <w:bCs/>
                <w:szCs w:val="24"/>
              </w:rPr>
              <w:t>Estimate the number and type of families that will benefit from the proposed activities</w:t>
            </w:r>
          </w:p>
        </w:tc>
        <w:tc>
          <w:tcPr>
            <w:tcW w:w="8322" w:type="dxa"/>
          </w:tcPr>
          <w:p w14:paraId="3A7EB820" w14:textId="3221A40F" w:rsidR="001D3870" w:rsidRPr="001D3870" w:rsidRDefault="001D3870" w:rsidP="003F785D">
            <w:pPr>
              <w:rPr>
                <w:rFonts w:cs="Arial"/>
                <w:szCs w:val="24"/>
              </w:rPr>
            </w:pPr>
            <w:r w:rsidRPr="001D3870">
              <w:rPr>
                <w:rFonts w:cs="Arial"/>
                <w:szCs w:val="24"/>
              </w:rPr>
              <w:t>Homeowner housing rehabilitations: 12 household housing units</w:t>
            </w:r>
          </w:p>
        </w:tc>
      </w:tr>
      <w:tr w:rsidR="001D3870" w:rsidRPr="00092885" w14:paraId="31920809" w14:textId="77777777" w:rsidTr="001D3870">
        <w:trPr>
          <w:cnfStyle w:val="000000010000" w:firstRow="0" w:lastRow="0" w:firstColumn="0" w:lastColumn="0" w:oddVBand="0" w:evenVBand="0" w:oddHBand="0" w:evenHBand="1" w:firstRowFirstColumn="0" w:firstRowLastColumn="0" w:lastRowFirstColumn="0" w:lastRowLastColumn="0"/>
          <w:trHeight w:hRule="exact" w:val="469"/>
        </w:trPr>
        <w:tc>
          <w:tcPr>
            <w:tcW w:w="944" w:type="dxa"/>
            <w:vMerge/>
            <w:hideMark/>
          </w:tcPr>
          <w:p w14:paraId="53E2FE50" w14:textId="77777777" w:rsidR="001D3870" w:rsidRPr="00400D47" w:rsidRDefault="001D3870" w:rsidP="003F785D">
            <w:pPr>
              <w:spacing w:before="80" w:after="80"/>
              <w:jc w:val="center"/>
              <w:rPr>
                <w:rFonts w:cs="Arial"/>
                <w:b/>
                <w:bCs/>
                <w:color w:val="FFFFFF"/>
                <w:szCs w:val="24"/>
              </w:rPr>
            </w:pPr>
          </w:p>
        </w:tc>
        <w:tc>
          <w:tcPr>
            <w:tcW w:w="3689" w:type="dxa"/>
            <w:hideMark/>
          </w:tcPr>
          <w:p w14:paraId="46432B70" w14:textId="77777777" w:rsidR="001D3870" w:rsidRPr="001D3870" w:rsidRDefault="001D3870" w:rsidP="003F785D">
            <w:pPr>
              <w:spacing w:before="80" w:after="80"/>
              <w:rPr>
                <w:rFonts w:cs="Arial"/>
                <w:b/>
                <w:bCs/>
                <w:szCs w:val="24"/>
              </w:rPr>
            </w:pPr>
            <w:r w:rsidRPr="001D3870">
              <w:rPr>
                <w:rFonts w:cs="Arial"/>
                <w:b/>
                <w:bCs/>
                <w:szCs w:val="24"/>
              </w:rPr>
              <w:t>Location Description</w:t>
            </w:r>
          </w:p>
        </w:tc>
        <w:tc>
          <w:tcPr>
            <w:tcW w:w="8322" w:type="dxa"/>
          </w:tcPr>
          <w:p w14:paraId="19E64281" w14:textId="072CFAE8" w:rsidR="001D3870" w:rsidRPr="001D3870" w:rsidRDefault="001D3870" w:rsidP="003F785D">
            <w:pPr>
              <w:rPr>
                <w:rFonts w:cs="Arial"/>
                <w:szCs w:val="24"/>
              </w:rPr>
            </w:pPr>
            <w:r w:rsidRPr="001D3870">
              <w:rPr>
                <w:rFonts w:cs="Arial"/>
                <w:szCs w:val="24"/>
              </w:rPr>
              <w:t>Citywide</w:t>
            </w:r>
          </w:p>
        </w:tc>
      </w:tr>
      <w:tr w:rsidR="001D3870" w:rsidRPr="00092885" w14:paraId="6D9928C4" w14:textId="77777777" w:rsidTr="001D3870">
        <w:trPr>
          <w:trHeight w:hRule="exact" w:val="451"/>
        </w:trPr>
        <w:tc>
          <w:tcPr>
            <w:tcW w:w="944" w:type="dxa"/>
            <w:vMerge/>
            <w:hideMark/>
          </w:tcPr>
          <w:p w14:paraId="4A4B0B73" w14:textId="77777777" w:rsidR="001D3870" w:rsidRPr="00400D47" w:rsidRDefault="001D3870" w:rsidP="00323838">
            <w:pPr>
              <w:spacing w:before="80" w:after="80"/>
              <w:jc w:val="center"/>
              <w:rPr>
                <w:rFonts w:cs="Arial"/>
                <w:b/>
                <w:bCs/>
                <w:color w:val="FFFFFF"/>
                <w:szCs w:val="24"/>
              </w:rPr>
            </w:pPr>
          </w:p>
        </w:tc>
        <w:tc>
          <w:tcPr>
            <w:tcW w:w="3689" w:type="dxa"/>
            <w:hideMark/>
          </w:tcPr>
          <w:p w14:paraId="3C030DE0" w14:textId="77777777" w:rsidR="001D3870" w:rsidRPr="001D3870" w:rsidRDefault="001D3870" w:rsidP="00323838">
            <w:pPr>
              <w:spacing w:before="80" w:after="80"/>
              <w:rPr>
                <w:rFonts w:cs="Arial"/>
                <w:b/>
                <w:bCs/>
                <w:szCs w:val="24"/>
              </w:rPr>
            </w:pPr>
            <w:r w:rsidRPr="001D3870">
              <w:rPr>
                <w:rFonts w:cs="Arial"/>
                <w:b/>
                <w:bCs/>
                <w:szCs w:val="24"/>
              </w:rPr>
              <w:t>Planned Activities</w:t>
            </w:r>
          </w:p>
        </w:tc>
        <w:tc>
          <w:tcPr>
            <w:tcW w:w="8322" w:type="dxa"/>
          </w:tcPr>
          <w:p w14:paraId="5C380EB5" w14:textId="6C5C8597" w:rsidR="001D3870" w:rsidRPr="001D3870" w:rsidRDefault="001D3870" w:rsidP="00323838">
            <w:pPr>
              <w:rPr>
                <w:rFonts w:cs="Arial"/>
                <w:szCs w:val="24"/>
              </w:rPr>
            </w:pPr>
            <w:r w:rsidRPr="001D3870">
              <w:rPr>
                <w:rFonts w:cs="Arial"/>
                <w:szCs w:val="24"/>
              </w:rPr>
              <w:t>14A: Single-Unit Residential Rehabilitation (24 CFR 570.202)</w:t>
            </w:r>
          </w:p>
        </w:tc>
      </w:tr>
      <w:tr w:rsidR="001D3870" w:rsidRPr="00092885" w14:paraId="208F3A3C"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42D025D6" w14:textId="77777777" w:rsidR="001D3870" w:rsidRPr="00323838" w:rsidRDefault="001D3870" w:rsidP="00323838">
            <w:pPr>
              <w:spacing w:before="80" w:after="80"/>
              <w:jc w:val="center"/>
              <w:rPr>
                <w:rFonts w:cs="Arial"/>
                <w:b/>
                <w:bCs/>
                <w:color w:val="FFFFFF"/>
                <w:szCs w:val="24"/>
              </w:rPr>
            </w:pPr>
          </w:p>
        </w:tc>
        <w:tc>
          <w:tcPr>
            <w:tcW w:w="3689" w:type="dxa"/>
          </w:tcPr>
          <w:p w14:paraId="464854CA" w14:textId="77777777" w:rsidR="001D3870" w:rsidRPr="001D3870" w:rsidRDefault="001D3870" w:rsidP="00323838">
            <w:pPr>
              <w:spacing w:before="80" w:after="80"/>
              <w:rPr>
                <w:rFonts w:cs="Arial"/>
                <w:b/>
                <w:bCs/>
                <w:szCs w:val="24"/>
              </w:rPr>
            </w:pPr>
          </w:p>
        </w:tc>
        <w:tc>
          <w:tcPr>
            <w:tcW w:w="8322" w:type="dxa"/>
          </w:tcPr>
          <w:p w14:paraId="5FE99F40" w14:textId="77777777" w:rsidR="001D3870" w:rsidRPr="001D3870" w:rsidRDefault="001D3870" w:rsidP="00323838">
            <w:pPr>
              <w:rPr>
                <w:rFonts w:cs="Arial"/>
                <w:szCs w:val="24"/>
              </w:rPr>
            </w:pPr>
          </w:p>
        </w:tc>
      </w:tr>
      <w:tr w:rsidR="001D3870" w:rsidRPr="00092885" w14:paraId="52ADF273" w14:textId="77777777" w:rsidTr="001D3870">
        <w:trPr>
          <w:trHeight w:hRule="exact" w:val="442"/>
        </w:trPr>
        <w:tc>
          <w:tcPr>
            <w:tcW w:w="944" w:type="dxa"/>
            <w:vMerge/>
          </w:tcPr>
          <w:p w14:paraId="6C292972" w14:textId="77777777" w:rsidR="001D3870" w:rsidRPr="00323838" w:rsidRDefault="001D3870" w:rsidP="00323838">
            <w:pPr>
              <w:spacing w:before="80" w:after="80"/>
              <w:jc w:val="center"/>
              <w:rPr>
                <w:rFonts w:cs="Arial"/>
                <w:b/>
                <w:bCs/>
                <w:color w:val="FFFFFF"/>
                <w:szCs w:val="24"/>
              </w:rPr>
            </w:pPr>
          </w:p>
        </w:tc>
        <w:tc>
          <w:tcPr>
            <w:tcW w:w="3689" w:type="dxa"/>
          </w:tcPr>
          <w:p w14:paraId="0227EBC9" w14:textId="77777777" w:rsidR="001D3870" w:rsidRPr="001D3870" w:rsidRDefault="001D3870" w:rsidP="00323838">
            <w:pPr>
              <w:spacing w:before="80" w:after="80"/>
              <w:rPr>
                <w:rFonts w:cs="Arial"/>
                <w:b/>
                <w:bCs/>
                <w:szCs w:val="24"/>
              </w:rPr>
            </w:pPr>
          </w:p>
        </w:tc>
        <w:tc>
          <w:tcPr>
            <w:tcW w:w="8322" w:type="dxa"/>
          </w:tcPr>
          <w:p w14:paraId="508D2AC0" w14:textId="77777777" w:rsidR="001D3870" w:rsidRPr="001D3870" w:rsidRDefault="001D3870" w:rsidP="00323838">
            <w:pPr>
              <w:rPr>
                <w:rFonts w:cs="Arial"/>
                <w:szCs w:val="24"/>
              </w:rPr>
            </w:pPr>
          </w:p>
        </w:tc>
      </w:tr>
      <w:tr w:rsidR="001D3870" w:rsidRPr="00092885" w14:paraId="04F7D795"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2C5804A8" w14:textId="77777777" w:rsidR="001D3870" w:rsidRPr="00323838" w:rsidRDefault="001D3870" w:rsidP="00323838">
            <w:pPr>
              <w:spacing w:before="80" w:after="80"/>
              <w:jc w:val="center"/>
              <w:rPr>
                <w:rFonts w:cs="Arial"/>
                <w:b/>
                <w:bCs/>
                <w:color w:val="FFFFFF"/>
                <w:szCs w:val="24"/>
              </w:rPr>
            </w:pPr>
          </w:p>
        </w:tc>
        <w:tc>
          <w:tcPr>
            <w:tcW w:w="3689" w:type="dxa"/>
          </w:tcPr>
          <w:p w14:paraId="47B765E4" w14:textId="77777777" w:rsidR="001D3870" w:rsidRPr="001D3870" w:rsidRDefault="001D3870" w:rsidP="00323838">
            <w:pPr>
              <w:spacing w:before="80" w:after="80"/>
              <w:rPr>
                <w:rFonts w:cs="Arial"/>
                <w:b/>
                <w:bCs/>
                <w:szCs w:val="24"/>
              </w:rPr>
            </w:pPr>
          </w:p>
        </w:tc>
        <w:tc>
          <w:tcPr>
            <w:tcW w:w="8322" w:type="dxa"/>
          </w:tcPr>
          <w:p w14:paraId="61CCB2E5" w14:textId="77777777" w:rsidR="001D3870" w:rsidRPr="001D3870" w:rsidRDefault="001D3870" w:rsidP="00323838">
            <w:pPr>
              <w:rPr>
                <w:rFonts w:cs="Arial"/>
                <w:szCs w:val="24"/>
              </w:rPr>
            </w:pPr>
          </w:p>
        </w:tc>
      </w:tr>
      <w:tr w:rsidR="001D3870" w:rsidRPr="003C69EE" w14:paraId="3791F3AB" w14:textId="77777777" w:rsidTr="001D3870">
        <w:trPr>
          <w:trHeight w:hRule="exact" w:val="442"/>
        </w:trPr>
        <w:tc>
          <w:tcPr>
            <w:tcW w:w="944" w:type="dxa"/>
            <w:vMerge w:val="restart"/>
            <w:shd w:val="clear" w:color="auto" w:fill="006AB4"/>
            <w:hideMark/>
          </w:tcPr>
          <w:p w14:paraId="3C980D1C" w14:textId="143658DF"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2</w:t>
            </w:r>
          </w:p>
        </w:tc>
        <w:tc>
          <w:tcPr>
            <w:tcW w:w="3689" w:type="dxa"/>
            <w:hideMark/>
          </w:tcPr>
          <w:p w14:paraId="303BC64A" w14:textId="77777777" w:rsidR="001D3870" w:rsidRPr="001D3870" w:rsidRDefault="001D3870" w:rsidP="003C69EE">
            <w:pPr>
              <w:spacing w:before="80" w:after="80"/>
              <w:rPr>
                <w:rFonts w:cs="Arial"/>
                <w:b/>
                <w:bCs/>
                <w:szCs w:val="24"/>
              </w:rPr>
            </w:pPr>
            <w:r w:rsidRPr="001D3870">
              <w:rPr>
                <w:rFonts w:cs="Arial"/>
                <w:b/>
                <w:bCs/>
                <w:szCs w:val="24"/>
              </w:rPr>
              <w:t>Project Name</w:t>
            </w:r>
          </w:p>
        </w:tc>
        <w:tc>
          <w:tcPr>
            <w:tcW w:w="8322" w:type="dxa"/>
          </w:tcPr>
          <w:p w14:paraId="0032CA92" w14:textId="491A2D57" w:rsidR="001D3870" w:rsidRPr="001D3870" w:rsidRDefault="001D3870" w:rsidP="003C69EE">
            <w:pPr>
              <w:rPr>
                <w:rFonts w:cs="Arial"/>
                <w:szCs w:val="24"/>
              </w:rPr>
            </w:pPr>
            <w:r w:rsidRPr="001D3870">
              <w:rPr>
                <w:rFonts w:cs="Arial"/>
                <w:szCs w:val="24"/>
              </w:rPr>
              <w:t>Housing Rehabilitation Program Delivery</w:t>
            </w:r>
          </w:p>
        </w:tc>
      </w:tr>
      <w:tr w:rsidR="001D3870" w:rsidRPr="003C69EE" w14:paraId="641FFF51"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53DBC8A" w14:textId="77777777" w:rsidR="001D3870" w:rsidRPr="003C69EE" w:rsidRDefault="001D3870" w:rsidP="003C69EE">
            <w:pPr>
              <w:spacing w:before="80" w:after="80"/>
              <w:jc w:val="center"/>
              <w:rPr>
                <w:rFonts w:cs="Arial"/>
                <w:b/>
                <w:bCs/>
                <w:color w:val="FFFFFF"/>
                <w:szCs w:val="24"/>
              </w:rPr>
            </w:pPr>
          </w:p>
        </w:tc>
        <w:tc>
          <w:tcPr>
            <w:tcW w:w="3689" w:type="dxa"/>
            <w:hideMark/>
          </w:tcPr>
          <w:p w14:paraId="5C76E50E" w14:textId="77777777" w:rsidR="001D3870" w:rsidRPr="001D3870" w:rsidRDefault="001D3870" w:rsidP="003C69EE">
            <w:pPr>
              <w:spacing w:before="80" w:after="80"/>
              <w:rPr>
                <w:rFonts w:cs="Arial"/>
                <w:b/>
                <w:bCs/>
                <w:szCs w:val="24"/>
              </w:rPr>
            </w:pPr>
            <w:r w:rsidRPr="001D3870">
              <w:rPr>
                <w:rFonts w:cs="Arial"/>
                <w:b/>
                <w:bCs/>
                <w:szCs w:val="24"/>
              </w:rPr>
              <w:t>Target Area</w:t>
            </w:r>
          </w:p>
        </w:tc>
        <w:tc>
          <w:tcPr>
            <w:tcW w:w="8322" w:type="dxa"/>
          </w:tcPr>
          <w:p w14:paraId="583E2BB7" w14:textId="77777777" w:rsidR="001D3870" w:rsidRPr="001D3870" w:rsidRDefault="001D3870" w:rsidP="003C69EE">
            <w:pPr>
              <w:rPr>
                <w:rFonts w:cs="Arial"/>
                <w:szCs w:val="24"/>
              </w:rPr>
            </w:pPr>
            <w:r w:rsidRPr="001D3870">
              <w:rPr>
                <w:rFonts w:cs="Arial"/>
                <w:szCs w:val="24"/>
              </w:rPr>
              <w:t>Citywide</w:t>
            </w:r>
          </w:p>
        </w:tc>
      </w:tr>
      <w:tr w:rsidR="001D3870" w:rsidRPr="003C69EE" w14:paraId="32E671B0" w14:textId="77777777" w:rsidTr="001D3870">
        <w:trPr>
          <w:trHeight w:hRule="exact" w:val="450"/>
        </w:trPr>
        <w:tc>
          <w:tcPr>
            <w:tcW w:w="944" w:type="dxa"/>
            <w:vMerge/>
            <w:shd w:val="clear" w:color="auto" w:fill="006AB4"/>
            <w:hideMark/>
          </w:tcPr>
          <w:p w14:paraId="3A92BF96" w14:textId="77777777" w:rsidR="001D3870" w:rsidRPr="003C69EE" w:rsidRDefault="001D3870" w:rsidP="003C69EE">
            <w:pPr>
              <w:spacing w:before="80" w:after="80"/>
              <w:jc w:val="center"/>
              <w:rPr>
                <w:rFonts w:cs="Arial"/>
                <w:b/>
                <w:bCs/>
                <w:color w:val="FFFFFF"/>
                <w:szCs w:val="24"/>
              </w:rPr>
            </w:pPr>
          </w:p>
        </w:tc>
        <w:tc>
          <w:tcPr>
            <w:tcW w:w="3689" w:type="dxa"/>
            <w:hideMark/>
          </w:tcPr>
          <w:p w14:paraId="2ACCAC52" w14:textId="77777777" w:rsidR="001D3870" w:rsidRPr="001D3870" w:rsidRDefault="001D3870" w:rsidP="003C69EE">
            <w:pPr>
              <w:spacing w:before="80" w:after="80"/>
              <w:rPr>
                <w:rFonts w:cs="Arial"/>
                <w:b/>
                <w:bCs/>
                <w:szCs w:val="24"/>
              </w:rPr>
            </w:pPr>
            <w:r w:rsidRPr="001D3870">
              <w:rPr>
                <w:rFonts w:cs="Arial"/>
                <w:b/>
                <w:bCs/>
                <w:szCs w:val="24"/>
              </w:rPr>
              <w:t>Goals Supported</w:t>
            </w:r>
          </w:p>
        </w:tc>
        <w:tc>
          <w:tcPr>
            <w:tcW w:w="8322" w:type="dxa"/>
          </w:tcPr>
          <w:p w14:paraId="08FB7C91" w14:textId="77777777" w:rsidR="001D3870" w:rsidRPr="001D3870" w:rsidRDefault="001D3870" w:rsidP="003C69EE">
            <w:pPr>
              <w:rPr>
                <w:rFonts w:cs="Arial"/>
                <w:szCs w:val="24"/>
              </w:rPr>
            </w:pPr>
            <w:r w:rsidRPr="001D3870">
              <w:rPr>
                <w:rFonts w:cs="Arial"/>
                <w:szCs w:val="24"/>
              </w:rPr>
              <w:t>Improve Housing Access and Quality</w:t>
            </w:r>
          </w:p>
        </w:tc>
      </w:tr>
      <w:tr w:rsidR="001D3870" w:rsidRPr="003C69EE" w14:paraId="7D04A8D6"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4DA42A74" w14:textId="77777777" w:rsidR="001D3870" w:rsidRPr="003C69EE" w:rsidRDefault="001D3870" w:rsidP="003C69EE">
            <w:pPr>
              <w:spacing w:before="80" w:after="80"/>
              <w:jc w:val="center"/>
              <w:rPr>
                <w:rFonts w:cs="Arial"/>
                <w:b/>
                <w:bCs/>
                <w:color w:val="FFFFFF"/>
                <w:szCs w:val="24"/>
              </w:rPr>
            </w:pPr>
          </w:p>
        </w:tc>
        <w:tc>
          <w:tcPr>
            <w:tcW w:w="3689" w:type="dxa"/>
            <w:hideMark/>
          </w:tcPr>
          <w:p w14:paraId="2DFD82DA" w14:textId="77777777" w:rsidR="001D3870" w:rsidRPr="001D3870" w:rsidRDefault="001D3870" w:rsidP="003C69EE">
            <w:pPr>
              <w:spacing w:before="80" w:after="80"/>
              <w:rPr>
                <w:rFonts w:cs="Arial"/>
                <w:b/>
                <w:bCs/>
                <w:szCs w:val="24"/>
              </w:rPr>
            </w:pPr>
            <w:r w:rsidRPr="001D3870">
              <w:rPr>
                <w:rFonts w:cs="Arial"/>
                <w:b/>
                <w:bCs/>
                <w:szCs w:val="24"/>
              </w:rPr>
              <w:t>Needs Addressed</w:t>
            </w:r>
          </w:p>
        </w:tc>
        <w:tc>
          <w:tcPr>
            <w:tcW w:w="8322" w:type="dxa"/>
          </w:tcPr>
          <w:p w14:paraId="7191AF72" w14:textId="77777777" w:rsidR="001D3870" w:rsidRPr="001D3870" w:rsidRDefault="001D3870" w:rsidP="003C69EE">
            <w:pPr>
              <w:rPr>
                <w:rFonts w:cs="Arial"/>
                <w:szCs w:val="24"/>
              </w:rPr>
            </w:pPr>
            <w:r w:rsidRPr="001D3870">
              <w:rPr>
                <w:rFonts w:cs="Arial"/>
                <w:szCs w:val="24"/>
              </w:rPr>
              <w:t>Expanded Access to Affordable Housing</w:t>
            </w:r>
          </w:p>
        </w:tc>
      </w:tr>
      <w:tr w:rsidR="001D3870" w:rsidRPr="003C69EE" w14:paraId="4C7B1A18" w14:textId="77777777" w:rsidTr="001D3870">
        <w:trPr>
          <w:trHeight w:hRule="exact" w:val="450"/>
        </w:trPr>
        <w:tc>
          <w:tcPr>
            <w:tcW w:w="944" w:type="dxa"/>
            <w:vMerge/>
            <w:shd w:val="clear" w:color="auto" w:fill="006AB4"/>
            <w:hideMark/>
          </w:tcPr>
          <w:p w14:paraId="36CE26D5" w14:textId="77777777" w:rsidR="001D3870" w:rsidRPr="003C69EE" w:rsidRDefault="001D3870" w:rsidP="003C69EE">
            <w:pPr>
              <w:spacing w:before="80" w:after="80"/>
              <w:jc w:val="center"/>
              <w:rPr>
                <w:rFonts w:cs="Arial"/>
                <w:b/>
                <w:bCs/>
                <w:color w:val="FFFFFF"/>
                <w:szCs w:val="24"/>
              </w:rPr>
            </w:pPr>
          </w:p>
        </w:tc>
        <w:tc>
          <w:tcPr>
            <w:tcW w:w="3689" w:type="dxa"/>
            <w:hideMark/>
          </w:tcPr>
          <w:p w14:paraId="1DB4946B" w14:textId="77777777" w:rsidR="001D3870" w:rsidRPr="001D3870" w:rsidRDefault="001D3870" w:rsidP="003C69EE">
            <w:pPr>
              <w:spacing w:before="80" w:after="80"/>
              <w:rPr>
                <w:rFonts w:cs="Arial"/>
                <w:b/>
                <w:bCs/>
                <w:szCs w:val="24"/>
              </w:rPr>
            </w:pPr>
            <w:r w:rsidRPr="001D3870">
              <w:rPr>
                <w:rFonts w:cs="Arial"/>
                <w:b/>
                <w:bCs/>
                <w:szCs w:val="24"/>
              </w:rPr>
              <w:t>Funding</w:t>
            </w:r>
          </w:p>
        </w:tc>
        <w:tc>
          <w:tcPr>
            <w:tcW w:w="8322" w:type="dxa"/>
          </w:tcPr>
          <w:p w14:paraId="33AE9AF3" w14:textId="285690A5" w:rsidR="001D3870" w:rsidRPr="001D3870" w:rsidRDefault="001D3870" w:rsidP="003C69EE">
            <w:pPr>
              <w:rPr>
                <w:rFonts w:cs="Arial"/>
                <w:szCs w:val="24"/>
              </w:rPr>
            </w:pPr>
            <w:r w:rsidRPr="001D3870">
              <w:rPr>
                <w:rFonts w:cs="Arial"/>
                <w:szCs w:val="24"/>
              </w:rPr>
              <w:t>$270,000</w:t>
            </w:r>
          </w:p>
        </w:tc>
      </w:tr>
      <w:tr w:rsidR="001D3870" w:rsidRPr="003C69EE" w14:paraId="482957C5"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29A4DEF1" w14:textId="77777777" w:rsidR="001D3870" w:rsidRPr="003C69EE" w:rsidRDefault="001D3870" w:rsidP="003C69EE">
            <w:pPr>
              <w:spacing w:before="80" w:after="80"/>
              <w:jc w:val="center"/>
              <w:rPr>
                <w:rFonts w:cs="Arial"/>
                <w:b/>
                <w:bCs/>
                <w:color w:val="FFFFFF"/>
                <w:szCs w:val="24"/>
              </w:rPr>
            </w:pPr>
          </w:p>
        </w:tc>
        <w:tc>
          <w:tcPr>
            <w:tcW w:w="3689" w:type="dxa"/>
            <w:hideMark/>
          </w:tcPr>
          <w:p w14:paraId="35097D52" w14:textId="77777777" w:rsidR="001D3870" w:rsidRPr="001D3870" w:rsidRDefault="001D3870" w:rsidP="003C69EE">
            <w:pPr>
              <w:spacing w:before="80" w:after="80"/>
              <w:rPr>
                <w:rFonts w:cs="Arial"/>
                <w:b/>
                <w:bCs/>
                <w:szCs w:val="24"/>
              </w:rPr>
            </w:pPr>
            <w:r w:rsidRPr="001D3870">
              <w:rPr>
                <w:rFonts w:cs="Arial"/>
                <w:b/>
                <w:bCs/>
                <w:szCs w:val="24"/>
              </w:rPr>
              <w:t>Description</w:t>
            </w:r>
          </w:p>
        </w:tc>
        <w:tc>
          <w:tcPr>
            <w:tcW w:w="8322" w:type="dxa"/>
          </w:tcPr>
          <w:p w14:paraId="1776EB30" w14:textId="7C9C3403" w:rsidR="001D3870" w:rsidRPr="001D3870" w:rsidRDefault="001D3870" w:rsidP="00400D47">
            <w:pPr>
              <w:rPr>
                <w:rFonts w:cs="Arial"/>
                <w:szCs w:val="24"/>
              </w:rPr>
            </w:pPr>
            <w:r w:rsidRPr="001D3870">
              <w:rPr>
                <w:rFonts w:cs="Arial"/>
                <w:szCs w:val="24"/>
              </w:rPr>
              <w:t>CDBG funds will pay for the delivery costs associated with housing rehabilitation targeted to income-eligible households.</w:t>
            </w:r>
          </w:p>
        </w:tc>
      </w:tr>
      <w:tr w:rsidR="001D3870" w:rsidRPr="003C69EE" w14:paraId="631C9743" w14:textId="77777777" w:rsidTr="001D3870">
        <w:trPr>
          <w:trHeight w:hRule="exact" w:val="450"/>
        </w:trPr>
        <w:tc>
          <w:tcPr>
            <w:tcW w:w="944" w:type="dxa"/>
            <w:vMerge/>
            <w:shd w:val="clear" w:color="auto" w:fill="006AB4"/>
            <w:hideMark/>
          </w:tcPr>
          <w:p w14:paraId="7518F768" w14:textId="77777777" w:rsidR="001D3870" w:rsidRPr="003C69EE" w:rsidRDefault="001D3870" w:rsidP="003C69EE">
            <w:pPr>
              <w:spacing w:before="80" w:after="80"/>
              <w:jc w:val="center"/>
              <w:rPr>
                <w:rFonts w:cs="Arial"/>
                <w:b/>
                <w:bCs/>
                <w:color w:val="FFFFFF"/>
                <w:szCs w:val="24"/>
              </w:rPr>
            </w:pPr>
          </w:p>
        </w:tc>
        <w:tc>
          <w:tcPr>
            <w:tcW w:w="3689" w:type="dxa"/>
            <w:hideMark/>
          </w:tcPr>
          <w:p w14:paraId="59D83EA0" w14:textId="77777777" w:rsidR="001D3870" w:rsidRPr="001D3870" w:rsidRDefault="001D3870" w:rsidP="003C69EE">
            <w:pPr>
              <w:spacing w:before="80" w:after="80"/>
              <w:rPr>
                <w:rFonts w:cs="Arial"/>
                <w:b/>
                <w:bCs/>
                <w:szCs w:val="24"/>
              </w:rPr>
            </w:pPr>
            <w:r w:rsidRPr="001D3870">
              <w:rPr>
                <w:rFonts w:cs="Arial"/>
                <w:b/>
                <w:bCs/>
                <w:szCs w:val="24"/>
              </w:rPr>
              <w:t>Target Date</w:t>
            </w:r>
          </w:p>
        </w:tc>
        <w:tc>
          <w:tcPr>
            <w:tcW w:w="8322" w:type="dxa"/>
          </w:tcPr>
          <w:p w14:paraId="57E7650D" w14:textId="77777777" w:rsidR="001D3870" w:rsidRPr="001D3870" w:rsidRDefault="001D3870" w:rsidP="003C69EE">
            <w:pPr>
              <w:rPr>
                <w:rFonts w:cs="Arial"/>
                <w:szCs w:val="24"/>
              </w:rPr>
            </w:pPr>
            <w:r w:rsidRPr="001D3870">
              <w:rPr>
                <w:rFonts w:cs="Arial"/>
                <w:szCs w:val="24"/>
              </w:rPr>
              <w:t>6/30/2026</w:t>
            </w:r>
          </w:p>
        </w:tc>
      </w:tr>
      <w:tr w:rsidR="001D3870" w:rsidRPr="003C69EE" w14:paraId="5C9C50E6"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5AE3C2A0" w14:textId="77777777" w:rsidR="001D3870" w:rsidRPr="003C69EE" w:rsidRDefault="001D3870" w:rsidP="003C69EE">
            <w:pPr>
              <w:spacing w:before="80" w:after="80"/>
              <w:jc w:val="center"/>
              <w:rPr>
                <w:rFonts w:cs="Arial"/>
                <w:b/>
                <w:bCs/>
                <w:color w:val="FFFFFF"/>
                <w:szCs w:val="24"/>
              </w:rPr>
            </w:pPr>
          </w:p>
        </w:tc>
        <w:tc>
          <w:tcPr>
            <w:tcW w:w="3689" w:type="dxa"/>
            <w:hideMark/>
          </w:tcPr>
          <w:p w14:paraId="6EAE536E" w14:textId="77777777" w:rsidR="001D3870" w:rsidRPr="001D3870" w:rsidRDefault="001D3870" w:rsidP="003C69EE">
            <w:pPr>
              <w:spacing w:before="80" w:after="80"/>
              <w:rPr>
                <w:rFonts w:cs="Arial"/>
                <w:b/>
                <w:bCs/>
                <w:szCs w:val="24"/>
              </w:rPr>
            </w:pPr>
            <w:r w:rsidRPr="001D3870">
              <w:rPr>
                <w:rFonts w:cs="Arial"/>
                <w:b/>
                <w:bCs/>
                <w:szCs w:val="24"/>
              </w:rPr>
              <w:t>Estimate the number and type of families that will benefit from the proposed activities</w:t>
            </w:r>
          </w:p>
        </w:tc>
        <w:tc>
          <w:tcPr>
            <w:tcW w:w="8322" w:type="dxa"/>
          </w:tcPr>
          <w:p w14:paraId="30C3A4F6" w14:textId="472E8046" w:rsidR="001D3870" w:rsidRPr="001D3870" w:rsidRDefault="001D3870" w:rsidP="003C69EE">
            <w:pPr>
              <w:rPr>
                <w:rFonts w:cs="Arial"/>
                <w:szCs w:val="24"/>
              </w:rPr>
            </w:pPr>
            <w:r w:rsidRPr="001D3870">
              <w:rPr>
                <w:rFonts w:cs="Arial"/>
                <w:szCs w:val="24"/>
              </w:rPr>
              <w:t>N/A</w:t>
            </w:r>
          </w:p>
        </w:tc>
      </w:tr>
      <w:tr w:rsidR="001D3870" w:rsidRPr="003C69EE" w14:paraId="0F12D7E3" w14:textId="77777777" w:rsidTr="001D3870">
        <w:trPr>
          <w:trHeight w:hRule="exact" w:val="469"/>
        </w:trPr>
        <w:tc>
          <w:tcPr>
            <w:tcW w:w="944" w:type="dxa"/>
            <w:vMerge/>
            <w:shd w:val="clear" w:color="auto" w:fill="006AB4"/>
            <w:hideMark/>
          </w:tcPr>
          <w:p w14:paraId="73D87818" w14:textId="77777777" w:rsidR="001D3870" w:rsidRPr="003C69EE" w:rsidRDefault="001D3870" w:rsidP="003C69EE">
            <w:pPr>
              <w:spacing w:before="80" w:after="80"/>
              <w:jc w:val="center"/>
              <w:rPr>
                <w:rFonts w:cs="Arial"/>
                <w:b/>
                <w:bCs/>
                <w:color w:val="FFFFFF"/>
                <w:szCs w:val="24"/>
              </w:rPr>
            </w:pPr>
          </w:p>
        </w:tc>
        <w:tc>
          <w:tcPr>
            <w:tcW w:w="3689" w:type="dxa"/>
            <w:hideMark/>
          </w:tcPr>
          <w:p w14:paraId="52842A2D" w14:textId="77777777" w:rsidR="001D3870" w:rsidRPr="001D3870" w:rsidRDefault="001D3870" w:rsidP="003C69EE">
            <w:pPr>
              <w:spacing w:before="80" w:after="80"/>
              <w:rPr>
                <w:rFonts w:cs="Arial"/>
                <w:b/>
                <w:bCs/>
                <w:szCs w:val="24"/>
              </w:rPr>
            </w:pPr>
            <w:r w:rsidRPr="001D3870">
              <w:rPr>
                <w:rFonts w:cs="Arial"/>
                <w:b/>
                <w:bCs/>
                <w:szCs w:val="24"/>
              </w:rPr>
              <w:t>Location Description</w:t>
            </w:r>
          </w:p>
        </w:tc>
        <w:tc>
          <w:tcPr>
            <w:tcW w:w="8322" w:type="dxa"/>
          </w:tcPr>
          <w:p w14:paraId="3352EB1F" w14:textId="6A1A3D3C" w:rsidR="001D3870" w:rsidRPr="001D3870" w:rsidRDefault="001D3870" w:rsidP="003C69EE">
            <w:pPr>
              <w:rPr>
                <w:rFonts w:cs="Arial"/>
                <w:szCs w:val="24"/>
              </w:rPr>
            </w:pPr>
            <w:r w:rsidRPr="001D3870">
              <w:rPr>
                <w:rFonts w:cs="Arial"/>
                <w:szCs w:val="24"/>
              </w:rPr>
              <w:t>2600 Fresno Street, Room 3065, Fresno, CA 93721</w:t>
            </w:r>
          </w:p>
        </w:tc>
      </w:tr>
      <w:tr w:rsidR="001D3870" w:rsidRPr="003C69EE" w14:paraId="2032444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60F0C7D9" w14:textId="77777777" w:rsidR="001D3870" w:rsidRPr="003C69EE" w:rsidRDefault="001D3870" w:rsidP="003C69EE">
            <w:pPr>
              <w:spacing w:before="80" w:after="80"/>
              <w:jc w:val="center"/>
              <w:rPr>
                <w:rFonts w:cs="Arial"/>
                <w:b/>
                <w:bCs/>
                <w:color w:val="FFFFFF"/>
                <w:szCs w:val="24"/>
              </w:rPr>
            </w:pPr>
          </w:p>
        </w:tc>
        <w:tc>
          <w:tcPr>
            <w:tcW w:w="3689" w:type="dxa"/>
            <w:hideMark/>
          </w:tcPr>
          <w:p w14:paraId="102FCC5E" w14:textId="77777777" w:rsidR="001D3870" w:rsidRPr="001D3870" w:rsidRDefault="001D3870" w:rsidP="003C69EE">
            <w:pPr>
              <w:spacing w:before="80" w:after="80"/>
              <w:rPr>
                <w:rFonts w:cs="Arial"/>
                <w:b/>
                <w:bCs/>
                <w:szCs w:val="24"/>
              </w:rPr>
            </w:pPr>
            <w:r w:rsidRPr="001D3870">
              <w:rPr>
                <w:rFonts w:cs="Arial"/>
                <w:b/>
                <w:bCs/>
                <w:szCs w:val="24"/>
              </w:rPr>
              <w:t>Planned Activities</w:t>
            </w:r>
          </w:p>
        </w:tc>
        <w:tc>
          <w:tcPr>
            <w:tcW w:w="8322" w:type="dxa"/>
          </w:tcPr>
          <w:p w14:paraId="14BFE148" w14:textId="44F18AD7" w:rsidR="001D3870" w:rsidRPr="001D3870" w:rsidRDefault="001D3870" w:rsidP="003C69EE">
            <w:pPr>
              <w:rPr>
                <w:rFonts w:cs="Arial"/>
                <w:szCs w:val="24"/>
              </w:rPr>
            </w:pPr>
            <w:r w:rsidRPr="001D3870">
              <w:rPr>
                <w:rFonts w:cs="Arial"/>
                <w:szCs w:val="24"/>
              </w:rPr>
              <w:t>14H: Rehabilitation Administration (24 CFR 570.202)</w:t>
            </w:r>
          </w:p>
        </w:tc>
      </w:tr>
      <w:tr w:rsidR="001D3870" w:rsidRPr="00092885" w14:paraId="446D472A" w14:textId="77777777" w:rsidTr="001D3870">
        <w:trPr>
          <w:trHeight w:hRule="exact" w:val="442"/>
        </w:trPr>
        <w:tc>
          <w:tcPr>
            <w:tcW w:w="944" w:type="dxa"/>
            <w:vMerge/>
          </w:tcPr>
          <w:p w14:paraId="18781896" w14:textId="77777777" w:rsidR="001D3870" w:rsidRPr="003F785D" w:rsidRDefault="001D3870" w:rsidP="00323838">
            <w:pPr>
              <w:spacing w:before="80" w:after="80"/>
              <w:jc w:val="center"/>
              <w:rPr>
                <w:rFonts w:cs="Arial"/>
                <w:b/>
                <w:bCs/>
                <w:color w:val="FFFFFF"/>
                <w:sz w:val="18"/>
                <w:szCs w:val="18"/>
              </w:rPr>
            </w:pPr>
          </w:p>
        </w:tc>
        <w:tc>
          <w:tcPr>
            <w:tcW w:w="3689" w:type="dxa"/>
          </w:tcPr>
          <w:p w14:paraId="5253F4A7" w14:textId="77777777" w:rsidR="001D3870" w:rsidRPr="001D3870" w:rsidRDefault="001D3870" w:rsidP="00323838">
            <w:pPr>
              <w:spacing w:before="80" w:after="80"/>
              <w:rPr>
                <w:rFonts w:cs="Arial"/>
                <w:b/>
                <w:bCs/>
                <w:szCs w:val="24"/>
              </w:rPr>
            </w:pPr>
          </w:p>
        </w:tc>
        <w:tc>
          <w:tcPr>
            <w:tcW w:w="8322" w:type="dxa"/>
          </w:tcPr>
          <w:p w14:paraId="79DD936A" w14:textId="77777777" w:rsidR="001D3870" w:rsidRPr="001D3870" w:rsidRDefault="001D3870" w:rsidP="00323838">
            <w:pPr>
              <w:rPr>
                <w:rFonts w:cs="Arial"/>
                <w:szCs w:val="24"/>
              </w:rPr>
            </w:pPr>
          </w:p>
        </w:tc>
      </w:tr>
      <w:tr w:rsidR="001D3870" w:rsidRPr="00092885" w14:paraId="60715681"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B24BF2A" w14:textId="77777777" w:rsidR="001D3870" w:rsidRPr="003F785D" w:rsidRDefault="001D3870" w:rsidP="00323838">
            <w:pPr>
              <w:spacing w:before="80" w:after="80"/>
              <w:jc w:val="center"/>
              <w:rPr>
                <w:rFonts w:cs="Arial"/>
                <w:b/>
                <w:bCs/>
                <w:color w:val="FFFFFF"/>
                <w:sz w:val="18"/>
                <w:szCs w:val="18"/>
              </w:rPr>
            </w:pPr>
          </w:p>
        </w:tc>
        <w:tc>
          <w:tcPr>
            <w:tcW w:w="3689" w:type="dxa"/>
          </w:tcPr>
          <w:p w14:paraId="2BC68CE5" w14:textId="77777777" w:rsidR="001D3870" w:rsidRPr="001D3870" w:rsidRDefault="001D3870" w:rsidP="00323838">
            <w:pPr>
              <w:spacing w:before="80" w:after="80"/>
              <w:rPr>
                <w:rFonts w:cs="Arial"/>
                <w:b/>
                <w:bCs/>
                <w:szCs w:val="24"/>
              </w:rPr>
            </w:pPr>
          </w:p>
        </w:tc>
        <w:tc>
          <w:tcPr>
            <w:tcW w:w="8322" w:type="dxa"/>
          </w:tcPr>
          <w:p w14:paraId="7B17F079" w14:textId="77777777" w:rsidR="001D3870" w:rsidRPr="001D3870" w:rsidRDefault="001D3870" w:rsidP="00323838">
            <w:pPr>
              <w:rPr>
                <w:rFonts w:cs="Arial"/>
                <w:szCs w:val="24"/>
              </w:rPr>
            </w:pPr>
          </w:p>
        </w:tc>
      </w:tr>
      <w:tr w:rsidR="001D3870" w:rsidRPr="00092885" w14:paraId="082C1B9D" w14:textId="77777777" w:rsidTr="001D3870">
        <w:trPr>
          <w:trHeight w:hRule="exact" w:val="442"/>
        </w:trPr>
        <w:tc>
          <w:tcPr>
            <w:tcW w:w="944" w:type="dxa"/>
            <w:vMerge/>
          </w:tcPr>
          <w:p w14:paraId="5E611042" w14:textId="77777777" w:rsidR="001D3870" w:rsidRPr="003F785D" w:rsidRDefault="001D3870" w:rsidP="00323838">
            <w:pPr>
              <w:spacing w:before="80" w:after="80"/>
              <w:jc w:val="center"/>
              <w:rPr>
                <w:rFonts w:cs="Arial"/>
                <w:b/>
                <w:bCs/>
                <w:color w:val="FFFFFF"/>
                <w:sz w:val="18"/>
                <w:szCs w:val="18"/>
              </w:rPr>
            </w:pPr>
          </w:p>
        </w:tc>
        <w:tc>
          <w:tcPr>
            <w:tcW w:w="3689" w:type="dxa"/>
          </w:tcPr>
          <w:p w14:paraId="4CB9A8CA" w14:textId="77777777" w:rsidR="001D3870" w:rsidRPr="001D3870" w:rsidRDefault="001D3870" w:rsidP="00323838">
            <w:pPr>
              <w:spacing w:before="80" w:after="80"/>
              <w:rPr>
                <w:rFonts w:cs="Arial"/>
                <w:b/>
                <w:bCs/>
                <w:szCs w:val="24"/>
              </w:rPr>
            </w:pPr>
          </w:p>
        </w:tc>
        <w:tc>
          <w:tcPr>
            <w:tcW w:w="8322" w:type="dxa"/>
          </w:tcPr>
          <w:p w14:paraId="098D2E0B" w14:textId="77777777" w:rsidR="001D3870" w:rsidRPr="001D3870" w:rsidRDefault="001D3870" w:rsidP="00323838">
            <w:pPr>
              <w:rPr>
                <w:rFonts w:cs="Arial"/>
                <w:szCs w:val="24"/>
              </w:rPr>
            </w:pPr>
          </w:p>
        </w:tc>
      </w:tr>
      <w:tr w:rsidR="001D3870" w:rsidRPr="00092885" w14:paraId="55767301"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B7C3893" w14:textId="77777777" w:rsidR="001D3870" w:rsidRPr="003F785D" w:rsidRDefault="001D3870" w:rsidP="00323838">
            <w:pPr>
              <w:spacing w:before="80" w:after="80"/>
              <w:jc w:val="center"/>
              <w:rPr>
                <w:rFonts w:cs="Arial"/>
                <w:b/>
                <w:bCs/>
                <w:color w:val="FFFFFF"/>
                <w:sz w:val="18"/>
                <w:szCs w:val="18"/>
              </w:rPr>
            </w:pPr>
          </w:p>
        </w:tc>
        <w:tc>
          <w:tcPr>
            <w:tcW w:w="3689" w:type="dxa"/>
          </w:tcPr>
          <w:p w14:paraId="479355B7" w14:textId="77777777" w:rsidR="001D3870" w:rsidRPr="001D3870" w:rsidRDefault="001D3870" w:rsidP="00323838">
            <w:pPr>
              <w:spacing w:before="80" w:after="80"/>
              <w:rPr>
                <w:rFonts w:cs="Arial"/>
                <w:b/>
                <w:bCs/>
                <w:szCs w:val="24"/>
              </w:rPr>
            </w:pPr>
          </w:p>
        </w:tc>
        <w:tc>
          <w:tcPr>
            <w:tcW w:w="8322" w:type="dxa"/>
          </w:tcPr>
          <w:p w14:paraId="7A4C200C" w14:textId="77777777" w:rsidR="001D3870" w:rsidRPr="001D3870" w:rsidRDefault="001D3870" w:rsidP="00323838">
            <w:pPr>
              <w:rPr>
                <w:rFonts w:cs="Arial"/>
                <w:szCs w:val="24"/>
              </w:rPr>
            </w:pPr>
          </w:p>
        </w:tc>
      </w:tr>
      <w:tr w:rsidR="001D3870" w:rsidRPr="00092885" w14:paraId="5CFA60F0" w14:textId="77777777" w:rsidTr="001D3870">
        <w:trPr>
          <w:trHeight w:hRule="exact" w:val="442"/>
        </w:trPr>
        <w:tc>
          <w:tcPr>
            <w:tcW w:w="944" w:type="dxa"/>
            <w:vMerge/>
          </w:tcPr>
          <w:p w14:paraId="45AA8FA0" w14:textId="77777777" w:rsidR="001D3870" w:rsidRPr="003F785D" w:rsidRDefault="001D3870" w:rsidP="00323838">
            <w:pPr>
              <w:spacing w:before="80" w:after="80"/>
              <w:jc w:val="center"/>
              <w:rPr>
                <w:rFonts w:cs="Arial"/>
                <w:b/>
                <w:bCs/>
                <w:color w:val="FFFFFF"/>
                <w:sz w:val="18"/>
                <w:szCs w:val="18"/>
              </w:rPr>
            </w:pPr>
          </w:p>
        </w:tc>
        <w:tc>
          <w:tcPr>
            <w:tcW w:w="3689" w:type="dxa"/>
          </w:tcPr>
          <w:p w14:paraId="3B54D128" w14:textId="77777777" w:rsidR="001D3870" w:rsidRPr="001D3870" w:rsidRDefault="001D3870" w:rsidP="00323838">
            <w:pPr>
              <w:spacing w:before="80" w:after="80"/>
              <w:rPr>
                <w:rFonts w:cs="Arial"/>
                <w:b/>
                <w:bCs/>
                <w:szCs w:val="24"/>
              </w:rPr>
            </w:pPr>
          </w:p>
        </w:tc>
        <w:tc>
          <w:tcPr>
            <w:tcW w:w="8322" w:type="dxa"/>
          </w:tcPr>
          <w:p w14:paraId="3FE8B1D0" w14:textId="77777777" w:rsidR="001D3870" w:rsidRPr="001D3870" w:rsidRDefault="001D3870" w:rsidP="00323838">
            <w:pPr>
              <w:rPr>
                <w:rFonts w:cs="Arial"/>
                <w:szCs w:val="24"/>
              </w:rPr>
            </w:pPr>
          </w:p>
        </w:tc>
      </w:tr>
      <w:tr w:rsidR="001D3870" w:rsidRPr="00092885" w14:paraId="3E47FFD2"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2BCD2A24" w14:textId="77777777" w:rsidR="001D3870" w:rsidRPr="003F785D" w:rsidRDefault="001D3870" w:rsidP="00323838">
            <w:pPr>
              <w:spacing w:before="80" w:after="80"/>
              <w:jc w:val="center"/>
              <w:rPr>
                <w:rFonts w:cs="Arial"/>
                <w:b/>
                <w:bCs/>
                <w:color w:val="FFFFFF"/>
                <w:sz w:val="18"/>
                <w:szCs w:val="18"/>
              </w:rPr>
            </w:pPr>
          </w:p>
        </w:tc>
        <w:tc>
          <w:tcPr>
            <w:tcW w:w="3689" w:type="dxa"/>
          </w:tcPr>
          <w:p w14:paraId="78D67D3E" w14:textId="77777777" w:rsidR="001D3870" w:rsidRPr="001D3870" w:rsidRDefault="001D3870" w:rsidP="00323838">
            <w:pPr>
              <w:spacing w:before="80" w:after="80"/>
              <w:rPr>
                <w:rFonts w:cs="Arial"/>
                <w:b/>
                <w:bCs/>
                <w:szCs w:val="24"/>
              </w:rPr>
            </w:pPr>
          </w:p>
        </w:tc>
        <w:tc>
          <w:tcPr>
            <w:tcW w:w="8322" w:type="dxa"/>
          </w:tcPr>
          <w:p w14:paraId="578FAF61" w14:textId="77777777" w:rsidR="001D3870" w:rsidRPr="001D3870" w:rsidRDefault="001D3870" w:rsidP="00323838">
            <w:pPr>
              <w:rPr>
                <w:rFonts w:cs="Arial"/>
                <w:szCs w:val="24"/>
              </w:rPr>
            </w:pPr>
          </w:p>
        </w:tc>
      </w:tr>
      <w:tr w:rsidR="001D3870" w:rsidRPr="003C69EE" w14:paraId="4D846820" w14:textId="77777777" w:rsidTr="001D3870">
        <w:trPr>
          <w:trHeight w:hRule="exact" w:val="442"/>
        </w:trPr>
        <w:tc>
          <w:tcPr>
            <w:tcW w:w="944" w:type="dxa"/>
            <w:vMerge w:val="restart"/>
            <w:shd w:val="clear" w:color="auto" w:fill="006AB4"/>
            <w:hideMark/>
          </w:tcPr>
          <w:p w14:paraId="72E7FD26" w14:textId="4EB5BB5F"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3</w:t>
            </w:r>
          </w:p>
        </w:tc>
        <w:tc>
          <w:tcPr>
            <w:tcW w:w="3689" w:type="dxa"/>
            <w:hideMark/>
          </w:tcPr>
          <w:p w14:paraId="48E797B6" w14:textId="77777777" w:rsidR="001D3870" w:rsidRPr="001D3870" w:rsidRDefault="001D3870" w:rsidP="003C69EE">
            <w:pPr>
              <w:spacing w:before="80" w:after="80"/>
              <w:rPr>
                <w:rFonts w:cs="Arial"/>
                <w:b/>
                <w:bCs/>
                <w:szCs w:val="24"/>
              </w:rPr>
            </w:pPr>
            <w:r w:rsidRPr="001D3870">
              <w:rPr>
                <w:rFonts w:cs="Arial"/>
                <w:b/>
                <w:bCs/>
                <w:szCs w:val="24"/>
              </w:rPr>
              <w:t>Project Name</w:t>
            </w:r>
          </w:p>
        </w:tc>
        <w:tc>
          <w:tcPr>
            <w:tcW w:w="8322" w:type="dxa"/>
          </w:tcPr>
          <w:p w14:paraId="77B3F329" w14:textId="187E2DE1" w:rsidR="001D3870" w:rsidRPr="001D3870" w:rsidRDefault="001D3870" w:rsidP="003C69EE">
            <w:pPr>
              <w:rPr>
                <w:rFonts w:cs="Arial"/>
                <w:szCs w:val="24"/>
              </w:rPr>
            </w:pPr>
            <w:r w:rsidRPr="001D3870">
              <w:rPr>
                <w:rFonts w:cs="Arial"/>
                <w:szCs w:val="24"/>
              </w:rPr>
              <w:t>Senior Exterior Repair Program</w:t>
            </w:r>
          </w:p>
        </w:tc>
      </w:tr>
      <w:tr w:rsidR="001D3870" w:rsidRPr="003C69EE" w14:paraId="3FE067B3"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6B9B73C1" w14:textId="77777777" w:rsidR="001D3870" w:rsidRPr="003C69EE" w:rsidRDefault="001D3870" w:rsidP="003C69EE">
            <w:pPr>
              <w:spacing w:before="80" w:after="80"/>
              <w:jc w:val="center"/>
              <w:rPr>
                <w:rFonts w:cs="Arial"/>
                <w:b/>
                <w:bCs/>
                <w:color w:val="FFFFFF"/>
                <w:szCs w:val="24"/>
              </w:rPr>
            </w:pPr>
          </w:p>
        </w:tc>
        <w:tc>
          <w:tcPr>
            <w:tcW w:w="3689" w:type="dxa"/>
            <w:hideMark/>
          </w:tcPr>
          <w:p w14:paraId="45B4B50A" w14:textId="77777777" w:rsidR="001D3870" w:rsidRPr="001D3870" w:rsidRDefault="001D3870" w:rsidP="003C69EE">
            <w:pPr>
              <w:spacing w:before="80" w:after="80"/>
              <w:rPr>
                <w:rFonts w:cs="Arial"/>
                <w:b/>
                <w:bCs/>
                <w:szCs w:val="24"/>
              </w:rPr>
            </w:pPr>
            <w:r w:rsidRPr="001D3870">
              <w:rPr>
                <w:rFonts w:cs="Arial"/>
                <w:b/>
                <w:bCs/>
                <w:szCs w:val="24"/>
              </w:rPr>
              <w:t>Target Area</w:t>
            </w:r>
          </w:p>
        </w:tc>
        <w:tc>
          <w:tcPr>
            <w:tcW w:w="8322" w:type="dxa"/>
          </w:tcPr>
          <w:p w14:paraId="40921946" w14:textId="77777777" w:rsidR="001D3870" w:rsidRPr="001D3870" w:rsidRDefault="001D3870" w:rsidP="003C69EE">
            <w:pPr>
              <w:rPr>
                <w:rFonts w:cs="Arial"/>
                <w:szCs w:val="24"/>
              </w:rPr>
            </w:pPr>
            <w:r w:rsidRPr="001D3870">
              <w:rPr>
                <w:rFonts w:cs="Arial"/>
                <w:szCs w:val="24"/>
              </w:rPr>
              <w:t>Citywide</w:t>
            </w:r>
          </w:p>
        </w:tc>
      </w:tr>
      <w:tr w:rsidR="001D3870" w:rsidRPr="003C69EE" w14:paraId="20E92486" w14:textId="77777777" w:rsidTr="001D3870">
        <w:trPr>
          <w:trHeight w:hRule="exact" w:val="450"/>
        </w:trPr>
        <w:tc>
          <w:tcPr>
            <w:tcW w:w="944" w:type="dxa"/>
            <w:vMerge/>
            <w:shd w:val="clear" w:color="auto" w:fill="006AB4"/>
            <w:hideMark/>
          </w:tcPr>
          <w:p w14:paraId="1EF70CA1" w14:textId="77777777" w:rsidR="001D3870" w:rsidRPr="003C69EE" w:rsidRDefault="001D3870" w:rsidP="003C69EE">
            <w:pPr>
              <w:spacing w:before="80" w:after="80"/>
              <w:jc w:val="center"/>
              <w:rPr>
                <w:rFonts w:cs="Arial"/>
                <w:b/>
                <w:bCs/>
                <w:color w:val="FFFFFF"/>
                <w:szCs w:val="24"/>
              </w:rPr>
            </w:pPr>
          </w:p>
        </w:tc>
        <w:tc>
          <w:tcPr>
            <w:tcW w:w="3689" w:type="dxa"/>
            <w:hideMark/>
          </w:tcPr>
          <w:p w14:paraId="06AC44B9" w14:textId="77777777" w:rsidR="001D3870" w:rsidRPr="001D3870" w:rsidRDefault="001D3870" w:rsidP="003C69EE">
            <w:pPr>
              <w:spacing w:before="80" w:after="80"/>
              <w:rPr>
                <w:rFonts w:cs="Arial"/>
                <w:b/>
                <w:bCs/>
                <w:szCs w:val="24"/>
              </w:rPr>
            </w:pPr>
            <w:r w:rsidRPr="001D3870">
              <w:rPr>
                <w:rFonts w:cs="Arial"/>
                <w:b/>
                <w:bCs/>
                <w:szCs w:val="24"/>
              </w:rPr>
              <w:t>Goals Supported</w:t>
            </w:r>
          </w:p>
        </w:tc>
        <w:tc>
          <w:tcPr>
            <w:tcW w:w="8322" w:type="dxa"/>
          </w:tcPr>
          <w:p w14:paraId="19D52495" w14:textId="77777777" w:rsidR="001D3870" w:rsidRPr="001D3870" w:rsidRDefault="001D3870" w:rsidP="003C69EE">
            <w:pPr>
              <w:rPr>
                <w:rFonts w:cs="Arial"/>
                <w:szCs w:val="24"/>
              </w:rPr>
            </w:pPr>
            <w:r w:rsidRPr="001D3870">
              <w:rPr>
                <w:rFonts w:cs="Arial"/>
                <w:szCs w:val="24"/>
              </w:rPr>
              <w:t>Improve Housing Access and Quality</w:t>
            </w:r>
          </w:p>
        </w:tc>
      </w:tr>
      <w:tr w:rsidR="001D3870" w:rsidRPr="003C69EE" w14:paraId="2663522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B2AEB98" w14:textId="77777777" w:rsidR="001D3870" w:rsidRPr="003C69EE" w:rsidRDefault="001D3870" w:rsidP="003C69EE">
            <w:pPr>
              <w:spacing w:before="80" w:after="80"/>
              <w:jc w:val="center"/>
              <w:rPr>
                <w:rFonts w:cs="Arial"/>
                <w:b/>
                <w:bCs/>
                <w:color w:val="FFFFFF"/>
                <w:szCs w:val="24"/>
              </w:rPr>
            </w:pPr>
          </w:p>
        </w:tc>
        <w:tc>
          <w:tcPr>
            <w:tcW w:w="3689" w:type="dxa"/>
            <w:hideMark/>
          </w:tcPr>
          <w:p w14:paraId="289CE190" w14:textId="77777777" w:rsidR="001D3870" w:rsidRPr="001D3870" w:rsidRDefault="001D3870" w:rsidP="003C69EE">
            <w:pPr>
              <w:spacing w:before="80" w:after="80"/>
              <w:rPr>
                <w:rFonts w:cs="Arial"/>
                <w:b/>
                <w:bCs/>
                <w:szCs w:val="24"/>
              </w:rPr>
            </w:pPr>
            <w:r w:rsidRPr="001D3870">
              <w:rPr>
                <w:rFonts w:cs="Arial"/>
                <w:b/>
                <w:bCs/>
                <w:szCs w:val="24"/>
              </w:rPr>
              <w:t>Needs Addressed</w:t>
            </w:r>
          </w:p>
        </w:tc>
        <w:tc>
          <w:tcPr>
            <w:tcW w:w="8322" w:type="dxa"/>
          </w:tcPr>
          <w:p w14:paraId="258625C2" w14:textId="77777777" w:rsidR="001D3870" w:rsidRPr="001D3870" w:rsidRDefault="001D3870" w:rsidP="003C69EE">
            <w:pPr>
              <w:rPr>
                <w:rFonts w:cs="Arial"/>
                <w:szCs w:val="24"/>
              </w:rPr>
            </w:pPr>
            <w:r w:rsidRPr="001D3870">
              <w:rPr>
                <w:rFonts w:cs="Arial"/>
                <w:szCs w:val="24"/>
              </w:rPr>
              <w:t>Expanded Access to Affordable Housing</w:t>
            </w:r>
          </w:p>
        </w:tc>
      </w:tr>
      <w:tr w:rsidR="001D3870" w:rsidRPr="003C69EE" w14:paraId="0101BADA" w14:textId="77777777" w:rsidTr="001D3870">
        <w:trPr>
          <w:trHeight w:hRule="exact" w:val="450"/>
        </w:trPr>
        <w:tc>
          <w:tcPr>
            <w:tcW w:w="944" w:type="dxa"/>
            <w:vMerge/>
            <w:shd w:val="clear" w:color="auto" w:fill="006AB4"/>
            <w:hideMark/>
          </w:tcPr>
          <w:p w14:paraId="4B53715E" w14:textId="77777777" w:rsidR="001D3870" w:rsidRPr="003C69EE" w:rsidRDefault="001D3870" w:rsidP="003C69EE">
            <w:pPr>
              <w:spacing w:before="80" w:after="80"/>
              <w:jc w:val="center"/>
              <w:rPr>
                <w:rFonts w:cs="Arial"/>
                <w:b/>
                <w:bCs/>
                <w:color w:val="FFFFFF"/>
                <w:szCs w:val="24"/>
              </w:rPr>
            </w:pPr>
          </w:p>
        </w:tc>
        <w:tc>
          <w:tcPr>
            <w:tcW w:w="3689" w:type="dxa"/>
            <w:hideMark/>
          </w:tcPr>
          <w:p w14:paraId="5B30FCC3" w14:textId="77777777" w:rsidR="001D3870" w:rsidRPr="001D3870" w:rsidRDefault="001D3870" w:rsidP="003C69EE">
            <w:pPr>
              <w:spacing w:before="80" w:after="80"/>
              <w:rPr>
                <w:rFonts w:cs="Arial"/>
                <w:b/>
                <w:bCs/>
                <w:szCs w:val="24"/>
              </w:rPr>
            </w:pPr>
            <w:r w:rsidRPr="001D3870">
              <w:rPr>
                <w:rFonts w:cs="Arial"/>
                <w:b/>
                <w:bCs/>
                <w:szCs w:val="24"/>
              </w:rPr>
              <w:t>Funding</w:t>
            </w:r>
          </w:p>
        </w:tc>
        <w:tc>
          <w:tcPr>
            <w:tcW w:w="8322" w:type="dxa"/>
          </w:tcPr>
          <w:p w14:paraId="015DA7F9" w14:textId="3D68D85C" w:rsidR="001D3870" w:rsidRPr="001D3870" w:rsidRDefault="001D3870" w:rsidP="003C69EE">
            <w:pPr>
              <w:rPr>
                <w:rFonts w:cs="Arial"/>
                <w:szCs w:val="24"/>
              </w:rPr>
            </w:pPr>
            <w:r w:rsidRPr="001D3870">
              <w:rPr>
                <w:rFonts w:cs="Arial"/>
                <w:szCs w:val="24"/>
              </w:rPr>
              <w:t>$913,155</w:t>
            </w:r>
          </w:p>
        </w:tc>
      </w:tr>
      <w:tr w:rsidR="001D3870" w:rsidRPr="003C69EE" w14:paraId="17238259"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3A69E3EF" w14:textId="77777777" w:rsidR="001D3870" w:rsidRPr="003C69EE" w:rsidRDefault="001D3870" w:rsidP="003C69EE">
            <w:pPr>
              <w:spacing w:before="80" w:after="80"/>
              <w:jc w:val="center"/>
              <w:rPr>
                <w:rFonts w:cs="Arial"/>
                <w:b/>
                <w:bCs/>
                <w:color w:val="FFFFFF"/>
                <w:szCs w:val="24"/>
              </w:rPr>
            </w:pPr>
          </w:p>
        </w:tc>
        <w:tc>
          <w:tcPr>
            <w:tcW w:w="3689" w:type="dxa"/>
            <w:hideMark/>
          </w:tcPr>
          <w:p w14:paraId="0B5A29A5" w14:textId="77777777" w:rsidR="001D3870" w:rsidRPr="001D3870" w:rsidRDefault="001D3870" w:rsidP="003C69EE">
            <w:pPr>
              <w:spacing w:before="80" w:after="80"/>
              <w:rPr>
                <w:rFonts w:cs="Arial"/>
                <w:b/>
                <w:bCs/>
                <w:szCs w:val="24"/>
              </w:rPr>
            </w:pPr>
            <w:r w:rsidRPr="001D3870">
              <w:rPr>
                <w:rFonts w:cs="Arial"/>
                <w:b/>
                <w:bCs/>
                <w:szCs w:val="24"/>
              </w:rPr>
              <w:t>Description</w:t>
            </w:r>
          </w:p>
        </w:tc>
        <w:tc>
          <w:tcPr>
            <w:tcW w:w="8322" w:type="dxa"/>
          </w:tcPr>
          <w:p w14:paraId="1CFC53B2" w14:textId="0A62AED9" w:rsidR="001D3870" w:rsidRPr="001D3870" w:rsidRDefault="001D3870" w:rsidP="003C69EE">
            <w:pPr>
              <w:rPr>
                <w:rFonts w:cs="Arial"/>
                <w:szCs w:val="24"/>
              </w:rPr>
            </w:pPr>
            <w:r w:rsidRPr="001D3870">
              <w:rPr>
                <w:rFonts w:cs="Arial"/>
                <w:szCs w:val="24"/>
              </w:rPr>
              <w:t>CDBG funds (including program income to be received) to provide additional funding for exterior home repair program for low-moderate-income owner-occupied senior households. The repairs may include but are not limited to: health &amp; safety, paint, windows, screens, water heaters, roofs, doors, minor electrical, accessibility, fencing, and lead hazards.</w:t>
            </w:r>
          </w:p>
        </w:tc>
      </w:tr>
      <w:tr w:rsidR="001D3870" w:rsidRPr="003C69EE" w14:paraId="7DFF4778" w14:textId="77777777" w:rsidTr="001D3870">
        <w:trPr>
          <w:trHeight w:hRule="exact" w:val="450"/>
        </w:trPr>
        <w:tc>
          <w:tcPr>
            <w:tcW w:w="944" w:type="dxa"/>
            <w:vMerge/>
            <w:shd w:val="clear" w:color="auto" w:fill="006AB4"/>
            <w:hideMark/>
          </w:tcPr>
          <w:p w14:paraId="484C4A07" w14:textId="77777777" w:rsidR="001D3870" w:rsidRPr="003C69EE" w:rsidRDefault="001D3870" w:rsidP="003C69EE">
            <w:pPr>
              <w:spacing w:before="80" w:after="80"/>
              <w:jc w:val="center"/>
              <w:rPr>
                <w:rFonts w:cs="Arial"/>
                <w:b/>
                <w:bCs/>
                <w:color w:val="FFFFFF"/>
                <w:szCs w:val="24"/>
              </w:rPr>
            </w:pPr>
          </w:p>
        </w:tc>
        <w:tc>
          <w:tcPr>
            <w:tcW w:w="3689" w:type="dxa"/>
            <w:hideMark/>
          </w:tcPr>
          <w:p w14:paraId="31C0C323" w14:textId="77777777" w:rsidR="001D3870" w:rsidRPr="001D3870" w:rsidRDefault="001D3870" w:rsidP="003C69EE">
            <w:pPr>
              <w:spacing w:before="80" w:after="80"/>
              <w:rPr>
                <w:rFonts w:cs="Arial"/>
                <w:b/>
                <w:bCs/>
                <w:szCs w:val="24"/>
              </w:rPr>
            </w:pPr>
            <w:r w:rsidRPr="001D3870">
              <w:rPr>
                <w:rFonts w:cs="Arial"/>
                <w:b/>
                <w:bCs/>
                <w:szCs w:val="24"/>
              </w:rPr>
              <w:t>Target Date</w:t>
            </w:r>
          </w:p>
        </w:tc>
        <w:tc>
          <w:tcPr>
            <w:tcW w:w="8322" w:type="dxa"/>
          </w:tcPr>
          <w:p w14:paraId="4B0AF253" w14:textId="77777777" w:rsidR="001D3870" w:rsidRPr="001D3870" w:rsidRDefault="001D3870" w:rsidP="003C69EE">
            <w:pPr>
              <w:rPr>
                <w:rFonts w:cs="Arial"/>
                <w:szCs w:val="24"/>
              </w:rPr>
            </w:pPr>
            <w:r w:rsidRPr="001D3870">
              <w:rPr>
                <w:rFonts w:cs="Arial"/>
                <w:szCs w:val="24"/>
              </w:rPr>
              <w:t>6/30/2026</w:t>
            </w:r>
          </w:p>
        </w:tc>
      </w:tr>
      <w:tr w:rsidR="001D3870" w:rsidRPr="003C69EE" w14:paraId="124082F0"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4565C752" w14:textId="77777777" w:rsidR="001D3870" w:rsidRPr="003C69EE" w:rsidRDefault="001D3870" w:rsidP="003C69EE">
            <w:pPr>
              <w:spacing w:before="80" w:after="80"/>
              <w:jc w:val="center"/>
              <w:rPr>
                <w:rFonts w:cs="Arial"/>
                <w:b/>
                <w:bCs/>
                <w:color w:val="FFFFFF"/>
                <w:szCs w:val="24"/>
              </w:rPr>
            </w:pPr>
          </w:p>
        </w:tc>
        <w:tc>
          <w:tcPr>
            <w:tcW w:w="3689" w:type="dxa"/>
            <w:hideMark/>
          </w:tcPr>
          <w:p w14:paraId="6C9C7106" w14:textId="77777777" w:rsidR="001D3870" w:rsidRPr="001D3870" w:rsidRDefault="001D3870" w:rsidP="003C69EE">
            <w:pPr>
              <w:spacing w:before="80" w:after="80"/>
              <w:rPr>
                <w:rFonts w:cs="Arial"/>
                <w:b/>
                <w:bCs/>
                <w:szCs w:val="24"/>
              </w:rPr>
            </w:pPr>
            <w:r w:rsidRPr="001D3870">
              <w:rPr>
                <w:rFonts w:cs="Arial"/>
                <w:b/>
                <w:bCs/>
                <w:szCs w:val="24"/>
              </w:rPr>
              <w:t>Estimate the number and type of families that will benefit from the proposed activities</w:t>
            </w:r>
          </w:p>
        </w:tc>
        <w:tc>
          <w:tcPr>
            <w:tcW w:w="8322" w:type="dxa"/>
          </w:tcPr>
          <w:p w14:paraId="48A8E406" w14:textId="17DF09A2" w:rsidR="001D3870" w:rsidRPr="001D3870" w:rsidRDefault="001D3870" w:rsidP="003C69EE">
            <w:pPr>
              <w:rPr>
                <w:rFonts w:cs="Arial"/>
                <w:szCs w:val="24"/>
              </w:rPr>
            </w:pPr>
            <w:r w:rsidRPr="001D3870">
              <w:rPr>
                <w:rFonts w:cs="Arial"/>
                <w:szCs w:val="24"/>
              </w:rPr>
              <w:t>Homeowner housing rehabilitated: 25 household housing units</w:t>
            </w:r>
          </w:p>
        </w:tc>
      </w:tr>
      <w:tr w:rsidR="001D3870" w:rsidRPr="003C69EE" w14:paraId="167B59A7" w14:textId="77777777" w:rsidTr="001D3870">
        <w:trPr>
          <w:trHeight w:hRule="exact" w:val="469"/>
        </w:trPr>
        <w:tc>
          <w:tcPr>
            <w:tcW w:w="944" w:type="dxa"/>
            <w:vMerge/>
            <w:shd w:val="clear" w:color="auto" w:fill="006AB4"/>
            <w:hideMark/>
          </w:tcPr>
          <w:p w14:paraId="4FEBF2F9" w14:textId="77777777" w:rsidR="001D3870" w:rsidRPr="003C69EE" w:rsidRDefault="001D3870" w:rsidP="00541931">
            <w:pPr>
              <w:spacing w:before="80" w:after="80"/>
              <w:jc w:val="center"/>
              <w:rPr>
                <w:rFonts w:cs="Arial"/>
                <w:b/>
                <w:bCs/>
                <w:color w:val="FFFFFF"/>
                <w:szCs w:val="24"/>
              </w:rPr>
            </w:pPr>
          </w:p>
        </w:tc>
        <w:tc>
          <w:tcPr>
            <w:tcW w:w="3689" w:type="dxa"/>
            <w:hideMark/>
          </w:tcPr>
          <w:p w14:paraId="29D526BB" w14:textId="77777777" w:rsidR="001D3870" w:rsidRPr="001D3870" w:rsidRDefault="001D3870" w:rsidP="00541931">
            <w:pPr>
              <w:spacing w:before="80" w:after="80"/>
              <w:rPr>
                <w:rFonts w:cs="Arial"/>
                <w:b/>
                <w:bCs/>
                <w:szCs w:val="24"/>
              </w:rPr>
            </w:pPr>
            <w:r w:rsidRPr="001D3870">
              <w:rPr>
                <w:rFonts w:cs="Arial"/>
                <w:b/>
                <w:bCs/>
                <w:szCs w:val="24"/>
              </w:rPr>
              <w:t>Location Description</w:t>
            </w:r>
          </w:p>
        </w:tc>
        <w:tc>
          <w:tcPr>
            <w:tcW w:w="8322" w:type="dxa"/>
          </w:tcPr>
          <w:p w14:paraId="713B9977" w14:textId="512DDD60" w:rsidR="001D3870" w:rsidRPr="001D3870" w:rsidRDefault="001D3870" w:rsidP="00541931">
            <w:pPr>
              <w:rPr>
                <w:rFonts w:cs="Arial"/>
                <w:szCs w:val="24"/>
              </w:rPr>
            </w:pPr>
            <w:r w:rsidRPr="001D3870">
              <w:rPr>
                <w:rFonts w:cs="Arial"/>
                <w:szCs w:val="24"/>
              </w:rPr>
              <w:t>Citywide</w:t>
            </w:r>
          </w:p>
        </w:tc>
      </w:tr>
      <w:tr w:rsidR="001D3870" w:rsidRPr="003C69EE" w14:paraId="46D8B9DE"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152B130B" w14:textId="77777777" w:rsidR="001D3870" w:rsidRPr="003C69EE" w:rsidRDefault="001D3870" w:rsidP="00541931">
            <w:pPr>
              <w:spacing w:before="80" w:after="80"/>
              <w:jc w:val="center"/>
              <w:rPr>
                <w:rFonts w:cs="Arial"/>
                <w:b/>
                <w:bCs/>
                <w:color w:val="FFFFFF"/>
                <w:szCs w:val="24"/>
              </w:rPr>
            </w:pPr>
          </w:p>
        </w:tc>
        <w:tc>
          <w:tcPr>
            <w:tcW w:w="3689" w:type="dxa"/>
            <w:hideMark/>
          </w:tcPr>
          <w:p w14:paraId="30864964" w14:textId="77777777" w:rsidR="001D3870" w:rsidRPr="001D3870" w:rsidRDefault="001D3870" w:rsidP="00541931">
            <w:pPr>
              <w:spacing w:before="80" w:after="80"/>
              <w:rPr>
                <w:rFonts w:cs="Arial"/>
                <w:b/>
                <w:bCs/>
                <w:szCs w:val="24"/>
              </w:rPr>
            </w:pPr>
            <w:r w:rsidRPr="001D3870">
              <w:rPr>
                <w:rFonts w:cs="Arial"/>
                <w:b/>
                <w:bCs/>
                <w:szCs w:val="24"/>
              </w:rPr>
              <w:t>Planned Activities</w:t>
            </w:r>
          </w:p>
        </w:tc>
        <w:tc>
          <w:tcPr>
            <w:tcW w:w="8322" w:type="dxa"/>
          </w:tcPr>
          <w:p w14:paraId="2ABA443E" w14:textId="7B1DAF47" w:rsidR="001D3870" w:rsidRPr="001D3870" w:rsidRDefault="001D3870" w:rsidP="00541931">
            <w:pPr>
              <w:rPr>
                <w:rFonts w:cs="Arial"/>
                <w:szCs w:val="24"/>
              </w:rPr>
            </w:pPr>
            <w:r w:rsidRPr="001D3870">
              <w:rPr>
                <w:rFonts w:cs="Arial"/>
                <w:szCs w:val="24"/>
              </w:rPr>
              <w:t>14A - Rehab; Single-Unit Residential (24 CFR 570.202(a))</w:t>
            </w:r>
          </w:p>
        </w:tc>
      </w:tr>
      <w:tr w:rsidR="001D3870" w:rsidRPr="00092885" w14:paraId="222B605C" w14:textId="77777777" w:rsidTr="001D3870">
        <w:trPr>
          <w:trHeight w:hRule="exact" w:val="442"/>
        </w:trPr>
        <w:tc>
          <w:tcPr>
            <w:tcW w:w="944" w:type="dxa"/>
            <w:vMerge/>
            <w:shd w:val="clear" w:color="auto" w:fill="006AB4"/>
          </w:tcPr>
          <w:p w14:paraId="0A1307FF" w14:textId="77777777" w:rsidR="001D3870" w:rsidRPr="003F785D" w:rsidRDefault="001D3870" w:rsidP="00323838">
            <w:pPr>
              <w:spacing w:before="80" w:after="80"/>
              <w:jc w:val="center"/>
              <w:rPr>
                <w:rFonts w:cs="Arial"/>
                <w:b/>
                <w:bCs/>
                <w:color w:val="FFFFFF"/>
                <w:sz w:val="18"/>
                <w:szCs w:val="18"/>
              </w:rPr>
            </w:pPr>
          </w:p>
        </w:tc>
        <w:tc>
          <w:tcPr>
            <w:tcW w:w="3689" w:type="dxa"/>
          </w:tcPr>
          <w:p w14:paraId="6965D90B" w14:textId="77777777" w:rsidR="001D3870" w:rsidRPr="001D3870" w:rsidRDefault="001D3870" w:rsidP="00323838">
            <w:pPr>
              <w:spacing w:before="80" w:after="80"/>
              <w:rPr>
                <w:rFonts w:cs="Arial"/>
                <w:b/>
                <w:bCs/>
                <w:szCs w:val="24"/>
              </w:rPr>
            </w:pPr>
          </w:p>
          <w:p w14:paraId="05E8950D" w14:textId="77777777" w:rsidR="001D3870" w:rsidRPr="001D3870" w:rsidRDefault="001D3870" w:rsidP="00323838">
            <w:pPr>
              <w:spacing w:before="80" w:after="80"/>
              <w:rPr>
                <w:rFonts w:cs="Arial"/>
                <w:b/>
                <w:bCs/>
                <w:szCs w:val="24"/>
              </w:rPr>
            </w:pPr>
          </w:p>
          <w:p w14:paraId="76C94C56" w14:textId="77777777" w:rsidR="001D3870" w:rsidRPr="001D3870" w:rsidRDefault="001D3870" w:rsidP="00323838">
            <w:pPr>
              <w:spacing w:before="80" w:after="80"/>
              <w:rPr>
                <w:rFonts w:cs="Arial"/>
                <w:b/>
                <w:bCs/>
                <w:szCs w:val="24"/>
              </w:rPr>
            </w:pPr>
          </w:p>
          <w:p w14:paraId="17266DC6" w14:textId="77777777" w:rsidR="001D3870" w:rsidRPr="001D3870" w:rsidRDefault="001D3870" w:rsidP="00323838">
            <w:pPr>
              <w:spacing w:before="80" w:after="80"/>
              <w:rPr>
                <w:rFonts w:cs="Arial"/>
                <w:b/>
                <w:bCs/>
                <w:szCs w:val="24"/>
              </w:rPr>
            </w:pPr>
          </w:p>
        </w:tc>
        <w:tc>
          <w:tcPr>
            <w:tcW w:w="8322" w:type="dxa"/>
          </w:tcPr>
          <w:p w14:paraId="384DF7E2" w14:textId="77777777" w:rsidR="001D3870" w:rsidRPr="001D3870" w:rsidRDefault="001D3870" w:rsidP="00323838">
            <w:pPr>
              <w:rPr>
                <w:rFonts w:cs="Arial"/>
                <w:szCs w:val="24"/>
              </w:rPr>
            </w:pPr>
          </w:p>
        </w:tc>
      </w:tr>
      <w:tr w:rsidR="001D3870" w:rsidRPr="00092885" w14:paraId="758913DB"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0D3C8703" w14:textId="77777777" w:rsidR="001D3870" w:rsidRPr="003F785D" w:rsidRDefault="001D3870" w:rsidP="00323838">
            <w:pPr>
              <w:spacing w:before="80" w:after="80"/>
              <w:jc w:val="center"/>
              <w:rPr>
                <w:rFonts w:cs="Arial"/>
                <w:b/>
                <w:bCs/>
                <w:color w:val="FFFFFF"/>
                <w:sz w:val="18"/>
                <w:szCs w:val="18"/>
              </w:rPr>
            </w:pPr>
          </w:p>
        </w:tc>
        <w:tc>
          <w:tcPr>
            <w:tcW w:w="3689" w:type="dxa"/>
          </w:tcPr>
          <w:p w14:paraId="66142E0B" w14:textId="77777777" w:rsidR="001D3870" w:rsidRPr="001D3870" w:rsidRDefault="001D3870" w:rsidP="00323838">
            <w:pPr>
              <w:spacing w:before="80" w:after="80"/>
              <w:rPr>
                <w:rFonts w:cs="Arial"/>
                <w:b/>
                <w:bCs/>
                <w:szCs w:val="24"/>
              </w:rPr>
            </w:pPr>
          </w:p>
        </w:tc>
        <w:tc>
          <w:tcPr>
            <w:tcW w:w="8322" w:type="dxa"/>
          </w:tcPr>
          <w:p w14:paraId="2F373F6D" w14:textId="77777777" w:rsidR="001D3870" w:rsidRPr="001D3870" w:rsidRDefault="001D3870" w:rsidP="00323838">
            <w:pPr>
              <w:rPr>
                <w:rFonts w:cs="Arial"/>
                <w:szCs w:val="24"/>
              </w:rPr>
            </w:pPr>
          </w:p>
        </w:tc>
      </w:tr>
      <w:tr w:rsidR="001D3870" w:rsidRPr="00092885" w14:paraId="4EBDADEC" w14:textId="77777777" w:rsidTr="001D3870">
        <w:trPr>
          <w:trHeight w:hRule="exact" w:val="442"/>
        </w:trPr>
        <w:tc>
          <w:tcPr>
            <w:tcW w:w="944" w:type="dxa"/>
            <w:vMerge/>
            <w:shd w:val="clear" w:color="auto" w:fill="006AB4"/>
          </w:tcPr>
          <w:p w14:paraId="150AAEBD" w14:textId="77777777" w:rsidR="001D3870" w:rsidRPr="003F785D" w:rsidRDefault="001D3870" w:rsidP="00323838">
            <w:pPr>
              <w:spacing w:before="80" w:after="80"/>
              <w:jc w:val="center"/>
              <w:rPr>
                <w:rFonts w:cs="Arial"/>
                <w:b/>
                <w:bCs/>
                <w:color w:val="FFFFFF"/>
                <w:sz w:val="18"/>
                <w:szCs w:val="18"/>
              </w:rPr>
            </w:pPr>
          </w:p>
        </w:tc>
        <w:tc>
          <w:tcPr>
            <w:tcW w:w="3689" w:type="dxa"/>
          </w:tcPr>
          <w:p w14:paraId="55DE4AD2" w14:textId="77777777" w:rsidR="001D3870" w:rsidRPr="001D3870" w:rsidRDefault="001D3870" w:rsidP="00323838">
            <w:pPr>
              <w:spacing w:before="80" w:after="80"/>
              <w:rPr>
                <w:rFonts w:cs="Arial"/>
                <w:b/>
                <w:bCs/>
                <w:szCs w:val="24"/>
              </w:rPr>
            </w:pPr>
          </w:p>
        </w:tc>
        <w:tc>
          <w:tcPr>
            <w:tcW w:w="8322" w:type="dxa"/>
          </w:tcPr>
          <w:p w14:paraId="4BE9430A" w14:textId="77777777" w:rsidR="001D3870" w:rsidRPr="001D3870" w:rsidRDefault="001D3870" w:rsidP="00323838">
            <w:pPr>
              <w:rPr>
                <w:rFonts w:cs="Arial"/>
                <w:szCs w:val="24"/>
              </w:rPr>
            </w:pPr>
          </w:p>
        </w:tc>
      </w:tr>
      <w:tr w:rsidR="001D3870" w:rsidRPr="00092885" w14:paraId="7008C9D0"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16915E9B" w14:textId="77777777" w:rsidR="001D3870" w:rsidRPr="003F785D" w:rsidRDefault="001D3870" w:rsidP="00323838">
            <w:pPr>
              <w:spacing w:before="80" w:after="80"/>
              <w:jc w:val="center"/>
              <w:rPr>
                <w:rFonts w:cs="Arial"/>
                <w:b/>
                <w:bCs/>
                <w:color w:val="FFFFFF"/>
                <w:sz w:val="18"/>
                <w:szCs w:val="18"/>
              </w:rPr>
            </w:pPr>
          </w:p>
        </w:tc>
        <w:tc>
          <w:tcPr>
            <w:tcW w:w="3689" w:type="dxa"/>
          </w:tcPr>
          <w:p w14:paraId="61E71462" w14:textId="77777777" w:rsidR="001D3870" w:rsidRPr="001D3870" w:rsidRDefault="001D3870" w:rsidP="00323838">
            <w:pPr>
              <w:spacing w:before="80" w:after="80"/>
              <w:rPr>
                <w:rFonts w:cs="Arial"/>
                <w:b/>
                <w:bCs/>
                <w:szCs w:val="24"/>
              </w:rPr>
            </w:pPr>
          </w:p>
        </w:tc>
        <w:tc>
          <w:tcPr>
            <w:tcW w:w="8322" w:type="dxa"/>
          </w:tcPr>
          <w:p w14:paraId="7905D6A7" w14:textId="77777777" w:rsidR="001D3870" w:rsidRPr="001D3870" w:rsidRDefault="001D3870" w:rsidP="00323838">
            <w:pPr>
              <w:rPr>
                <w:rFonts w:cs="Arial"/>
                <w:szCs w:val="24"/>
              </w:rPr>
            </w:pPr>
          </w:p>
        </w:tc>
      </w:tr>
      <w:tr w:rsidR="001D3870" w:rsidRPr="00092885" w14:paraId="6E2A206D" w14:textId="77777777" w:rsidTr="001D3870">
        <w:trPr>
          <w:trHeight w:hRule="exact" w:val="442"/>
        </w:trPr>
        <w:tc>
          <w:tcPr>
            <w:tcW w:w="944" w:type="dxa"/>
            <w:vMerge/>
            <w:shd w:val="clear" w:color="auto" w:fill="006AB4"/>
          </w:tcPr>
          <w:p w14:paraId="2805AC99" w14:textId="77777777" w:rsidR="001D3870" w:rsidRPr="003F785D" w:rsidRDefault="001D3870" w:rsidP="00323838">
            <w:pPr>
              <w:spacing w:before="80" w:after="80"/>
              <w:jc w:val="center"/>
              <w:rPr>
                <w:rFonts w:cs="Arial"/>
                <w:b/>
                <w:bCs/>
                <w:color w:val="FFFFFF"/>
                <w:sz w:val="18"/>
                <w:szCs w:val="18"/>
              </w:rPr>
            </w:pPr>
          </w:p>
        </w:tc>
        <w:tc>
          <w:tcPr>
            <w:tcW w:w="3689" w:type="dxa"/>
          </w:tcPr>
          <w:p w14:paraId="7CBB1EA1" w14:textId="77777777" w:rsidR="001D3870" w:rsidRPr="001D3870" w:rsidRDefault="001D3870" w:rsidP="00323838">
            <w:pPr>
              <w:spacing w:before="80" w:after="80"/>
              <w:rPr>
                <w:rFonts w:cs="Arial"/>
                <w:b/>
                <w:bCs/>
                <w:szCs w:val="24"/>
              </w:rPr>
            </w:pPr>
          </w:p>
        </w:tc>
        <w:tc>
          <w:tcPr>
            <w:tcW w:w="8322" w:type="dxa"/>
          </w:tcPr>
          <w:p w14:paraId="3192F768" w14:textId="77777777" w:rsidR="001D3870" w:rsidRPr="001D3870" w:rsidRDefault="001D3870" w:rsidP="00323838">
            <w:pPr>
              <w:rPr>
                <w:rFonts w:cs="Arial"/>
                <w:szCs w:val="24"/>
              </w:rPr>
            </w:pPr>
          </w:p>
        </w:tc>
      </w:tr>
      <w:tr w:rsidR="001D3870" w:rsidRPr="00092885" w14:paraId="1709A0F6"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2D70AA1F" w14:textId="77777777" w:rsidR="001D3870" w:rsidRPr="003F785D" w:rsidRDefault="001D3870" w:rsidP="00323838">
            <w:pPr>
              <w:spacing w:before="80" w:after="80"/>
              <w:jc w:val="center"/>
              <w:rPr>
                <w:rFonts w:cs="Arial"/>
                <w:b/>
                <w:bCs/>
                <w:color w:val="FFFFFF"/>
                <w:sz w:val="18"/>
                <w:szCs w:val="18"/>
              </w:rPr>
            </w:pPr>
          </w:p>
        </w:tc>
        <w:tc>
          <w:tcPr>
            <w:tcW w:w="3689" w:type="dxa"/>
          </w:tcPr>
          <w:p w14:paraId="563B3C87" w14:textId="77777777" w:rsidR="001D3870" w:rsidRPr="001D3870" w:rsidRDefault="001D3870" w:rsidP="00323838">
            <w:pPr>
              <w:spacing w:before="80" w:after="80"/>
              <w:rPr>
                <w:rFonts w:cs="Arial"/>
                <w:b/>
                <w:bCs/>
                <w:szCs w:val="24"/>
              </w:rPr>
            </w:pPr>
          </w:p>
        </w:tc>
        <w:tc>
          <w:tcPr>
            <w:tcW w:w="8322" w:type="dxa"/>
          </w:tcPr>
          <w:p w14:paraId="398DFC02" w14:textId="77777777" w:rsidR="001D3870" w:rsidRPr="001D3870" w:rsidRDefault="001D3870" w:rsidP="00323838">
            <w:pPr>
              <w:rPr>
                <w:rFonts w:cs="Arial"/>
                <w:szCs w:val="24"/>
              </w:rPr>
            </w:pPr>
          </w:p>
        </w:tc>
      </w:tr>
      <w:tr w:rsidR="001D3870" w:rsidRPr="00092885" w14:paraId="2B9E69D4" w14:textId="77777777" w:rsidTr="001D3870">
        <w:trPr>
          <w:trHeight w:hRule="exact" w:val="442"/>
        </w:trPr>
        <w:tc>
          <w:tcPr>
            <w:tcW w:w="944" w:type="dxa"/>
            <w:vMerge w:val="restart"/>
            <w:shd w:val="clear" w:color="auto" w:fill="006AB4"/>
            <w:hideMark/>
          </w:tcPr>
          <w:p w14:paraId="497578AC"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4</w:t>
            </w:r>
          </w:p>
          <w:p w14:paraId="3AA34211" w14:textId="77777777" w:rsidR="001D3870" w:rsidRDefault="001D3870" w:rsidP="002B4F3C">
            <w:pPr>
              <w:spacing w:before="80" w:after="80"/>
              <w:jc w:val="center"/>
              <w:rPr>
                <w:rFonts w:cs="Arial"/>
                <w:b/>
                <w:bCs/>
                <w:color w:val="FFFFFF"/>
                <w:sz w:val="18"/>
                <w:szCs w:val="18"/>
              </w:rPr>
            </w:pPr>
          </w:p>
          <w:p w14:paraId="242A4904" w14:textId="77777777" w:rsidR="001D3870" w:rsidRDefault="001D3870" w:rsidP="002B4F3C">
            <w:pPr>
              <w:spacing w:before="80" w:after="80"/>
              <w:jc w:val="center"/>
              <w:rPr>
                <w:rFonts w:cs="Arial"/>
                <w:b/>
                <w:bCs/>
                <w:color w:val="FFFFFF"/>
                <w:sz w:val="18"/>
                <w:szCs w:val="18"/>
              </w:rPr>
            </w:pPr>
          </w:p>
          <w:p w14:paraId="053FD2D5" w14:textId="77777777" w:rsidR="001D3870" w:rsidRDefault="001D3870" w:rsidP="002B4F3C">
            <w:pPr>
              <w:spacing w:before="80" w:after="80"/>
              <w:jc w:val="center"/>
              <w:rPr>
                <w:rFonts w:cs="Arial"/>
                <w:b/>
                <w:bCs/>
                <w:color w:val="FFFFFF"/>
                <w:sz w:val="18"/>
                <w:szCs w:val="18"/>
              </w:rPr>
            </w:pPr>
          </w:p>
          <w:p w14:paraId="7D169985" w14:textId="03B303C0" w:rsidR="001D3870" w:rsidRPr="003F785D" w:rsidRDefault="001D3870" w:rsidP="002B4F3C">
            <w:pPr>
              <w:spacing w:before="80" w:after="80"/>
              <w:jc w:val="center"/>
              <w:rPr>
                <w:rFonts w:cs="Arial"/>
                <w:b/>
                <w:bCs/>
                <w:color w:val="FFFFFF"/>
                <w:sz w:val="18"/>
                <w:szCs w:val="18"/>
              </w:rPr>
            </w:pPr>
          </w:p>
        </w:tc>
        <w:tc>
          <w:tcPr>
            <w:tcW w:w="3689" w:type="dxa"/>
            <w:hideMark/>
          </w:tcPr>
          <w:p w14:paraId="670C7129" w14:textId="05A38D9B" w:rsidR="001D3870" w:rsidRPr="001D3870" w:rsidRDefault="001D3870" w:rsidP="002B4F3C">
            <w:pPr>
              <w:spacing w:before="80" w:after="80"/>
              <w:rPr>
                <w:rFonts w:cs="Arial"/>
                <w:b/>
                <w:bCs/>
                <w:szCs w:val="24"/>
              </w:rPr>
            </w:pPr>
            <w:r w:rsidRPr="001D3870">
              <w:rPr>
                <w:rFonts w:cs="Arial"/>
                <w:b/>
                <w:bCs/>
                <w:szCs w:val="24"/>
              </w:rPr>
              <w:t>Project Name</w:t>
            </w:r>
          </w:p>
        </w:tc>
        <w:tc>
          <w:tcPr>
            <w:tcW w:w="8322" w:type="dxa"/>
          </w:tcPr>
          <w:p w14:paraId="635E16D2" w14:textId="2E61223E" w:rsidR="001D3870" w:rsidRPr="001D3870" w:rsidRDefault="001D3870" w:rsidP="002B4F3C">
            <w:pPr>
              <w:rPr>
                <w:rFonts w:cs="Arial"/>
                <w:szCs w:val="24"/>
              </w:rPr>
            </w:pPr>
            <w:r w:rsidRPr="001D3870">
              <w:rPr>
                <w:rFonts w:cs="Arial"/>
                <w:szCs w:val="24"/>
              </w:rPr>
              <w:t xml:space="preserve">Affordable Housing Development or Rehabilitation </w:t>
            </w:r>
          </w:p>
        </w:tc>
      </w:tr>
      <w:tr w:rsidR="001D3870" w:rsidRPr="00092885" w14:paraId="7CF19034"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74EC74C"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440B449" w14:textId="5F6B65C9" w:rsidR="001D3870" w:rsidRPr="001D3870" w:rsidRDefault="001D3870" w:rsidP="002B4F3C">
            <w:pPr>
              <w:spacing w:before="80" w:after="80"/>
              <w:rPr>
                <w:rFonts w:cs="Arial"/>
                <w:b/>
                <w:bCs/>
                <w:szCs w:val="24"/>
              </w:rPr>
            </w:pPr>
            <w:r w:rsidRPr="001D3870">
              <w:rPr>
                <w:rFonts w:cs="Arial"/>
                <w:b/>
                <w:bCs/>
                <w:szCs w:val="24"/>
              </w:rPr>
              <w:t>Target Area</w:t>
            </w:r>
          </w:p>
        </w:tc>
        <w:tc>
          <w:tcPr>
            <w:tcW w:w="8322" w:type="dxa"/>
          </w:tcPr>
          <w:p w14:paraId="615109CB" w14:textId="362CB1E0" w:rsidR="001D3870" w:rsidRPr="001D3870" w:rsidRDefault="001D3870" w:rsidP="002B4F3C">
            <w:pPr>
              <w:rPr>
                <w:rFonts w:cs="Arial"/>
                <w:szCs w:val="24"/>
              </w:rPr>
            </w:pPr>
            <w:r w:rsidRPr="001D3870">
              <w:rPr>
                <w:rFonts w:cs="Arial"/>
                <w:szCs w:val="24"/>
              </w:rPr>
              <w:t>Citywide</w:t>
            </w:r>
          </w:p>
        </w:tc>
      </w:tr>
      <w:tr w:rsidR="001D3870" w:rsidRPr="00092885" w14:paraId="5D6E4FB9" w14:textId="77777777" w:rsidTr="001D3870">
        <w:trPr>
          <w:trHeight w:hRule="exact" w:val="450"/>
        </w:trPr>
        <w:tc>
          <w:tcPr>
            <w:tcW w:w="944" w:type="dxa"/>
            <w:vMerge/>
            <w:shd w:val="clear" w:color="auto" w:fill="006AB4"/>
            <w:hideMark/>
          </w:tcPr>
          <w:p w14:paraId="5A360477"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5562085" w14:textId="6BB0C0C1" w:rsidR="001D3870" w:rsidRPr="001D3870" w:rsidRDefault="001D3870" w:rsidP="002B4F3C">
            <w:pPr>
              <w:spacing w:before="80" w:after="80"/>
              <w:rPr>
                <w:rFonts w:cs="Arial"/>
                <w:b/>
                <w:bCs/>
                <w:szCs w:val="24"/>
              </w:rPr>
            </w:pPr>
            <w:r w:rsidRPr="001D3870">
              <w:rPr>
                <w:rFonts w:cs="Arial"/>
                <w:b/>
                <w:bCs/>
                <w:szCs w:val="24"/>
              </w:rPr>
              <w:t>Goals Supported</w:t>
            </w:r>
          </w:p>
        </w:tc>
        <w:tc>
          <w:tcPr>
            <w:tcW w:w="8322" w:type="dxa"/>
          </w:tcPr>
          <w:p w14:paraId="342A7F9C" w14:textId="76DF98E8" w:rsidR="001D3870" w:rsidRPr="001D3870" w:rsidRDefault="001D3870" w:rsidP="002B4F3C">
            <w:pPr>
              <w:rPr>
                <w:rFonts w:cs="Arial"/>
                <w:szCs w:val="24"/>
              </w:rPr>
            </w:pPr>
            <w:r w:rsidRPr="001D3870">
              <w:rPr>
                <w:rFonts w:cs="Arial"/>
                <w:szCs w:val="24"/>
              </w:rPr>
              <w:t>Improve Housing Access and Quality</w:t>
            </w:r>
          </w:p>
        </w:tc>
      </w:tr>
      <w:tr w:rsidR="001D3870" w:rsidRPr="00092885" w14:paraId="45566F9F"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6BF5540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DA693D9" w14:textId="7AF9F297" w:rsidR="001D3870" w:rsidRPr="001D3870" w:rsidRDefault="001D3870" w:rsidP="002B4F3C">
            <w:pPr>
              <w:spacing w:before="80" w:after="80"/>
              <w:rPr>
                <w:rFonts w:cs="Arial"/>
                <w:b/>
                <w:bCs/>
                <w:szCs w:val="24"/>
              </w:rPr>
            </w:pPr>
            <w:r w:rsidRPr="001D3870">
              <w:rPr>
                <w:rFonts w:cs="Arial"/>
                <w:b/>
                <w:bCs/>
                <w:szCs w:val="24"/>
              </w:rPr>
              <w:t>Needs Addressed</w:t>
            </w:r>
          </w:p>
        </w:tc>
        <w:tc>
          <w:tcPr>
            <w:tcW w:w="8322" w:type="dxa"/>
          </w:tcPr>
          <w:p w14:paraId="3A82C1ED" w14:textId="63BB9C9C" w:rsidR="001D3870" w:rsidRPr="001D3870" w:rsidRDefault="001D3870" w:rsidP="002B4F3C">
            <w:pPr>
              <w:rPr>
                <w:rFonts w:cs="Arial"/>
                <w:szCs w:val="24"/>
              </w:rPr>
            </w:pPr>
            <w:r w:rsidRPr="001D3870">
              <w:rPr>
                <w:rFonts w:cs="Arial"/>
                <w:szCs w:val="24"/>
              </w:rPr>
              <w:t>Expanded Access to Affordable Housing</w:t>
            </w:r>
          </w:p>
        </w:tc>
      </w:tr>
      <w:tr w:rsidR="001D3870" w:rsidRPr="00092885" w14:paraId="748633FD" w14:textId="77777777" w:rsidTr="001D3870">
        <w:trPr>
          <w:trHeight w:hRule="exact" w:val="450"/>
        </w:trPr>
        <w:tc>
          <w:tcPr>
            <w:tcW w:w="944" w:type="dxa"/>
            <w:vMerge/>
            <w:shd w:val="clear" w:color="auto" w:fill="006AB4"/>
            <w:hideMark/>
          </w:tcPr>
          <w:p w14:paraId="20050E6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D05CDD1" w14:textId="2F73F905" w:rsidR="001D3870" w:rsidRPr="001D3870" w:rsidRDefault="001D3870" w:rsidP="002B4F3C">
            <w:pPr>
              <w:spacing w:before="80" w:after="80"/>
              <w:rPr>
                <w:rFonts w:cs="Arial"/>
                <w:b/>
                <w:bCs/>
                <w:szCs w:val="24"/>
              </w:rPr>
            </w:pPr>
            <w:r w:rsidRPr="001D3870">
              <w:rPr>
                <w:rFonts w:cs="Arial"/>
                <w:b/>
                <w:bCs/>
                <w:szCs w:val="24"/>
              </w:rPr>
              <w:t>Funding</w:t>
            </w:r>
          </w:p>
        </w:tc>
        <w:tc>
          <w:tcPr>
            <w:tcW w:w="8322" w:type="dxa"/>
          </w:tcPr>
          <w:p w14:paraId="62B5D3AB" w14:textId="0F250152" w:rsidR="001D3870" w:rsidRPr="001D3870" w:rsidRDefault="001D3870" w:rsidP="002B4F3C">
            <w:pPr>
              <w:rPr>
                <w:rFonts w:cs="Arial"/>
                <w:szCs w:val="24"/>
              </w:rPr>
            </w:pPr>
            <w:r w:rsidRPr="001D3870">
              <w:rPr>
                <w:rFonts w:cs="Arial"/>
                <w:szCs w:val="24"/>
              </w:rPr>
              <w:t>HOME: $2,926,222</w:t>
            </w:r>
          </w:p>
        </w:tc>
      </w:tr>
      <w:tr w:rsidR="001D3870" w:rsidRPr="00092885" w14:paraId="766DE141"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5B856E3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8E11C41" w14:textId="19B06BBA" w:rsidR="001D3870" w:rsidRPr="001D3870" w:rsidRDefault="001D3870" w:rsidP="002B4F3C">
            <w:pPr>
              <w:spacing w:before="80" w:after="80"/>
              <w:rPr>
                <w:rFonts w:cs="Arial"/>
                <w:b/>
                <w:bCs/>
                <w:szCs w:val="24"/>
              </w:rPr>
            </w:pPr>
            <w:r w:rsidRPr="001D3870">
              <w:rPr>
                <w:rFonts w:cs="Arial"/>
                <w:b/>
                <w:bCs/>
                <w:szCs w:val="24"/>
              </w:rPr>
              <w:t>Description</w:t>
            </w:r>
          </w:p>
        </w:tc>
        <w:tc>
          <w:tcPr>
            <w:tcW w:w="8322" w:type="dxa"/>
          </w:tcPr>
          <w:p w14:paraId="5F05A3E8" w14:textId="225F58BB" w:rsidR="001D3870" w:rsidRPr="001D3870" w:rsidRDefault="001D3870" w:rsidP="002B4F3C">
            <w:pPr>
              <w:rPr>
                <w:rFonts w:cs="Arial"/>
                <w:szCs w:val="24"/>
              </w:rPr>
            </w:pPr>
            <w:r w:rsidRPr="001D3870">
              <w:rPr>
                <w:rFonts w:cs="Arial"/>
                <w:szCs w:val="24"/>
              </w:rPr>
              <w:t>HOME funds will be loaned to local affordable housing developers to finance the development or rehabilitation of single- or multi-family housing projects affordable to low-income households.</w:t>
            </w:r>
            <w:r w:rsidRPr="001D3870" w:rsidDel="006B0AC2">
              <w:rPr>
                <w:rFonts w:cs="Arial"/>
                <w:szCs w:val="24"/>
              </w:rPr>
              <w:t xml:space="preserve"> </w:t>
            </w:r>
          </w:p>
        </w:tc>
      </w:tr>
      <w:tr w:rsidR="001D3870" w:rsidRPr="00092885" w14:paraId="4DE9EFA7" w14:textId="77777777" w:rsidTr="001D3870">
        <w:trPr>
          <w:trHeight w:hRule="exact" w:val="450"/>
        </w:trPr>
        <w:tc>
          <w:tcPr>
            <w:tcW w:w="944" w:type="dxa"/>
            <w:vMerge/>
            <w:shd w:val="clear" w:color="auto" w:fill="006AB4"/>
            <w:hideMark/>
          </w:tcPr>
          <w:p w14:paraId="706782FB"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E18C780" w14:textId="2021763F" w:rsidR="001D3870" w:rsidRPr="001D3870" w:rsidRDefault="001D3870" w:rsidP="002B4F3C">
            <w:pPr>
              <w:spacing w:before="80" w:after="80"/>
              <w:rPr>
                <w:rFonts w:cs="Arial"/>
                <w:b/>
                <w:bCs/>
                <w:szCs w:val="24"/>
              </w:rPr>
            </w:pPr>
            <w:r w:rsidRPr="001D3870">
              <w:rPr>
                <w:rFonts w:cs="Arial"/>
                <w:b/>
                <w:bCs/>
                <w:szCs w:val="24"/>
              </w:rPr>
              <w:t>Target Date</w:t>
            </w:r>
          </w:p>
        </w:tc>
        <w:tc>
          <w:tcPr>
            <w:tcW w:w="8322" w:type="dxa"/>
          </w:tcPr>
          <w:p w14:paraId="27AA5E21" w14:textId="3EC200CA" w:rsidR="001D3870" w:rsidRPr="001D3870" w:rsidRDefault="001D3870" w:rsidP="002B4F3C">
            <w:pPr>
              <w:rPr>
                <w:rFonts w:cs="Arial"/>
                <w:szCs w:val="24"/>
              </w:rPr>
            </w:pPr>
            <w:r w:rsidRPr="001D3870">
              <w:rPr>
                <w:rFonts w:cs="Arial"/>
                <w:szCs w:val="24"/>
              </w:rPr>
              <w:t>6/30/2026</w:t>
            </w:r>
          </w:p>
        </w:tc>
      </w:tr>
      <w:tr w:rsidR="001D3870" w:rsidRPr="00092885" w14:paraId="20E6A314"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229BC771"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D3EF17F" w14:textId="60836130" w:rsidR="001D3870" w:rsidRPr="001D3870" w:rsidRDefault="001D3870" w:rsidP="002B4F3C">
            <w:pPr>
              <w:spacing w:before="80" w:after="80"/>
              <w:rPr>
                <w:rFonts w:cs="Arial"/>
                <w:b/>
                <w:bCs/>
                <w:szCs w:val="24"/>
              </w:rPr>
            </w:pPr>
            <w:r w:rsidRPr="001D3870">
              <w:rPr>
                <w:rFonts w:cs="Arial"/>
                <w:b/>
                <w:bCs/>
                <w:szCs w:val="24"/>
              </w:rPr>
              <w:t>Estimate the number and type of families that will benefit from the proposed activities</w:t>
            </w:r>
          </w:p>
        </w:tc>
        <w:tc>
          <w:tcPr>
            <w:tcW w:w="8322" w:type="dxa"/>
          </w:tcPr>
          <w:p w14:paraId="02C37EDD" w14:textId="7E4486A9" w:rsidR="001D3870" w:rsidRPr="001D3870" w:rsidRDefault="001D3870" w:rsidP="002B4F3C">
            <w:pPr>
              <w:rPr>
                <w:rFonts w:cs="Arial"/>
                <w:szCs w:val="24"/>
              </w:rPr>
            </w:pPr>
            <w:r w:rsidRPr="001D3870">
              <w:rPr>
                <w:rFonts w:cs="Arial"/>
                <w:szCs w:val="24"/>
              </w:rPr>
              <w:t>Units constructed: 22 household housing units</w:t>
            </w:r>
          </w:p>
        </w:tc>
      </w:tr>
      <w:tr w:rsidR="001D3870" w:rsidRPr="00092885" w14:paraId="0CD5AF34" w14:textId="77777777" w:rsidTr="001D3870">
        <w:trPr>
          <w:trHeight w:hRule="exact" w:val="442"/>
        </w:trPr>
        <w:tc>
          <w:tcPr>
            <w:tcW w:w="944" w:type="dxa"/>
            <w:vMerge/>
            <w:shd w:val="clear" w:color="auto" w:fill="006AB4"/>
            <w:hideMark/>
          </w:tcPr>
          <w:p w14:paraId="4B0AF1FC"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DF23878" w14:textId="2B345B29" w:rsidR="001D3870" w:rsidRPr="001D3870" w:rsidRDefault="001D3870" w:rsidP="002B4F3C">
            <w:pPr>
              <w:spacing w:before="80" w:after="80"/>
              <w:rPr>
                <w:rFonts w:cs="Arial"/>
                <w:b/>
                <w:bCs/>
                <w:szCs w:val="24"/>
              </w:rPr>
            </w:pPr>
            <w:r w:rsidRPr="001D3870">
              <w:rPr>
                <w:rFonts w:cs="Arial"/>
                <w:b/>
                <w:bCs/>
                <w:szCs w:val="24"/>
              </w:rPr>
              <w:t>Location Description</w:t>
            </w:r>
          </w:p>
        </w:tc>
        <w:tc>
          <w:tcPr>
            <w:tcW w:w="8322" w:type="dxa"/>
          </w:tcPr>
          <w:p w14:paraId="506D5153" w14:textId="54203C63" w:rsidR="001D3870" w:rsidRPr="001D3870" w:rsidRDefault="001D3870" w:rsidP="002B4F3C">
            <w:pPr>
              <w:rPr>
                <w:rFonts w:cs="Arial"/>
                <w:szCs w:val="24"/>
              </w:rPr>
            </w:pPr>
            <w:r w:rsidRPr="001D3870">
              <w:rPr>
                <w:rFonts w:cs="Arial"/>
                <w:szCs w:val="24"/>
              </w:rPr>
              <w:t>To Be Determined</w:t>
            </w:r>
          </w:p>
        </w:tc>
      </w:tr>
      <w:tr w:rsidR="001D3870" w:rsidRPr="00092885" w14:paraId="14DA4790"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7CAF0D6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2A1BBAC" w14:textId="1299FCE1" w:rsidR="001D3870" w:rsidRPr="001D3870" w:rsidRDefault="001D3870" w:rsidP="002B4F3C">
            <w:pPr>
              <w:spacing w:before="80" w:after="80"/>
              <w:rPr>
                <w:rFonts w:cs="Arial"/>
                <w:b/>
                <w:bCs/>
                <w:szCs w:val="24"/>
              </w:rPr>
            </w:pPr>
            <w:r w:rsidRPr="001D3870">
              <w:rPr>
                <w:rFonts w:cs="Arial"/>
                <w:b/>
                <w:bCs/>
                <w:szCs w:val="24"/>
              </w:rPr>
              <w:t>Planned Activities</w:t>
            </w:r>
          </w:p>
        </w:tc>
        <w:tc>
          <w:tcPr>
            <w:tcW w:w="8322" w:type="dxa"/>
          </w:tcPr>
          <w:p w14:paraId="71A9A98C" w14:textId="46A79B2C" w:rsidR="001D3870" w:rsidRPr="001D3870" w:rsidRDefault="001D3870" w:rsidP="002B4F3C">
            <w:pPr>
              <w:rPr>
                <w:rFonts w:cs="Arial"/>
                <w:szCs w:val="24"/>
              </w:rPr>
            </w:pPr>
            <w:r w:rsidRPr="001D3870">
              <w:rPr>
                <w:rFonts w:cs="Arial"/>
                <w:szCs w:val="24"/>
              </w:rPr>
              <w:t>Development/Rehabilitation of Affordable Housing</w:t>
            </w:r>
          </w:p>
        </w:tc>
      </w:tr>
      <w:tr w:rsidR="001D3870" w:rsidRPr="00092885" w14:paraId="6FB34738" w14:textId="77777777" w:rsidTr="001D3870">
        <w:trPr>
          <w:trHeight w:hRule="exact" w:val="451"/>
        </w:trPr>
        <w:tc>
          <w:tcPr>
            <w:tcW w:w="944" w:type="dxa"/>
            <w:vMerge/>
            <w:shd w:val="clear" w:color="auto" w:fill="006AB4"/>
          </w:tcPr>
          <w:p w14:paraId="0AE01C44" w14:textId="77777777" w:rsidR="001D3870" w:rsidRPr="003F785D" w:rsidRDefault="001D3870" w:rsidP="002B4F3C">
            <w:pPr>
              <w:spacing w:before="80" w:after="80"/>
              <w:jc w:val="center"/>
              <w:rPr>
                <w:rFonts w:cs="Arial"/>
                <w:b/>
                <w:bCs/>
                <w:color w:val="FFFFFF"/>
                <w:sz w:val="18"/>
                <w:szCs w:val="18"/>
              </w:rPr>
            </w:pPr>
          </w:p>
        </w:tc>
        <w:tc>
          <w:tcPr>
            <w:tcW w:w="3689" w:type="dxa"/>
          </w:tcPr>
          <w:p w14:paraId="52A92336" w14:textId="77777777" w:rsidR="001D3870" w:rsidRPr="001D3870" w:rsidRDefault="001D3870" w:rsidP="002B4F3C">
            <w:pPr>
              <w:spacing w:before="80" w:after="80"/>
              <w:rPr>
                <w:rFonts w:cs="Arial"/>
                <w:b/>
                <w:bCs/>
                <w:szCs w:val="24"/>
              </w:rPr>
            </w:pPr>
          </w:p>
        </w:tc>
        <w:tc>
          <w:tcPr>
            <w:tcW w:w="8322" w:type="dxa"/>
          </w:tcPr>
          <w:p w14:paraId="3DB8A589" w14:textId="77777777" w:rsidR="001D3870" w:rsidRPr="001D3870" w:rsidRDefault="001D3870" w:rsidP="002B4F3C">
            <w:pPr>
              <w:rPr>
                <w:rFonts w:cs="Arial"/>
                <w:szCs w:val="24"/>
              </w:rPr>
            </w:pPr>
          </w:p>
        </w:tc>
      </w:tr>
      <w:tr w:rsidR="001D3870" w:rsidRPr="00092885" w14:paraId="48155172"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4C6329B3" w14:textId="77777777" w:rsidR="001D3870" w:rsidRDefault="001D3870" w:rsidP="002B4F3C">
            <w:pPr>
              <w:spacing w:before="80" w:after="80"/>
              <w:jc w:val="center"/>
              <w:rPr>
                <w:rFonts w:cs="Arial"/>
                <w:b/>
                <w:bCs/>
                <w:color w:val="FFFFFF"/>
                <w:sz w:val="18"/>
                <w:szCs w:val="18"/>
              </w:rPr>
            </w:pPr>
          </w:p>
        </w:tc>
        <w:tc>
          <w:tcPr>
            <w:tcW w:w="3689" w:type="dxa"/>
          </w:tcPr>
          <w:p w14:paraId="134393BE" w14:textId="77777777" w:rsidR="001D3870" w:rsidRPr="001D3870" w:rsidRDefault="001D3870" w:rsidP="002B4F3C">
            <w:pPr>
              <w:spacing w:before="80" w:after="80"/>
              <w:rPr>
                <w:rFonts w:cs="Arial"/>
                <w:b/>
                <w:bCs/>
                <w:szCs w:val="24"/>
              </w:rPr>
            </w:pPr>
          </w:p>
        </w:tc>
        <w:tc>
          <w:tcPr>
            <w:tcW w:w="8322" w:type="dxa"/>
          </w:tcPr>
          <w:p w14:paraId="2287A017" w14:textId="77777777" w:rsidR="001D3870" w:rsidRPr="001D3870" w:rsidRDefault="001D3870" w:rsidP="002B4F3C">
            <w:pPr>
              <w:rPr>
                <w:rFonts w:cs="Arial"/>
                <w:szCs w:val="24"/>
              </w:rPr>
            </w:pPr>
          </w:p>
        </w:tc>
      </w:tr>
      <w:tr w:rsidR="001D3870" w:rsidRPr="00092885" w14:paraId="3DBD1C57" w14:textId="77777777" w:rsidTr="001D3870">
        <w:trPr>
          <w:trHeight w:hRule="exact" w:val="451"/>
        </w:trPr>
        <w:tc>
          <w:tcPr>
            <w:tcW w:w="944" w:type="dxa"/>
            <w:vMerge/>
            <w:shd w:val="clear" w:color="auto" w:fill="006AB4"/>
          </w:tcPr>
          <w:p w14:paraId="33D04E78" w14:textId="77777777" w:rsidR="001D3870" w:rsidRDefault="001D3870" w:rsidP="002B4F3C">
            <w:pPr>
              <w:spacing w:before="80" w:after="80"/>
              <w:jc w:val="center"/>
              <w:rPr>
                <w:rFonts w:cs="Arial"/>
                <w:b/>
                <w:bCs/>
                <w:color w:val="FFFFFF"/>
                <w:sz w:val="18"/>
                <w:szCs w:val="18"/>
              </w:rPr>
            </w:pPr>
          </w:p>
        </w:tc>
        <w:tc>
          <w:tcPr>
            <w:tcW w:w="3689" w:type="dxa"/>
          </w:tcPr>
          <w:p w14:paraId="595F2F54" w14:textId="77777777" w:rsidR="001D3870" w:rsidRPr="001D3870" w:rsidRDefault="001D3870" w:rsidP="002B4F3C">
            <w:pPr>
              <w:spacing w:before="80" w:after="80"/>
              <w:rPr>
                <w:rFonts w:cs="Arial"/>
                <w:b/>
                <w:bCs/>
                <w:szCs w:val="24"/>
              </w:rPr>
            </w:pPr>
          </w:p>
        </w:tc>
        <w:tc>
          <w:tcPr>
            <w:tcW w:w="8322" w:type="dxa"/>
          </w:tcPr>
          <w:p w14:paraId="33A78C46" w14:textId="77777777" w:rsidR="001D3870" w:rsidRPr="001D3870" w:rsidRDefault="001D3870" w:rsidP="002B4F3C">
            <w:pPr>
              <w:rPr>
                <w:rFonts w:cs="Arial"/>
                <w:szCs w:val="24"/>
              </w:rPr>
            </w:pPr>
          </w:p>
        </w:tc>
      </w:tr>
      <w:tr w:rsidR="001D3870" w:rsidRPr="00092885" w14:paraId="4B8A96A1"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70C94624" w14:textId="77777777" w:rsidR="001D3870" w:rsidRDefault="001D3870" w:rsidP="002B4F3C">
            <w:pPr>
              <w:spacing w:before="80" w:after="80"/>
              <w:jc w:val="center"/>
              <w:rPr>
                <w:rFonts w:cs="Arial"/>
                <w:b/>
                <w:bCs/>
                <w:color w:val="FFFFFF"/>
                <w:sz w:val="18"/>
                <w:szCs w:val="18"/>
              </w:rPr>
            </w:pPr>
          </w:p>
        </w:tc>
        <w:tc>
          <w:tcPr>
            <w:tcW w:w="3689" w:type="dxa"/>
          </w:tcPr>
          <w:p w14:paraId="7494CC3C" w14:textId="77777777" w:rsidR="001D3870" w:rsidRPr="001D3870" w:rsidRDefault="001D3870" w:rsidP="002B4F3C">
            <w:pPr>
              <w:spacing w:before="80" w:after="80"/>
              <w:rPr>
                <w:rFonts w:cs="Arial"/>
                <w:b/>
                <w:bCs/>
                <w:szCs w:val="24"/>
              </w:rPr>
            </w:pPr>
          </w:p>
        </w:tc>
        <w:tc>
          <w:tcPr>
            <w:tcW w:w="8322" w:type="dxa"/>
          </w:tcPr>
          <w:p w14:paraId="0B6C0F10" w14:textId="77777777" w:rsidR="001D3870" w:rsidRPr="001D3870" w:rsidRDefault="001D3870" w:rsidP="002B4F3C">
            <w:pPr>
              <w:rPr>
                <w:rFonts w:cs="Arial"/>
                <w:szCs w:val="24"/>
              </w:rPr>
            </w:pPr>
          </w:p>
        </w:tc>
      </w:tr>
      <w:tr w:rsidR="001D3870" w:rsidRPr="00092885" w14:paraId="40ACB9F6" w14:textId="77777777" w:rsidTr="001D3870">
        <w:trPr>
          <w:trHeight w:hRule="exact" w:val="451"/>
        </w:trPr>
        <w:tc>
          <w:tcPr>
            <w:tcW w:w="944" w:type="dxa"/>
            <w:vMerge/>
            <w:shd w:val="clear" w:color="auto" w:fill="006AB4"/>
          </w:tcPr>
          <w:p w14:paraId="5885B4E5" w14:textId="77777777" w:rsidR="001D3870" w:rsidRDefault="001D3870" w:rsidP="002B4F3C">
            <w:pPr>
              <w:spacing w:before="80" w:after="80"/>
              <w:jc w:val="center"/>
              <w:rPr>
                <w:rFonts w:cs="Arial"/>
                <w:b/>
                <w:bCs/>
                <w:color w:val="FFFFFF"/>
                <w:sz w:val="18"/>
                <w:szCs w:val="18"/>
              </w:rPr>
            </w:pPr>
          </w:p>
        </w:tc>
        <w:tc>
          <w:tcPr>
            <w:tcW w:w="3689" w:type="dxa"/>
          </w:tcPr>
          <w:p w14:paraId="1C799E3E" w14:textId="77777777" w:rsidR="001D3870" w:rsidRPr="001D3870" w:rsidRDefault="001D3870" w:rsidP="002B4F3C">
            <w:pPr>
              <w:spacing w:before="80" w:after="80"/>
              <w:rPr>
                <w:rFonts w:cs="Arial"/>
                <w:b/>
                <w:bCs/>
                <w:szCs w:val="24"/>
              </w:rPr>
            </w:pPr>
          </w:p>
        </w:tc>
        <w:tc>
          <w:tcPr>
            <w:tcW w:w="8322" w:type="dxa"/>
          </w:tcPr>
          <w:p w14:paraId="00B87D54" w14:textId="77777777" w:rsidR="001D3870" w:rsidRPr="001D3870" w:rsidRDefault="001D3870" w:rsidP="002B4F3C">
            <w:pPr>
              <w:rPr>
                <w:rFonts w:cs="Arial"/>
                <w:szCs w:val="24"/>
              </w:rPr>
            </w:pPr>
          </w:p>
        </w:tc>
      </w:tr>
      <w:tr w:rsidR="001D3870" w:rsidRPr="00092885" w14:paraId="5CB14D44"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722D5AE5" w14:textId="77777777" w:rsidR="001D3870" w:rsidRDefault="001D3870" w:rsidP="002B4F3C">
            <w:pPr>
              <w:spacing w:before="80" w:after="80"/>
              <w:jc w:val="center"/>
              <w:rPr>
                <w:rFonts w:cs="Arial"/>
                <w:b/>
                <w:bCs/>
                <w:color w:val="FFFFFF"/>
                <w:sz w:val="18"/>
                <w:szCs w:val="18"/>
              </w:rPr>
            </w:pPr>
          </w:p>
        </w:tc>
        <w:tc>
          <w:tcPr>
            <w:tcW w:w="3689" w:type="dxa"/>
          </w:tcPr>
          <w:p w14:paraId="5105080A" w14:textId="77777777" w:rsidR="001D3870" w:rsidRPr="001D3870" w:rsidRDefault="001D3870" w:rsidP="002B4F3C">
            <w:pPr>
              <w:spacing w:before="80" w:after="80"/>
              <w:rPr>
                <w:rFonts w:cs="Arial"/>
                <w:b/>
                <w:bCs/>
                <w:szCs w:val="24"/>
              </w:rPr>
            </w:pPr>
          </w:p>
        </w:tc>
        <w:tc>
          <w:tcPr>
            <w:tcW w:w="8322" w:type="dxa"/>
          </w:tcPr>
          <w:p w14:paraId="4912436B" w14:textId="77777777" w:rsidR="001D3870" w:rsidRPr="001D3870" w:rsidRDefault="001D3870" w:rsidP="002B4F3C">
            <w:pPr>
              <w:rPr>
                <w:rFonts w:cs="Arial"/>
                <w:szCs w:val="24"/>
              </w:rPr>
            </w:pPr>
          </w:p>
        </w:tc>
      </w:tr>
      <w:tr w:rsidR="001D3870" w:rsidRPr="003C69EE" w14:paraId="63CDFA28" w14:textId="77777777" w:rsidTr="001D3870">
        <w:trPr>
          <w:trHeight w:hRule="exact" w:val="442"/>
        </w:trPr>
        <w:tc>
          <w:tcPr>
            <w:tcW w:w="944" w:type="dxa"/>
            <w:vMerge w:val="restart"/>
            <w:shd w:val="clear" w:color="auto" w:fill="006AB4"/>
            <w:hideMark/>
          </w:tcPr>
          <w:p w14:paraId="3385AA1F" w14:textId="276AD23C"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5</w:t>
            </w:r>
          </w:p>
        </w:tc>
        <w:tc>
          <w:tcPr>
            <w:tcW w:w="3689" w:type="dxa"/>
            <w:hideMark/>
          </w:tcPr>
          <w:p w14:paraId="29DC4826" w14:textId="77777777" w:rsidR="001D3870" w:rsidRPr="001D3870" w:rsidRDefault="001D3870" w:rsidP="002B4F3C">
            <w:pPr>
              <w:spacing w:before="80" w:after="80"/>
              <w:rPr>
                <w:rFonts w:cs="Arial"/>
                <w:b/>
                <w:bCs/>
                <w:szCs w:val="24"/>
              </w:rPr>
            </w:pPr>
            <w:r w:rsidRPr="001D3870">
              <w:rPr>
                <w:rFonts w:cs="Arial"/>
                <w:b/>
                <w:bCs/>
                <w:szCs w:val="24"/>
              </w:rPr>
              <w:t>Project Name</w:t>
            </w:r>
          </w:p>
        </w:tc>
        <w:tc>
          <w:tcPr>
            <w:tcW w:w="8322" w:type="dxa"/>
          </w:tcPr>
          <w:p w14:paraId="02C89377" w14:textId="75DF12A4" w:rsidR="001D3870" w:rsidRPr="001D3870" w:rsidRDefault="001D3870" w:rsidP="002B4F3C">
            <w:pPr>
              <w:rPr>
                <w:rFonts w:cs="Arial"/>
                <w:szCs w:val="24"/>
              </w:rPr>
            </w:pPr>
            <w:r w:rsidRPr="001D3870">
              <w:rPr>
                <w:rFonts w:cs="Arial"/>
                <w:szCs w:val="24"/>
              </w:rPr>
              <w:t xml:space="preserve">Community Housing Development Organization (CHDO) Set-Aside </w:t>
            </w:r>
          </w:p>
        </w:tc>
      </w:tr>
      <w:tr w:rsidR="001D3870" w:rsidRPr="003C69EE" w14:paraId="63FCD7CD"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002C262"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4E82DB3" w14:textId="77777777" w:rsidR="001D3870" w:rsidRPr="001D3870" w:rsidRDefault="001D3870" w:rsidP="002B4F3C">
            <w:pPr>
              <w:spacing w:before="80" w:after="80"/>
              <w:rPr>
                <w:rFonts w:cs="Arial"/>
                <w:b/>
                <w:bCs/>
                <w:szCs w:val="24"/>
              </w:rPr>
            </w:pPr>
            <w:r w:rsidRPr="001D3870">
              <w:rPr>
                <w:rFonts w:cs="Arial"/>
                <w:b/>
                <w:bCs/>
                <w:szCs w:val="24"/>
              </w:rPr>
              <w:t>Target Area</w:t>
            </w:r>
          </w:p>
        </w:tc>
        <w:tc>
          <w:tcPr>
            <w:tcW w:w="8322" w:type="dxa"/>
          </w:tcPr>
          <w:p w14:paraId="4A2E0EDC" w14:textId="3562FB5E" w:rsidR="001D3870" w:rsidRPr="001D3870" w:rsidRDefault="001D3870" w:rsidP="002B4F3C">
            <w:pPr>
              <w:rPr>
                <w:rFonts w:cs="Arial"/>
                <w:szCs w:val="24"/>
              </w:rPr>
            </w:pPr>
            <w:r w:rsidRPr="001D3870">
              <w:rPr>
                <w:rFonts w:cs="Arial"/>
                <w:szCs w:val="24"/>
              </w:rPr>
              <w:t>Citywide</w:t>
            </w:r>
          </w:p>
        </w:tc>
      </w:tr>
      <w:tr w:rsidR="001D3870" w:rsidRPr="003C69EE" w14:paraId="2119C84E" w14:textId="77777777" w:rsidTr="001D3870">
        <w:trPr>
          <w:trHeight w:hRule="exact" w:val="450"/>
        </w:trPr>
        <w:tc>
          <w:tcPr>
            <w:tcW w:w="944" w:type="dxa"/>
            <w:vMerge/>
            <w:shd w:val="clear" w:color="auto" w:fill="006AB4"/>
            <w:hideMark/>
          </w:tcPr>
          <w:p w14:paraId="75EFB10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7686146" w14:textId="77777777" w:rsidR="001D3870" w:rsidRPr="001D3870" w:rsidRDefault="001D3870" w:rsidP="002B4F3C">
            <w:pPr>
              <w:spacing w:before="80" w:after="80"/>
              <w:rPr>
                <w:rFonts w:cs="Arial"/>
                <w:b/>
                <w:bCs/>
                <w:szCs w:val="24"/>
              </w:rPr>
            </w:pPr>
            <w:r w:rsidRPr="001D3870">
              <w:rPr>
                <w:rFonts w:cs="Arial"/>
                <w:b/>
                <w:bCs/>
                <w:szCs w:val="24"/>
              </w:rPr>
              <w:t>Goals Supported</w:t>
            </w:r>
          </w:p>
        </w:tc>
        <w:tc>
          <w:tcPr>
            <w:tcW w:w="8322" w:type="dxa"/>
          </w:tcPr>
          <w:p w14:paraId="4A685F38" w14:textId="35EEC7EB" w:rsidR="001D3870" w:rsidRPr="001D3870" w:rsidRDefault="001D3870" w:rsidP="002B4F3C">
            <w:pPr>
              <w:rPr>
                <w:rFonts w:cs="Arial"/>
                <w:szCs w:val="24"/>
              </w:rPr>
            </w:pPr>
            <w:r w:rsidRPr="001D3870">
              <w:rPr>
                <w:rFonts w:cs="Arial"/>
                <w:szCs w:val="24"/>
              </w:rPr>
              <w:t>Improve Housing Access and Quality</w:t>
            </w:r>
          </w:p>
        </w:tc>
      </w:tr>
      <w:tr w:rsidR="001D3870" w:rsidRPr="003C69EE" w14:paraId="1E24DB20"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5260D75"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FDF3963" w14:textId="77777777" w:rsidR="001D3870" w:rsidRPr="001D3870" w:rsidRDefault="001D3870" w:rsidP="002B4F3C">
            <w:pPr>
              <w:spacing w:before="80" w:after="80"/>
              <w:rPr>
                <w:rFonts w:cs="Arial"/>
                <w:b/>
                <w:bCs/>
                <w:szCs w:val="24"/>
              </w:rPr>
            </w:pPr>
            <w:r w:rsidRPr="001D3870">
              <w:rPr>
                <w:rFonts w:cs="Arial"/>
                <w:b/>
                <w:bCs/>
                <w:szCs w:val="24"/>
              </w:rPr>
              <w:t>Needs Addressed</w:t>
            </w:r>
          </w:p>
        </w:tc>
        <w:tc>
          <w:tcPr>
            <w:tcW w:w="8322" w:type="dxa"/>
          </w:tcPr>
          <w:p w14:paraId="41A97CC8" w14:textId="39E9249B" w:rsidR="001D3870" w:rsidRPr="001D3870" w:rsidRDefault="001D3870" w:rsidP="002B4F3C">
            <w:pPr>
              <w:rPr>
                <w:rFonts w:cs="Arial"/>
                <w:szCs w:val="24"/>
              </w:rPr>
            </w:pPr>
            <w:r w:rsidRPr="001D3870">
              <w:rPr>
                <w:rFonts w:cs="Arial"/>
                <w:szCs w:val="24"/>
              </w:rPr>
              <w:t>Expanded Access to Affordable Housing</w:t>
            </w:r>
          </w:p>
        </w:tc>
      </w:tr>
      <w:tr w:rsidR="001D3870" w:rsidRPr="003C69EE" w14:paraId="5F0D31C6" w14:textId="77777777" w:rsidTr="001D3870">
        <w:trPr>
          <w:trHeight w:hRule="exact" w:val="450"/>
        </w:trPr>
        <w:tc>
          <w:tcPr>
            <w:tcW w:w="944" w:type="dxa"/>
            <w:vMerge/>
            <w:shd w:val="clear" w:color="auto" w:fill="006AB4"/>
            <w:hideMark/>
          </w:tcPr>
          <w:p w14:paraId="06F725A2"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526B6482" w14:textId="77777777" w:rsidR="001D3870" w:rsidRPr="001D3870" w:rsidRDefault="001D3870" w:rsidP="002B4F3C">
            <w:pPr>
              <w:spacing w:before="80" w:after="80"/>
              <w:rPr>
                <w:rFonts w:cs="Arial"/>
                <w:b/>
                <w:bCs/>
                <w:szCs w:val="24"/>
              </w:rPr>
            </w:pPr>
            <w:r w:rsidRPr="001D3870">
              <w:rPr>
                <w:rFonts w:cs="Arial"/>
                <w:b/>
                <w:bCs/>
                <w:szCs w:val="24"/>
              </w:rPr>
              <w:t>Funding</w:t>
            </w:r>
          </w:p>
        </w:tc>
        <w:tc>
          <w:tcPr>
            <w:tcW w:w="8322" w:type="dxa"/>
          </w:tcPr>
          <w:p w14:paraId="7CFBB2F4" w14:textId="4B201E61" w:rsidR="001D3870" w:rsidRPr="001D3870" w:rsidRDefault="001D3870" w:rsidP="002B4F3C">
            <w:pPr>
              <w:rPr>
                <w:rFonts w:cs="Arial"/>
                <w:szCs w:val="24"/>
              </w:rPr>
            </w:pPr>
            <w:r w:rsidRPr="001D3870">
              <w:rPr>
                <w:rFonts w:cs="Arial"/>
                <w:szCs w:val="24"/>
              </w:rPr>
              <w:t>HOME (CHDO): $536,713</w:t>
            </w:r>
          </w:p>
        </w:tc>
      </w:tr>
      <w:tr w:rsidR="001D3870" w:rsidRPr="003C69EE" w14:paraId="786115CC"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183B71F1"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B8EEB70" w14:textId="77777777" w:rsidR="001D3870" w:rsidRPr="001D3870" w:rsidRDefault="001D3870" w:rsidP="002B4F3C">
            <w:pPr>
              <w:spacing w:before="80" w:after="80"/>
              <w:rPr>
                <w:rFonts w:cs="Arial"/>
                <w:b/>
                <w:bCs/>
                <w:szCs w:val="24"/>
              </w:rPr>
            </w:pPr>
            <w:r w:rsidRPr="001D3870">
              <w:rPr>
                <w:rFonts w:cs="Arial"/>
                <w:b/>
                <w:bCs/>
                <w:szCs w:val="24"/>
              </w:rPr>
              <w:t>Description</w:t>
            </w:r>
          </w:p>
        </w:tc>
        <w:tc>
          <w:tcPr>
            <w:tcW w:w="8322" w:type="dxa"/>
          </w:tcPr>
          <w:p w14:paraId="74EB0D10" w14:textId="310E367B" w:rsidR="001D3870" w:rsidRPr="001D3870" w:rsidRDefault="001D3870" w:rsidP="002B4F3C">
            <w:pPr>
              <w:rPr>
                <w:rFonts w:cs="Arial"/>
                <w:szCs w:val="24"/>
              </w:rPr>
            </w:pPr>
            <w:r w:rsidRPr="001D3870">
              <w:rPr>
                <w:rFonts w:cs="Arial"/>
                <w:szCs w:val="24"/>
              </w:rPr>
              <w:t>HOME funds will be loaned to a qualified CHDO to finance the development of housing affordable to low-income households. Developments may be either rental or homebuyer.</w:t>
            </w:r>
            <w:r w:rsidRPr="001D3870" w:rsidDel="007B2F1E">
              <w:rPr>
                <w:rFonts w:cs="Arial"/>
                <w:szCs w:val="24"/>
              </w:rPr>
              <w:t xml:space="preserve"> </w:t>
            </w:r>
          </w:p>
        </w:tc>
      </w:tr>
      <w:tr w:rsidR="001D3870" w:rsidRPr="003C69EE" w14:paraId="7C982C77" w14:textId="77777777" w:rsidTr="001D3870">
        <w:trPr>
          <w:trHeight w:hRule="exact" w:val="450"/>
        </w:trPr>
        <w:tc>
          <w:tcPr>
            <w:tcW w:w="944" w:type="dxa"/>
            <w:vMerge/>
            <w:shd w:val="clear" w:color="auto" w:fill="006AB4"/>
            <w:hideMark/>
          </w:tcPr>
          <w:p w14:paraId="3F8E1E0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A22FA8A" w14:textId="77777777" w:rsidR="001D3870" w:rsidRPr="001D3870" w:rsidRDefault="001D3870" w:rsidP="002B4F3C">
            <w:pPr>
              <w:spacing w:before="80" w:after="80"/>
              <w:rPr>
                <w:rFonts w:cs="Arial"/>
                <w:b/>
                <w:bCs/>
                <w:szCs w:val="24"/>
              </w:rPr>
            </w:pPr>
            <w:r w:rsidRPr="001D3870">
              <w:rPr>
                <w:rFonts w:cs="Arial"/>
                <w:b/>
                <w:bCs/>
                <w:szCs w:val="24"/>
              </w:rPr>
              <w:t>Target Date</w:t>
            </w:r>
          </w:p>
        </w:tc>
        <w:tc>
          <w:tcPr>
            <w:tcW w:w="8322" w:type="dxa"/>
          </w:tcPr>
          <w:p w14:paraId="3AF24D9C" w14:textId="6606766B" w:rsidR="001D3870" w:rsidRPr="001D3870" w:rsidRDefault="001D3870" w:rsidP="002B4F3C">
            <w:pPr>
              <w:rPr>
                <w:rFonts w:cs="Arial"/>
                <w:szCs w:val="24"/>
              </w:rPr>
            </w:pPr>
            <w:r w:rsidRPr="001D3870">
              <w:rPr>
                <w:rFonts w:cs="Arial"/>
                <w:szCs w:val="24"/>
              </w:rPr>
              <w:t>6/30/2026</w:t>
            </w:r>
          </w:p>
        </w:tc>
      </w:tr>
      <w:tr w:rsidR="001D3870" w:rsidRPr="003C69EE" w14:paraId="2023DCD6"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74EEC66A"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73ED403" w14:textId="77777777" w:rsidR="001D3870" w:rsidRPr="001D3870" w:rsidRDefault="001D3870" w:rsidP="002B4F3C">
            <w:pPr>
              <w:spacing w:before="80" w:after="80"/>
              <w:rPr>
                <w:rFonts w:cs="Arial"/>
                <w:b/>
                <w:bCs/>
                <w:szCs w:val="24"/>
              </w:rPr>
            </w:pPr>
            <w:r w:rsidRPr="001D3870">
              <w:rPr>
                <w:rFonts w:cs="Arial"/>
                <w:b/>
                <w:bCs/>
                <w:szCs w:val="24"/>
              </w:rPr>
              <w:t>Estimate the number and type of families that will benefit from the proposed activities</w:t>
            </w:r>
          </w:p>
        </w:tc>
        <w:tc>
          <w:tcPr>
            <w:tcW w:w="8322" w:type="dxa"/>
          </w:tcPr>
          <w:p w14:paraId="1058222D" w14:textId="0D47862A" w:rsidR="001D3870" w:rsidRPr="001D3870" w:rsidRDefault="001D3870" w:rsidP="002B4F3C">
            <w:pPr>
              <w:rPr>
                <w:rFonts w:cs="Arial"/>
                <w:szCs w:val="24"/>
              </w:rPr>
            </w:pPr>
            <w:r w:rsidRPr="001D3870">
              <w:rPr>
                <w:rFonts w:cs="Arial"/>
                <w:szCs w:val="24"/>
              </w:rPr>
              <w:t>Homeowner housing added: 2 household housing units</w:t>
            </w:r>
          </w:p>
        </w:tc>
      </w:tr>
      <w:tr w:rsidR="001D3870" w:rsidRPr="003C69EE" w14:paraId="510E93CC" w14:textId="77777777" w:rsidTr="001D3870">
        <w:trPr>
          <w:trHeight w:hRule="exact" w:val="442"/>
        </w:trPr>
        <w:tc>
          <w:tcPr>
            <w:tcW w:w="944" w:type="dxa"/>
            <w:vMerge/>
            <w:shd w:val="clear" w:color="auto" w:fill="006AB4"/>
            <w:hideMark/>
          </w:tcPr>
          <w:p w14:paraId="1ADBB1F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94741B8" w14:textId="77777777" w:rsidR="001D3870" w:rsidRPr="001D3870" w:rsidRDefault="001D3870" w:rsidP="002B4F3C">
            <w:pPr>
              <w:spacing w:before="80" w:after="80"/>
              <w:rPr>
                <w:rFonts w:cs="Arial"/>
                <w:b/>
                <w:bCs/>
                <w:szCs w:val="24"/>
              </w:rPr>
            </w:pPr>
            <w:r w:rsidRPr="001D3870">
              <w:rPr>
                <w:rFonts w:cs="Arial"/>
                <w:b/>
                <w:bCs/>
                <w:szCs w:val="24"/>
              </w:rPr>
              <w:t>Location Description</w:t>
            </w:r>
          </w:p>
        </w:tc>
        <w:tc>
          <w:tcPr>
            <w:tcW w:w="8322" w:type="dxa"/>
          </w:tcPr>
          <w:p w14:paraId="3DB12CC0" w14:textId="3A82171A" w:rsidR="001D3870" w:rsidRPr="001D3870" w:rsidRDefault="001D3870" w:rsidP="002B4F3C">
            <w:pPr>
              <w:rPr>
                <w:rFonts w:cs="Arial"/>
                <w:szCs w:val="24"/>
              </w:rPr>
            </w:pPr>
            <w:r w:rsidRPr="001D3870">
              <w:rPr>
                <w:rFonts w:cs="Arial"/>
                <w:szCs w:val="24"/>
              </w:rPr>
              <w:t>To Be Determined</w:t>
            </w:r>
          </w:p>
        </w:tc>
      </w:tr>
      <w:tr w:rsidR="001D3870" w:rsidRPr="003C69EE" w14:paraId="62E3979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3748CEFA"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F392CCD" w14:textId="77777777" w:rsidR="001D3870" w:rsidRPr="001D3870" w:rsidRDefault="001D3870" w:rsidP="002B4F3C">
            <w:pPr>
              <w:spacing w:before="80" w:after="80"/>
              <w:rPr>
                <w:rFonts w:cs="Arial"/>
                <w:b/>
                <w:bCs/>
                <w:szCs w:val="24"/>
              </w:rPr>
            </w:pPr>
            <w:r w:rsidRPr="001D3870">
              <w:rPr>
                <w:rFonts w:cs="Arial"/>
                <w:b/>
                <w:bCs/>
                <w:szCs w:val="24"/>
              </w:rPr>
              <w:t>Planned Activities</w:t>
            </w:r>
          </w:p>
        </w:tc>
        <w:tc>
          <w:tcPr>
            <w:tcW w:w="8322" w:type="dxa"/>
          </w:tcPr>
          <w:p w14:paraId="4F78A876" w14:textId="625979B3" w:rsidR="001D3870" w:rsidRPr="001D3870" w:rsidRDefault="001D3870" w:rsidP="002B4F3C">
            <w:pPr>
              <w:rPr>
                <w:rFonts w:cs="Arial"/>
                <w:szCs w:val="24"/>
              </w:rPr>
            </w:pPr>
            <w:r w:rsidRPr="001D3870">
              <w:rPr>
                <w:rFonts w:cs="Arial"/>
                <w:szCs w:val="24"/>
              </w:rPr>
              <w:t>Rental housing development or homebuyer housing development</w:t>
            </w:r>
          </w:p>
        </w:tc>
      </w:tr>
      <w:tr w:rsidR="001D3870" w:rsidRPr="00092885" w14:paraId="710F9C16" w14:textId="77777777" w:rsidTr="001D3870">
        <w:trPr>
          <w:trHeight w:hRule="exact" w:val="451"/>
        </w:trPr>
        <w:tc>
          <w:tcPr>
            <w:tcW w:w="944" w:type="dxa"/>
            <w:vMerge/>
            <w:shd w:val="clear" w:color="auto" w:fill="006AB4"/>
          </w:tcPr>
          <w:p w14:paraId="4B6D9E9D" w14:textId="77777777" w:rsidR="001D3870" w:rsidRDefault="001D3870" w:rsidP="002B4F3C">
            <w:pPr>
              <w:spacing w:before="80" w:after="80"/>
              <w:jc w:val="center"/>
              <w:rPr>
                <w:rFonts w:cs="Arial"/>
                <w:b/>
                <w:bCs/>
                <w:color w:val="FFFFFF"/>
                <w:sz w:val="18"/>
                <w:szCs w:val="18"/>
              </w:rPr>
            </w:pPr>
          </w:p>
        </w:tc>
        <w:tc>
          <w:tcPr>
            <w:tcW w:w="3689" w:type="dxa"/>
          </w:tcPr>
          <w:p w14:paraId="22A00FBF" w14:textId="77777777" w:rsidR="001D3870" w:rsidRPr="001D3870" w:rsidRDefault="001D3870" w:rsidP="002B4F3C">
            <w:pPr>
              <w:spacing w:before="80" w:after="80"/>
              <w:rPr>
                <w:rFonts w:cs="Arial"/>
                <w:b/>
                <w:bCs/>
                <w:szCs w:val="24"/>
              </w:rPr>
            </w:pPr>
          </w:p>
          <w:p w14:paraId="5B0FA835" w14:textId="77777777" w:rsidR="001D3870" w:rsidRPr="001D3870" w:rsidRDefault="001D3870" w:rsidP="002B4F3C">
            <w:pPr>
              <w:spacing w:before="80" w:after="80"/>
              <w:rPr>
                <w:rFonts w:cs="Arial"/>
                <w:b/>
                <w:bCs/>
                <w:szCs w:val="24"/>
              </w:rPr>
            </w:pPr>
          </w:p>
          <w:p w14:paraId="1C2C2C50" w14:textId="77777777" w:rsidR="001D3870" w:rsidRPr="001D3870" w:rsidRDefault="001D3870" w:rsidP="002B4F3C">
            <w:pPr>
              <w:spacing w:before="80" w:after="80"/>
              <w:rPr>
                <w:rFonts w:cs="Arial"/>
                <w:b/>
                <w:bCs/>
                <w:szCs w:val="24"/>
              </w:rPr>
            </w:pPr>
          </w:p>
          <w:p w14:paraId="476ABDBC" w14:textId="77777777" w:rsidR="001D3870" w:rsidRPr="001D3870" w:rsidRDefault="001D3870" w:rsidP="002B4F3C">
            <w:pPr>
              <w:spacing w:before="80" w:after="80"/>
              <w:rPr>
                <w:rFonts w:cs="Arial"/>
                <w:b/>
                <w:bCs/>
                <w:szCs w:val="24"/>
              </w:rPr>
            </w:pPr>
          </w:p>
        </w:tc>
        <w:tc>
          <w:tcPr>
            <w:tcW w:w="8322" w:type="dxa"/>
          </w:tcPr>
          <w:p w14:paraId="64FDA0D3" w14:textId="77777777" w:rsidR="001D3870" w:rsidRPr="001D3870" w:rsidRDefault="001D3870" w:rsidP="002B4F3C">
            <w:pPr>
              <w:rPr>
                <w:rFonts w:cs="Arial"/>
                <w:szCs w:val="24"/>
              </w:rPr>
            </w:pPr>
          </w:p>
        </w:tc>
      </w:tr>
      <w:tr w:rsidR="001D3870" w:rsidRPr="00092885" w14:paraId="0FE6886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63FC1F9E" w14:textId="77777777" w:rsidR="001D3870" w:rsidRDefault="001D3870" w:rsidP="002B4F3C">
            <w:pPr>
              <w:spacing w:before="80" w:after="80"/>
              <w:jc w:val="center"/>
              <w:rPr>
                <w:rFonts w:cs="Arial"/>
                <w:b/>
                <w:bCs/>
                <w:color w:val="FFFFFF"/>
                <w:sz w:val="18"/>
                <w:szCs w:val="18"/>
              </w:rPr>
            </w:pPr>
          </w:p>
        </w:tc>
        <w:tc>
          <w:tcPr>
            <w:tcW w:w="3689" w:type="dxa"/>
          </w:tcPr>
          <w:p w14:paraId="5A55E117" w14:textId="77777777" w:rsidR="001D3870" w:rsidRPr="001D3870" w:rsidRDefault="001D3870" w:rsidP="002B4F3C">
            <w:pPr>
              <w:spacing w:before="80" w:after="80"/>
              <w:rPr>
                <w:rFonts w:cs="Arial"/>
                <w:b/>
                <w:bCs/>
                <w:szCs w:val="24"/>
              </w:rPr>
            </w:pPr>
          </w:p>
        </w:tc>
        <w:tc>
          <w:tcPr>
            <w:tcW w:w="8322" w:type="dxa"/>
          </w:tcPr>
          <w:p w14:paraId="2BA91064" w14:textId="77777777" w:rsidR="001D3870" w:rsidRPr="001D3870" w:rsidRDefault="001D3870" w:rsidP="002B4F3C">
            <w:pPr>
              <w:rPr>
                <w:rFonts w:cs="Arial"/>
                <w:szCs w:val="24"/>
              </w:rPr>
            </w:pPr>
          </w:p>
        </w:tc>
      </w:tr>
      <w:tr w:rsidR="001D3870" w:rsidRPr="00092885" w14:paraId="4E111399" w14:textId="77777777" w:rsidTr="001D3870">
        <w:trPr>
          <w:trHeight w:hRule="exact" w:val="451"/>
        </w:trPr>
        <w:tc>
          <w:tcPr>
            <w:tcW w:w="944" w:type="dxa"/>
            <w:vMerge/>
            <w:shd w:val="clear" w:color="auto" w:fill="006AB4"/>
          </w:tcPr>
          <w:p w14:paraId="3CFEF087" w14:textId="77777777" w:rsidR="001D3870" w:rsidRDefault="001D3870" w:rsidP="002B4F3C">
            <w:pPr>
              <w:spacing w:before="80" w:after="80"/>
              <w:jc w:val="center"/>
              <w:rPr>
                <w:rFonts w:cs="Arial"/>
                <w:b/>
                <w:bCs/>
                <w:color w:val="FFFFFF"/>
                <w:sz w:val="18"/>
                <w:szCs w:val="18"/>
              </w:rPr>
            </w:pPr>
          </w:p>
        </w:tc>
        <w:tc>
          <w:tcPr>
            <w:tcW w:w="3689" w:type="dxa"/>
          </w:tcPr>
          <w:p w14:paraId="1B5E42A3" w14:textId="77777777" w:rsidR="001D3870" w:rsidRPr="001D3870" w:rsidRDefault="001D3870" w:rsidP="002B4F3C">
            <w:pPr>
              <w:spacing w:before="80" w:after="80"/>
              <w:rPr>
                <w:rFonts w:cs="Arial"/>
                <w:b/>
                <w:bCs/>
                <w:szCs w:val="24"/>
              </w:rPr>
            </w:pPr>
          </w:p>
        </w:tc>
        <w:tc>
          <w:tcPr>
            <w:tcW w:w="8322" w:type="dxa"/>
          </w:tcPr>
          <w:p w14:paraId="0A2F27A8" w14:textId="77777777" w:rsidR="001D3870" w:rsidRPr="001D3870" w:rsidRDefault="001D3870" w:rsidP="002B4F3C">
            <w:pPr>
              <w:rPr>
                <w:rFonts w:cs="Arial"/>
                <w:szCs w:val="24"/>
              </w:rPr>
            </w:pPr>
          </w:p>
        </w:tc>
      </w:tr>
      <w:tr w:rsidR="001D3870" w:rsidRPr="00092885" w14:paraId="511EE3EC"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604B4937" w14:textId="77777777" w:rsidR="001D3870" w:rsidRDefault="001D3870" w:rsidP="002B4F3C">
            <w:pPr>
              <w:spacing w:before="80" w:after="80"/>
              <w:jc w:val="center"/>
              <w:rPr>
                <w:rFonts w:cs="Arial"/>
                <w:b/>
                <w:bCs/>
                <w:color w:val="FFFFFF"/>
                <w:sz w:val="18"/>
                <w:szCs w:val="18"/>
              </w:rPr>
            </w:pPr>
          </w:p>
        </w:tc>
        <w:tc>
          <w:tcPr>
            <w:tcW w:w="3689" w:type="dxa"/>
          </w:tcPr>
          <w:p w14:paraId="4344AD27" w14:textId="77777777" w:rsidR="001D3870" w:rsidRPr="001D3870" w:rsidRDefault="001D3870" w:rsidP="002B4F3C">
            <w:pPr>
              <w:spacing w:before="80" w:after="80"/>
              <w:rPr>
                <w:rFonts w:cs="Arial"/>
                <w:b/>
                <w:bCs/>
                <w:szCs w:val="24"/>
              </w:rPr>
            </w:pPr>
          </w:p>
        </w:tc>
        <w:tc>
          <w:tcPr>
            <w:tcW w:w="8322" w:type="dxa"/>
          </w:tcPr>
          <w:p w14:paraId="3CB399C5" w14:textId="77777777" w:rsidR="001D3870" w:rsidRPr="001D3870" w:rsidRDefault="001D3870" w:rsidP="002B4F3C">
            <w:pPr>
              <w:rPr>
                <w:rFonts w:cs="Arial"/>
                <w:szCs w:val="24"/>
              </w:rPr>
            </w:pPr>
          </w:p>
        </w:tc>
      </w:tr>
      <w:tr w:rsidR="001D3870" w:rsidRPr="00092885" w14:paraId="0E9908F6" w14:textId="77777777" w:rsidTr="001D3870">
        <w:trPr>
          <w:trHeight w:hRule="exact" w:val="451"/>
        </w:trPr>
        <w:tc>
          <w:tcPr>
            <w:tcW w:w="944" w:type="dxa"/>
            <w:vMerge/>
            <w:shd w:val="clear" w:color="auto" w:fill="006AB4"/>
          </w:tcPr>
          <w:p w14:paraId="05BC7392" w14:textId="77777777" w:rsidR="001D3870" w:rsidRDefault="001D3870" w:rsidP="002B4F3C">
            <w:pPr>
              <w:spacing w:before="80" w:after="80"/>
              <w:jc w:val="center"/>
              <w:rPr>
                <w:rFonts w:cs="Arial"/>
                <w:b/>
                <w:bCs/>
                <w:color w:val="FFFFFF"/>
                <w:sz w:val="18"/>
                <w:szCs w:val="18"/>
              </w:rPr>
            </w:pPr>
          </w:p>
        </w:tc>
        <w:tc>
          <w:tcPr>
            <w:tcW w:w="3689" w:type="dxa"/>
          </w:tcPr>
          <w:p w14:paraId="29AA48B6" w14:textId="77777777" w:rsidR="001D3870" w:rsidRPr="001D3870" w:rsidRDefault="001D3870" w:rsidP="002B4F3C">
            <w:pPr>
              <w:spacing w:before="80" w:after="80"/>
              <w:rPr>
                <w:rFonts w:cs="Arial"/>
                <w:b/>
                <w:bCs/>
                <w:szCs w:val="24"/>
              </w:rPr>
            </w:pPr>
          </w:p>
        </w:tc>
        <w:tc>
          <w:tcPr>
            <w:tcW w:w="8322" w:type="dxa"/>
          </w:tcPr>
          <w:p w14:paraId="04B42917" w14:textId="77777777" w:rsidR="001D3870" w:rsidRPr="001D3870" w:rsidRDefault="001D3870" w:rsidP="002B4F3C">
            <w:pPr>
              <w:rPr>
                <w:rFonts w:cs="Arial"/>
                <w:szCs w:val="24"/>
              </w:rPr>
            </w:pPr>
          </w:p>
        </w:tc>
      </w:tr>
      <w:tr w:rsidR="001D3870" w:rsidRPr="00092885" w14:paraId="1F40FDF0"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3CB51AE4" w14:textId="77777777" w:rsidR="001D3870" w:rsidRDefault="001D3870" w:rsidP="005D4A34">
            <w:pPr>
              <w:spacing w:before="80" w:after="80"/>
              <w:jc w:val="center"/>
              <w:rPr>
                <w:rFonts w:cs="Arial"/>
                <w:b/>
                <w:bCs/>
                <w:color w:val="FFFFFF"/>
                <w:sz w:val="18"/>
                <w:szCs w:val="18"/>
              </w:rPr>
            </w:pPr>
          </w:p>
        </w:tc>
        <w:tc>
          <w:tcPr>
            <w:tcW w:w="3689" w:type="dxa"/>
          </w:tcPr>
          <w:p w14:paraId="0AD57C4A" w14:textId="77777777" w:rsidR="001D3870" w:rsidRPr="001D3870" w:rsidRDefault="001D3870" w:rsidP="005D4A34">
            <w:pPr>
              <w:spacing w:before="80" w:after="80"/>
              <w:rPr>
                <w:rFonts w:cs="Arial"/>
                <w:b/>
                <w:bCs/>
                <w:szCs w:val="24"/>
              </w:rPr>
            </w:pPr>
          </w:p>
        </w:tc>
        <w:tc>
          <w:tcPr>
            <w:tcW w:w="8322" w:type="dxa"/>
          </w:tcPr>
          <w:p w14:paraId="21282BCA" w14:textId="77777777" w:rsidR="001D3870" w:rsidRPr="001D3870" w:rsidRDefault="001D3870" w:rsidP="005D4A34">
            <w:pPr>
              <w:rPr>
                <w:rFonts w:cs="Arial"/>
                <w:szCs w:val="24"/>
              </w:rPr>
            </w:pPr>
          </w:p>
          <w:p w14:paraId="72FC060E" w14:textId="77777777" w:rsidR="001D3870" w:rsidRPr="001D3870" w:rsidRDefault="001D3870" w:rsidP="005D4A34">
            <w:pPr>
              <w:rPr>
                <w:rFonts w:cs="Arial"/>
                <w:szCs w:val="24"/>
              </w:rPr>
            </w:pPr>
          </w:p>
          <w:p w14:paraId="010C6DA3" w14:textId="77777777" w:rsidR="001D3870" w:rsidRPr="001D3870" w:rsidRDefault="001D3870" w:rsidP="005D4A34">
            <w:pPr>
              <w:rPr>
                <w:rFonts w:cs="Arial"/>
                <w:szCs w:val="24"/>
              </w:rPr>
            </w:pPr>
          </w:p>
          <w:p w14:paraId="4581684E" w14:textId="77777777" w:rsidR="001D3870" w:rsidRPr="001D3870" w:rsidRDefault="001D3870" w:rsidP="005D4A34">
            <w:pPr>
              <w:rPr>
                <w:rFonts w:cs="Arial"/>
                <w:szCs w:val="24"/>
              </w:rPr>
            </w:pPr>
          </w:p>
          <w:p w14:paraId="4313938B" w14:textId="77777777" w:rsidR="001D3870" w:rsidRPr="001D3870" w:rsidRDefault="001D3870" w:rsidP="005D4A34">
            <w:pPr>
              <w:rPr>
                <w:rFonts w:cs="Arial"/>
                <w:szCs w:val="24"/>
              </w:rPr>
            </w:pPr>
          </w:p>
          <w:p w14:paraId="3B0DE618" w14:textId="77777777" w:rsidR="001D3870" w:rsidRPr="001D3870" w:rsidRDefault="001D3870" w:rsidP="005D4A34">
            <w:pPr>
              <w:rPr>
                <w:rFonts w:cs="Arial"/>
                <w:szCs w:val="24"/>
              </w:rPr>
            </w:pPr>
          </w:p>
        </w:tc>
      </w:tr>
      <w:tr w:rsidR="00BD4FE6" w:rsidRPr="00092885" w14:paraId="56B43DBD" w14:textId="77777777" w:rsidTr="001D3870">
        <w:trPr>
          <w:trHeight w:hRule="exact" w:val="442"/>
        </w:trPr>
        <w:tc>
          <w:tcPr>
            <w:tcW w:w="944" w:type="dxa"/>
            <w:vMerge w:val="restart"/>
            <w:shd w:val="clear" w:color="auto" w:fill="006AB4"/>
            <w:hideMark/>
          </w:tcPr>
          <w:p w14:paraId="6BD5E4D0" w14:textId="3886F411" w:rsidR="00BD4FE6" w:rsidRPr="003F785D" w:rsidRDefault="00BD4FE6" w:rsidP="00BD4FE6">
            <w:pPr>
              <w:spacing w:before="80" w:after="80"/>
              <w:jc w:val="center"/>
              <w:rPr>
                <w:rFonts w:cs="Arial"/>
                <w:b/>
                <w:bCs/>
                <w:color w:val="FFFFFF"/>
                <w:sz w:val="18"/>
                <w:szCs w:val="18"/>
              </w:rPr>
            </w:pPr>
            <w:r>
              <w:rPr>
                <w:rFonts w:cs="Arial"/>
                <w:b/>
                <w:bCs/>
                <w:color w:val="FFFFFF"/>
                <w:szCs w:val="24"/>
              </w:rPr>
              <w:lastRenderedPageBreak/>
              <w:t>6</w:t>
            </w:r>
          </w:p>
        </w:tc>
        <w:tc>
          <w:tcPr>
            <w:tcW w:w="3689" w:type="dxa"/>
            <w:hideMark/>
          </w:tcPr>
          <w:p w14:paraId="07B7FB7F" w14:textId="2C4E1016" w:rsidR="00BD4FE6" w:rsidRPr="001D3870" w:rsidRDefault="00BD4FE6" w:rsidP="00BD4FE6">
            <w:pPr>
              <w:spacing w:before="80" w:after="80"/>
              <w:rPr>
                <w:rFonts w:cs="Arial"/>
                <w:b/>
                <w:bCs/>
                <w:szCs w:val="24"/>
              </w:rPr>
            </w:pPr>
            <w:r w:rsidRPr="001D3870">
              <w:rPr>
                <w:rFonts w:cs="Arial"/>
                <w:b/>
                <w:bCs/>
                <w:szCs w:val="24"/>
              </w:rPr>
              <w:t>Project Name</w:t>
            </w:r>
          </w:p>
        </w:tc>
        <w:tc>
          <w:tcPr>
            <w:tcW w:w="8322" w:type="dxa"/>
          </w:tcPr>
          <w:p w14:paraId="3837FB66" w14:textId="1DF2623B" w:rsidR="00BD4FE6" w:rsidRPr="001D3870" w:rsidRDefault="00BD4FE6" w:rsidP="00BD4FE6">
            <w:pPr>
              <w:rPr>
                <w:rFonts w:cs="Arial"/>
                <w:szCs w:val="24"/>
              </w:rPr>
            </w:pPr>
            <w:r w:rsidRPr="001D3870">
              <w:rPr>
                <w:rFonts w:cs="Arial"/>
                <w:szCs w:val="24"/>
              </w:rPr>
              <w:t>Tenant -Based Rental Assistance</w:t>
            </w:r>
          </w:p>
        </w:tc>
      </w:tr>
      <w:tr w:rsidR="00BD4FE6" w:rsidRPr="00092885" w14:paraId="269BFF66"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BB152A7"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3CBCA616" w14:textId="49CBE2A6" w:rsidR="00BD4FE6" w:rsidRPr="001D3870" w:rsidRDefault="00BD4FE6" w:rsidP="00BD4FE6">
            <w:pPr>
              <w:spacing w:before="80" w:after="80"/>
              <w:rPr>
                <w:rFonts w:cs="Arial"/>
                <w:b/>
                <w:bCs/>
                <w:szCs w:val="24"/>
              </w:rPr>
            </w:pPr>
            <w:r w:rsidRPr="001D3870">
              <w:rPr>
                <w:rFonts w:cs="Arial"/>
                <w:b/>
                <w:bCs/>
                <w:szCs w:val="24"/>
              </w:rPr>
              <w:t>Target Area</w:t>
            </w:r>
          </w:p>
        </w:tc>
        <w:tc>
          <w:tcPr>
            <w:tcW w:w="8322" w:type="dxa"/>
          </w:tcPr>
          <w:p w14:paraId="2C3C7688" w14:textId="3994DFE5" w:rsidR="00BD4FE6" w:rsidRPr="001D3870" w:rsidRDefault="00BD4FE6" w:rsidP="00BD4FE6">
            <w:pPr>
              <w:rPr>
                <w:rFonts w:cs="Arial"/>
                <w:szCs w:val="24"/>
              </w:rPr>
            </w:pPr>
            <w:r w:rsidRPr="001D3870">
              <w:rPr>
                <w:rFonts w:cs="Arial"/>
                <w:szCs w:val="24"/>
              </w:rPr>
              <w:t>Citywide</w:t>
            </w:r>
          </w:p>
        </w:tc>
      </w:tr>
      <w:tr w:rsidR="00BD4FE6" w:rsidRPr="00092885" w14:paraId="348B05D4" w14:textId="77777777" w:rsidTr="001D3870">
        <w:trPr>
          <w:trHeight w:hRule="exact" w:val="450"/>
        </w:trPr>
        <w:tc>
          <w:tcPr>
            <w:tcW w:w="944" w:type="dxa"/>
            <w:vMerge/>
            <w:shd w:val="clear" w:color="auto" w:fill="006AB4"/>
            <w:hideMark/>
          </w:tcPr>
          <w:p w14:paraId="49A1A42D"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59242E0F" w14:textId="2DC2DF29" w:rsidR="00BD4FE6" w:rsidRPr="001D3870" w:rsidRDefault="00BD4FE6" w:rsidP="00BD4FE6">
            <w:pPr>
              <w:spacing w:before="80" w:after="80"/>
              <w:rPr>
                <w:rFonts w:cs="Arial"/>
                <w:b/>
                <w:bCs/>
                <w:szCs w:val="24"/>
              </w:rPr>
            </w:pPr>
            <w:r w:rsidRPr="001D3870">
              <w:rPr>
                <w:rFonts w:cs="Arial"/>
                <w:b/>
                <w:bCs/>
                <w:szCs w:val="24"/>
              </w:rPr>
              <w:t>Goals Supported</w:t>
            </w:r>
          </w:p>
        </w:tc>
        <w:tc>
          <w:tcPr>
            <w:tcW w:w="8322" w:type="dxa"/>
          </w:tcPr>
          <w:p w14:paraId="5C07DBE0" w14:textId="7758A5C5" w:rsidR="00BD4FE6" w:rsidRPr="001D3870" w:rsidRDefault="00BD4FE6" w:rsidP="00BD4FE6">
            <w:pPr>
              <w:rPr>
                <w:rFonts w:cs="Arial"/>
                <w:szCs w:val="24"/>
              </w:rPr>
            </w:pPr>
            <w:r w:rsidRPr="001D3870">
              <w:rPr>
                <w:rFonts w:cs="Arial"/>
                <w:szCs w:val="24"/>
              </w:rPr>
              <w:t>Improve Housing Access and Quality</w:t>
            </w:r>
          </w:p>
        </w:tc>
      </w:tr>
      <w:tr w:rsidR="00BD4FE6" w:rsidRPr="00092885" w14:paraId="7E391CC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46B6D9B"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3858BA1C" w14:textId="27F7EE1B" w:rsidR="00BD4FE6" w:rsidRPr="001D3870" w:rsidRDefault="00BD4FE6" w:rsidP="00BD4FE6">
            <w:pPr>
              <w:spacing w:before="80" w:after="80"/>
              <w:rPr>
                <w:rFonts w:cs="Arial"/>
                <w:b/>
                <w:bCs/>
                <w:szCs w:val="24"/>
              </w:rPr>
            </w:pPr>
            <w:r w:rsidRPr="001D3870">
              <w:rPr>
                <w:rFonts w:cs="Arial"/>
                <w:b/>
                <w:bCs/>
                <w:szCs w:val="24"/>
              </w:rPr>
              <w:t>Needs Addressed</w:t>
            </w:r>
          </w:p>
        </w:tc>
        <w:tc>
          <w:tcPr>
            <w:tcW w:w="8322" w:type="dxa"/>
          </w:tcPr>
          <w:p w14:paraId="3EE8A61B" w14:textId="0A01BE1C" w:rsidR="00BD4FE6" w:rsidRPr="001D3870" w:rsidRDefault="00BD4FE6" w:rsidP="00BD4FE6">
            <w:pPr>
              <w:rPr>
                <w:rFonts w:cs="Arial"/>
                <w:szCs w:val="24"/>
              </w:rPr>
            </w:pPr>
            <w:r w:rsidRPr="001D3870">
              <w:rPr>
                <w:rFonts w:cs="Arial"/>
                <w:szCs w:val="24"/>
              </w:rPr>
              <w:t>Expanded Access to Affordable Housing</w:t>
            </w:r>
          </w:p>
        </w:tc>
      </w:tr>
      <w:tr w:rsidR="00BD4FE6" w:rsidRPr="00092885" w14:paraId="1137F571" w14:textId="77777777" w:rsidTr="001D3870">
        <w:trPr>
          <w:trHeight w:hRule="exact" w:val="450"/>
        </w:trPr>
        <w:tc>
          <w:tcPr>
            <w:tcW w:w="944" w:type="dxa"/>
            <w:vMerge/>
            <w:shd w:val="clear" w:color="auto" w:fill="006AB4"/>
            <w:hideMark/>
          </w:tcPr>
          <w:p w14:paraId="7012806B"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0D57FA3" w14:textId="6D763CDA" w:rsidR="00BD4FE6" w:rsidRPr="001D3870" w:rsidRDefault="00BD4FE6" w:rsidP="00BD4FE6">
            <w:pPr>
              <w:spacing w:before="80" w:after="80"/>
              <w:rPr>
                <w:rFonts w:cs="Arial"/>
                <w:b/>
                <w:bCs/>
                <w:szCs w:val="24"/>
              </w:rPr>
            </w:pPr>
            <w:r w:rsidRPr="001D3870">
              <w:rPr>
                <w:rFonts w:cs="Arial"/>
                <w:b/>
                <w:bCs/>
                <w:szCs w:val="24"/>
              </w:rPr>
              <w:t>Funding</w:t>
            </w:r>
          </w:p>
        </w:tc>
        <w:tc>
          <w:tcPr>
            <w:tcW w:w="8322" w:type="dxa"/>
          </w:tcPr>
          <w:p w14:paraId="698E3FF1" w14:textId="5BA5918D" w:rsidR="00BD4FE6" w:rsidRPr="001D3870" w:rsidRDefault="00BD4FE6" w:rsidP="00BD4FE6">
            <w:pPr>
              <w:rPr>
                <w:rFonts w:cs="Arial"/>
                <w:szCs w:val="24"/>
              </w:rPr>
            </w:pPr>
            <w:r w:rsidRPr="001D3870">
              <w:rPr>
                <w:rFonts w:cs="Arial"/>
                <w:szCs w:val="24"/>
              </w:rPr>
              <w:t>HOME: $321,240</w:t>
            </w:r>
          </w:p>
        </w:tc>
      </w:tr>
      <w:tr w:rsidR="00BD4FE6" w:rsidRPr="00092885" w14:paraId="5F1B8A9F" w14:textId="77777777" w:rsidTr="001D3870">
        <w:trPr>
          <w:cnfStyle w:val="000000010000" w:firstRow="0" w:lastRow="0" w:firstColumn="0" w:lastColumn="0" w:oddVBand="0" w:evenVBand="0" w:oddHBand="0" w:evenHBand="1" w:firstRowFirstColumn="0" w:firstRowLastColumn="0" w:lastRowFirstColumn="0" w:lastRowLastColumn="0"/>
          <w:trHeight w:hRule="exact" w:val="1729"/>
        </w:trPr>
        <w:tc>
          <w:tcPr>
            <w:tcW w:w="944" w:type="dxa"/>
            <w:vMerge/>
            <w:shd w:val="clear" w:color="auto" w:fill="006AB4"/>
            <w:hideMark/>
          </w:tcPr>
          <w:p w14:paraId="2ACFB151"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7CD22BEA" w14:textId="6C095621" w:rsidR="00BD4FE6" w:rsidRPr="001D3870" w:rsidRDefault="00BD4FE6" w:rsidP="00BD4FE6">
            <w:pPr>
              <w:spacing w:before="80" w:after="80"/>
              <w:rPr>
                <w:rFonts w:cs="Arial"/>
                <w:b/>
                <w:bCs/>
                <w:szCs w:val="24"/>
              </w:rPr>
            </w:pPr>
            <w:r w:rsidRPr="001D3870">
              <w:rPr>
                <w:rFonts w:cs="Arial"/>
                <w:b/>
                <w:bCs/>
                <w:szCs w:val="24"/>
              </w:rPr>
              <w:t>Description</w:t>
            </w:r>
          </w:p>
        </w:tc>
        <w:tc>
          <w:tcPr>
            <w:tcW w:w="8322" w:type="dxa"/>
          </w:tcPr>
          <w:p w14:paraId="610E86FC" w14:textId="49395683" w:rsidR="00BD4FE6" w:rsidRPr="001D3870" w:rsidRDefault="00BD4FE6" w:rsidP="00BD4FE6">
            <w:pPr>
              <w:rPr>
                <w:rFonts w:cs="Arial"/>
                <w:szCs w:val="24"/>
              </w:rPr>
            </w:pPr>
            <w:r w:rsidRPr="001D3870">
              <w:rPr>
                <w:rFonts w:cs="Arial"/>
                <w:szCs w:val="24"/>
              </w:rPr>
              <w:t>HOME funds will be used to subsidize private market units for homeless and low-income households to increase affordability.</w:t>
            </w:r>
          </w:p>
          <w:p w14:paraId="055D53C8" w14:textId="162D9254" w:rsidR="00BD4FE6" w:rsidRPr="001D3870" w:rsidRDefault="00BD4FE6" w:rsidP="0000798F">
            <w:pPr>
              <w:pStyle w:val="ListParagraph"/>
              <w:numPr>
                <w:ilvl w:val="0"/>
                <w:numId w:val="25"/>
              </w:numPr>
              <w:rPr>
                <w:rFonts w:cs="Arial"/>
                <w:szCs w:val="24"/>
              </w:rPr>
            </w:pPr>
            <w:r w:rsidRPr="001D3870">
              <w:rPr>
                <w:rFonts w:cs="Arial"/>
                <w:szCs w:val="24"/>
              </w:rPr>
              <w:t>Housing Authority City of Fresno: $321,240</w:t>
            </w:r>
          </w:p>
          <w:p w14:paraId="6863D826" w14:textId="77777777" w:rsidR="00BD4FE6" w:rsidRPr="001D3870" w:rsidRDefault="00BD4FE6" w:rsidP="00BD4FE6">
            <w:pPr>
              <w:rPr>
                <w:rFonts w:cs="Arial"/>
                <w:szCs w:val="24"/>
              </w:rPr>
            </w:pPr>
          </w:p>
          <w:p w14:paraId="25EBB8C1" w14:textId="79CDA3B6" w:rsidR="00BD4FE6" w:rsidRPr="001D3870" w:rsidRDefault="00BD4FE6" w:rsidP="00BD4FE6">
            <w:pPr>
              <w:rPr>
                <w:rFonts w:cs="Arial"/>
                <w:szCs w:val="24"/>
              </w:rPr>
            </w:pPr>
          </w:p>
        </w:tc>
      </w:tr>
      <w:tr w:rsidR="00BD4FE6" w:rsidRPr="00092885" w14:paraId="4CD461B3" w14:textId="77777777" w:rsidTr="001D3870">
        <w:trPr>
          <w:trHeight w:hRule="exact" w:val="450"/>
        </w:trPr>
        <w:tc>
          <w:tcPr>
            <w:tcW w:w="944" w:type="dxa"/>
            <w:vMerge/>
            <w:shd w:val="clear" w:color="auto" w:fill="006AB4"/>
            <w:hideMark/>
          </w:tcPr>
          <w:p w14:paraId="3EA1CCAE"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035FDA9" w14:textId="3D3A0F39" w:rsidR="00BD4FE6" w:rsidRPr="001D3870" w:rsidRDefault="00BD4FE6" w:rsidP="00BD4FE6">
            <w:pPr>
              <w:spacing w:before="80" w:after="80"/>
              <w:rPr>
                <w:rFonts w:cs="Arial"/>
                <w:b/>
                <w:bCs/>
                <w:szCs w:val="24"/>
              </w:rPr>
            </w:pPr>
            <w:r w:rsidRPr="001D3870">
              <w:rPr>
                <w:rFonts w:cs="Arial"/>
                <w:b/>
                <w:bCs/>
                <w:szCs w:val="24"/>
              </w:rPr>
              <w:t>Target Date</w:t>
            </w:r>
          </w:p>
        </w:tc>
        <w:tc>
          <w:tcPr>
            <w:tcW w:w="8322" w:type="dxa"/>
          </w:tcPr>
          <w:p w14:paraId="12511D0E" w14:textId="0BE1233F" w:rsidR="00BD4FE6" w:rsidRPr="001D3870" w:rsidRDefault="00BD4FE6" w:rsidP="00BD4FE6">
            <w:pPr>
              <w:rPr>
                <w:rFonts w:cs="Arial"/>
                <w:szCs w:val="24"/>
              </w:rPr>
            </w:pPr>
            <w:r w:rsidRPr="001D3870">
              <w:rPr>
                <w:rFonts w:cs="Arial"/>
                <w:szCs w:val="24"/>
              </w:rPr>
              <w:t>6/30/2026</w:t>
            </w:r>
          </w:p>
        </w:tc>
      </w:tr>
      <w:tr w:rsidR="00BD4FE6" w:rsidRPr="00092885" w14:paraId="73E36309" w14:textId="77777777" w:rsidTr="001D3870">
        <w:trPr>
          <w:cnfStyle w:val="000000010000" w:firstRow="0" w:lastRow="0" w:firstColumn="0" w:lastColumn="0" w:oddVBand="0" w:evenVBand="0" w:oddHBand="0" w:evenHBand="1" w:firstRowFirstColumn="0" w:firstRowLastColumn="0" w:lastRowFirstColumn="0" w:lastRowLastColumn="0"/>
          <w:trHeight w:hRule="exact" w:val="1090"/>
        </w:trPr>
        <w:tc>
          <w:tcPr>
            <w:tcW w:w="944" w:type="dxa"/>
            <w:vMerge/>
            <w:shd w:val="clear" w:color="auto" w:fill="006AB4"/>
            <w:hideMark/>
          </w:tcPr>
          <w:p w14:paraId="0AB4F20A"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5AB60D39" w14:textId="7766D273" w:rsidR="00BD4FE6" w:rsidRPr="001D3870" w:rsidRDefault="00BD4FE6" w:rsidP="00BD4FE6">
            <w:pPr>
              <w:spacing w:before="80" w:after="80"/>
              <w:rPr>
                <w:rFonts w:cs="Arial"/>
                <w:b/>
                <w:bCs/>
                <w:szCs w:val="24"/>
              </w:rPr>
            </w:pPr>
            <w:r w:rsidRPr="001D3870">
              <w:rPr>
                <w:rFonts w:cs="Arial"/>
                <w:b/>
                <w:bCs/>
                <w:szCs w:val="24"/>
              </w:rPr>
              <w:t>Estimate the number and type of families that will benefit from the proposed activities</w:t>
            </w:r>
          </w:p>
        </w:tc>
        <w:tc>
          <w:tcPr>
            <w:tcW w:w="8322" w:type="dxa"/>
          </w:tcPr>
          <w:p w14:paraId="15262844" w14:textId="02622C82" w:rsidR="00BD4FE6" w:rsidRPr="001D3870" w:rsidRDefault="00CD6DBA" w:rsidP="00BD4FE6">
            <w:pPr>
              <w:rPr>
                <w:rFonts w:cs="Arial"/>
                <w:szCs w:val="24"/>
              </w:rPr>
            </w:pPr>
            <w:r w:rsidRPr="001D3870">
              <w:rPr>
                <w:rFonts w:cs="Arial"/>
                <w:szCs w:val="24"/>
              </w:rPr>
              <w:t>20 low-income households</w:t>
            </w:r>
          </w:p>
        </w:tc>
      </w:tr>
      <w:tr w:rsidR="00BD4FE6" w:rsidRPr="00092885" w14:paraId="01A25F1C" w14:textId="77777777" w:rsidTr="001D3870">
        <w:trPr>
          <w:trHeight w:hRule="exact" w:val="424"/>
        </w:trPr>
        <w:tc>
          <w:tcPr>
            <w:tcW w:w="944" w:type="dxa"/>
            <w:vMerge/>
            <w:shd w:val="clear" w:color="auto" w:fill="006AB4"/>
            <w:hideMark/>
          </w:tcPr>
          <w:p w14:paraId="755B422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4905FC54" w14:textId="3EA47053" w:rsidR="00BD4FE6" w:rsidRPr="001D3870" w:rsidRDefault="00BD4FE6" w:rsidP="00BD4FE6">
            <w:pPr>
              <w:spacing w:before="80" w:after="80"/>
              <w:rPr>
                <w:rFonts w:cs="Arial"/>
                <w:b/>
                <w:bCs/>
                <w:szCs w:val="24"/>
              </w:rPr>
            </w:pPr>
            <w:r w:rsidRPr="001D3870">
              <w:rPr>
                <w:rFonts w:cs="Arial"/>
                <w:b/>
                <w:bCs/>
                <w:szCs w:val="24"/>
              </w:rPr>
              <w:t>Location Description</w:t>
            </w:r>
          </w:p>
        </w:tc>
        <w:tc>
          <w:tcPr>
            <w:tcW w:w="8322" w:type="dxa"/>
          </w:tcPr>
          <w:p w14:paraId="05AE0FD7" w14:textId="783690E9" w:rsidR="00BD4FE6" w:rsidRPr="001D3870" w:rsidRDefault="00BD4FE6" w:rsidP="00BD4FE6">
            <w:pPr>
              <w:rPr>
                <w:rFonts w:cs="Arial"/>
                <w:szCs w:val="24"/>
              </w:rPr>
            </w:pPr>
            <w:r w:rsidRPr="001D3870">
              <w:rPr>
                <w:rFonts w:cs="Arial"/>
                <w:szCs w:val="24"/>
              </w:rPr>
              <w:t>Citywide</w:t>
            </w:r>
          </w:p>
        </w:tc>
      </w:tr>
      <w:tr w:rsidR="00BD4FE6" w:rsidRPr="00092885" w14:paraId="0F2F2924"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hideMark/>
          </w:tcPr>
          <w:p w14:paraId="4D276AE5"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7C3CB618" w14:textId="45760561" w:rsidR="00BD4FE6" w:rsidRPr="001D3870" w:rsidRDefault="00BD4FE6" w:rsidP="00BD4FE6">
            <w:pPr>
              <w:spacing w:before="80" w:after="80"/>
              <w:rPr>
                <w:rFonts w:cs="Arial"/>
                <w:b/>
                <w:bCs/>
                <w:szCs w:val="24"/>
              </w:rPr>
            </w:pPr>
            <w:r w:rsidRPr="001D3870">
              <w:rPr>
                <w:rFonts w:cs="Arial"/>
                <w:b/>
                <w:bCs/>
                <w:szCs w:val="24"/>
              </w:rPr>
              <w:t>Planned Activities</w:t>
            </w:r>
          </w:p>
        </w:tc>
        <w:tc>
          <w:tcPr>
            <w:tcW w:w="8322" w:type="dxa"/>
          </w:tcPr>
          <w:p w14:paraId="4022B965" w14:textId="34196156" w:rsidR="00BD4FE6" w:rsidRPr="001D3870" w:rsidRDefault="00BD4FE6" w:rsidP="00BD4FE6">
            <w:pPr>
              <w:rPr>
                <w:rFonts w:cs="Arial"/>
                <w:szCs w:val="24"/>
              </w:rPr>
            </w:pPr>
            <w:r w:rsidRPr="001D3870">
              <w:rPr>
                <w:rFonts w:cs="Arial"/>
                <w:szCs w:val="24"/>
              </w:rPr>
              <w:t>Tenant-Based Rental Assistance</w:t>
            </w:r>
          </w:p>
        </w:tc>
      </w:tr>
    </w:tbl>
    <w:p w14:paraId="4A1175C1" w14:textId="5AAE1EBE" w:rsidR="00BD4FE6" w:rsidRDefault="00BD4FE6"/>
    <w:p w14:paraId="45EB92B2" w14:textId="77777777" w:rsidR="00BD4FE6" w:rsidRDefault="00BD4FE6"/>
    <w:p w14:paraId="1598311B" w14:textId="77777777" w:rsidR="00BD4FE6" w:rsidRDefault="00BD4FE6">
      <w:r>
        <w:br w:type="page"/>
      </w:r>
    </w:p>
    <w:tbl>
      <w:tblPr>
        <w:tblStyle w:val="Style1"/>
        <w:tblW w:w="12955" w:type="dxa"/>
        <w:tblBorders>
          <w:top w:val="single" w:sz="8" w:space="0" w:color="6D6E70"/>
          <w:left w:val="single" w:sz="8" w:space="0" w:color="6D6E70"/>
          <w:bottom w:val="single" w:sz="8" w:space="0" w:color="6D6E70"/>
          <w:right w:val="single" w:sz="8" w:space="0" w:color="6D6E70"/>
          <w:insideH w:val="single" w:sz="8" w:space="0" w:color="6D6E70"/>
          <w:insideV w:val="single" w:sz="8" w:space="0" w:color="6D6E70"/>
        </w:tblBorders>
        <w:tblLook w:val="04A0" w:firstRow="1" w:lastRow="0" w:firstColumn="1" w:lastColumn="0" w:noHBand="0" w:noVBand="1"/>
      </w:tblPr>
      <w:tblGrid>
        <w:gridCol w:w="944"/>
        <w:gridCol w:w="3689"/>
        <w:gridCol w:w="8322"/>
      </w:tblGrid>
      <w:tr w:rsidR="005D6F62" w:rsidRPr="001D3870" w14:paraId="4473A155"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tcBorders>
              <w:top w:val="none" w:sz="0" w:space="0" w:color="auto"/>
              <w:left w:val="none" w:sz="0" w:space="0" w:color="auto"/>
              <w:bottom w:val="none" w:sz="0" w:space="0" w:color="auto"/>
              <w:right w:val="none" w:sz="0" w:space="0" w:color="auto"/>
            </w:tcBorders>
            <w:hideMark/>
          </w:tcPr>
          <w:p w14:paraId="3AABC3A1" w14:textId="5BB94349" w:rsidR="005D6F62" w:rsidRPr="001D3870" w:rsidRDefault="005D6F62" w:rsidP="005D6F62">
            <w:pPr>
              <w:spacing w:before="80" w:after="80"/>
              <w:jc w:val="center"/>
              <w:rPr>
                <w:rFonts w:cs="Arial"/>
                <w:b w:val="0"/>
                <w:bCs/>
                <w:color w:val="FFFFFF"/>
                <w:szCs w:val="24"/>
              </w:rPr>
            </w:pPr>
            <w:r w:rsidRPr="001D3870">
              <w:rPr>
                <w:rFonts w:cs="Arial"/>
                <w:bCs/>
                <w:color w:val="FFFFFF"/>
                <w:szCs w:val="24"/>
              </w:rPr>
              <w:lastRenderedPageBreak/>
              <w:t>7</w:t>
            </w:r>
          </w:p>
        </w:tc>
        <w:tc>
          <w:tcPr>
            <w:tcW w:w="3689" w:type="dxa"/>
            <w:tcBorders>
              <w:top w:val="none" w:sz="0" w:space="0" w:color="auto"/>
              <w:left w:val="none" w:sz="0" w:space="0" w:color="auto"/>
              <w:bottom w:val="none" w:sz="0" w:space="0" w:color="auto"/>
              <w:right w:val="none" w:sz="0" w:space="0" w:color="auto"/>
            </w:tcBorders>
            <w:hideMark/>
          </w:tcPr>
          <w:p w14:paraId="6A7CD885" w14:textId="6D573AAF" w:rsidR="005D6F62" w:rsidRPr="001D3870" w:rsidRDefault="005D6F62" w:rsidP="005D6F62">
            <w:pPr>
              <w:spacing w:before="80" w:after="80"/>
              <w:rPr>
                <w:rFonts w:cs="Arial"/>
                <w:b w:val="0"/>
                <w:bCs/>
                <w:color w:val="FFFFFF"/>
                <w:szCs w:val="24"/>
              </w:rPr>
            </w:pPr>
            <w:r w:rsidRPr="001D3870">
              <w:rPr>
                <w:rFonts w:cs="Arial"/>
                <w:bCs/>
                <w:color w:val="FFFFFF"/>
                <w:szCs w:val="24"/>
              </w:rPr>
              <w:t>Project Name</w:t>
            </w:r>
          </w:p>
        </w:tc>
        <w:tc>
          <w:tcPr>
            <w:tcW w:w="8322" w:type="dxa"/>
            <w:tcBorders>
              <w:top w:val="none" w:sz="0" w:space="0" w:color="auto"/>
              <w:left w:val="none" w:sz="0" w:space="0" w:color="auto"/>
              <w:bottom w:val="none" w:sz="0" w:space="0" w:color="auto"/>
              <w:right w:val="none" w:sz="0" w:space="0" w:color="auto"/>
            </w:tcBorders>
          </w:tcPr>
          <w:p w14:paraId="528B48C5" w14:textId="75E62828" w:rsidR="005D6F62" w:rsidRPr="001D3870" w:rsidRDefault="005D6F62" w:rsidP="005D6F62">
            <w:pPr>
              <w:rPr>
                <w:rFonts w:cs="Arial"/>
                <w:szCs w:val="24"/>
              </w:rPr>
            </w:pPr>
            <w:r w:rsidRPr="001D3870">
              <w:rPr>
                <w:rFonts w:cs="Arial"/>
                <w:szCs w:val="24"/>
              </w:rPr>
              <w:t xml:space="preserve">Emergency Solutions Grant (ESG) </w:t>
            </w:r>
          </w:p>
        </w:tc>
      </w:tr>
      <w:tr w:rsidR="005D6F62" w:rsidRPr="001D3870" w14:paraId="5483C86D" w14:textId="77777777" w:rsidTr="001F2146">
        <w:trPr>
          <w:trHeight w:hRule="exact" w:val="450"/>
        </w:trPr>
        <w:tc>
          <w:tcPr>
            <w:tcW w:w="944" w:type="dxa"/>
            <w:vMerge/>
            <w:hideMark/>
          </w:tcPr>
          <w:p w14:paraId="230105B5" w14:textId="77777777" w:rsidR="005D6F62" w:rsidRPr="001D3870" w:rsidRDefault="005D6F62" w:rsidP="005D6F62">
            <w:pPr>
              <w:spacing w:before="80" w:after="80"/>
              <w:jc w:val="center"/>
              <w:rPr>
                <w:rFonts w:cs="Arial"/>
                <w:b/>
                <w:bCs/>
                <w:color w:val="FFFFFF"/>
                <w:szCs w:val="24"/>
              </w:rPr>
            </w:pPr>
          </w:p>
        </w:tc>
        <w:tc>
          <w:tcPr>
            <w:tcW w:w="3689" w:type="dxa"/>
            <w:hideMark/>
          </w:tcPr>
          <w:p w14:paraId="7944C3B2" w14:textId="46732C62" w:rsidR="005D6F62" w:rsidRPr="001D3870" w:rsidRDefault="005D6F62" w:rsidP="005D6F62">
            <w:pPr>
              <w:spacing w:before="80" w:after="80"/>
              <w:rPr>
                <w:rFonts w:cs="Arial"/>
                <w:b/>
                <w:bCs/>
                <w:szCs w:val="24"/>
              </w:rPr>
            </w:pPr>
            <w:r w:rsidRPr="001D3870">
              <w:rPr>
                <w:rFonts w:cs="Arial"/>
                <w:b/>
                <w:bCs/>
                <w:szCs w:val="24"/>
              </w:rPr>
              <w:t>Target Area</w:t>
            </w:r>
          </w:p>
        </w:tc>
        <w:tc>
          <w:tcPr>
            <w:tcW w:w="8322" w:type="dxa"/>
          </w:tcPr>
          <w:p w14:paraId="5E1486C9" w14:textId="19177F6D" w:rsidR="005D6F62" w:rsidRPr="001D3870" w:rsidRDefault="005D6F62" w:rsidP="005D6F62">
            <w:pPr>
              <w:rPr>
                <w:rFonts w:cs="Arial"/>
                <w:szCs w:val="24"/>
              </w:rPr>
            </w:pPr>
            <w:r w:rsidRPr="001D3870">
              <w:rPr>
                <w:rFonts w:cs="Arial"/>
                <w:szCs w:val="24"/>
              </w:rPr>
              <w:t>Citywide</w:t>
            </w:r>
          </w:p>
        </w:tc>
      </w:tr>
      <w:tr w:rsidR="005D6F62" w:rsidRPr="001D3870" w14:paraId="1AEAF19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EACDDA7" w14:textId="77777777" w:rsidR="005D6F62" w:rsidRPr="001D3870" w:rsidRDefault="005D6F62" w:rsidP="005D6F62">
            <w:pPr>
              <w:spacing w:before="80" w:after="80"/>
              <w:jc w:val="center"/>
              <w:rPr>
                <w:rFonts w:cs="Arial"/>
                <w:b/>
                <w:bCs/>
                <w:color w:val="FFFFFF"/>
                <w:szCs w:val="24"/>
              </w:rPr>
            </w:pPr>
          </w:p>
        </w:tc>
        <w:tc>
          <w:tcPr>
            <w:tcW w:w="3689" w:type="dxa"/>
            <w:hideMark/>
          </w:tcPr>
          <w:p w14:paraId="28C04AA1" w14:textId="4B7A7927" w:rsidR="005D6F62" w:rsidRPr="001D3870" w:rsidRDefault="005D6F62" w:rsidP="005D6F62">
            <w:pPr>
              <w:spacing w:before="80" w:after="80"/>
              <w:rPr>
                <w:rFonts w:cs="Arial"/>
                <w:b/>
                <w:bCs/>
                <w:szCs w:val="24"/>
              </w:rPr>
            </w:pPr>
            <w:r w:rsidRPr="001D3870">
              <w:rPr>
                <w:rFonts w:cs="Arial"/>
                <w:b/>
                <w:bCs/>
                <w:szCs w:val="24"/>
              </w:rPr>
              <w:t>Goals Supported</w:t>
            </w:r>
          </w:p>
        </w:tc>
        <w:tc>
          <w:tcPr>
            <w:tcW w:w="8322" w:type="dxa"/>
          </w:tcPr>
          <w:p w14:paraId="73FBB8BC" w14:textId="146C20F1" w:rsidR="005D6F62" w:rsidRPr="001D3870" w:rsidRDefault="005D6F62" w:rsidP="005D6F62">
            <w:pPr>
              <w:rPr>
                <w:rFonts w:cs="Arial"/>
                <w:szCs w:val="24"/>
              </w:rPr>
            </w:pPr>
            <w:r w:rsidRPr="001D3870">
              <w:rPr>
                <w:rFonts w:cs="Arial"/>
                <w:szCs w:val="24"/>
              </w:rPr>
              <w:t>Homeless and Homelessness Prevention</w:t>
            </w:r>
          </w:p>
        </w:tc>
      </w:tr>
      <w:tr w:rsidR="005D6F62" w:rsidRPr="001D3870" w14:paraId="75FACA69" w14:textId="77777777" w:rsidTr="001F2146">
        <w:trPr>
          <w:trHeight w:hRule="exact" w:val="450"/>
        </w:trPr>
        <w:tc>
          <w:tcPr>
            <w:tcW w:w="944" w:type="dxa"/>
            <w:vMerge/>
            <w:hideMark/>
          </w:tcPr>
          <w:p w14:paraId="424414D6" w14:textId="77777777" w:rsidR="005D6F62" w:rsidRPr="001D3870" w:rsidRDefault="005D6F62" w:rsidP="005D6F62">
            <w:pPr>
              <w:spacing w:before="80" w:after="80"/>
              <w:jc w:val="center"/>
              <w:rPr>
                <w:rFonts w:cs="Arial"/>
                <w:b/>
                <w:bCs/>
                <w:color w:val="FFFFFF"/>
                <w:szCs w:val="24"/>
              </w:rPr>
            </w:pPr>
          </w:p>
        </w:tc>
        <w:tc>
          <w:tcPr>
            <w:tcW w:w="3689" w:type="dxa"/>
            <w:hideMark/>
          </w:tcPr>
          <w:p w14:paraId="48E038CC" w14:textId="3486A6EF" w:rsidR="005D6F62" w:rsidRPr="001D3870" w:rsidRDefault="005D6F62" w:rsidP="005D6F62">
            <w:pPr>
              <w:spacing w:before="80" w:after="80"/>
              <w:rPr>
                <w:rFonts w:cs="Arial"/>
                <w:b/>
                <w:bCs/>
                <w:szCs w:val="24"/>
              </w:rPr>
            </w:pPr>
            <w:r w:rsidRPr="001D3870">
              <w:rPr>
                <w:rFonts w:cs="Arial"/>
                <w:b/>
                <w:bCs/>
                <w:szCs w:val="24"/>
              </w:rPr>
              <w:t>Needs Addressed</w:t>
            </w:r>
          </w:p>
        </w:tc>
        <w:tc>
          <w:tcPr>
            <w:tcW w:w="8322" w:type="dxa"/>
          </w:tcPr>
          <w:p w14:paraId="5CEFC8E4" w14:textId="7B851AF9" w:rsidR="005D6F62" w:rsidRPr="001D3870" w:rsidRDefault="005D6F62" w:rsidP="005D6F62">
            <w:pPr>
              <w:rPr>
                <w:rFonts w:cs="Arial"/>
                <w:szCs w:val="24"/>
              </w:rPr>
            </w:pPr>
            <w:r w:rsidRPr="001D3870">
              <w:rPr>
                <w:rFonts w:cs="Arial"/>
                <w:szCs w:val="24"/>
              </w:rPr>
              <w:t>Homelessness</w:t>
            </w:r>
          </w:p>
        </w:tc>
      </w:tr>
      <w:tr w:rsidR="005D6F62" w:rsidRPr="001D3870" w14:paraId="76087AA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1341A74" w14:textId="77777777" w:rsidR="005D6F62" w:rsidRPr="001D3870" w:rsidRDefault="005D6F62" w:rsidP="005D6F62">
            <w:pPr>
              <w:spacing w:before="80" w:after="80"/>
              <w:jc w:val="center"/>
              <w:rPr>
                <w:rFonts w:cs="Arial"/>
                <w:b/>
                <w:bCs/>
                <w:color w:val="FFFFFF"/>
                <w:szCs w:val="24"/>
              </w:rPr>
            </w:pPr>
          </w:p>
        </w:tc>
        <w:tc>
          <w:tcPr>
            <w:tcW w:w="3689" w:type="dxa"/>
            <w:hideMark/>
          </w:tcPr>
          <w:p w14:paraId="36E794CE" w14:textId="2CBEE987" w:rsidR="005D6F62" w:rsidRPr="001D3870" w:rsidRDefault="005D6F62" w:rsidP="005D6F62">
            <w:pPr>
              <w:spacing w:before="80" w:after="80"/>
              <w:rPr>
                <w:rFonts w:cs="Arial"/>
                <w:b/>
                <w:bCs/>
                <w:szCs w:val="24"/>
              </w:rPr>
            </w:pPr>
            <w:r w:rsidRPr="001D3870">
              <w:rPr>
                <w:rFonts w:cs="Arial"/>
                <w:b/>
                <w:bCs/>
                <w:szCs w:val="24"/>
              </w:rPr>
              <w:t>Funding</w:t>
            </w:r>
          </w:p>
        </w:tc>
        <w:tc>
          <w:tcPr>
            <w:tcW w:w="8322" w:type="dxa"/>
          </w:tcPr>
          <w:p w14:paraId="6D44734E" w14:textId="198AC485" w:rsidR="005D6F62" w:rsidRPr="001D3870" w:rsidRDefault="005D6F62" w:rsidP="005D6F62">
            <w:pPr>
              <w:rPr>
                <w:rFonts w:cs="Arial"/>
                <w:szCs w:val="24"/>
              </w:rPr>
            </w:pPr>
            <w:r w:rsidRPr="001D3870">
              <w:rPr>
                <w:rFonts w:cs="Arial"/>
                <w:szCs w:val="24"/>
              </w:rPr>
              <w:t>ESG: $601,081</w:t>
            </w:r>
          </w:p>
        </w:tc>
      </w:tr>
      <w:tr w:rsidR="005D6F62" w:rsidRPr="001D3870" w14:paraId="138C7BF5" w14:textId="77777777" w:rsidTr="001F2146">
        <w:trPr>
          <w:trHeight w:hRule="exact" w:val="4789"/>
        </w:trPr>
        <w:tc>
          <w:tcPr>
            <w:tcW w:w="944" w:type="dxa"/>
            <w:vMerge/>
            <w:hideMark/>
          </w:tcPr>
          <w:p w14:paraId="3E577573" w14:textId="77777777" w:rsidR="005D6F62" w:rsidRPr="001D3870" w:rsidRDefault="005D6F62" w:rsidP="005D6F62">
            <w:pPr>
              <w:spacing w:before="80" w:after="80"/>
              <w:jc w:val="center"/>
              <w:rPr>
                <w:rFonts w:cs="Arial"/>
                <w:b/>
                <w:bCs/>
                <w:color w:val="FFFFFF"/>
                <w:szCs w:val="24"/>
              </w:rPr>
            </w:pPr>
          </w:p>
        </w:tc>
        <w:tc>
          <w:tcPr>
            <w:tcW w:w="3689" w:type="dxa"/>
            <w:hideMark/>
          </w:tcPr>
          <w:p w14:paraId="3C418994" w14:textId="3311BD8E" w:rsidR="005D6F62" w:rsidRPr="001D3870" w:rsidRDefault="005D6F62" w:rsidP="005D6F62">
            <w:pPr>
              <w:spacing w:before="80" w:after="80"/>
              <w:rPr>
                <w:rFonts w:cs="Arial"/>
                <w:b/>
                <w:bCs/>
                <w:szCs w:val="24"/>
              </w:rPr>
            </w:pPr>
            <w:r w:rsidRPr="001D3870">
              <w:rPr>
                <w:rFonts w:cs="Arial"/>
                <w:b/>
                <w:bCs/>
                <w:szCs w:val="24"/>
              </w:rPr>
              <w:t>Description</w:t>
            </w:r>
          </w:p>
        </w:tc>
        <w:tc>
          <w:tcPr>
            <w:tcW w:w="8322" w:type="dxa"/>
          </w:tcPr>
          <w:p w14:paraId="0EEC0C5F" w14:textId="77777777" w:rsidR="005D6F62" w:rsidRPr="001D3870" w:rsidRDefault="005D6F62" w:rsidP="005D6F62">
            <w:pPr>
              <w:rPr>
                <w:rFonts w:cs="Arial"/>
                <w:szCs w:val="24"/>
              </w:rPr>
            </w:pPr>
            <w:r w:rsidRPr="001D3870">
              <w:rPr>
                <w:rFonts w:cs="Arial"/>
                <w:szCs w:val="24"/>
              </w:rPr>
              <w:t>ESG funds will be used to provide homeless prevention services, shelter assistance, street outreach, and rapid rehousing services for homeless people and people at risk of homelessness; and to provide Homeless Management Information Systems and Administration support for the grant program.</w:t>
            </w:r>
          </w:p>
          <w:p w14:paraId="10A35C06" w14:textId="3A40DFE7" w:rsidR="005D6F62" w:rsidRPr="001D3870" w:rsidRDefault="005D6F62" w:rsidP="0000798F">
            <w:pPr>
              <w:pStyle w:val="ListParagraph"/>
              <w:numPr>
                <w:ilvl w:val="0"/>
                <w:numId w:val="25"/>
              </w:numPr>
              <w:rPr>
                <w:rFonts w:cs="Arial"/>
                <w:szCs w:val="24"/>
              </w:rPr>
            </w:pPr>
            <w:r w:rsidRPr="001D3870">
              <w:rPr>
                <w:rFonts w:cs="Arial"/>
                <w:szCs w:val="24"/>
              </w:rPr>
              <w:t>Street Outreach/Emergency Shelter – 34%</w:t>
            </w:r>
          </w:p>
          <w:p w14:paraId="660E1EE7" w14:textId="1034B14F" w:rsidR="005D6F62" w:rsidRPr="001D3870" w:rsidRDefault="005D6F62" w:rsidP="0000798F">
            <w:pPr>
              <w:pStyle w:val="ListParagraph"/>
              <w:numPr>
                <w:ilvl w:val="1"/>
                <w:numId w:val="25"/>
              </w:numPr>
              <w:rPr>
                <w:rFonts w:cs="Arial"/>
                <w:szCs w:val="24"/>
              </w:rPr>
            </w:pPr>
            <w:proofErr w:type="spellStart"/>
            <w:r w:rsidRPr="001D3870">
              <w:rPr>
                <w:rFonts w:cs="Arial"/>
                <w:szCs w:val="24"/>
              </w:rPr>
              <w:t>Poverello</w:t>
            </w:r>
            <w:proofErr w:type="spellEnd"/>
            <w:r w:rsidRPr="001D3870">
              <w:rPr>
                <w:rFonts w:cs="Arial"/>
                <w:szCs w:val="24"/>
              </w:rPr>
              <w:t xml:space="preserve"> House – The HOPE Team: $204,368</w:t>
            </w:r>
          </w:p>
          <w:p w14:paraId="46C4841F" w14:textId="52CC38CE" w:rsidR="005D6F62" w:rsidRPr="001D3870" w:rsidRDefault="005D6F62" w:rsidP="0000798F">
            <w:pPr>
              <w:pStyle w:val="ListParagraph"/>
              <w:numPr>
                <w:ilvl w:val="0"/>
                <w:numId w:val="25"/>
              </w:numPr>
              <w:rPr>
                <w:rFonts w:cs="Arial"/>
                <w:szCs w:val="24"/>
              </w:rPr>
            </w:pPr>
            <w:r w:rsidRPr="001D3870">
              <w:rPr>
                <w:rFonts w:cs="Arial"/>
                <w:szCs w:val="24"/>
              </w:rPr>
              <w:t>Rapid Rehousing – 40%</w:t>
            </w:r>
          </w:p>
          <w:p w14:paraId="7C0D6AEE" w14:textId="612DE560" w:rsidR="005D6F62" w:rsidRPr="001D3870" w:rsidRDefault="00AD63E0"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w:t>
            </w:r>
            <w:r w:rsidR="005D6F62" w:rsidRPr="001D3870">
              <w:rPr>
                <w:rFonts w:cs="Arial"/>
                <w:szCs w:val="24"/>
              </w:rPr>
              <w:t xml:space="preserve"> – </w:t>
            </w:r>
            <w:r w:rsidRPr="001D3870">
              <w:rPr>
                <w:rFonts w:cs="Arial"/>
                <w:szCs w:val="24"/>
              </w:rPr>
              <w:t>Project Unite</w:t>
            </w:r>
            <w:r w:rsidR="005D6F62" w:rsidRPr="001D3870">
              <w:rPr>
                <w:rFonts w:cs="Arial"/>
                <w:szCs w:val="24"/>
              </w:rPr>
              <w:t>: $240,433</w:t>
            </w:r>
          </w:p>
          <w:p w14:paraId="29CC2C37" w14:textId="01B6FC51" w:rsidR="005D6F62" w:rsidRPr="001D3870" w:rsidRDefault="005D6F62" w:rsidP="0000798F">
            <w:pPr>
              <w:pStyle w:val="ListParagraph"/>
              <w:numPr>
                <w:ilvl w:val="0"/>
                <w:numId w:val="25"/>
              </w:numPr>
              <w:rPr>
                <w:rFonts w:cs="Arial"/>
                <w:szCs w:val="24"/>
              </w:rPr>
            </w:pPr>
            <w:r w:rsidRPr="001D3870">
              <w:rPr>
                <w:rFonts w:cs="Arial"/>
                <w:szCs w:val="24"/>
              </w:rPr>
              <w:t>Homeless Prevention – 15.5%</w:t>
            </w:r>
          </w:p>
          <w:p w14:paraId="18C90849" w14:textId="5FA6056B" w:rsidR="005D6F62" w:rsidRPr="001D3870" w:rsidRDefault="005D6F62"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$93,168</w:t>
            </w:r>
          </w:p>
          <w:p w14:paraId="734F84E0" w14:textId="1ECD3275" w:rsidR="005D6F62" w:rsidRPr="001D3870" w:rsidRDefault="005D6F62" w:rsidP="0000798F">
            <w:pPr>
              <w:pStyle w:val="ListParagraph"/>
              <w:numPr>
                <w:ilvl w:val="0"/>
                <w:numId w:val="25"/>
              </w:numPr>
              <w:rPr>
                <w:rFonts w:cs="Arial"/>
                <w:szCs w:val="24"/>
              </w:rPr>
            </w:pPr>
            <w:r w:rsidRPr="001D3870">
              <w:rPr>
                <w:rFonts w:cs="Arial"/>
                <w:szCs w:val="24"/>
              </w:rPr>
              <w:t>Homeless Management Information System (HMIS) – 3%</w:t>
            </w:r>
          </w:p>
          <w:p w14:paraId="4CA97398" w14:textId="77777777" w:rsidR="005D6F62" w:rsidRPr="001D3870" w:rsidRDefault="005D6F62" w:rsidP="0000798F">
            <w:pPr>
              <w:pStyle w:val="ListParagraph"/>
              <w:numPr>
                <w:ilvl w:val="1"/>
                <w:numId w:val="25"/>
              </w:numPr>
              <w:rPr>
                <w:rFonts w:cs="Arial"/>
                <w:szCs w:val="24"/>
              </w:rPr>
            </w:pPr>
            <w:r w:rsidRPr="001D3870">
              <w:rPr>
                <w:rFonts w:cs="Arial"/>
                <w:szCs w:val="24"/>
              </w:rPr>
              <w:t>Fresno Housing Authority: $18,032</w:t>
            </w:r>
          </w:p>
          <w:p w14:paraId="1BC46F8E" w14:textId="4F1B623B" w:rsidR="005D6F62" w:rsidRPr="001D3870" w:rsidRDefault="005D6F62" w:rsidP="0000798F">
            <w:pPr>
              <w:pStyle w:val="ListParagraph"/>
              <w:numPr>
                <w:ilvl w:val="0"/>
                <w:numId w:val="25"/>
              </w:numPr>
              <w:rPr>
                <w:rFonts w:cs="Arial"/>
                <w:szCs w:val="24"/>
              </w:rPr>
            </w:pPr>
            <w:r w:rsidRPr="001D3870">
              <w:rPr>
                <w:rFonts w:cs="Arial"/>
                <w:szCs w:val="24"/>
              </w:rPr>
              <w:t xml:space="preserve">Administration – 7.5%: $45,081 </w:t>
            </w:r>
          </w:p>
          <w:p w14:paraId="3947D393" w14:textId="7BA1F2C9" w:rsidR="005D6F62" w:rsidRPr="001D3870" w:rsidRDefault="005D6F62" w:rsidP="005D6F62">
            <w:pPr>
              <w:rPr>
                <w:rFonts w:cs="Arial"/>
                <w:szCs w:val="24"/>
              </w:rPr>
            </w:pPr>
          </w:p>
        </w:tc>
      </w:tr>
      <w:tr w:rsidR="005D6F62" w:rsidRPr="001D3870" w14:paraId="589682CC"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0F7C1968" w14:textId="77777777" w:rsidR="005D6F62" w:rsidRPr="001D3870" w:rsidRDefault="005D6F62" w:rsidP="005D6F62">
            <w:pPr>
              <w:spacing w:before="80" w:after="80"/>
              <w:jc w:val="center"/>
              <w:rPr>
                <w:rFonts w:cs="Arial"/>
                <w:b/>
                <w:bCs/>
                <w:color w:val="FFFFFF"/>
                <w:szCs w:val="24"/>
              </w:rPr>
            </w:pPr>
          </w:p>
        </w:tc>
        <w:tc>
          <w:tcPr>
            <w:tcW w:w="3689" w:type="dxa"/>
            <w:hideMark/>
          </w:tcPr>
          <w:p w14:paraId="26E7757D" w14:textId="4AA1BE70" w:rsidR="005D6F62" w:rsidRPr="001D3870" w:rsidRDefault="005D6F62" w:rsidP="005D6F62">
            <w:pPr>
              <w:spacing w:before="80" w:after="80"/>
              <w:rPr>
                <w:rFonts w:cs="Arial"/>
                <w:b/>
                <w:bCs/>
                <w:szCs w:val="24"/>
              </w:rPr>
            </w:pPr>
            <w:r w:rsidRPr="001D3870">
              <w:rPr>
                <w:rFonts w:cs="Arial"/>
                <w:b/>
                <w:bCs/>
                <w:szCs w:val="24"/>
              </w:rPr>
              <w:t>Target Date</w:t>
            </w:r>
          </w:p>
        </w:tc>
        <w:tc>
          <w:tcPr>
            <w:tcW w:w="8322" w:type="dxa"/>
          </w:tcPr>
          <w:p w14:paraId="1892F38F" w14:textId="258FB0B8" w:rsidR="005D6F62" w:rsidRPr="001D3870" w:rsidRDefault="005D6F62" w:rsidP="005D6F62">
            <w:pPr>
              <w:rPr>
                <w:rFonts w:cs="Arial"/>
                <w:szCs w:val="24"/>
              </w:rPr>
            </w:pPr>
            <w:r w:rsidRPr="001D3870">
              <w:rPr>
                <w:rFonts w:cs="Arial"/>
                <w:szCs w:val="24"/>
              </w:rPr>
              <w:t>6/30/2026</w:t>
            </w:r>
          </w:p>
        </w:tc>
      </w:tr>
      <w:tr w:rsidR="005D6F62" w:rsidRPr="001D3870" w14:paraId="106B8C93" w14:textId="77777777" w:rsidTr="001F2146">
        <w:trPr>
          <w:trHeight w:hRule="exact" w:val="2161"/>
        </w:trPr>
        <w:tc>
          <w:tcPr>
            <w:tcW w:w="944" w:type="dxa"/>
            <w:vMerge/>
            <w:hideMark/>
          </w:tcPr>
          <w:p w14:paraId="2124C1C0" w14:textId="77777777" w:rsidR="005D6F62" w:rsidRPr="001D3870" w:rsidRDefault="005D6F62" w:rsidP="005D6F62">
            <w:pPr>
              <w:spacing w:before="80" w:after="80"/>
              <w:jc w:val="center"/>
              <w:rPr>
                <w:rFonts w:cs="Arial"/>
                <w:b/>
                <w:bCs/>
                <w:color w:val="FFFFFF"/>
                <w:szCs w:val="24"/>
              </w:rPr>
            </w:pPr>
          </w:p>
        </w:tc>
        <w:tc>
          <w:tcPr>
            <w:tcW w:w="3689" w:type="dxa"/>
            <w:hideMark/>
          </w:tcPr>
          <w:p w14:paraId="1A299CF9" w14:textId="3A139DF6" w:rsidR="005D6F62" w:rsidRPr="001D3870" w:rsidRDefault="005D6F62" w:rsidP="005D6F62">
            <w:pPr>
              <w:spacing w:before="80" w:after="80"/>
              <w:rPr>
                <w:rFonts w:cs="Arial"/>
                <w:b/>
                <w:bCs/>
                <w:szCs w:val="24"/>
              </w:rPr>
            </w:pPr>
            <w:r w:rsidRPr="001D3870">
              <w:rPr>
                <w:rFonts w:cs="Arial"/>
                <w:b/>
                <w:bCs/>
                <w:szCs w:val="24"/>
              </w:rPr>
              <w:t>Estimate the number and type of families that will benefit from the proposed activities</w:t>
            </w:r>
          </w:p>
        </w:tc>
        <w:tc>
          <w:tcPr>
            <w:tcW w:w="8322" w:type="dxa"/>
          </w:tcPr>
          <w:p w14:paraId="4977B51A" w14:textId="31ACBA0E" w:rsidR="005D6F62" w:rsidRPr="001D3870" w:rsidRDefault="005D6F62" w:rsidP="005D6F62">
            <w:pPr>
              <w:rPr>
                <w:rFonts w:cs="Arial"/>
                <w:szCs w:val="24"/>
              </w:rPr>
            </w:pPr>
            <w:r w:rsidRPr="001D3870">
              <w:rPr>
                <w:rFonts w:cs="Arial"/>
                <w:szCs w:val="24"/>
              </w:rPr>
              <w:t xml:space="preserve">Street Outreach/Emergency Shelter: 750 people assisted </w:t>
            </w:r>
            <w:r w:rsidRPr="001D3870">
              <w:rPr>
                <w:rFonts w:cs="Arial"/>
                <w:szCs w:val="24"/>
              </w:rPr>
              <w:br/>
              <w:t>Rapid rehousing: 30 households assisted</w:t>
            </w:r>
            <w:r w:rsidRPr="001D3870">
              <w:rPr>
                <w:rFonts w:cs="Arial"/>
                <w:szCs w:val="24"/>
              </w:rPr>
              <w:br/>
              <w:t>Homelessness Prevention: 48 people assisted</w:t>
            </w:r>
          </w:p>
        </w:tc>
      </w:tr>
      <w:tr w:rsidR="005D6F62" w:rsidRPr="001D3870" w14:paraId="0D5F61D0"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8FCACFC" w14:textId="77777777" w:rsidR="005D6F62" w:rsidRPr="001D3870" w:rsidRDefault="005D6F62" w:rsidP="005D6F62">
            <w:pPr>
              <w:spacing w:before="80" w:after="80"/>
              <w:jc w:val="center"/>
              <w:rPr>
                <w:rFonts w:cs="Arial"/>
                <w:b/>
                <w:bCs/>
                <w:color w:val="FFFFFF"/>
                <w:szCs w:val="24"/>
              </w:rPr>
            </w:pPr>
          </w:p>
        </w:tc>
        <w:tc>
          <w:tcPr>
            <w:tcW w:w="3689" w:type="dxa"/>
            <w:hideMark/>
          </w:tcPr>
          <w:p w14:paraId="60850142" w14:textId="1D9FC6F4" w:rsidR="005D6F62" w:rsidRPr="001D3870" w:rsidRDefault="005D6F62" w:rsidP="005D6F62">
            <w:pPr>
              <w:spacing w:before="80" w:after="80"/>
              <w:rPr>
                <w:rFonts w:cs="Arial"/>
                <w:b/>
                <w:bCs/>
                <w:szCs w:val="24"/>
              </w:rPr>
            </w:pPr>
            <w:r w:rsidRPr="001D3870">
              <w:rPr>
                <w:rFonts w:cs="Arial"/>
                <w:b/>
                <w:bCs/>
                <w:szCs w:val="24"/>
              </w:rPr>
              <w:t>Location Description</w:t>
            </w:r>
          </w:p>
        </w:tc>
        <w:tc>
          <w:tcPr>
            <w:tcW w:w="8322" w:type="dxa"/>
          </w:tcPr>
          <w:p w14:paraId="698E2647" w14:textId="378EEB9E" w:rsidR="005D6F62" w:rsidRPr="001D3870" w:rsidRDefault="005D6F62" w:rsidP="005D6F62">
            <w:pPr>
              <w:rPr>
                <w:rFonts w:cs="Arial"/>
                <w:szCs w:val="24"/>
              </w:rPr>
            </w:pPr>
            <w:r w:rsidRPr="001D3870">
              <w:rPr>
                <w:rFonts w:cs="Arial"/>
                <w:szCs w:val="24"/>
              </w:rPr>
              <w:t>Citywide</w:t>
            </w:r>
          </w:p>
        </w:tc>
      </w:tr>
      <w:tr w:rsidR="005D6F62" w:rsidRPr="001D3870" w14:paraId="01C8412F" w14:textId="77777777" w:rsidTr="001F2146">
        <w:trPr>
          <w:trHeight w:hRule="exact" w:val="1009"/>
        </w:trPr>
        <w:tc>
          <w:tcPr>
            <w:tcW w:w="944" w:type="dxa"/>
            <w:vMerge/>
            <w:hideMark/>
          </w:tcPr>
          <w:p w14:paraId="1F38313F" w14:textId="77777777" w:rsidR="005D6F62" w:rsidRPr="001D3870" w:rsidRDefault="005D6F62" w:rsidP="005D6F62">
            <w:pPr>
              <w:spacing w:before="80" w:after="80"/>
              <w:jc w:val="center"/>
              <w:rPr>
                <w:rFonts w:cs="Arial"/>
                <w:b/>
                <w:bCs/>
                <w:color w:val="FFFFFF"/>
                <w:szCs w:val="24"/>
              </w:rPr>
            </w:pPr>
          </w:p>
        </w:tc>
        <w:tc>
          <w:tcPr>
            <w:tcW w:w="3689" w:type="dxa"/>
            <w:hideMark/>
          </w:tcPr>
          <w:p w14:paraId="49C5F8B5" w14:textId="15A0374A" w:rsidR="005D6F62" w:rsidRPr="001D3870" w:rsidRDefault="005D6F62" w:rsidP="005D6F62">
            <w:pPr>
              <w:spacing w:before="80" w:after="80"/>
              <w:rPr>
                <w:rFonts w:cs="Arial"/>
                <w:b/>
                <w:bCs/>
                <w:szCs w:val="24"/>
              </w:rPr>
            </w:pPr>
            <w:r w:rsidRPr="001D3870">
              <w:rPr>
                <w:rFonts w:cs="Arial"/>
                <w:b/>
                <w:bCs/>
                <w:szCs w:val="24"/>
              </w:rPr>
              <w:t>Planned Activities</w:t>
            </w:r>
          </w:p>
        </w:tc>
        <w:tc>
          <w:tcPr>
            <w:tcW w:w="8322" w:type="dxa"/>
          </w:tcPr>
          <w:p w14:paraId="4AE301C8" w14:textId="302DE22C" w:rsidR="005D6F62" w:rsidRPr="001D3870" w:rsidRDefault="005D6F62" w:rsidP="005D6F62">
            <w:pPr>
              <w:rPr>
                <w:rFonts w:cs="Arial"/>
                <w:szCs w:val="24"/>
              </w:rPr>
            </w:pPr>
            <w:r w:rsidRPr="001D3870">
              <w:rPr>
                <w:rFonts w:cs="Arial"/>
                <w:szCs w:val="24"/>
              </w:rPr>
              <w:t>Street Outreach, Homeless Prevention, Rapid Rehousing, Grant Administration and Oversight</w:t>
            </w:r>
          </w:p>
        </w:tc>
      </w:tr>
    </w:tbl>
    <w:p w14:paraId="5EEA4528" w14:textId="606ED961" w:rsidR="00BD4FE6" w:rsidRDefault="00BD4FE6"/>
    <w:p w14:paraId="7D8CB3E9" w14:textId="77777777" w:rsidR="001F2146" w:rsidRDefault="001F2146"/>
    <w:tbl>
      <w:tblPr>
        <w:tblStyle w:val="Style1"/>
        <w:tblW w:w="12955" w:type="dxa"/>
        <w:tblLook w:val="04A0" w:firstRow="1" w:lastRow="0" w:firstColumn="1" w:lastColumn="0" w:noHBand="0" w:noVBand="1"/>
      </w:tblPr>
      <w:tblGrid>
        <w:gridCol w:w="1177"/>
        <w:gridCol w:w="3632"/>
        <w:gridCol w:w="8146"/>
      </w:tblGrid>
      <w:tr w:rsidR="005D6F62" w:rsidRPr="00092885" w14:paraId="6EC5BF5C" w14:textId="77777777" w:rsidTr="006D14C3">
        <w:trPr>
          <w:cnfStyle w:val="100000000000" w:firstRow="1" w:lastRow="0" w:firstColumn="0" w:lastColumn="0" w:oddVBand="0" w:evenVBand="0" w:oddHBand="0" w:evenHBand="0" w:firstRowFirstColumn="0" w:firstRowLastColumn="0" w:lastRowFirstColumn="0" w:lastRowLastColumn="0"/>
          <w:trHeight w:hRule="exact" w:val="442"/>
        </w:trPr>
        <w:tc>
          <w:tcPr>
            <w:tcW w:w="1177" w:type="dxa"/>
            <w:vMerge w:val="restart"/>
            <w:hideMark/>
          </w:tcPr>
          <w:p w14:paraId="6E643124" w14:textId="3E75D1A6" w:rsidR="005D6F62" w:rsidRPr="003F785D" w:rsidRDefault="00D44C21" w:rsidP="005D6F62">
            <w:pPr>
              <w:spacing w:before="80" w:after="80"/>
              <w:jc w:val="center"/>
              <w:rPr>
                <w:rFonts w:cs="Arial"/>
                <w:b w:val="0"/>
                <w:bCs/>
                <w:color w:val="FFFFFF"/>
                <w:sz w:val="18"/>
                <w:szCs w:val="18"/>
              </w:rPr>
            </w:pPr>
            <w:r>
              <w:rPr>
                <w:rFonts w:cs="Arial"/>
                <w:bCs/>
                <w:color w:val="FFFFFF"/>
                <w:szCs w:val="24"/>
              </w:rPr>
              <w:t xml:space="preserve">Pending </w:t>
            </w:r>
            <w:r w:rsidR="005D6F62">
              <w:rPr>
                <w:rFonts w:cs="Arial"/>
                <w:bCs/>
                <w:color w:val="FFFFFF"/>
                <w:szCs w:val="24"/>
              </w:rPr>
              <w:t>8</w:t>
            </w:r>
          </w:p>
        </w:tc>
        <w:tc>
          <w:tcPr>
            <w:tcW w:w="3632" w:type="dxa"/>
            <w:hideMark/>
          </w:tcPr>
          <w:p w14:paraId="14BE1FED" w14:textId="48F896E2" w:rsidR="005D6F62" w:rsidRPr="003F785D" w:rsidRDefault="005D6F62" w:rsidP="005D6F62">
            <w:pPr>
              <w:spacing w:before="80" w:after="80"/>
              <w:rPr>
                <w:rFonts w:cs="Arial"/>
                <w:b w:val="0"/>
                <w:bCs/>
                <w:color w:val="FFFFFF"/>
                <w:sz w:val="18"/>
                <w:szCs w:val="18"/>
              </w:rPr>
            </w:pPr>
            <w:r w:rsidRPr="003C69EE">
              <w:rPr>
                <w:rFonts w:cs="Arial"/>
                <w:bCs/>
                <w:color w:val="FFFFFF"/>
                <w:szCs w:val="24"/>
              </w:rPr>
              <w:t>Project Name</w:t>
            </w:r>
          </w:p>
        </w:tc>
        <w:tc>
          <w:tcPr>
            <w:tcW w:w="8146" w:type="dxa"/>
          </w:tcPr>
          <w:p w14:paraId="5CDB93E6" w14:textId="4087CC27" w:rsidR="005D6F62" w:rsidRPr="006D14C3" w:rsidRDefault="005D6F62" w:rsidP="005D6F62">
            <w:pPr>
              <w:rPr>
                <w:rFonts w:cs="Arial"/>
                <w:szCs w:val="24"/>
              </w:rPr>
            </w:pPr>
            <w:r w:rsidRPr="006D14C3">
              <w:rPr>
                <w:rFonts w:cs="Arial"/>
                <w:szCs w:val="24"/>
              </w:rPr>
              <w:t xml:space="preserve">Housing Opportunities for People with AIDS/HIV (HOPWA) </w:t>
            </w:r>
          </w:p>
        </w:tc>
      </w:tr>
      <w:tr w:rsidR="005D6F62" w:rsidRPr="00092885" w14:paraId="2AC5235D" w14:textId="77777777" w:rsidTr="006D14C3">
        <w:trPr>
          <w:trHeight w:hRule="exact" w:val="450"/>
        </w:trPr>
        <w:tc>
          <w:tcPr>
            <w:tcW w:w="1177" w:type="dxa"/>
            <w:vMerge/>
            <w:hideMark/>
          </w:tcPr>
          <w:p w14:paraId="334B2056"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64245D14" w14:textId="03C1442E" w:rsidR="005D6F62" w:rsidRPr="006D14C3" w:rsidRDefault="005D6F62" w:rsidP="005D6F62">
            <w:pPr>
              <w:spacing w:before="80" w:after="80"/>
              <w:rPr>
                <w:rFonts w:cs="Arial"/>
                <w:b/>
                <w:bCs/>
                <w:sz w:val="18"/>
                <w:szCs w:val="18"/>
              </w:rPr>
            </w:pPr>
            <w:r w:rsidRPr="006D14C3">
              <w:rPr>
                <w:rFonts w:cs="Arial"/>
                <w:b/>
                <w:bCs/>
                <w:szCs w:val="24"/>
              </w:rPr>
              <w:t>Target Area</w:t>
            </w:r>
          </w:p>
        </w:tc>
        <w:tc>
          <w:tcPr>
            <w:tcW w:w="8146" w:type="dxa"/>
          </w:tcPr>
          <w:p w14:paraId="6213C04D" w14:textId="56066557" w:rsidR="005D6F62" w:rsidRPr="006D14C3" w:rsidRDefault="005D6F62" w:rsidP="005D6F62">
            <w:pPr>
              <w:rPr>
                <w:rFonts w:cs="Arial"/>
                <w:szCs w:val="24"/>
              </w:rPr>
            </w:pPr>
            <w:r w:rsidRPr="006D14C3">
              <w:rPr>
                <w:rFonts w:cs="Arial"/>
                <w:szCs w:val="24"/>
              </w:rPr>
              <w:t>Citywide</w:t>
            </w:r>
          </w:p>
        </w:tc>
      </w:tr>
      <w:tr w:rsidR="005D6F62" w:rsidRPr="00092885" w14:paraId="16EA2F4D"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67EA7502"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2897BFD8" w14:textId="286157A7" w:rsidR="005D6F62" w:rsidRPr="006D14C3" w:rsidRDefault="005D6F62" w:rsidP="005D6F62">
            <w:pPr>
              <w:spacing w:before="80" w:after="80"/>
              <w:rPr>
                <w:rFonts w:cs="Arial"/>
                <w:b/>
                <w:bCs/>
                <w:sz w:val="18"/>
                <w:szCs w:val="18"/>
              </w:rPr>
            </w:pPr>
            <w:r w:rsidRPr="006D14C3">
              <w:rPr>
                <w:rFonts w:cs="Arial"/>
                <w:b/>
                <w:bCs/>
                <w:szCs w:val="24"/>
              </w:rPr>
              <w:t>Goals Supported</w:t>
            </w:r>
          </w:p>
        </w:tc>
        <w:tc>
          <w:tcPr>
            <w:tcW w:w="8146" w:type="dxa"/>
          </w:tcPr>
          <w:p w14:paraId="60A78D72" w14:textId="6A26C713" w:rsidR="005D6F62" w:rsidRPr="006D14C3" w:rsidRDefault="005D6F62" w:rsidP="005D6F62">
            <w:pPr>
              <w:rPr>
                <w:rFonts w:cs="Arial"/>
                <w:szCs w:val="24"/>
              </w:rPr>
            </w:pPr>
            <w:r w:rsidRPr="006D14C3">
              <w:rPr>
                <w:rFonts w:cs="Arial"/>
                <w:szCs w:val="24"/>
              </w:rPr>
              <w:t>Homeless and Homelessness Prevention</w:t>
            </w:r>
          </w:p>
        </w:tc>
      </w:tr>
      <w:tr w:rsidR="005D6F62" w:rsidRPr="00092885" w14:paraId="3B60679A" w14:textId="77777777" w:rsidTr="006D14C3">
        <w:trPr>
          <w:trHeight w:hRule="exact" w:val="450"/>
        </w:trPr>
        <w:tc>
          <w:tcPr>
            <w:tcW w:w="1177" w:type="dxa"/>
            <w:vMerge/>
            <w:hideMark/>
          </w:tcPr>
          <w:p w14:paraId="31254B21"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7EC006A1" w14:textId="396C6B53" w:rsidR="005D6F62" w:rsidRPr="006D14C3" w:rsidRDefault="005D6F62" w:rsidP="005D6F62">
            <w:pPr>
              <w:spacing w:before="80" w:after="80"/>
              <w:rPr>
                <w:rFonts w:cs="Arial"/>
                <w:b/>
                <w:bCs/>
                <w:sz w:val="18"/>
                <w:szCs w:val="18"/>
              </w:rPr>
            </w:pPr>
            <w:r w:rsidRPr="006D14C3">
              <w:rPr>
                <w:rFonts w:cs="Arial"/>
                <w:b/>
                <w:bCs/>
                <w:szCs w:val="24"/>
              </w:rPr>
              <w:t>Needs Addressed</w:t>
            </w:r>
          </w:p>
        </w:tc>
        <w:tc>
          <w:tcPr>
            <w:tcW w:w="8146" w:type="dxa"/>
          </w:tcPr>
          <w:p w14:paraId="27CB3FEE" w14:textId="3A6EE81D" w:rsidR="005D6F62" w:rsidRPr="006D14C3" w:rsidRDefault="005D6F62" w:rsidP="005D6F62">
            <w:pPr>
              <w:rPr>
                <w:rFonts w:cs="Arial"/>
                <w:szCs w:val="24"/>
              </w:rPr>
            </w:pPr>
            <w:r w:rsidRPr="006D14C3">
              <w:rPr>
                <w:rFonts w:cs="Arial"/>
                <w:szCs w:val="24"/>
              </w:rPr>
              <w:t>Homelessness</w:t>
            </w:r>
          </w:p>
        </w:tc>
      </w:tr>
      <w:tr w:rsidR="005D6F62" w:rsidRPr="00092885" w14:paraId="463EDCFC" w14:textId="77777777" w:rsidTr="006D14C3">
        <w:trPr>
          <w:cnfStyle w:val="000000010000" w:firstRow="0" w:lastRow="0" w:firstColumn="0" w:lastColumn="0" w:oddVBand="0" w:evenVBand="0" w:oddHBand="0" w:evenHBand="1" w:firstRowFirstColumn="0" w:firstRowLastColumn="0" w:lastRowFirstColumn="0" w:lastRowLastColumn="0"/>
          <w:trHeight w:hRule="exact" w:val="532"/>
        </w:trPr>
        <w:tc>
          <w:tcPr>
            <w:tcW w:w="1177" w:type="dxa"/>
            <w:vMerge/>
            <w:hideMark/>
          </w:tcPr>
          <w:p w14:paraId="7C734620"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6D5628E4" w14:textId="0F5E17D6" w:rsidR="005D6F62" w:rsidRPr="006D14C3" w:rsidRDefault="005D6F62" w:rsidP="005D6F62">
            <w:pPr>
              <w:spacing w:before="80" w:after="80"/>
              <w:rPr>
                <w:rFonts w:cs="Arial"/>
                <w:b/>
                <w:bCs/>
                <w:sz w:val="18"/>
                <w:szCs w:val="18"/>
              </w:rPr>
            </w:pPr>
            <w:r w:rsidRPr="006D14C3">
              <w:rPr>
                <w:rFonts w:cs="Arial"/>
                <w:b/>
                <w:bCs/>
                <w:szCs w:val="24"/>
              </w:rPr>
              <w:t>Funding</w:t>
            </w:r>
          </w:p>
        </w:tc>
        <w:tc>
          <w:tcPr>
            <w:tcW w:w="8146" w:type="dxa"/>
          </w:tcPr>
          <w:p w14:paraId="1D6BA8FE" w14:textId="509A7458" w:rsidR="005D6F62" w:rsidRPr="006D14C3" w:rsidRDefault="005D6F62" w:rsidP="005D6F62">
            <w:pPr>
              <w:rPr>
                <w:rFonts w:cs="Arial"/>
                <w:szCs w:val="24"/>
              </w:rPr>
            </w:pPr>
            <w:r w:rsidRPr="006D14C3">
              <w:rPr>
                <w:rFonts w:cs="Arial"/>
                <w:szCs w:val="24"/>
              </w:rPr>
              <w:t>HOPWA: $1,</w:t>
            </w:r>
            <w:r w:rsidR="00D44C21" w:rsidRPr="006D14C3">
              <w:rPr>
                <w:rFonts w:cs="Arial"/>
                <w:szCs w:val="24"/>
              </w:rPr>
              <w:t>547</w:t>
            </w:r>
            <w:r w:rsidRPr="006D14C3">
              <w:rPr>
                <w:rFonts w:cs="Arial"/>
                <w:szCs w:val="24"/>
              </w:rPr>
              <w:t>,</w:t>
            </w:r>
            <w:r w:rsidR="00D44C21" w:rsidRPr="006D14C3">
              <w:rPr>
                <w:rFonts w:cs="Arial"/>
                <w:szCs w:val="24"/>
              </w:rPr>
              <w:t>536.41</w:t>
            </w:r>
            <w:r w:rsidRPr="006D14C3">
              <w:rPr>
                <w:rFonts w:cs="Arial"/>
                <w:szCs w:val="24"/>
              </w:rPr>
              <w:t xml:space="preserve"> (including prior year reprogram funds)</w:t>
            </w:r>
          </w:p>
        </w:tc>
      </w:tr>
      <w:tr w:rsidR="005D6F62" w:rsidRPr="00092885" w14:paraId="0A174531" w14:textId="77777777" w:rsidTr="006D14C3">
        <w:trPr>
          <w:trHeight w:hRule="exact" w:val="2620"/>
        </w:trPr>
        <w:tc>
          <w:tcPr>
            <w:tcW w:w="1177" w:type="dxa"/>
            <w:vMerge/>
            <w:hideMark/>
          </w:tcPr>
          <w:p w14:paraId="74B078AD"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3112697A" w14:textId="27C52790" w:rsidR="005D6F62" w:rsidRPr="006D14C3" w:rsidRDefault="005D6F62" w:rsidP="005D6F62">
            <w:pPr>
              <w:spacing w:before="80" w:after="80"/>
              <w:rPr>
                <w:rFonts w:cs="Arial"/>
                <w:b/>
                <w:bCs/>
                <w:sz w:val="18"/>
                <w:szCs w:val="18"/>
              </w:rPr>
            </w:pPr>
            <w:r w:rsidRPr="006D14C3">
              <w:rPr>
                <w:rFonts w:cs="Arial"/>
                <w:b/>
                <w:bCs/>
                <w:szCs w:val="24"/>
              </w:rPr>
              <w:t>Description</w:t>
            </w:r>
          </w:p>
        </w:tc>
        <w:tc>
          <w:tcPr>
            <w:tcW w:w="8146" w:type="dxa"/>
          </w:tcPr>
          <w:p w14:paraId="41AFC994" w14:textId="00500544" w:rsidR="005D6F62" w:rsidRPr="006D14C3" w:rsidRDefault="005D6F62" w:rsidP="005D6F62">
            <w:pPr>
              <w:rPr>
                <w:rFonts w:cs="Arial"/>
                <w:szCs w:val="24"/>
              </w:rPr>
            </w:pPr>
            <w:r w:rsidRPr="006D14C3">
              <w:rPr>
                <w:rFonts w:cs="Arial"/>
                <w:szCs w:val="24"/>
              </w:rPr>
              <w:t>HOPWA funds will be used to provide housing assistance and housing-related supportive services for people living with AIDS/HIV and their families. HOPWA funds will be used for supportive services, housing information and referral services, tenant-based rental assistance, short-term rent, mortgage, and utility assistance.</w:t>
            </w:r>
          </w:p>
          <w:p w14:paraId="0FD4FB39" w14:textId="0DE6EE89" w:rsidR="005D6F62" w:rsidRPr="006D14C3" w:rsidRDefault="005D6F62" w:rsidP="0000798F">
            <w:pPr>
              <w:pStyle w:val="ListParagraph"/>
              <w:numPr>
                <w:ilvl w:val="0"/>
                <w:numId w:val="25"/>
              </w:numPr>
              <w:rPr>
                <w:rFonts w:cs="Arial"/>
                <w:szCs w:val="24"/>
              </w:rPr>
            </w:pPr>
            <w:r w:rsidRPr="006D14C3">
              <w:rPr>
                <w:rFonts w:cs="Arial"/>
                <w:szCs w:val="24"/>
              </w:rPr>
              <w:t>Community Medical Center – HOPWA: $587,049.41</w:t>
            </w:r>
            <w:r w:rsidR="00D44C21" w:rsidRPr="006D14C3">
              <w:rPr>
                <w:rFonts w:cs="Arial"/>
                <w:szCs w:val="24"/>
              </w:rPr>
              <w:t>(prior year funds)</w:t>
            </w:r>
          </w:p>
          <w:p w14:paraId="78B685FB" w14:textId="77777777" w:rsidR="005D6F62" w:rsidRPr="006D14C3" w:rsidRDefault="005D6F62" w:rsidP="0000798F">
            <w:pPr>
              <w:pStyle w:val="ListParagraph"/>
              <w:numPr>
                <w:ilvl w:val="0"/>
                <w:numId w:val="25"/>
              </w:numPr>
              <w:rPr>
                <w:rFonts w:cs="Arial"/>
                <w:szCs w:val="24"/>
              </w:rPr>
            </w:pPr>
            <w:proofErr w:type="spellStart"/>
            <w:r w:rsidRPr="006D14C3">
              <w:rPr>
                <w:rFonts w:cs="Arial"/>
                <w:szCs w:val="24"/>
              </w:rPr>
              <w:t>WestCare</w:t>
            </w:r>
            <w:proofErr w:type="spellEnd"/>
            <w:r w:rsidRPr="006D14C3">
              <w:rPr>
                <w:rFonts w:cs="Arial"/>
                <w:szCs w:val="24"/>
              </w:rPr>
              <w:t xml:space="preserve"> California, Inc. – The Living Room: $960,487</w:t>
            </w:r>
          </w:p>
          <w:p w14:paraId="00530C35" w14:textId="77777777" w:rsidR="006D14C3" w:rsidRPr="006D14C3" w:rsidRDefault="006D14C3" w:rsidP="006D14C3">
            <w:pPr>
              <w:rPr>
                <w:rFonts w:cs="Arial"/>
                <w:szCs w:val="24"/>
              </w:rPr>
            </w:pPr>
          </w:p>
          <w:p w14:paraId="776A9DCA" w14:textId="77777777" w:rsidR="006D14C3" w:rsidRPr="006D14C3" w:rsidRDefault="006D14C3" w:rsidP="006D14C3">
            <w:pPr>
              <w:rPr>
                <w:rFonts w:cs="Arial"/>
                <w:szCs w:val="24"/>
              </w:rPr>
            </w:pPr>
          </w:p>
          <w:p w14:paraId="0D3EEAF1" w14:textId="77777777" w:rsidR="005D6F62" w:rsidRPr="006D14C3" w:rsidRDefault="005D6F62" w:rsidP="005D6F62">
            <w:pPr>
              <w:rPr>
                <w:rFonts w:cs="Arial"/>
                <w:szCs w:val="24"/>
              </w:rPr>
            </w:pPr>
          </w:p>
          <w:p w14:paraId="2A654510" w14:textId="39DBD60F" w:rsidR="005D6F62" w:rsidRPr="006D14C3" w:rsidRDefault="005D6F62" w:rsidP="005D6F62">
            <w:pPr>
              <w:rPr>
                <w:rFonts w:cs="Arial"/>
                <w:szCs w:val="24"/>
              </w:rPr>
            </w:pPr>
          </w:p>
        </w:tc>
      </w:tr>
      <w:tr w:rsidR="005D6F62" w:rsidRPr="00092885" w14:paraId="590FA095"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39C61C21"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0031E1BA" w14:textId="518B8957" w:rsidR="005D6F62" w:rsidRPr="006D14C3" w:rsidRDefault="005D6F62" w:rsidP="005D6F62">
            <w:pPr>
              <w:spacing w:before="80" w:after="80"/>
              <w:rPr>
                <w:rFonts w:cs="Arial"/>
                <w:b/>
                <w:bCs/>
                <w:sz w:val="18"/>
                <w:szCs w:val="18"/>
              </w:rPr>
            </w:pPr>
            <w:r w:rsidRPr="006D14C3">
              <w:rPr>
                <w:rFonts w:cs="Arial"/>
                <w:b/>
                <w:bCs/>
                <w:szCs w:val="24"/>
              </w:rPr>
              <w:t>Target Date</w:t>
            </w:r>
          </w:p>
        </w:tc>
        <w:tc>
          <w:tcPr>
            <w:tcW w:w="8146" w:type="dxa"/>
          </w:tcPr>
          <w:p w14:paraId="14AD57D7" w14:textId="2C75A882" w:rsidR="005D6F62" w:rsidRPr="006D14C3" w:rsidRDefault="005D6F62" w:rsidP="005D6F62">
            <w:pPr>
              <w:rPr>
                <w:rFonts w:cs="Arial"/>
                <w:szCs w:val="24"/>
              </w:rPr>
            </w:pPr>
            <w:r w:rsidRPr="006D14C3">
              <w:rPr>
                <w:rFonts w:cs="Arial"/>
                <w:szCs w:val="24"/>
              </w:rPr>
              <w:t>6/30/2026</w:t>
            </w:r>
          </w:p>
        </w:tc>
      </w:tr>
      <w:tr w:rsidR="005D6F62" w:rsidRPr="00092885" w14:paraId="1A45BBBD" w14:textId="77777777" w:rsidTr="006D14C3">
        <w:trPr>
          <w:trHeight w:hRule="exact" w:val="2071"/>
        </w:trPr>
        <w:tc>
          <w:tcPr>
            <w:tcW w:w="1177" w:type="dxa"/>
            <w:vMerge/>
            <w:hideMark/>
          </w:tcPr>
          <w:p w14:paraId="4790554B"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0724F026" w14:textId="7120BA20" w:rsidR="005D6F62" w:rsidRPr="006D14C3" w:rsidRDefault="005D6F62" w:rsidP="005D6F62">
            <w:pPr>
              <w:spacing w:before="80" w:after="80"/>
              <w:rPr>
                <w:rFonts w:cs="Arial"/>
                <w:b/>
                <w:bCs/>
                <w:sz w:val="18"/>
                <w:szCs w:val="18"/>
              </w:rPr>
            </w:pPr>
            <w:r w:rsidRPr="006D14C3">
              <w:rPr>
                <w:rFonts w:cs="Arial"/>
                <w:b/>
                <w:bCs/>
                <w:szCs w:val="24"/>
              </w:rPr>
              <w:t>Estimate the number and type of families that will benefit from the proposed activities</w:t>
            </w:r>
          </w:p>
        </w:tc>
        <w:tc>
          <w:tcPr>
            <w:tcW w:w="8146" w:type="dxa"/>
          </w:tcPr>
          <w:p w14:paraId="5E7815E2" w14:textId="48A5ECDE" w:rsidR="00D44C21" w:rsidRPr="006D14C3" w:rsidRDefault="00D44C21" w:rsidP="005D6F62">
            <w:pPr>
              <w:rPr>
                <w:rFonts w:cs="Arial"/>
                <w:szCs w:val="24"/>
              </w:rPr>
            </w:pPr>
            <w:bookmarkStart w:id="74" w:name="_Hlk190351593"/>
            <w:r w:rsidRPr="006D14C3">
              <w:rPr>
                <w:rFonts w:cs="Arial"/>
                <w:szCs w:val="24"/>
              </w:rPr>
              <w:t>Tenant-Based Rental Assistance</w:t>
            </w:r>
            <w:r w:rsidR="005D6F62" w:rsidRPr="006D14C3">
              <w:rPr>
                <w:rFonts w:cs="Arial"/>
                <w:szCs w:val="24"/>
              </w:rPr>
              <w:t xml:space="preserve">: </w:t>
            </w:r>
            <w:r w:rsidR="00193620" w:rsidRPr="006D14C3">
              <w:rPr>
                <w:rFonts w:cs="Arial"/>
                <w:szCs w:val="24"/>
              </w:rPr>
              <w:t xml:space="preserve">13 </w:t>
            </w:r>
            <w:r w:rsidR="005D6F62" w:rsidRPr="006D14C3">
              <w:rPr>
                <w:rFonts w:cs="Arial"/>
                <w:szCs w:val="24"/>
              </w:rPr>
              <w:t>people assisted</w:t>
            </w:r>
            <w:r w:rsidRPr="006D14C3">
              <w:rPr>
                <w:rFonts w:cs="Arial"/>
                <w:szCs w:val="24"/>
              </w:rPr>
              <w:br/>
              <w:t>Short-Term Rental, Mortgage, and Utility Assistance</w:t>
            </w:r>
            <w:r w:rsidR="005D6F62" w:rsidRPr="006D14C3">
              <w:rPr>
                <w:rFonts w:cs="Arial"/>
                <w:szCs w:val="24"/>
              </w:rPr>
              <w:t xml:space="preserve">: </w:t>
            </w:r>
            <w:r w:rsidR="00193620" w:rsidRPr="006D14C3">
              <w:rPr>
                <w:rFonts w:cs="Arial"/>
                <w:szCs w:val="24"/>
              </w:rPr>
              <w:t xml:space="preserve">126 </w:t>
            </w:r>
            <w:r w:rsidR="005D6F62" w:rsidRPr="006D14C3">
              <w:rPr>
                <w:rFonts w:cs="Arial"/>
                <w:szCs w:val="24"/>
              </w:rPr>
              <w:t>people assisted</w:t>
            </w:r>
            <w:r w:rsidRPr="006D14C3">
              <w:rPr>
                <w:rFonts w:cs="Arial"/>
                <w:szCs w:val="24"/>
              </w:rPr>
              <w:br/>
              <w:t xml:space="preserve">Transitional or Short-Term Housing: </w:t>
            </w:r>
            <w:r w:rsidR="00193620" w:rsidRPr="006D14C3">
              <w:rPr>
                <w:rFonts w:cs="Arial"/>
                <w:szCs w:val="24"/>
              </w:rPr>
              <w:t xml:space="preserve">22 </w:t>
            </w:r>
            <w:r w:rsidRPr="006D14C3">
              <w:rPr>
                <w:rFonts w:cs="Arial"/>
                <w:szCs w:val="24"/>
              </w:rPr>
              <w:t xml:space="preserve">people assisted </w:t>
            </w:r>
            <w:bookmarkEnd w:id="74"/>
            <w:r w:rsidR="00193620" w:rsidRPr="006D14C3">
              <w:rPr>
                <w:rFonts w:cs="Arial"/>
                <w:szCs w:val="24"/>
              </w:rPr>
              <w:br/>
              <w:t>Supportive Services: 330</w:t>
            </w:r>
            <w:r w:rsidR="00193620" w:rsidRPr="006D14C3">
              <w:rPr>
                <w:rFonts w:cs="Arial"/>
                <w:szCs w:val="24"/>
              </w:rPr>
              <w:br/>
              <w:t>Housing Information Services: 330</w:t>
            </w:r>
            <w:r w:rsidR="00193620" w:rsidRPr="006D14C3">
              <w:rPr>
                <w:rFonts w:cs="Arial"/>
                <w:szCs w:val="24"/>
              </w:rPr>
              <w:br/>
              <w:t>Permanent Housing Placement: 76</w:t>
            </w:r>
          </w:p>
          <w:p w14:paraId="33CF643A" w14:textId="77777777" w:rsidR="00193620" w:rsidRPr="006D14C3" w:rsidRDefault="00193620" w:rsidP="005D6F62">
            <w:pPr>
              <w:rPr>
                <w:rFonts w:cs="Arial"/>
                <w:szCs w:val="24"/>
              </w:rPr>
            </w:pPr>
          </w:p>
          <w:p w14:paraId="48D031D5" w14:textId="77777777" w:rsidR="00193620" w:rsidRPr="006D14C3" w:rsidRDefault="00193620" w:rsidP="005D6F62">
            <w:pPr>
              <w:rPr>
                <w:rFonts w:cs="Arial"/>
                <w:szCs w:val="24"/>
              </w:rPr>
            </w:pPr>
          </w:p>
          <w:p w14:paraId="2F1D8360" w14:textId="7AF0DAB5" w:rsidR="00193620" w:rsidRPr="006D14C3" w:rsidRDefault="00193620" w:rsidP="005D6F62">
            <w:pPr>
              <w:rPr>
                <w:rFonts w:cs="Arial"/>
                <w:szCs w:val="24"/>
              </w:rPr>
            </w:pPr>
          </w:p>
        </w:tc>
      </w:tr>
      <w:tr w:rsidR="005D6F62" w:rsidRPr="00092885" w14:paraId="5CD7A068" w14:textId="77777777" w:rsidTr="006D14C3">
        <w:trPr>
          <w:cnfStyle w:val="000000010000" w:firstRow="0" w:lastRow="0" w:firstColumn="0" w:lastColumn="0" w:oddVBand="0" w:evenVBand="0" w:oddHBand="0" w:evenHBand="1" w:firstRowFirstColumn="0" w:firstRowLastColumn="0" w:lastRowFirstColumn="0" w:lastRowLastColumn="0"/>
          <w:trHeight w:hRule="exact" w:val="424"/>
        </w:trPr>
        <w:tc>
          <w:tcPr>
            <w:tcW w:w="1177" w:type="dxa"/>
            <w:vMerge/>
            <w:hideMark/>
          </w:tcPr>
          <w:p w14:paraId="00400E8A"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347A858C" w14:textId="207CEE92" w:rsidR="005D6F62" w:rsidRPr="006D14C3" w:rsidRDefault="005D6F62" w:rsidP="005D6F62">
            <w:pPr>
              <w:spacing w:before="80" w:after="80"/>
              <w:rPr>
                <w:rFonts w:cs="Arial"/>
                <w:b/>
                <w:bCs/>
                <w:sz w:val="18"/>
                <w:szCs w:val="18"/>
              </w:rPr>
            </w:pPr>
            <w:r w:rsidRPr="006D14C3">
              <w:rPr>
                <w:rFonts w:cs="Arial"/>
                <w:b/>
                <w:bCs/>
                <w:szCs w:val="24"/>
              </w:rPr>
              <w:t>Location Description</w:t>
            </w:r>
          </w:p>
        </w:tc>
        <w:tc>
          <w:tcPr>
            <w:tcW w:w="8146" w:type="dxa"/>
          </w:tcPr>
          <w:p w14:paraId="5B62154A" w14:textId="666DF637" w:rsidR="005D6F62" w:rsidRPr="006D14C3" w:rsidRDefault="005D6F62" w:rsidP="005D6F62">
            <w:pPr>
              <w:rPr>
                <w:rFonts w:cs="Arial"/>
                <w:szCs w:val="24"/>
              </w:rPr>
            </w:pPr>
            <w:r w:rsidRPr="006D14C3">
              <w:rPr>
                <w:rFonts w:cs="Arial"/>
                <w:szCs w:val="24"/>
              </w:rPr>
              <w:t>Citywide</w:t>
            </w:r>
          </w:p>
        </w:tc>
      </w:tr>
      <w:tr w:rsidR="005D6F62" w:rsidRPr="00092885" w14:paraId="26B89A0F" w14:textId="77777777" w:rsidTr="006D14C3">
        <w:trPr>
          <w:trHeight w:hRule="exact" w:val="1000"/>
        </w:trPr>
        <w:tc>
          <w:tcPr>
            <w:tcW w:w="1177" w:type="dxa"/>
            <w:vMerge/>
            <w:hideMark/>
          </w:tcPr>
          <w:p w14:paraId="57319E88"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259B9EB3" w14:textId="73D91C6B" w:rsidR="005D6F62" w:rsidRPr="006D14C3" w:rsidRDefault="005D6F62" w:rsidP="005D6F62">
            <w:pPr>
              <w:spacing w:before="80" w:after="80"/>
              <w:rPr>
                <w:rFonts w:cs="Arial"/>
                <w:b/>
                <w:bCs/>
                <w:sz w:val="18"/>
                <w:szCs w:val="18"/>
              </w:rPr>
            </w:pPr>
            <w:r w:rsidRPr="006D14C3">
              <w:rPr>
                <w:rFonts w:cs="Arial"/>
                <w:b/>
                <w:bCs/>
                <w:szCs w:val="24"/>
              </w:rPr>
              <w:t>Planned Activities</w:t>
            </w:r>
          </w:p>
        </w:tc>
        <w:tc>
          <w:tcPr>
            <w:tcW w:w="8146" w:type="dxa"/>
          </w:tcPr>
          <w:p w14:paraId="5E2403F4" w14:textId="3DC2B669" w:rsidR="005D6F62" w:rsidRPr="006D14C3" w:rsidRDefault="005D6F62" w:rsidP="005D6F62">
            <w:pPr>
              <w:rPr>
                <w:rFonts w:cs="Arial"/>
                <w:szCs w:val="24"/>
              </w:rPr>
            </w:pPr>
            <w:r w:rsidRPr="006D14C3">
              <w:rPr>
                <w:rFonts w:cs="Arial"/>
                <w:szCs w:val="24"/>
              </w:rPr>
              <w:t>Supportive services, HIV/AIDS Housing Operations, Housing Information/Referral, Tenant-Based Rental Assistance, Short-Term Rent, Mortgage, and Utility Assistance</w:t>
            </w:r>
          </w:p>
        </w:tc>
      </w:tr>
    </w:tbl>
    <w:p w14:paraId="64DE454C" w14:textId="2DB2BF70" w:rsidR="00BD4FE6" w:rsidRDefault="00BD4FE6">
      <w:r>
        <w:br w:type="page"/>
      </w:r>
    </w:p>
    <w:tbl>
      <w:tblPr>
        <w:tblStyle w:val="Style1"/>
        <w:tblW w:w="12865" w:type="dxa"/>
        <w:tblLook w:val="04A0" w:firstRow="1" w:lastRow="0" w:firstColumn="1" w:lastColumn="0" w:noHBand="0" w:noVBand="1"/>
      </w:tblPr>
      <w:tblGrid>
        <w:gridCol w:w="944"/>
        <w:gridCol w:w="3689"/>
        <w:gridCol w:w="8232"/>
      </w:tblGrid>
      <w:tr w:rsidR="00D44C21" w:rsidRPr="00092885" w14:paraId="76B1840B"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F4ECA60" w14:textId="6B243CB7" w:rsidR="00D44C21" w:rsidRPr="003F785D" w:rsidRDefault="00D44C21" w:rsidP="00D44C21">
            <w:pPr>
              <w:spacing w:before="80" w:after="80"/>
              <w:jc w:val="center"/>
              <w:rPr>
                <w:rFonts w:cs="Arial"/>
                <w:b w:val="0"/>
                <w:bCs/>
                <w:color w:val="FFFFFF"/>
                <w:sz w:val="18"/>
                <w:szCs w:val="18"/>
              </w:rPr>
            </w:pPr>
            <w:r>
              <w:rPr>
                <w:rFonts w:cs="Arial"/>
                <w:bCs/>
                <w:color w:val="FFFFFF"/>
                <w:szCs w:val="24"/>
              </w:rPr>
              <w:lastRenderedPageBreak/>
              <w:t>9</w:t>
            </w:r>
          </w:p>
        </w:tc>
        <w:tc>
          <w:tcPr>
            <w:tcW w:w="3689" w:type="dxa"/>
            <w:hideMark/>
          </w:tcPr>
          <w:p w14:paraId="3CB6B99D" w14:textId="683A1E75" w:rsidR="00D44C21" w:rsidRPr="001F2146" w:rsidRDefault="00D44C21" w:rsidP="00D44C21">
            <w:pPr>
              <w:spacing w:before="80" w:after="80"/>
              <w:rPr>
                <w:rFonts w:cs="Arial"/>
                <w:b w:val="0"/>
                <w:bCs/>
                <w:sz w:val="18"/>
                <w:szCs w:val="18"/>
              </w:rPr>
            </w:pPr>
            <w:r w:rsidRPr="001F2146">
              <w:rPr>
                <w:rFonts w:cs="Arial"/>
                <w:bCs/>
                <w:szCs w:val="24"/>
              </w:rPr>
              <w:t>Project Name</w:t>
            </w:r>
          </w:p>
        </w:tc>
        <w:tc>
          <w:tcPr>
            <w:tcW w:w="8232" w:type="dxa"/>
          </w:tcPr>
          <w:p w14:paraId="48FB95E0" w14:textId="70ED9785" w:rsidR="00D44C21" w:rsidRPr="001F2146" w:rsidRDefault="00D44C21" w:rsidP="00D44C21">
            <w:pPr>
              <w:rPr>
                <w:rFonts w:cs="Arial"/>
                <w:szCs w:val="24"/>
              </w:rPr>
            </w:pPr>
            <w:r w:rsidRPr="001F2146">
              <w:rPr>
                <w:rFonts w:cs="Arial"/>
                <w:szCs w:val="24"/>
              </w:rPr>
              <w:t>Non-Profit Public Services</w:t>
            </w:r>
          </w:p>
        </w:tc>
      </w:tr>
      <w:tr w:rsidR="00D44C21" w:rsidRPr="00092885" w14:paraId="5CDC9F45" w14:textId="77777777" w:rsidTr="001F2146">
        <w:trPr>
          <w:trHeight w:hRule="exact" w:val="450"/>
        </w:trPr>
        <w:tc>
          <w:tcPr>
            <w:tcW w:w="944" w:type="dxa"/>
            <w:vMerge/>
            <w:hideMark/>
          </w:tcPr>
          <w:p w14:paraId="132399C0"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57CE290D" w14:textId="18AF5096" w:rsidR="00D44C21" w:rsidRPr="001F2146" w:rsidRDefault="00D44C21" w:rsidP="00D44C21">
            <w:pPr>
              <w:spacing w:before="80" w:after="80"/>
              <w:rPr>
                <w:rFonts w:cs="Arial"/>
                <w:b/>
                <w:bCs/>
                <w:sz w:val="18"/>
                <w:szCs w:val="18"/>
              </w:rPr>
            </w:pPr>
            <w:r w:rsidRPr="001F2146">
              <w:rPr>
                <w:rFonts w:cs="Arial"/>
                <w:b/>
                <w:bCs/>
                <w:szCs w:val="24"/>
              </w:rPr>
              <w:t>Target Area</w:t>
            </w:r>
          </w:p>
        </w:tc>
        <w:tc>
          <w:tcPr>
            <w:tcW w:w="8232" w:type="dxa"/>
          </w:tcPr>
          <w:p w14:paraId="1B09AA72" w14:textId="14A8A50C" w:rsidR="00D44C21" w:rsidRPr="001F2146" w:rsidRDefault="00D44C21" w:rsidP="00D44C21">
            <w:pPr>
              <w:rPr>
                <w:rFonts w:cs="Arial"/>
                <w:szCs w:val="24"/>
              </w:rPr>
            </w:pPr>
            <w:r w:rsidRPr="001F2146">
              <w:rPr>
                <w:rFonts w:cs="Arial"/>
                <w:szCs w:val="24"/>
              </w:rPr>
              <w:t>Citywide</w:t>
            </w:r>
          </w:p>
        </w:tc>
      </w:tr>
      <w:tr w:rsidR="00D44C21" w:rsidRPr="00092885" w14:paraId="65A84334"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6D6FB53"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50747026" w14:textId="18B35B6B" w:rsidR="00D44C21" w:rsidRPr="001F2146" w:rsidRDefault="00D44C21" w:rsidP="00D44C21">
            <w:pPr>
              <w:spacing w:before="80" w:after="80"/>
              <w:rPr>
                <w:rFonts w:cs="Arial"/>
                <w:b/>
                <w:bCs/>
                <w:sz w:val="18"/>
                <w:szCs w:val="18"/>
              </w:rPr>
            </w:pPr>
            <w:r w:rsidRPr="001F2146">
              <w:rPr>
                <w:rFonts w:cs="Arial"/>
                <w:b/>
                <w:bCs/>
                <w:szCs w:val="24"/>
              </w:rPr>
              <w:t>Goals Supported</w:t>
            </w:r>
          </w:p>
        </w:tc>
        <w:tc>
          <w:tcPr>
            <w:tcW w:w="8232" w:type="dxa"/>
          </w:tcPr>
          <w:p w14:paraId="1DFF4935" w14:textId="6D15216F" w:rsidR="00D44C21" w:rsidRPr="001F2146" w:rsidRDefault="00D44C21" w:rsidP="00D44C21">
            <w:pPr>
              <w:rPr>
                <w:rFonts w:cs="Arial"/>
                <w:szCs w:val="24"/>
              </w:rPr>
            </w:pPr>
            <w:r w:rsidRPr="001F2146">
              <w:rPr>
                <w:rFonts w:cs="Arial"/>
                <w:szCs w:val="24"/>
              </w:rPr>
              <w:t>Community Services</w:t>
            </w:r>
          </w:p>
        </w:tc>
      </w:tr>
      <w:tr w:rsidR="00D44C21" w:rsidRPr="00092885" w14:paraId="31E6BDD2" w14:textId="77777777" w:rsidTr="001F2146">
        <w:trPr>
          <w:trHeight w:hRule="exact" w:val="450"/>
        </w:trPr>
        <w:tc>
          <w:tcPr>
            <w:tcW w:w="944" w:type="dxa"/>
            <w:vMerge/>
            <w:hideMark/>
          </w:tcPr>
          <w:p w14:paraId="032710A4"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0CB60287" w14:textId="33C6D1F1" w:rsidR="00D44C21" w:rsidRPr="001F2146" w:rsidRDefault="00D44C21" w:rsidP="00D44C21">
            <w:pPr>
              <w:spacing w:before="80" w:after="80"/>
              <w:rPr>
                <w:rFonts w:cs="Arial"/>
                <w:b/>
                <w:bCs/>
                <w:sz w:val="18"/>
                <w:szCs w:val="18"/>
              </w:rPr>
            </w:pPr>
            <w:r w:rsidRPr="001F2146">
              <w:rPr>
                <w:rFonts w:cs="Arial"/>
                <w:b/>
                <w:bCs/>
                <w:szCs w:val="24"/>
              </w:rPr>
              <w:t>Needs Addressed</w:t>
            </w:r>
          </w:p>
        </w:tc>
        <w:tc>
          <w:tcPr>
            <w:tcW w:w="8232" w:type="dxa"/>
          </w:tcPr>
          <w:p w14:paraId="3D8BA932" w14:textId="39382BF7" w:rsidR="00D44C21" w:rsidRPr="001F2146" w:rsidRDefault="00D44C21" w:rsidP="00D44C21">
            <w:pPr>
              <w:rPr>
                <w:rFonts w:cs="Arial"/>
                <w:szCs w:val="24"/>
              </w:rPr>
            </w:pPr>
            <w:r w:rsidRPr="001F2146">
              <w:rPr>
                <w:rFonts w:cs="Arial"/>
                <w:szCs w:val="24"/>
              </w:rPr>
              <w:t>Community Services</w:t>
            </w:r>
          </w:p>
        </w:tc>
      </w:tr>
      <w:tr w:rsidR="00D44C21" w:rsidRPr="00092885" w14:paraId="63388B93"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C0CE399"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5845B45" w14:textId="6D70DB9F" w:rsidR="00D44C21" w:rsidRPr="001F2146" w:rsidRDefault="00D44C21" w:rsidP="00D44C21">
            <w:pPr>
              <w:spacing w:before="80" w:after="80"/>
              <w:rPr>
                <w:rFonts w:cs="Arial"/>
                <w:b/>
                <w:bCs/>
                <w:sz w:val="18"/>
                <w:szCs w:val="18"/>
              </w:rPr>
            </w:pPr>
            <w:r w:rsidRPr="001F2146">
              <w:rPr>
                <w:rFonts w:cs="Arial"/>
                <w:b/>
                <w:bCs/>
                <w:szCs w:val="24"/>
              </w:rPr>
              <w:t>Funding</w:t>
            </w:r>
          </w:p>
        </w:tc>
        <w:tc>
          <w:tcPr>
            <w:tcW w:w="8232" w:type="dxa"/>
          </w:tcPr>
          <w:p w14:paraId="11AE351E" w14:textId="5C2BE71E" w:rsidR="00D44C21" w:rsidRPr="001F2146" w:rsidRDefault="00D44C21" w:rsidP="00D44C21">
            <w:pPr>
              <w:rPr>
                <w:rFonts w:cs="Arial"/>
                <w:szCs w:val="24"/>
              </w:rPr>
            </w:pPr>
            <w:r w:rsidRPr="001F2146">
              <w:rPr>
                <w:rFonts w:cs="Arial"/>
                <w:szCs w:val="24"/>
              </w:rPr>
              <w:t>CDBG: $975,138</w:t>
            </w:r>
          </w:p>
        </w:tc>
      </w:tr>
      <w:tr w:rsidR="00D44C21" w:rsidRPr="00092885" w14:paraId="50C5DC43" w14:textId="77777777" w:rsidTr="001F2146">
        <w:trPr>
          <w:trHeight w:hRule="exact" w:val="4699"/>
        </w:trPr>
        <w:tc>
          <w:tcPr>
            <w:tcW w:w="944" w:type="dxa"/>
            <w:vMerge/>
            <w:hideMark/>
          </w:tcPr>
          <w:p w14:paraId="0B4F71C7"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01CC9DF0" w14:textId="1DA65122" w:rsidR="00D44C21" w:rsidRPr="001F2146" w:rsidRDefault="00D44C21" w:rsidP="00D44C21">
            <w:pPr>
              <w:spacing w:before="80" w:after="80"/>
              <w:rPr>
                <w:rFonts w:cs="Arial"/>
                <w:b/>
                <w:bCs/>
                <w:sz w:val="18"/>
                <w:szCs w:val="18"/>
              </w:rPr>
            </w:pPr>
            <w:r w:rsidRPr="001F2146">
              <w:rPr>
                <w:rFonts w:cs="Arial"/>
                <w:b/>
                <w:bCs/>
                <w:szCs w:val="24"/>
              </w:rPr>
              <w:t>Description</w:t>
            </w:r>
          </w:p>
        </w:tc>
        <w:tc>
          <w:tcPr>
            <w:tcW w:w="8232" w:type="dxa"/>
          </w:tcPr>
          <w:p w14:paraId="245E5D46" w14:textId="77777777" w:rsidR="00D44C21" w:rsidRPr="001F2146" w:rsidRDefault="00D44C21" w:rsidP="00D44C21">
            <w:pPr>
              <w:rPr>
                <w:rFonts w:cs="Arial"/>
                <w:szCs w:val="24"/>
              </w:rPr>
            </w:pPr>
            <w:r w:rsidRPr="001F2146">
              <w:rPr>
                <w:rFonts w:cs="Arial"/>
                <w:szCs w:val="24"/>
              </w:rPr>
              <w:t>CDBG funds will be provided to local non-profits to support programs that serve predominantly low- and moderate-income clientele.</w:t>
            </w:r>
          </w:p>
          <w:p w14:paraId="532D10E8" w14:textId="77777777" w:rsidR="00D44C21" w:rsidRPr="001F2146" w:rsidRDefault="00D44C21" w:rsidP="0000798F">
            <w:pPr>
              <w:pStyle w:val="ListParagraph"/>
              <w:numPr>
                <w:ilvl w:val="0"/>
                <w:numId w:val="25"/>
              </w:numPr>
              <w:rPr>
                <w:rFonts w:cs="Arial"/>
                <w:szCs w:val="24"/>
              </w:rPr>
            </w:pPr>
            <w:r w:rsidRPr="001F2146">
              <w:rPr>
                <w:rFonts w:cs="Arial"/>
                <w:szCs w:val="24"/>
              </w:rPr>
              <w:t>Boys and Girls Clubs of Fresno County - Boys &amp; Girls Clubs Educate and Inspire Fresno Youth – 2025: $199,942</w:t>
            </w:r>
          </w:p>
          <w:p w14:paraId="02EE8341" w14:textId="77777777" w:rsidR="00D44C21" w:rsidRPr="001F2146" w:rsidRDefault="00D44C21" w:rsidP="0000798F">
            <w:pPr>
              <w:pStyle w:val="ListParagraph"/>
              <w:numPr>
                <w:ilvl w:val="0"/>
                <w:numId w:val="25"/>
              </w:numPr>
              <w:rPr>
                <w:rFonts w:cs="Arial"/>
                <w:szCs w:val="24"/>
              </w:rPr>
            </w:pPr>
            <w:r w:rsidRPr="001F2146">
              <w:rPr>
                <w:rFonts w:cs="Arial"/>
                <w:szCs w:val="24"/>
              </w:rPr>
              <w:t>Central Valley Justice Coalition - Youth Advocacy and Mentorship Program: $162,139</w:t>
            </w:r>
          </w:p>
          <w:p w14:paraId="132E0877" w14:textId="77777777" w:rsidR="00D44C21" w:rsidRPr="001F2146" w:rsidRDefault="00D44C21" w:rsidP="0000798F">
            <w:pPr>
              <w:pStyle w:val="ListParagraph"/>
              <w:numPr>
                <w:ilvl w:val="0"/>
                <w:numId w:val="25"/>
              </w:numPr>
              <w:rPr>
                <w:rFonts w:cs="Arial"/>
                <w:szCs w:val="24"/>
              </w:rPr>
            </w:pPr>
            <w:r w:rsidRPr="001F2146">
              <w:rPr>
                <w:rFonts w:cs="Arial"/>
                <w:szCs w:val="24"/>
              </w:rPr>
              <w:t>Chinatown Fresno - Chinatown Open for Business: $40,000</w:t>
            </w:r>
          </w:p>
          <w:p w14:paraId="68078B62" w14:textId="77777777" w:rsidR="00D44C21" w:rsidRPr="001F2146" w:rsidRDefault="00D44C21" w:rsidP="0000798F">
            <w:pPr>
              <w:pStyle w:val="ListParagraph"/>
              <w:numPr>
                <w:ilvl w:val="0"/>
                <w:numId w:val="25"/>
              </w:numPr>
              <w:rPr>
                <w:rFonts w:cs="Arial"/>
                <w:szCs w:val="24"/>
              </w:rPr>
            </w:pPr>
            <w:r w:rsidRPr="001F2146">
              <w:rPr>
                <w:rFonts w:cs="Arial"/>
                <w:szCs w:val="24"/>
              </w:rPr>
              <w:t>Highway City Community Development Corporation - Continuing Paths to Good Health: $23,057</w:t>
            </w:r>
          </w:p>
          <w:p w14:paraId="7C9547C3" w14:textId="77777777" w:rsidR="00D44C21" w:rsidRPr="001F2146" w:rsidRDefault="00D44C21" w:rsidP="0000798F">
            <w:pPr>
              <w:pStyle w:val="ListParagraph"/>
              <w:numPr>
                <w:ilvl w:val="0"/>
                <w:numId w:val="25"/>
              </w:numPr>
              <w:rPr>
                <w:rFonts w:cs="Arial"/>
                <w:szCs w:val="24"/>
              </w:rPr>
            </w:pPr>
            <w:r w:rsidRPr="001F2146">
              <w:rPr>
                <w:rFonts w:cs="Arial"/>
                <w:szCs w:val="24"/>
              </w:rPr>
              <w:t>Pearl Transit Corp. - Oral Health Outreach for Low-Income Fresno Residents: $200,000</w:t>
            </w:r>
          </w:p>
          <w:p w14:paraId="21D3ADF9" w14:textId="2AA0F9A0" w:rsidR="00D44C21" w:rsidRPr="001F2146" w:rsidRDefault="00D44C21" w:rsidP="0000798F">
            <w:pPr>
              <w:pStyle w:val="ListParagraph"/>
              <w:numPr>
                <w:ilvl w:val="0"/>
                <w:numId w:val="25"/>
              </w:numPr>
              <w:rPr>
                <w:rFonts w:cs="Arial"/>
                <w:szCs w:val="24"/>
              </w:rPr>
            </w:pPr>
            <w:proofErr w:type="spellStart"/>
            <w:r w:rsidRPr="001F2146">
              <w:rPr>
                <w:rFonts w:cs="Arial"/>
                <w:szCs w:val="24"/>
              </w:rPr>
              <w:t>Poverello</w:t>
            </w:r>
            <w:proofErr w:type="spellEnd"/>
            <w:r w:rsidRPr="001F2146">
              <w:rPr>
                <w:rFonts w:cs="Arial"/>
                <w:szCs w:val="24"/>
              </w:rPr>
              <w:t xml:space="preserve"> House - Culinary Workforce Development Program: $350,000</w:t>
            </w:r>
          </w:p>
        </w:tc>
      </w:tr>
      <w:tr w:rsidR="00D44C21" w:rsidRPr="00092885" w14:paraId="63FE72E5"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19FC6AA"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99536CE" w14:textId="10834E43" w:rsidR="00D44C21" w:rsidRPr="001F2146" w:rsidRDefault="00D44C21" w:rsidP="00D44C21">
            <w:pPr>
              <w:spacing w:before="80" w:after="80"/>
              <w:rPr>
                <w:rFonts w:cs="Arial"/>
                <w:b/>
                <w:bCs/>
                <w:sz w:val="18"/>
                <w:szCs w:val="18"/>
              </w:rPr>
            </w:pPr>
            <w:r w:rsidRPr="001F2146">
              <w:rPr>
                <w:rFonts w:cs="Arial"/>
                <w:b/>
                <w:bCs/>
                <w:szCs w:val="24"/>
              </w:rPr>
              <w:t>Target Date</w:t>
            </w:r>
          </w:p>
        </w:tc>
        <w:tc>
          <w:tcPr>
            <w:tcW w:w="8232" w:type="dxa"/>
          </w:tcPr>
          <w:p w14:paraId="6C646EE0" w14:textId="220FD328" w:rsidR="00D44C21" w:rsidRPr="001F2146" w:rsidRDefault="00D44C21" w:rsidP="00D44C21">
            <w:pPr>
              <w:rPr>
                <w:rFonts w:cs="Arial"/>
                <w:szCs w:val="24"/>
              </w:rPr>
            </w:pPr>
            <w:r w:rsidRPr="001F2146">
              <w:rPr>
                <w:rFonts w:cs="Arial"/>
                <w:szCs w:val="24"/>
              </w:rPr>
              <w:t>6/30/2026</w:t>
            </w:r>
          </w:p>
        </w:tc>
      </w:tr>
      <w:tr w:rsidR="00D44C21" w:rsidRPr="00092885" w14:paraId="2611A8E3" w14:textId="77777777" w:rsidTr="001F2146">
        <w:trPr>
          <w:trHeight w:hRule="exact" w:val="1090"/>
        </w:trPr>
        <w:tc>
          <w:tcPr>
            <w:tcW w:w="944" w:type="dxa"/>
            <w:vMerge/>
            <w:hideMark/>
          </w:tcPr>
          <w:p w14:paraId="338AAE3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6A49FA1F" w14:textId="6AA6FC0E" w:rsidR="00D44C21" w:rsidRPr="001F2146" w:rsidRDefault="00D44C21" w:rsidP="00D44C21">
            <w:pPr>
              <w:spacing w:before="80" w:after="80"/>
              <w:rPr>
                <w:rFonts w:cs="Arial"/>
                <w:b/>
                <w:bCs/>
                <w:sz w:val="18"/>
                <w:szCs w:val="18"/>
              </w:rPr>
            </w:pPr>
            <w:r w:rsidRPr="001F2146">
              <w:rPr>
                <w:rFonts w:cs="Arial"/>
                <w:b/>
                <w:bCs/>
                <w:szCs w:val="24"/>
              </w:rPr>
              <w:t>Estimate the number and type of families that will benefit from the proposed activities</w:t>
            </w:r>
          </w:p>
        </w:tc>
        <w:tc>
          <w:tcPr>
            <w:tcW w:w="8232" w:type="dxa"/>
          </w:tcPr>
          <w:p w14:paraId="330D736B" w14:textId="232091BC" w:rsidR="00B259E2" w:rsidRPr="001F2146" w:rsidRDefault="00D44C21" w:rsidP="00D44C21">
            <w:pPr>
              <w:rPr>
                <w:rFonts w:cs="Arial"/>
                <w:szCs w:val="24"/>
              </w:rPr>
            </w:pPr>
            <w:r w:rsidRPr="001F2146">
              <w:rPr>
                <w:rFonts w:cs="Arial"/>
                <w:szCs w:val="24"/>
              </w:rPr>
              <w:t>Public service activities: 2,</w:t>
            </w:r>
            <w:r w:rsidR="00B259E2" w:rsidRPr="001F2146">
              <w:rPr>
                <w:rFonts w:cs="Arial"/>
                <w:szCs w:val="24"/>
              </w:rPr>
              <w:t xml:space="preserve">400 </w:t>
            </w:r>
            <w:r w:rsidRPr="001F2146">
              <w:rPr>
                <w:rFonts w:cs="Arial"/>
                <w:szCs w:val="24"/>
              </w:rPr>
              <w:t>people assisted</w:t>
            </w:r>
          </w:p>
        </w:tc>
      </w:tr>
      <w:tr w:rsidR="00D44C21" w:rsidRPr="00092885" w14:paraId="28DED53A"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E88DE37"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33C19DFA" w14:textId="33839B4F" w:rsidR="00D44C21" w:rsidRPr="001F2146" w:rsidRDefault="00D44C21" w:rsidP="00D44C21">
            <w:pPr>
              <w:spacing w:before="80" w:after="80"/>
              <w:rPr>
                <w:rFonts w:cs="Arial"/>
                <w:b/>
                <w:bCs/>
                <w:sz w:val="18"/>
                <w:szCs w:val="18"/>
              </w:rPr>
            </w:pPr>
            <w:r w:rsidRPr="001F2146">
              <w:rPr>
                <w:rFonts w:cs="Arial"/>
                <w:b/>
                <w:bCs/>
                <w:szCs w:val="24"/>
              </w:rPr>
              <w:t>Location Description</w:t>
            </w:r>
          </w:p>
        </w:tc>
        <w:tc>
          <w:tcPr>
            <w:tcW w:w="8232" w:type="dxa"/>
          </w:tcPr>
          <w:p w14:paraId="25D649ED" w14:textId="6EA90523" w:rsidR="00D44C21" w:rsidRPr="001F2146" w:rsidRDefault="00D44C21" w:rsidP="00D44C21">
            <w:pPr>
              <w:rPr>
                <w:rFonts w:cs="Arial"/>
                <w:szCs w:val="24"/>
              </w:rPr>
            </w:pPr>
            <w:r w:rsidRPr="001F2146">
              <w:rPr>
                <w:rFonts w:cs="Arial"/>
                <w:szCs w:val="24"/>
              </w:rPr>
              <w:t>Citywide</w:t>
            </w:r>
          </w:p>
        </w:tc>
      </w:tr>
      <w:tr w:rsidR="00D44C21" w:rsidRPr="00092885" w14:paraId="44A0301C" w14:textId="77777777" w:rsidTr="001F2146">
        <w:trPr>
          <w:trHeight w:hRule="exact" w:val="442"/>
        </w:trPr>
        <w:tc>
          <w:tcPr>
            <w:tcW w:w="944" w:type="dxa"/>
            <w:vMerge/>
            <w:hideMark/>
          </w:tcPr>
          <w:p w14:paraId="07A6DA88"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271A3952" w14:textId="5AEA0083" w:rsidR="00D44C21" w:rsidRPr="001F2146" w:rsidRDefault="00D44C21" w:rsidP="00D44C21">
            <w:pPr>
              <w:spacing w:before="80" w:after="80"/>
              <w:rPr>
                <w:rFonts w:cs="Arial"/>
                <w:b/>
                <w:bCs/>
                <w:sz w:val="18"/>
                <w:szCs w:val="18"/>
              </w:rPr>
            </w:pPr>
            <w:r w:rsidRPr="001F2146">
              <w:rPr>
                <w:rFonts w:cs="Arial"/>
                <w:b/>
                <w:bCs/>
                <w:szCs w:val="24"/>
              </w:rPr>
              <w:t>Planned Activities</w:t>
            </w:r>
          </w:p>
        </w:tc>
        <w:tc>
          <w:tcPr>
            <w:tcW w:w="8232" w:type="dxa"/>
          </w:tcPr>
          <w:p w14:paraId="3415D52F" w14:textId="0C7BBB58" w:rsidR="00D44C21" w:rsidRPr="001F2146" w:rsidRDefault="00D44C21" w:rsidP="00D44C21">
            <w:pPr>
              <w:rPr>
                <w:rFonts w:cs="Arial"/>
                <w:szCs w:val="24"/>
              </w:rPr>
            </w:pPr>
            <w:r w:rsidRPr="001F2146">
              <w:rPr>
                <w:rFonts w:cs="Arial"/>
                <w:szCs w:val="24"/>
              </w:rPr>
              <w:t>05: Public Services (24 CFR 570.201(e))</w:t>
            </w:r>
          </w:p>
        </w:tc>
      </w:tr>
    </w:tbl>
    <w:p w14:paraId="1887D2E8"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613434" w:rsidRPr="00092885" w14:paraId="473B1A34"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35951B0A" w14:textId="5E22811F" w:rsidR="00613434" w:rsidRPr="003F785D" w:rsidRDefault="00613434" w:rsidP="00613434">
            <w:pPr>
              <w:spacing w:before="80" w:after="80"/>
              <w:jc w:val="center"/>
              <w:rPr>
                <w:rFonts w:cs="Arial"/>
                <w:b w:val="0"/>
                <w:bCs/>
                <w:color w:val="FFFFFF"/>
                <w:sz w:val="18"/>
                <w:szCs w:val="18"/>
              </w:rPr>
            </w:pPr>
            <w:r>
              <w:rPr>
                <w:rFonts w:cs="Arial"/>
                <w:bCs/>
                <w:color w:val="FFFFFF"/>
                <w:szCs w:val="24"/>
              </w:rPr>
              <w:t>10</w:t>
            </w:r>
          </w:p>
        </w:tc>
        <w:tc>
          <w:tcPr>
            <w:tcW w:w="3689" w:type="dxa"/>
            <w:hideMark/>
          </w:tcPr>
          <w:p w14:paraId="343B2507" w14:textId="6CC072CD" w:rsidR="00613434" w:rsidRPr="001F2146" w:rsidRDefault="00613434" w:rsidP="00613434">
            <w:pPr>
              <w:spacing w:before="80" w:after="80"/>
              <w:rPr>
                <w:rFonts w:cs="Arial"/>
                <w:b w:val="0"/>
                <w:bCs/>
                <w:sz w:val="18"/>
                <w:szCs w:val="18"/>
              </w:rPr>
            </w:pPr>
            <w:r w:rsidRPr="001F2146">
              <w:rPr>
                <w:rFonts w:cs="Arial"/>
                <w:bCs/>
                <w:szCs w:val="24"/>
              </w:rPr>
              <w:t>Project Name</w:t>
            </w:r>
          </w:p>
        </w:tc>
        <w:tc>
          <w:tcPr>
            <w:tcW w:w="8232" w:type="dxa"/>
          </w:tcPr>
          <w:p w14:paraId="5C085894" w14:textId="0CA4256A" w:rsidR="00613434" w:rsidRPr="001F2146" w:rsidRDefault="00613434" w:rsidP="00613434">
            <w:pPr>
              <w:rPr>
                <w:rFonts w:cs="Arial"/>
                <w:szCs w:val="24"/>
              </w:rPr>
            </w:pPr>
            <w:r w:rsidRPr="001F2146">
              <w:rPr>
                <w:rFonts w:cs="Arial"/>
                <w:szCs w:val="24"/>
              </w:rPr>
              <w:t>Park Improvements</w:t>
            </w:r>
          </w:p>
        </w:tc>
      </w:tr>
      <w:tr w:rsidR="00613434" w:rsidRPr="00092885" w14:paraId="7E41014E" w14:textId="77777777" w:rsidTr="001F2146">
        <w:trPr>
          <w:trHeight w:hRule="exact" w:val="450"/>
        </w:trPr>
        <w:tc>
          <w:tcPr>
            <w:tcW w:w="944" w:type="dxa"/>
            <w:vMerge/>
            <w:hideMark/>
          </w:tcPr>
          <w:p w14:paraId="41692112"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92683C1" w14:textId="2E011BEF" w:rsidR="00613434" w:rsidRPr="001F2146" w:rsidRDefault="00613434" w:rsidP="00613434">
            <w:pPr>
              <w:spacing w:before="80" w:after="80"/>
              <w:rPr>
                <w:rFonts w:cs="Arial"/>
                <w:b/>
                <w:bCs/>
                <w:sz w:val="18"/>
                <w:szCs w:val="18"/>
              </w:rPr>
            </w:pPr>
            <w:r w:rsidRPr="001F2146">
              <w:rPr>
                <w:rFonts w:cs="Arial"/>
                <w:b/>
                <w:bCs/>
                <w:szCs w:val="24"/>
              </w:rPr>
              <w:t>Target Area</w:t>
            </w:r>
          </w:p>
        </w:tc>
        <w:tc>
          <w:tcPr>
            <w:tcW w:w="8232" w:type="dxa"/>
          </w:tcPr>
          <w:p w14:paraId="5599899C" w14:textId="6B09F606" w:rsidR="00613434" w:rsidRPr="001F2146" w:rsidRDefault="00613434" w:rsidP="00613434">
            <w:pPr>
              <w:rPr>
                <w:rFonts w:cs="Arial"/>
                <w:szCs w:val="24"/>
              </w:rPr>
            </w:pPr>
            <w:r w:rsidRPr="001F2146">
              <w:rPr>
                <w:rFonts w:cs="Arial"/>
                <w:szCs w:val="24"/>
              </w:rPr>
              <w:t>Low/Mod Income Areas</w:t>
            </w:r>
          </w:p>
        </w:tc>
      </w:tr>
      <w:tr w:rsidR="00613434" w:rsidRPr="00092885" w14:paraId="4FB3A26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EDC132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BD7CF40" w14:textId="7B99643B" w:rsidR="00613434" w:rsidRPr="001F2146" w:rsidRDefault="00613434" w:rsidP="00613434">
            <w:pPr>
              <w:spacing w:before="80" w:after="80"/>
              <w:rPr>
                <w:rFonts w:cs="Arial"/>
                <w:b/>
                <w:bCs/>
                <w:sz w:val="18"/>
                <w:szCs w:val="18"/>
              </w:rPr>
            </w:pPr>
            <w:r w:rsidRPr="001F2146">
              <w:rPr>
                <w:rFonts w:cs="Arial"/>
                <w:b/>
                <w:bCs/>
                <w:szCs w:val="24"/>
              </w:rPr>
              <w:t>Goals Supported</w:t>
            </w:r>
          </w:p>
        </w:tc>
        <w:tc>
          <w:tcPr>
            <w:tcW w:w="8232" w:type="dxa"/>
          </w:tcPr>
          <w:p w14:paraId="2136D5C5" w14:textId="6EEA3347" w:rsidR="00613434" w:rsidRPr="001F2146" w:rsidRDefault="00613434" w:rsidP="00613434">
            <w:pPr>
              <w:rPr>
                <w:rFonts w:cs="Arial"/>
                <w:szCs w:val="24"/>
              </w:rPr>
            </w:pPr>
            <w:r w:rsidRPr="001F2146">
              <w:rPr>
                <w:rFonts w:cs="Arial"/>
                <w:szCs w:val="24"/>
              </w:rPr>
              <w:t>Public Infrastructure and Facilities</w:t>
            </w:r>
          </w:p>
        </w:tc>
      </w:tr>
      <w:tr w:rsidR="00613434" w:rsidRPr="00092885" w14:paraId="2A2DB802" w14:textId="77777777" w:rsidTr="001F2146">
        <w:trPr>
          <w:trHeight w:hRule="exact" w:val="450"/>
        </w:trPr>
        <w:tc>
          <w:tcPr>
            <w:tcW w:w="944" w:type="dxa"/>
            <w:vMerge/>
            <w:hideMark/>
          </w:tcPr>
          <w:p w14:paraId="396B5B2F"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6695F243" w14:textId="46A7256B" w:rsidR="00613434" w:rsidRPr="001F2146" w:rsidRDefault="00613434" w:rsidP="00613434">
            <w:pPr>
              <w:spacing w:before="80" w:after="80"/>
              <w:rPr>
                <w:rFonts w:cs="Arial"/>
                <w:b/>
                <w:bCs/>
                <w:sz w:val="18"/>
                <w:szCs w:val="18"/>
              </w:rPr>
            </w:pPr>
            <w:r w:rsidRPr="001F2146">
              <w:rPr>
                <w:rFonts w:cs="Arial"/>
                <w:b/>
                <w:bCs/>
                <w:szCs w:val="24"/>
              </w:rPr>
              <w:t>Needs Addressed</w:t>
            </w:r>
          </w:p>
        </w:tc>
        <w:tc>
          <w:tcPr>
            <w:tcW w:w="8232" w:type="dxa"/>
          </w:tcPr>
          <w:p w14:paraId="217BEC87" w14:textId="7C5F6E97" w:rsidR="00613434" w:rsidRPr="001F2146" w:rsidRDefault="00613434" w:rsidP="00613434">
            <w:pPr>
              <w:rPr>
                <w:rFonts w:cs="Arial"/>
                <w:szCs w:val="24"/>
              </w:rPr>
            </w:pPr>
            <w:r w:rsidRPr="001F2146">
              <w:rPr>
                <w:rFonts w:cs="Arial"/>
                <w:szCs w:val="24"/>
              </w:rPr>
              <w:t>Public Infrastructure and Facilities</w:t>
            </w:r>
          </w:p>
        </w:tc>
      </w:tr>
      <w:tr w:rsidR="00613434" w:rsidRPr="00092885" w14:paraId="236F76B3"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6F8EAB6"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651149F" w14:textId="155348A0" w:rsidR="00613434" w:rsidRPr="001F2146" w:rsidRDefault="00613434" w:rsidP="00613434">
            <w:pPr>
              <w:spacing w:before="80" w:after="80"/>
              <w:rPr>
                <w:rFonts w:cs="Arial"/>
                <w:b/>
                <w:bCs/>
                <w:sz w:val="18"/>
                <w:szCs w:val="18"/>
              </w:rPr>
            </w:pPr>
            <w:r w:rsidRPr="001F2146">
              <w:rPr>
                <w:rFonts w:cs="Arial"/>
                <w:b/>
                <w:bCs/>
                <w:szCs w:val="24"/>
              </w:rPr>
              <w:t>Funding</w:t>
            </w:r>
          </w:p>
        </w:tc>
        <w:tc>
          <w:tcPr>
            <w:tcW w:w="8232" w:type="dxa"/>
          </w:tcPr>
          <w:p w14:paraId="6F90DCB1" w14:textId="1462D4D3" w:rsidR="00613434" w:rsidRPr="001F2146" w:rsidRDefault="00613434" w:rsidP="00613434">
            <w:pPr>
              <w:rPr>
                <w:rFonts w:cs="Arial"/>
                <w:szCs w:val="24"/>
              </w:rPr>
            </w:pPr>
            <w:r w:rsidRPr="001F2146">
              <w:rPr>
                <w:rFonts w:cs="Arial"/>
                <w:szCs w:val="24"/>
              </w:rPr>
              <w:t>CDBG: $1,337,000</w:t>
            </w:r>
          </w:p>
        </w:tc>
      </w:tr>
      <w:tr w:rsidR="00613434" w:rsidRPr="00092885" w14:paraId="047E1DE3" w14:textId="77777777" w:rsidTr="001F2146">
        <w:trPr>
          <w:trHeight w:hRule="exact" w:val="2719"/>
        </w:trPr>
        <w:tc>
          <w:tcPr>
            <w:tcW w:w="944" w:type="dxa"/>
            <w:vMerge/>
            <w:hideMark/>
          </w:tcPr>
          <w:p w14:paraId="0629895F"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287BAE9" w14:textId="3715D1EE" w:rsidR="00613434" w:rsidRPr="001F2146" w:rsidRDefault="00613434" w:rsidP="00613434">
            <w:pPr>
              <w:spacing w:before="80" w:after="80"/>
              <w:rPr>
                <w:rFonts w:cs="Arial"/>
                <w:b/>
                <w:bCs/>
                <w:sz w:val="18"/>
                <w:szCs w:val="18"/>
              </w:rPr>
            </w:pPr>
            <w:r w:rsidRPr="001F2146">
              <w:rPr>
                <w:rFonts w:cs="Arial"/>
                <w:b/>
                <w:bCs/>
                <w:szCs w:val="24"/>
              </w:rPr>
              <w:t>Description</w:t>
            </w:r>
          </w:p>
        </w:tc>
        <w:tc>
          <w:tcPr>
            <w:tcW w:w="8232" w:type="dxa"/>
          </w:tcPr>
          <w:p w14:paraId="55A6645F" w14:textId="77777777" w:rsidR="00613434" w:rsidRPr="001F2146" w:rsidRDefault="00613434" w:rsidP="00613434">
            <w:pPr>
              <w:rPr>
                <w:rFonts w:cs="Arial"/>
                <w:szCs w:val="24"/>
              </w:rPr>
            </w:pPr>
            <w:r w:rsidRPr="001F2146">
              <w:rPr>
                <w:rFonts w:cs="Arial"/>
                <w:szCs w:val="24"/>
              </w:rPr>
              <w:t>The proposed project would replace the community center’s existing swamp cooler with an HVAC system, providing reliable heating and cooling year-round and creating a climate-controlled space for low-income and unhoused community members to seek refuge.</w:t>
            </w:r>
          </w:p>
          <w:p w14:paraId="2C1A355E" w14:textId="69B55E94" w:rsidR="00613434" w:rsidRPr="001F2146" w:rsidRDefault="00613434" w:rsidP="0000798F">
            <w:pPr>
              <w:pStyle w:val="ListParagraph"/>
              <w:numPr>
                <w:ilvl w:val="0"/>
                <w:numId w:val="25"/>
              </w:numPr>
              <w:rPr>
                <w:rFonts w:cs="Arial"/>
                <w:szCs w:val="24"/>
              </w:rPr>
            </w:pPr>
            <w:r w:rsidRPr="001F2146">
              <w:rPr>
                <w:rFonts w:cs="Arial"/>
                <w:szCs w:val="24"/>
              </w:rPr>
              <w:t>PARCS - Investing in Southwest Fresno: Maxie L. Parks Community Center HVAC System: $1,337,000</w:t>
            </w:r>
          </w:p>
        </w:tc>
      </w:tr>
      <w:tr w:rsidR="00613434" w:rsidRPr="00092885" w14:paraId="41809F46"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54D438F"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3025CAB3" w14:textId="5B236CF4" w:rsidR="00613434" w:rsidRPr="001F2146" w:rsidRDefault="00613434" w:rsidP="00613434">
            <w:pPr>
              <w:spacing w:before="80" w:after="80"/>
              <w:rPr>
                <w:rFonts w:cs="Arial"/>
                <w:b/>
                <w:bCs/>
                <w:sz w:val="18"/>
                <w:szCs w:val="18"/>
              </w:rPr>
            </w:pPr>
            <w:r w:rsidRPr="001F2146">
              <w:rPr>
                <w:rFonts w:cs="Arial"/>
                <w:b/>
                <w:bCs/>
                <w:szCs w:val="24"/>
              </w:rPr>
              <w:t>Target Date</w:t>
            </w:r>
          </w:p>
        </w:tc>
        <w:tc>
          <w:tcPr>
            <w:tcW w:w="8232" w:type="dxa"/>
          </w:tcPr>
          <w:p w14:paraId="34DDF158" w14:textId="7DDE7652" w:rsidR="00613434" w:rsidRPr="001F2146" w:rsidRDefault="00613434" w:rsidP="00613434">
            <w:pPr>
              <w:rPr>
                <w:rFonts w:cs="Arial"/>
                <w:szCs w:val="24"/>
              </w:rPr>
            </w:pPr>
            <w:r w:rsidRPr="001F2146">
              <w:rPr>
                <w:rFonts w:cs="Arial"/>
                <w:szCs w:val="24"/>
              </w:rPr>
              <w:t>6/30/2026</w:t>
            </w:r>
          </w:p>
        </w:tc>
      </w:tr>
      <w:tr w:rsidR="00613434" w:rsidRPr="00092885" w14:paraId="6D618734" w14:textId="77777777" w:rsidTr="001F2146">
        <w:trPr>
          <w:trHeight w:hRule="exact" w:val="1090"/>
        </w:trPr>
        <w:tc>
          <w:tcPr>
            <w:tcW w:w="944" w:type="dxa"/>
            <w:vMerge/>
            <w:hideMark/>
          </w:tcPr>
          <w:p w14:paraId="7E6B264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6FA7860B" w14:textId="1CCD5DAD" w:rsidR="00613434" w:rsidRPr="001F2146" w:rsidRDefault="00613434" w:rsidP="00613434">
            <w:pPr>
              <w:spacing w:before="80" w:after="80"/>
              <w:rPr>
                <w:rFonts w:cs="Arial"/>
                <w:b/>
                <w:bCs/>
                <w:sz w:val="18"/>
                <w:szCs w:val="18"/>
              </w:rPr>
            </w:pPr>
            <w:r w:rsidRPr="001F2146">
              <w:rPr>
                <w:rFonts w:cs="Arial"/>
                <w:b/>
                <w:bCs/>
                <w:szCs w:val="24"/>
              </w:rPr>
              <w:t>Estimate the number and type of families that will benefit from the proposed activities</w:t>
            </w:r>
          </w:p>
        </w:tc>
        <w:tc>
          <w:tcPr>
            <w:tcW w:w="8232" w:type="dxa"/>
          </w:tcPr>
          <w:p w14:paraId="08CE4CB6" w14:textId="53BCB993" w:rsidR="00613434" w:rsidRPr="001F2146" w:rsidRDefault="00613434" w:rsidP="00613434">
            <w:pPr>
              <w:rPr>
                <w:rFonts w:cs="Arial"/>
                <w:szCs w:val="24"/>
              </w:rPr>
            </w:pPr>
            <w:r w:rsidRPr="001F2146">
              <w:rPr>
                <w:rFonts w:cs="Arial"/>
                <w:szCs w:val="24"/>
              </w:rPr>
              <w:t xml:space="preserve">1,000 </w:t>
            </w:r>
            <w:r w:rsidR="0081499E" w:rsidRPr="001F2146">
              <w:rPr>
                <w:rFonts w:cs="Arial"/>
                <w:szCs w:val="24"/>
              </w:rPr>
              <w:t xml:space="preserve">persons residing in residential service area </w:t>
            </w:r>
            <w:r w:rsidRPr="001F2146">
              <w:rPr>
                <w:rFonts w:cs="Arial"/>
                <w:szCs w:val="24"/>
              </w:rPr>
              <w:t xml:space="preserve"> </w:t>
            </w:r>
          </w:p>
        </w:tc>
      </w:tr>
      <w:tr w:rsidR="00613434" w:rsidRPr="00C30A30" w14:paraId="531AE4BA"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518CD2B8"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227CCE5D" w14:textId="0D8F6E6C" w:rsidR="00613434" w:rsidRPr="001F2146" w:rsidRDefault="00613434" w:rsidP="00613434">
            <w:pPr>
              <w:spacing w:before="80" w:after="80"/>
              <w:rPr>
                <w:rFonts w:cs="Arial"/>
                <w:b/>
                <w:bCs/>
                <w:sz w:val="18"/>
                <w:szCs w:val="18"/>
              </w:rPr>
            </w:pPr>
            <w:r w:rsidRPr="001F2146">
              <w:rPr>
                <w:rFonts w:cs="Arial"/>
                <w:b/>
                <w:bCs/>
                <w:szCs w:val="24"/>
              </w:rPr>
              <w:t>Location Description</w:t>
            </w:r>
          </w:p>
        </w:tc>
        <w:tc>
          <w:tcPr>
            <w:tcW w:w="8232" w:type="dxa"/>
          </w:tcPr>
          <w:p w14:paraId="29058061" w14:textId="05E4FDE6" w:rsidR="00613434" w:rsidRPr="007C3D04" w:rsidRDefault="00613434" w:rsidP="00613434">
            <w:pPr>
              <w:rPr>
                <w:rFonts w:cs="Arial"/>
                <w:szCs w:val="24"/>
                <w:lang w:val="es-ES"/>
              </w:rPr>
            </w:pPr>
            <w:r w:rsidRPr="007C3D04">
              <w:rPr>
                <w:rFonts w:cs="Arial"/>
                <w:szCs w:val="24"/>
                <w:lang w:val="es-ES"/>
              </w:rPr>
              <w:t>1802 E California Ave, Fresno, CA 93706</w:t>
            </w:r>
          </w:p>
        </w:tc>
      </w:tr>
      <w:tr w:rsidR="00613434" w:rsidRPr="00092885" w14:paraId="28F74025" w14:textId="77777777" w:rsidTr="001F2146">
        <w:trPr>
          <w:trHeight w:hRule="exact" w:val="1090"/>
        </w:trPr>
        <w:tc>
          <w:tcPr>
            <w:tcW w:w="944" w:type="dxa"/>
            <w:vMerge/>
            <w:hideMark/>
          </w:tcPr>
          <w:p w14:paraId="49C58518" w14:textId="77777777" w:rsidR="00613434" w:rsidRPr="007C3D04" w:rsidRDefault="00613434" w:rsidP="00613434">
            <w:pPr>
              <w:spacing w:before="80" w:after="80"/>
              <w:jc w:val="center"/>
              <w:rPr>
                <w:rFonts w:cs="Arial"/>
                <w:b/>
                <w:bCs/>
                <w:color w:val="FFFFFF"/>
                <w:sz w:val="18"/>
                <w:szCs w:val="18"/>
                <w:lang w:val="es-ES"/>
              </w:rPr>
            </w:pPr>
          </w:p>
        </w:tc>
        <w:tc>
          <w:tcPr>
            <w:tcW w:w="3689" w:type="dxa"/>
            <w:hideMark/>
          </w:tcPr>
          <w:p w14:paraId="398FB52C" w14:textId="528BDE07" w:rsidR="00613434" w:rsidRPr="001F2146" w:rsidRDefault="00613434" w:rsidP="00613434">
            <w:pPr>
              <w:spacing w:before="80" w:after="80"/>
              <w:rPr>
                <w:rFonts w:cs="Arial"/>
                <w:b/>
                <w:bCs/>
                <w:sz w:val="18"/>
                <w:szCs w:val="18"/>
              </w:rPr>
            </w:pPr>
            <w:r w:rsidRPr="001F2146">
              <w:rPr>
                <w:rFonts w:cs="Arial"/>
                <w:b/>
                <w:bCs/>
                <w:szCs w:val="24"/>
              </w:rPr>
              <w:t>Planned Activities</w:t>
            </w:r>
          </w:p>
        </w:tc>
        <w:tc>
          <w:tcPr>
            <w:tcW w:w="8232" w:type="dxa"/>
          </w:tcPr>
          <w:p w14:paraId="59262F73" w14:textId="6DE42B8D" w:rsidR="00613434" w:rsidRPr="001F2146" w:rsidRDefault="00613434" w:rsidP="00613434">
            <w:pPr>
              <w:rPr>
                <w:rFonts w:cs="Arial"/>
                <w:szCs w:val="24"/>
              </w:rPr>
            </w:pPr>
            <w:r w:rsidRPr="001F2146">
              <w:rPr>
                <w:rFonts w:cs="Arial"/>
                <w:szCs w:val="24"/>
              </w:rPr>
              <w:t>03: Parks and Recreational Facilities – 24 CFR 570.201(c); LMA: Low Moderate Income Area – 24 CFR 570.208(a)(1)</w:t>
            </w:r>
          </w:p>
        </w:tc>
      </w:tr>
    </w:tbl>
    <w:p w14:paraId="78A95207" w14:textId="0F4C6236" w:rsidR="00BD4FE6" w:rsidRDefault="00BD4FE6"/>
    <w:tbl>
      <w:tblPr>
        <w:tblStyle w:val="Style1"/>
        <w:tblW w:w="12865" w:type="dxa"/>
        <w:tblLook w:val="04A0" w:firstRow="1" w:lastRow="0" w:firstColumn="1" w:lastColumn="0" w:noHBand="0" w:noVBand="1"/>
      </w:tblPr>
      <w:tblGrid>
        <w:gridCol w:w="944"/>
        <w:gridCol w:w="3689"/>
        <w:gridCol w:w="8232"/>
      </w:tblGrid>
      <w:tr w:rsidR="0081499E" w:rsidRPr="00092885" w14:paraId="3704D041" w14:textId="77777777" w:rsidTr="00FC7BF7">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3D03D84" w14:textId="5AD1A69B" w:rsidR="0081499E" w:rsidRPr="003F785D" w:rsidRDefault="0081499E" w:rsidP="0081499E">
            <w:pPr>
              <w:spacing w:before="80" w:after="80"/>
              <w:jc w:val="center"/>
              <w:rPr>
                <w:rFonts w:cs="Arial"/>
                <w:b w:val="0"/>
                <w:bCs/>
                <w:color w:val="FFFFFF"/>
                <w:sz w:val="18"/>
                <w:szCs w:val="18"/>
              </w:rPr>
            </w:pPr>
            <w:r>
              <w:rPr>
                <w:rFonts w:cs="Arial"/>
                <w:bCs/>
                <w:color w:val="FFFFFF"/>
                <w:szCs w:val="24"/>
              </w:rPr>
              <w:lastRenderedPageBreak/>
              <w:t>11</w:t>
            </w:r>
          </w:p>
        </w:tc>
        <w:tc>
          <w:tcPr>
            <w:tcW w:w="3689" w:type="dxa"/>
            <w:hideMark/>
          </w:tcPr>
          <w:p w14:paraId="46D4DD4D" w14:textId="37F17003" w:rsidR="0081499E" w:rsidRPr="00FC7BF7" w:rsidRDefault="0081499E" w:rsidP="0081499E">
            <w:pPr>
              <w:spacing w:before="80" w:after="80"/>
              <w:rPr>
                <w:rFonts w:cs="Arial"/>
                <w:b w:val="0"/>
                <w:bCs/>
                <w:sz w:val="18"/>
                <w:szCs w:val="18"/>
              </w:rPr>
            </w:pPr>
            <w:r w:rsidRPr="00FC7BF7">
              <w:rPr>
                <w:rFonts w:cs="Arial"/>
                <w:bCs/>
                <w:szCs w:val="24"/>
              </w:rPr>
              <w:t>Project Name</w:t>
            </w:r>
          </w:p>
        </w:tc>
        <w:tc>
          <w:tcPr>
            <w:tcW w:w="8232" w:type="dxa"/>
          </w:tcPr>
          <w:p w14:paraId="6F3A9F79" w14:textId="00BB2909" w:rsidR="0081499E" w:rsidRPr="00FC7BF7" w:rsidRDefault="0081499E" w:rsidP="0081499E">
            <w:pPr>
              <w:rPr>
                <w:rFonts w:cs="Arial"/>
                <w:szCs w:val="24"/>
              </w:rPr>
            </w:pPr>
            <w:r w:rsidRPr="00FC7BF7">
              <w:rPr>
                <w:rFonts w:cs="Arial"/>
                <w:szCs w:val="24"/>
              </w:rPr>
              <w:t>Non-Profit Facility Improvements</w:t>
            </w:r>
          </w:p>
        </w:tc>
      </w:tr>
      <w:tr w:rsidR="0081499E" w:rsidRPr="00092885" w14:paraId="5BDC2C38" w14:textId="77777777" w:rsidTr="00FC7BF7">
        <w:trPr>
          <w:trHeight w:hRule="exact" w:val="450"/>
        </w:trPr>
        <w:tc>
          <w:tcPr>
            <w:tcW w:w="944" w:type="dxa"/>
            <w:vMerge/>
            <w:hideMark/>
          </w:tcPr>
          <w:p w14:paraId="4EB62BA6"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3DB55792" w14:textId="4462E58D" w:rsidR="0081499E" w:rsidRPr="00FC7BF7" w:rsidRDefault="0081499E" w:rsidP="0081499E">
            <w:pPr>
              <w:spacing w:before="80" w:after="80"/>
              <w:rPr>
                <w:rFonts w:cs="Arial"/>
                <w:b/>
                <w:bCs/>
                <w:sz w:val="18"/>
                <w:szCs w:val="18"/>
              </w:rPr>
            </w:pPr>
            <w:r w:rsidRPr="00FC7BF7">
              <w:rPr>
                <w:rFonts w:cs="Arial"/>
                <w:b/>
                <w:bCs/>
                <w:szCs w:val="24"/>
              </w:rPr>
              <w:t>Target Area</w:t>
            </w:r>
          </w:p>
        </w:tc>
        <w:tc>
          <w:tcPr>
            <w:tcW w:w="8232" w:type="dxa"/>
          </w:tcPr>
          <w:p w14:paraId="70ED54D4" w14:textId="59783E43" w:rsidR="0081499E" w:rsidRPr="00FC7BF7" w:rsidRDefault="0081499E" w:rsidP="0081499E">
            <w:pPr>
              <w:rPr>
                <w:rFonts w:cs="Arial"/>
                <w:szCs w:val="24"/>
              </w:rPr>
            </w:pPr>
            <w:r w:rsidRPr="00FC7BF7">
              <w:rPr>
                <w:rFonts w:cs="Arial"/>
                <w:szCs w:val="24"/>
              </w:rPr>
              <w:t>Citywide</w:t>
            </w:r>
          </w:p>
        </w:tc>
      </w:tr>
      <w:tr w:rsidR="0081499E" w:rsidRPr="00092885" w14:paraId="3E7C099E"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8994D1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1C2E4E29" w14:textId="210D307C" w:rsidR="0081499E" w:rsidRPr="00FC7BF7" w:rsidRDefault="0081499E" w:rsidP="0081499E">
            <w:pPr>
              <w:spacing w:before="80" w:after="80"/>
              <w:rPr>
                <w:rFonts w:cs="Arial"/>
                <w:b/>
                <w:bCs/>
                <w:sz w:val="18"/>
                <w:szCs w:val="18"/>
              </w:rPr>
            </w:pPr>
            <w:r w:rsidRPr="00FC7BF7">
              <w:rPr>
                <w:rFonts w:cs="Arial"/>
                <w:b/>
                <w:bCs/>
                <w:szCs w:val="24"/>
              </w:rPr>
              <w:t>Goals Supported</w:t>
            </w:r>
          </w:p>
        </w:tc>
        <w:tc>
          <w:tcPr>
            <w:tcW w:w="8232" w:type="dxa"/>
          </w:tcPr>
          <w:p w14:paraId="37792B39" w14:textId="1FA065F5" w:rsidR="0081499E" w:rsidRPr="00FC7BF7" w:rsidRDefault="0081499E" w:rsidP="0081499E">
            <w:pPr>
              <w:rPr>
                <w:rFonts w:cs="Arial"/>
                <w:szCs w:val="24"/>
              </w:rPr>
            </w:pPr>
            <w:r w:rsidRPr="00FC7BF7">
              <w:rPr>
                <w:rFonts w:cs="Arial"/>
                <w:szCs w:val="24"/>
              </w:rPr>
              <w:t>Public Infrastructure and Facilities</w:t>
            </w:r>
          </w:p>
        </w:tc>
      </w:tr>
      <w:tr w:rsidR="0081499E" w:rsidRPr="00092885" w14:paraId="7964ACE1" w14:textId="77777777" w:rsidTr="00FC7BF7">
        <w:trPr>
          <w:trHeight w:hRule="exact" w:val="450"/>
        </w:trPr>
        <w:tc>
          <w:tcPr>
            <w:tcW w:w="944" w:type="dxa"/>
            <w:vMerge/>
            <w:hideMark/>
          </w:tcPr>
          <w:p w14:paraId="3789B90F"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398D32F1" w14:textId="1209CBDB" w:rsidR="0081499E" w:rsidRPr="00FC7BF7" w:rsidRDefault="0081499E" w:rsidP="0081499E">
            <w:pPr>
              <w:spacing w:before="80" w:after="80"/>
              <w:rPr>
                <w:rFonts w:cs="Arial"/>
                <w:b/>
                <w:bCs/>
                <w:sz w:val="18"/>
                <w:szCs w:val="18"/>
              </w:rPr>
            </w:pPr>
            <w:r w:rsidRPr="00FC7BF7">
              <w:rPr>
                <w:rFonts w:cs="Arial"/>
                <w:b/>
                <w:bCs/>
                <w:szCs w:val="24"/>
              </w:rPr>
              <w:t>Needs Addressed</w:t>
            </w:r>
          </w:p>
        </w:tc>
        <w:tc>
          <w:tcPr>
            <w:tcW w:w="8232" w:type="dxa"/>
          </w:tcPr>
          <w:p w14:paraId="78E80DC1" w14:textId="6BD0950B" w:rsidR="0081499E" w:rsidRPr="00FC7BF7" w:rsidRDefault="0081499E" w:rsidP="0081499E">
            <w:pPr>
              <w:rPr>
                <w:rFonts w:cs="Arial"/>
                <w:szCs w:val="24"/>
              </w:rPr>
            </w:pPr>
            <w:r w:rsidRPr="00FC7BF7">
              <w:rPr>
                <w:rFonts w:cs="Arial"/>
                <w:szCs w:val="24"/>
              </w:rPr>
              <w:t>Public Infrastructure and Facilities</w:t>
            </w:r>
          </w:p>
        </w:tc>
      </w:tr>
      <w:tr w:rsidR="0081499E" w:rsidRPr="00092885" w14:paraId="305E3EFD"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649390A"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21DED80" w14:textId="1CDE5CFD" w:rsidR="0081499E" w:rsidRPr="00FC7BF7" w:rsidRDefault="0081499E" w:rsidP="0081499E">
            <w:pPr>
              <w:spacing w:before="80" w:after="80"/>
              <w:rPr>
                <w:rFonts w:cs="Arial"/>
                <w:b/>
                <w:bCs/>
                <w:sz w:val="18"/>
                <w:szCs w:val="18"/>
              </w:rPr>
            </w:pPr>
            <w:r w:rsidRPr="00FC7BF7">
              <w:rPr>
                <w:rFonts w:cs="Arial"/>
                <w:b/>
                <w:bCs/>
                <w:szCs w:val="24"/>
              </w:rPr>
              <w:t>Funding</w:t>
            </w:r>
          </w:p>
        </w:tc>
        <w:tc>
          <w:tcPr>
            <w:tcW w:w="8232" w:type="dxa"/>
          </w:tcPr>
          <w:p w14:paraId="312D4289" w14:textId="6A2D1427" w:rsidR="0081499E" w:rsidRPr="00FC7BF7" w:rsidRDefault="0081499E" w:rsidP="0081499E">
            <w:pPr>
              <w:rPr>
                <w:rFonts w:cs="Arial"/>
                <w:szCs w:val="24"/>
              </w:rPr>
            </w:pPr>
            <w:r w:rsidRPr="00FC7BF7">
              <w:rPr>
                <w:rFonts w:cs="Arial"/>
                <w:szCs w:val="24"/>
              </w:rPr>
              <w:t>CDBG: $350,000</w:t>
            </w:r>
          </w:p>
        </w:tc>
      </w:tr>
      <w:tr w:rsidR="0081499E" w:rsidRPr="00092885" w14:paraId="11B77E1B" w14:textId="77777777" w:rsidTr="00FC7BF7">
        <w:trPr>
          <w:trHeight w:hRule="exact" w:val="1999"/>
        </w:trPr>
        <w:tc>
          <w:tcPr>
            <w:tcW w:w="944" w:type="dxa"/>
            <w:vMerge/>
            <w:hideMark/>
          </w:tcPr>
          <w:p w14:paraId="2AA332BF"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1DEA420" w14:textId="19A213E1" w:rsidR="0081499E" w:rsidRPr="00FC7BF7" w:rsidRDefault="0081499E" w:rsidP="0081499E">
            <w:pPr>
              <w:spacing w:before="80" w:after="80"/>
              <w:rPr>
                <w:rFonts w:cs="Arial"/>
                <w:b/>
                <w:bCs/>
                <w:sz w:val="18"/>
                <w:szCs w:val="18"/>
              </w:rPr>
            </w:pPr>
            <w:r w:rsidRPr="00FC7BF7">
              <w:rPr>
                <w:rFonts w:cs="Arial"/>
                <w:b/>
                <w:bCs/>
                <w:szCs w:val="24"/>
              </w:rPr>
              <w:t>Description</w:t>
            </w:r>
          </w:p>
        </w:tc>
        <w:tc>
          <w:tcPr>
            <w:tcW w:w="8232" w:type="dxa"/>
          </w:tcPr>
          <w:p w14:paraId="4D54A3E2" w14:textId="184FD74A" w:rsidR="0081499E" w:rsidRPr="00FC7BF7" w:rsidRDefault="0081499E" w:rsidP="0081499E">
            <w:pPr>
              <w:rPr>
                <w:rFonts w:cs="Arial"/>
                <w:szCs w:val="24"/>
              </w:rPr>
            </w:pPr>
            <w:r w:rsidRPr="00FC7BF7">
              <w:rPr>
                <w:rFonts w:cs="Arial"/>
                <w:szCs w:val="24"/>
              </w:rPr>
              <w:t>Funds will be used for urgent roof repairs and new roofing on two buildings to address immediate health and safety concerns.</w:t>
            </w:r>
          </w:p>
          <w:p w14:paraId="654B3830" w14:textId="431FF0AA" w:rsidR="0081499E" w:rsidRPr="00FC7BF7" w:rsidRDefault="0081499E" w:rsidP="0000798F">
            <w:pPr>
              <w:pStyle w:val="ListParagraph"/>
              <w:numPr>
                <w:ilvl w:val="0"/>
                <w:numId w:val="25"/>
              </w:numPr>
              <w:rPr>
                <w:rFonts w:cs="Arial"/>
                <w:szCs w:val="24"/>
              </w:rPr>
            </w:pPr>
            <w:r w:rsidRPr="00FC7BF7">
              <w:rPr>
                <w:rFonts w:cs="Arial"/>
                <w:szCs w:val="24"/>
              </w:rPr>
              <w:t>Helping Others Pursue Excellence (HOPE) - Critical Repairs to Keep Programs and Services Thriving: $350,000</w:t>
            </w:r>
          </w:p>
        </w:tc>
      </w:tr>
      <w:tr w:rsidR="0081499E" w:rsidRPr="00092885" w14:paraId="594B1AC3"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76D7E2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4E8DFF7A" w14:textId="79E15A87" w:rsidR="0081499E" w:rsidRPr="00FC7BF7" w:rsidRDefault="0081499E" w:rsidP="0081499E">
            <w:pPr>
              <w:spacing w:before="80" w:after="80"/>
              <w:rPr>
                <w:rFonts w:cs="Arial"/>
                <w:b/>
                <w:bCs/>
                <w:sz w:val="18"/>
                <w:szCs w:val="18"/>
              </w:rPr>
            </w:pPr>
            <w:r w:rsidRPr="00FC7BF7">
              <w:rPr>
                <w:rFonts w:cs="Arial"/>
                <w:b/>
                <w:bCs/>
                <w:szCs w:val="24"/>
              </w:rPr>
              <w:t>Target Date</w:t>
            </w:r>
          </w:p>
        </w:tc>
        <w:tc>
          <w:tcPr>
            <w:tcW w:w="8232" w:type="dxa"/>
          </w:tcPr>
          <w:p w14:paraId="388ECC94" w14:textId="00719896" w:rsidR="0081499E" w:rsidRPr="00FC7BF7" w:rsidRDefault="0081499E" w:rsidP="0081499E">
            <w:pPr>
              <w:rPr>
                <w:rFonts w:cs="Arial"/>
                <w:szCs w:val="24"/>
              </w:rPr>
            </w:pPr>
            <w:r w:rsidRPr="00FC7BF7">
              <w:rPr>
                <w:rFonts w:cs="Arial"/>
                <w:szCs w:val="24"/>
              </w:rPr>
              <w:t>6/30/2026</w:t>
            </w:r>
          </w:p>
        </w:tc>
      </w:tr>
      <w:tr w:rsidR="0081499E" w:rsidRPr="00092885" w14:paraId="7CBC77B2" w14:textId="77777777" w:rsidTr="00FC7BF7">
        <w:trPr>
          <w:trHeight w:hRule="exact" w:val="1090"/>
        </w:trPr>
        <w:tc>
          <w:tcPr>
            <w:tcW w:w="944" w:type="dxa"/>
            <w:vMerge/>
            <w:hideMark/>
          </w:tcPr>
          <w:p w14:paraId="314E923E"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E4D217A" w14:textId="555AEB4C" w:rsidR="0081499E" w:rsidRPr="00FC7BF7" w:rsidRDefault="0081499E" w:rsidP="0081499E">
            <w:pPr>
              <w:spacing w:before="80" w:after="80"/>
              <w:rPr>
                <w:rFonts w:cs="Arial"/>
                <w:b/>
                <w:bCs/>
                <w:sz w:val="18"/>
                <w:szCs w:val="18"/>
              </w:rPr>
            </w:pPr>
            <w:r w:rsidRPr="00FC7BF7">
              <w:rPr>
                <w:rFonts w:cs="Arial"/>
                <w:b/>
                <w:bCs/>
                <w:szCs w:val="24"/>
              </w:rPr>
              <w:t>Estimate the number and type of families that will benefit from the proposed activities</w:t>
            </w:r>
          </w:p>
        </w:tc>
        <w:tc>
          <w:tcPr>
            <w:tcW w:w="8232" w:type="dxa"/>
          </w:tcPr>
          <w:p w14:paraId="600A0DB3" w14:textId="4D9CB1F0" w:rsidR="0081499E" w:rsidRPr="00FC7BF7" w:rsidRDefault="0081499E" w:rsidP="0081499E">
            <w:pPr>
              <w:rPr>
                <w:rFonts w:cs="Arial"/>
                <w:szCs w:val="24"/>
              </w:rPr>
            </w:pPr>
            <w:r w:rsidRPr="00FC7BF7">
              <w:rPr>
                <w:rFonts w:cs="Arial"/>
                <w:szCs w:val="24"/>
              </w:rPr>
              <w:t>800 people served</w:t>
            </w:r>
          </w:p>
        </w:tc>
      </w:tr>
      <w:tr w:rsidR="0081499E" w:rsidRPr="00092885" w14:paraId="676804C2" w14:textId="77777777" w:rsidTr="00FC7BF7">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6548E88A"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390DE028" w14:textId="053D750E" w:rsidR="0081499E" w:rsidRPr="00FC7BF7" w:rsidRDefault="0081499E" w:rsidP="0081499E">
            <w:pPr>
              <w:spacing w:before="80" w:after="80"/>
              <w:rPr>
                <w:rFonts w:cs="Arial"/>
                <w:b/>
                <w:bCs/>
                <w:sz w:val="18"/>
                <w:szCs w:val="18"/>
              </w:rPr>
            </w:pPr>
            <w:r w:rsidRPr="00FC7BF7">
              <w:rPr>
                <w:rFonts w:cs="Arial"/>
                <w:b/>
                <w:bCs/>
                <w:szCs w:val="24"/>
              </w:rPr>
              <w:t>Location Description</w:t>
            </w:r>
          </w:p>
        </w:tc>
        <w:tc>
          <w:tcPr>
            <w:tcW w:w="8232" w:type="dxa"/>
          </w:tcPr>
          <w:p w14:paraId="645D3931" w14:textId="6BE0AD84" w:rsidR="0081499E" w:rsidRPr="00FC7BF7" w:rsidRDefault="0081499E" w:rsidP="0081499E">
            <w:pPr>
              <w:rPr>
                <w:rFonts w:cs="Arial"/>
                <w:szCs w:val="24"/>
              </w:rPr>
            </w:pPr>
            <w:r w:rsidRPr="00FC7BF7">
              <w:rPr>
                <w:rFonts w:cs="Arial"/>
                <w:szCs w:val="24"/>
              </w:rPr>
              <w:t>Citywide</w:t>
            </w:r>
          </w:p>
        </w:tc>
      </w:tr>
      <w:tr w:rsidR="0081499E" w:rsidRPr="00092885" w14:paraId="4905C8ED" w14:textId="77777777" w:rsidTr="00FC7BF7">
        <w:trPr>
          <w:trHeight w:hRule="exact" w:val="1000"/>
        </w:trPr>
        <w:tc>
          <w:tcPr>
            <w:tcW w:w="944" w:type="dxa"/>
            <w:vMerge/>
            <w:hideMark/>
          </w:tcPr>
          <w:p w14:paraId="1C8B7F43"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E9DFFB0" w14:textId="21C05A74" w:rsidR="0081499E" w:rsidRPr="00FC7BF7" w:rsidRDefault="0081499E" w:rsidP="0081499E">
            <w:pPr>
              <w:spacing w:before="80" w:after="80"/>
              <w:rPr>
                <w:rFonts w:cs="Arial"/>
                <w:b/>
                <w:bCs/>
                <w:sz w:val="18"/>
                <w:szCs w:val="18"/>
              </w:rPr>
            </w:pPr>
            <w:r w:rsidRPr="00FC7BF7">
              <w:rPr>
                <w:rFonts w:cs="Arial"/>
                <w:b/>
                <w:bCs/>
                <w:szCs w:val="24"/>
              </w:rPr>
              <w:t>Planned Activities</w:t>
            </w:r>
          </w:p>
        </w:tc>
        <w:tc>
          <w:tcPr>
            <w:tcW w:w="8232" w:type="dxa"/>
          </w:tcPr>
          <w:p w14:paraId="7E66CE50" w14:textId="3EB438BC" w:rsidR="0081499E" w:rsidRPr="00FC7BF7" w:rsidRDefault="0081499E" w:rsidP="0081499E">
            <w:pPr>
              <w:rPr>
                <w:rFonts w:cs="Arial"/>
                <w:szCs w:val="24"/>
              </w:rPr>
            </w:pPr>
            <w:r w:rsidRPr="00FC7BF7">
              <w:rPr>
                <w:rFonts w:cs="Arial"/>
                <w:szCs w:val="24"/>
              </w:rPr>
              <w:t xml:space="preserve">03: Public Facilities – 24 CFR 570.201(c) </w:t>
            </w:r>
            <w:r w:rsidRPr="00FC7BF7">
              <w:rPr>
                <w:rFonts w:cs="Arial"/>
                <w:szCs w:val="24"/>
              </w:rPr>
              <w:br/>
              <w:t>LMC: Limited Clientele – 24 CFR 570.208(a)(2) or LMA: Low Moderate Income Area – 24 CFR 570.208(a)(1)</w:t>
            </w:r>
          </w:p>
        </w:tc>
      </w:tr>
    </w:tbl>
    <w:p w14:paraId="761ADE7B" w14:textId="50277E61" w:rsidR="00BD4FE6" w:rsidRDefault="00BD4FE6"/>
    <w:tbl>
      <w:tblPr>
        <w:tblStyle w:val="Style1"/>
        <w:tblW w:w="12955" w:type="dxa"/>
        <w:tblLook w:val="04A0" w:firstRow="1" w:lastRow="0" w:firstColumn="1" w:lastColumn="0" w:noHBand="0" w:noVBand="1"/>
      </w:tblPr>
      <w:tblGrid>
        <w:gridCol w:w="944"/>
        <w:gridCol w:w="3689"/>
        <w:gridCol w:w="8322"/>
      </w:tblGrid>
      <w:tr w:rsidR="00BD4FE6" w:rsidRPr="00092885" w14:paraId="34AE58B3"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764F0555" w14:textId="6B5AC8BD" w:rsidR="00BD4FE6" w:rsidRPr="003F785D" w:rsidRDefault="00BD4FE6" w:rsidP="003C69EE">
            <w:pPr>
              <w:spacing w:before="80" w:after="80"/>
              <w:jc w:val="center"/>
              <w:rPr>
                <w:rFonts w:cs="Arial"/>
                <w:b w:val="0"/>
                <w:bCs/>
                <w:color w:val="FFFFFF"/>
                <w:sz w:val="18"/>
                <w:szCs w:val="18"/>
              </w:rPr>
            </w:pPr>
            <w:r>
              <w:rPr>
                <w:rFonts w:cs="Arial"/>
                <w:bCs/>
                <w:color w:val="FFFFFF"/>
                <w:szCs w:val="24"/>
              </w:rPr>
              <w:t>12</w:t>
            </w:r>
          </w:p>
        </w:tc>
        <w:tc>
          <w:tcPr>
            <w:tcW w:w="3689" w:type="dxa"/>
            <w:hideMark/>
          </w:tcPr>
          <w:p w14:paraId="508C73A1" w14:textId="14D3E822" w:rsidR="00BD4FE6" w:rsidRPr="00552412" w:rsidRDefault="00BD4FE6" w:rsidP="003C69EE">
            <w:pPr>
              <w:spacing w:before="80" w:after="80"/>
              <w:rPr>
                <w:rFonts w:cs="Arial"/>
                <w:b w:val="0"/>
                <w:bCs/>
                <w:sz w:val="18"/>
                <w:szCs w:val="18"/>
              </w:rPr>
            </w:pPr>
            <w:r w:rsidRPr="00552412">
              <w:rPr>
                <w:rFonts w:cs="Arial"/>
                <w:bCs/>
                <w:szCs w:val="24"/>
              </w:rPr>
              <w:t>Project Name</w:t>
            </w:r>
          </w:p>
        </w:tc>
        <w:tc>
          <w:tcPr>
            <w:tcW w:w="8322" w:type="dxa"/>
          </w:tcPr>
          <w:p w14:paraId="373CDB1A" w14:textId="207D225E" w:rsidR="00BD4FE6" w:rsidRPr="00552412" w:rsidRDefault="0081499E" w:rsidP="003C69EE">
            <w:pPr>
              <w:rPr>
                <w:rFonts w:cs="Arial"/>
                <w:sz w:val="20"/>
                <w:szCs w:val="20"/>
              </w:rPr>
            </w:pPr>
            <w:r w:rsidRPr="00552412">
              <w:rPr>
                <w:rFonts w:cs="Arial"/>
                <w:szCs w:val="24"/>
              </w:rPr>
              <w:t xml:space="preserve">Public Infrastructure &amp; Facilities Improvement </w:t>
            </w:r>
            <w:r w:rsidR="00BD4FE6" w:rsidRPr="00552412">
              <w:rPr>
                <w:rFonts w:cs="Arial"/>
                <w:szCs w:val="24"/>
              </w:rPr>
              <w:t xml:space="preserve"> </w:t>
            </w:r>
          </w:p>
        </w:tc>
      </w:tr>
      <w:tr w:rsidR="0081499E" w:rsidRPr="00092885" w14:paraId="23168797" w14:textId="77777777" w:rsidTr="00552412">
        <w:trPr>
          <w:trHeight w:hRule="exact" w:val="450"/>
        </w:trPr>
        <w:tc>
          <w:tcPr>
            <w:tcW w:w="944" w:type="dxa"/>
            <w:vMerge/>
            <w:hideMark/>
          </w:tcPr>
          <w:p w14:paraId="1F8DA63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182E67FF" w14:textId="7B9C2498" w:rsidR="0081499E" w:rsidRPr="00552412" w:rsidRDefault="0081499E" w:rsidP="0081499E">
            <w:pPr>
              <w:spacing w:before="80" w:after="80"/>
              <w:rPr>
                <w:rFonts w:cs="Arial"/>
                <w:b/>
                <w:bCs/>
                <w:sz w:val="18"/>
                <w:szCs w:val="18"/>
              </w:rPr>
            </w:pPr>
            <w:r w:rsidRPr="00552412">
              <w:rPr>
                <w:rFonts w:cs="Arial"/>
                <w:b/>
                <w:bCs/>
                <w:szCs w:val="24"/>
              </w:rPr>
              <w:t>Target Area</w:t>
            </w:r>
          </w:p>
        </w:tc>
        <w:tc>
          <w:tcPr>
            <w:tcW w:w="8322" w:type="dxa"/>
          </w:tcPr>
          <w:p w14:paraId="47585736" w14:textId="3F87F1F5" w:rsidR="0081499E" w:rsidRPr="00552412" w:rsidRDefault="0081499E" w:rsidP="0081499E">
            <w:pPr>
              <w:rPr>
                <w:rFonts w:cs="Arial"/>
                <w:sz w:val="20"/>
                <w:szCs w:val="20"/>
              </w:rPr>
            </w:pPr>
            <w:r w:rsidRPr="00552412">
              <w:rPr>
                <w:rFonts w:cs="Arial"/>
                <w:szCs w:val="24"/>
              </w:rPr>
              <w:t>Citywide</w:t>
            </w:r>
          </w:p>
        </w:tc>
      </w:tr>
      <w:tr w:rsidR="0081499E" w:rsidRPr="00092885" w14:paraId="6A895E3B"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25C5E95"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1CA552D9" w14:textId="3034E11E" w:rsidR="0081499E" w:rsidRPr="00552412" w:rsidRDefault="0081499E" w:rsidP="0081499E">
            <w:pPr>
              <w:spacing w:before="80" w:after="80"/>
              <w:rPr>
                <w:rFonts w:cs="Arial"/>
                <w:b/>
                <w:bCs/>
                <w:sz w:val="18"/>
                <w:szCs w:val="18"/>
              </w:rPr>
            </w:pPr>
            <w:r w:rsidRPr="00552412">
              <w:rPr>
                <w:rFonts w:cs="Arial"/>
                <w:b/>
                <w:bCs/>
                <w:szCs w:val="24"/>
              </w:rPr>
              <w:t>Goals Supported</w:t>
            </w:r>
          </w:p>
        </w:tc>
        <w:tc>
          <w:tcPr>
            <w:tcW w:w="8322" w:type="dxa"/>
          </w:tcPr>
          <w:p w14:paraId="0D6804B5" w14:textId="627A58B2" w:rsidR="0081499E" w:rsidRPr="00552412" w:rsidRDefault="0081499E" w:rsidP="0081499E">
            <w:pPr>
              <w:rPr>
                <w:rFonts w:cs="Arial"/>
                <w:sz w:val="20"/>
                <w:szCs w:val="20"/>
              </w:rPr>
            </w:pPr>
            <w:r w:rsidRPr="00552412">
              <w:rPr>
                <w:rFonts w:cs="Arial"/>
                <w:szCs w:val="24"/>
              </w:rPr>
              <w:t>Public Infrastructure and Facilities</w:t>
            </w:r>
          </w:p>
        </w:tc>
      </w:tr>
      <w:tr w:rsidR="0081499E" w:rsidRPr="00092885" w14:paraId="55D27925" w14:textId="77777777" w:rsidTr="00552412">
        <w:trPr>
          <w:trHeight w:hRule="exact" w:val="450"/>
        </w:trPr>
        <w:tc>
          <w:tcPr>
            <w:tcW w:w="944" w:type="dxa"/>
            <w:vMerge/>
            <w:hideMark/>
          </w:tcPr>
          <w:p w14:paraId="32F0EC67"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FAA05A1" w14:textId="43D1E03B" w:rsidR="0081499E" w:rsidRPr="00552412" w:rsidRDefault="0081499E" w:rsidP="0081499E">
            <w:pPr>
              <w:spacing w:before="80" w:after="80"/>
              <w:rPr>
                <w:rFonts w:cs="Arial"/>
                <w:b/>
                <w:bCs/>
                <w:sz w:val="18"/>
                <w:szCs w:val="18"/>
              </w:rPr>
            </w:pPr>
            <w:r w:rsidRPr="00552412">
              <w:rPr>
                <w:rFonts w:cs="Arial"/>
                <w:b/>
                <w:bCs/>
                <w:szCs w:val="24"/>
              </w:rPr>
              <w:t>Needs Addressed</w:t>
            </w:r>
          </w:p>
        </w:tc>
        <w:tc>
          <w:tcPr>
            <w:tcW w:w="8322" w:type="dxa"/>
          </w:tcPr>
          <w:p w14:paraId="18A6E601" w14:textId="248C1F59" w:rsidR="0081499E" w:rsidRPr="00552412" w:rsidRDefault="0081499E" w:rsidP="0081499E">
            <w:pPr>
              <w:rPr>
                <w:rFonts w:cs="Arial"/>
                <w:sz w:val="20"/>
                <w:szCs w:val="20"/>
              </w:rPr>
            </w:pPr>
            <w:r w:rsidRPr="00552412">
              <w:rPr>
                <w:rFonts w:cs="Arial"/>
                <w:szCs w:val="24"/>
              </w:rPr>
              <w:t>Public Infrastructure and Facilities</w:t>
            </w:r>
          </w:p>
        </w:tc>
      </w:tr>
      <w:tr w:rsidR="00BD4FE6" w:rsidRPr="00092885" w14:paraId="6264EC76"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067E76E8"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3CA45C6D" w14:textId="65941E29" w:rsidR="00BD4FE6" w:rsidRPr="00552412" w:rsidRDefault="00BD4FE6" w:rsidP="003C69EE">
            <w:pPr>
              <w:spacing w:before="80" w:after="80"/>
              <w:rPr>
                <w:rFonts w:cs="Arial"/>
                <w:b/>
                <w:bCs/>
                <w:sz w:val="18"/>
                <w:szCs w:val="18"/>
              </w:rPr>
            </w:pPr>
            <w:r w:rsidRPr="00552412">
              <w:rPr>
                <w:rFonts w:cs="Arial"/>
                <w:b/>
                <w:bCs/>
                <w:szCs w:val="24"/>
              </w:rPr>
              <w:t>Funding</w:t>
            </w:r>
          </w:p>
        </w:tc>
        <w:tc>
          <w:tcPr>
            <w:tcW w:w="8322" w:type="dxa"/>
          </w:tcPr>
          <w:p w14:paraId="087A99A4" w14:textId="7E55E5DB" w:rsidR="00BD4FE6" w:rsidRPr="00552412" w:rsidRDefault="0081499E" w:rsidP="003C69EE">
            <w:pPr>
              <w:rPr>
                <w:rFonts w:cs="Arial"/>
                <w:sz w:val="20"/>
                <w:szCs w:val="20"/>
              </w:rPr>
            </w:pPr>
            <w:r w:rsidRPr="00552412">
              <w:rPr>
                <w:rFonts w:cs="Arial"/>
                <w:szCs w:val="24"/>
              </w:rPr>
              <w:t>CDBG: $1,518,036</w:t>
            </w:r>
          </w:p>
        </w:tc>
      </w:tr>
      <w:tr w:rsidR="00BD4FE6" w:rsidRPr="00092885" w14:paraId="0D8DD5F1" w14:textId="77777777" w:rsidTr="00552412">
        <w:trPr>
          <w:trHeight w:hRule="exact" w:val="910"/>
        </w:trPr>
        <w:tc>
          <w:tcPr>
            <w:tcW w:w="944" w:type="dxa"/>
            <w:vMerge/>
            <w:hideMark/>
          </w:tcPr>
          <w:p w14:paraId="54D05A6F"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582A3FEC" w14:textId="405FF007" w:rsidR="00BD4FE6" w:rsidRPr="00552412" w:rsidRDefault="00BD4FE6" w:rsidP="003C69EE">
            <w:pPr>
              <w:spacing w:before="80" w:after="80"/>
              <w:rPr>
                <w:rFonts w:cs="Arial"/>
                <w:b/>
                <w:bCs/>
                <w:sz w:val="18"/>
                <w:szCs w:val="18"/>
              </w:rPr>
            </w:pPr>
            <w:r w:rsidRPr="00552412">
              <w:rPr>
                <w:rFonts w:cs="Arial"/>
                <w:b/>
                <w:bCs/>
                <w:szCs w:val="24"/>
              </w:rPr>
              <w:t>Description</w:t>
            </w:r>
          </w:p>
        </w:tc>
        <w:tc>
          <w:tcPr>
            <w:tcW w:w="8322" w:type="dxa"/>
          </w:tcPr>
          <w:p w14:paraId="67E31447" w14:textId="1560B2E7" w:rsidR="00BD4FE6" w:rsidRPr="00552412" w:rsidRDefault="0081499E" w:rsidP="003C69EE">
            <w:pPr>
              <w:rPr>
                <w:rFonts w:cs="Arial"/>
                <w:sz w:val="20"/>
                <w:szCs w:val="20"/>
              </w:rPr>
            </w:pPr>
            <w:r w:rsidRPr="00552412">
              <w:rPr>
                <w:rFonts w:cs="Arial"/>
                <w:szCs w:val="24"/>
              </w:rPr>
              <w:t>Funds will be used for a TBD Public Infrastructure and/or Facilities Improvement</w:t>
            </w:r>
            <w:r w:rsidR="00BD4FE6" w:rsidRPr="00552412">
              <w:rPr>
                <w:rFonts w:cs="Arial"/>
                <w:szCs w:val="24"/>
              </w:rPr>
              <w:t>.</w:t>
            </w:r>
            <w:r w:rsidR="00BD4FE6" w:rsidRPr="00552412" w:rsidDel="007B2F1E">
              <w:rPr>
                <w:rFonts w:cs="Arial"/>
                <w:szCs w:val="24"/>
              </w:rPr>
              <w:t xml:space="preserve"> </w:t>
            </w:r>
          </w:p>
        </w:tc>
      </w:tr>
      <w:tr w:rsidR="00BD4FE6" w:rsidRPr="00092885" w14:paraId="737B8EF4"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555327B"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007E4771" w14:textId="3B8824EB" w:rsidR="00BD4FE6" w:rsidRPr="00552412" w:rsidRDefault="00BD4FE6" w:rsidP="003C69EE">
            <w:pPr>
              <w:spacing w:before="80" w:after="80"/>
              <w:rPr>
                <w:rFonts w:cs="Arial"/>
                <w:b/>
                <w:bCs/>
                <w:sz w:val="18"/>
                <w:szCs w:val="18"/>
              </w:rPr>
            </w:pPr>
            <w:r w:rsidRPr="00552412">
              <w:rPr>
                <w:rFonts w:cs="Arial"/>
                <w:b/>
                <w:bCs/>
                <w:szCs w:val="24"/>
              </w:rPr>
              <w:t>Target Date</w:t>
            </w:r>
          </w:p>
        </w:tc>
        <w:tc>
          <w:tcPr>
            <w:tcW w:w="8322" w:type="dxa"/>
          </w:tcPr>
          <w:p w14:paraId="07877AB8" w14:textId="70FD262E" w:rsidR="00BD4FE6" w:rsidRPr="00552412" w:rsidRDefault="00BD4FE6" w:rsidP="003C69EE">
            <w:pPr>
              <w:rPr>
                <w:rFonts w:cs="Arial"/>
                <w:sz w:val="20"/>
                <w:szCs w:val="20"/>
              </w:rPr>
            </w:pPr>
            <w:r w:rsidRPr="00552412">
              <w:rPr>
                <w:rFonts w:cs="Arial"/>
                <w:szCs w:val="24"/>
              </w:rPr>
              <w:t>6/30/2026</w:t>
            </w:r>
          </w:p>
        </w:tc>
      </w:tr>
      <w:tr w:rsidR="00BD4FE6" w:rsidRPr="00092885" w14:paraId="28E7347B" w14:textId="77777777" w:rsidTr="00552412">
        <w:trPr>
          <w:trHeight w:hRule="exact" w:val="1090"/>
        </w:trPr>
        <w:tc>
          <w:tcPr>
            <w:tcW w:w="944" w:type="dxa"/>
            <w:vMerge/>
            <w:hideMark/>
          </w:tcPr>
          <w:p w14:paraId="66280F20"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9D93730" w14:textId="3AAEB89C" w:rsidR="00BD4FE6" w:rsidRPr="00552412" w:rsidRDefault="00BD4FE6" w:rsidP="003C69EE">
            <w:pPr>
              <w:spacing w:before="80" w:after="80"/>
              <w:rPr>
                <w:rFonts w:cs="Arial"/>
                <w:b/>
                <w:bCs/>
                <w:sz w:val="18"/>
                <w:szCs w:val="18"/>
              </w:rPr>
            </w:pPr>
            <w:r w:rsidRPr="00552412">
              <w:rPr>
                <w:rFonts w:cs="Arial"/>
                <w:b/>
                <w:bCs/>
                <w:szCs w:val="24"/>
              </w:rPr>
              <w:t>Estimate the number and type of families that will benefit from the proposed activities</w:t>
            </w:r>
          </w:p>
        </w:tc>
        <w:tc>
          <w:tcPr>
            <w:tcW w:w="8322" w:type="dxa"/>
          </w:tcPr>
          <w:p w14:paraId="0D26E9E2" w14:textId="6F9E3FBE" w:rsidR="00BD4FE6" w:rsidRPr="00552412" w:rsidRDefault="0081499E" w:rsidP="003C69EE">
            <w:pPr>
              <w:rPr>
                <w:rFonts w:cs="Arial"/>
                <w:sz w:val="20"/>
                <w:szCs w:val="20"/>
              </w:rPr>
            </w:pPr>
            <w:r w:rsidRPr="00552412">
              <w:rPr>
                <w:rFonts w:cs="Arial"/>
                <w:szCs w:val="24"/>
              </w:rPr>
              <w:t>900 persons residing in selected residential service area</w:t>
            </w:r>
          </w:p>
        </w:tc>
      </w:tr>
      <w:tr w:rsidR="00BD4FE6" w:rsidRPr="00092885" w14:paraId="4EF5DB32"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48D5210F"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33621624" w14:textId="5BED02ED" w:rsidR="00BD4FE6" w:rsidRPr="00552412" w:rsidRDefault="00BD4FE6" w:rsidP="003C69EE">
            <w:pPr>
              <w:spacing w:before="80" w:after="80"/>
              <w:rPr>
                <w:rFonts w:cs="Arial"/>
                <w:b/>
                <w:bCs/>
                <w:sz w:val="18"/>
                <w:szCs w:val="18"/>
              </w:rPr>
            </w:pPr>
            <w:r w:rsidRPr="00552412">
              <w:rPr>
                <w:rFonts w:cs="Arial"/>
                <w:b/>
                <w:bCs/>
                <w:szCs w:val="24"/>
              </w:rPr>
              <w:t>Location Description</w:t>
            </w:r>
          </w:p>
        </w:tc>
        <w:tc>
          <w:tcPr>
            <w:tcW w:w="8322" w:type="dxa"/>
          </w:tcPr>
          <w:p w14:paraId="54F826D0" w14:textId="77777777" w:rsidR="00BD4FE6" w:rsidRPr="00552412" w:rsidRDefault="00BD4FE6" w:rsidP="003C69EE">
            <w:pPr>
              <w:rPr>
                <w:rFonts w:cs="Arial"/>
                <w:sz w:val="20"/>
                <w:szCs w:val="20"/>
              </w:rPr>
            </w:pPr>
            <w:r w:rsidRPr="00552412">
              <w:rPr>
                <w:rFonts w:cs="Arial"/>
                <w:szCs w:val="24"/>
              </w:rPr>
              <w:t>To Be Determined</w:t>
            </w:r>
          </w:p>
        </w:tc>
      </w:tr>
      <w:tr w:rsidR="00BD4FE6" w:rsidRPr="00092885" w14:paraId="78CBD529" w14:textId="77777777" w:rsidTr="00552412">
        <w:trPr>
          <w:trHeight w:hRule="exact" w:val="1099"/>
        </w:trPr>
        <w:tc>
          <w:tcPr>
            <w:tcW w:w="944" w:type="dxa"/>
            <w:vMerge/>
            <w:hideMark/>
          </w:tcPr>
          <w:p w14:paraId="48E6DAA4"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5B5E985F" w14:textId="2E96182A" w:rsidR="00BD4FE6" w:rsidRPr="00552412" w:rsidRDefault="00BD4FE6" w:rsidP="003C69EE">
            <w:pPr>
              <w:spacing w:before="80" w:after="80"/>
              <w:rPr>
                <w:rFonts w:cs="Arial"/>
                <w:b/>
                <w:bCs/>
                <w:sz w:val="18"/>
                <w:szCs w:val="18"/>
              </w:rPr>
            </w:pPr>
            <w:r w:rsidRPr="00552412">
              <w:rPr>
                <w:rFonts w:cs="Arial"/>
                <w:b/>
                <w:bCs/>
                <w:szCs w:val="24"/>
              </w:rPr>
              <w:t>Planned Activities</w:t>
            </w:r>
          </w:p>
        </w:tc>
        <w:tc>
          <w:tcPr>
            <w:tcW w:w="8322" w:type="dxa"/>
          </w:tcPr>
          <w:p w14:paraId="570869B3" w14:textId="207879DB" w:rsidR="00BD4FE6" w:rsidRPr="00552412" w:rsidRDefault="00175726" w:rsidP="003C69EE">
            <w:pPr>
              <w:rPr>
                <w:rFonts w:cs="Arial"/>
                <w:sz w:val="20"/>
                <w:szCs w:val="20"/>
              </w:rPr>
            </w:pPr>
            <w:r w:rsidRPr="00552412">
              <w:rPr>
                <w:rFonts w:cs="Arial"/>
                <w:szCs w:val="24"/>
              </w:rPr>
              <w:t xml:space="preserve">03: Public Facilities – 24 CFR 570.201(c) </w:t>
            </w:r>
            <w:r w:rsidRPr="00552412">
              <w:rPr>
                <w:rFonts w:cs="Arial"/>
                <w:szCs w:val="24"/>
              </w:rPr>
              <w:br/>
              <w:t>LMA: Low Moderate Income Area – 24 CFR 570.208(a)(1)</w:t>
            </w:r>
          </w:p>
        </w:tc>
      </w:tr>
    </w:tbl>
    <w:p w14:paraId="6D4FB84A" w14:textId="290B66B2" w:rsidR="00BD4FE6" w:rsidRDefault="00BD4FE6"/>
    <w:tbl>
      <w:tblPr>
        <w:tblStyle w:val="Style1"/>
        <w:tblW w:w="12955" w:type="dxa"/>
        <w:tblLook w:val="04A0" w:firstRow="1" w:lastRow="0" w:firstColumn="1" w:lastColumn="0" w:noHBand="0" w:noVBand="1"/>
      </w:tblPr>
      <w:tblGrid>
        <w:gridCol w:w="944"/>
        <w:gridCol w:w="3689"/>
        <w:gridCol w:w="8322"/>
      </w:tblGrid>
      <w:tr w:rsidR="00EB04A4" w:rsidRPr="00092885" w14:paraId="419E3ADF"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0EF79B07" w14:textId="4F29C379" w:rsidR="00EB04A4" w:rsidRPr="003F785D" w:rsidRDefault="00EB04A4" w:rsidP="00EB04A4">
            <w:pPr>
              <w:spacing w:before="80" w:after="80"/>
              <w:jc w:val="center"/>
              <w:rPr>
                <w:rFonts w:cs="Arial"/>
                <w:b w:val="0"/>
                <w:bCs/>
                <w:color w:val="FFFFFF"/>
                <w:sz w:val="18"/>
                <w:szCs w:val="18"/>
              </w:rPr>
            </w:pPr>
            <w:r>
              <w:rPr>
                <w:rFonts w:cs="Arial"/>
                <w:bCs/>
                <w:color w:val="FFFFFF"/>
                <w:szCs w:val="24"/>
              </w:rPr>
              <w:t>13</w:t>
            </w:r>
          </w:p>
        </w:tc>
        <w:tc>
          <w:tcPr>
            <w:tcW w:w="3689" w:type="dxa"/>
            <w:hideMark/>
          </w:tcPr>
          <w:p w14:paraId="4C030401" w14:textId="103CC5FD" w:rsidR="00EB04A4" w:rsidRPr="00552412" w:rsidRDefault="00EB04A4" w:rsidP="00EB04A4">
            <w:pPr>
              <w:spacing w:before="80" w:after="80"/>
              <w:rPr>
                <w:rFonts w:cs="Arial"/>
                <w:b w:val="0"/>
                <w:bCs/>
                <w:sz w:val="18"/>
                <w:szCs w:val="18"/>
              </w:rPr>
            </w:pPr>
            <w:r w:rsidRPr="00552412">
              <w:rPr>
                <w:rFonts w:cs="Arial"/>
                <w:bCs/>
                <w:szCs w:val="24"/>
              </w:rPr>
              <w:t>Project Name</w:t>
            </w:r>
          </w:p>
        </w:tc>
        <w:tc>
          <w:tcPr>
            <w:tcW w:w="8322" w:type="dxa"/>
          </w:tcPr>
          <w:p w14:paraId="2ABD7780" w14:textId="2AAACCB4" w:rsidR="00EB04A4" w:rsidRPr="00552412" w:rsidRDefault="00EB04A4" w:rsidP="00EB04A4">
            <w:pPr>
              <w:rPr>
                <w:rFonts w:cs="Arial"/>
                <w:szCs w:val="24"/>
              </w:rPr>
            </w:pPr>
            <w:r w:rsidRPr="00552412">
              <w:rPr>
                <w:rFonts w:cs="Arial"/>
                <w:szCs w:val="24"/>
              </w:rPr>
              <w:t>CDBG Program Administration</w:t>
            </w:r>
          </w:p>
        </w:tc>
      </w:tr>
      <w:tr w:rsidR="00EB04A4" w:rsidRPr="00092885" w14:paraId="3102391B" w14:textId="77777777" w:rsidTr="00552412">
        <w:trPr>
          <w:trHeight w:hRule="exact" w:val="450"/>
        </w:trPr>
        <w:tc>
          <w:tcPr>
            <w:tcW w:w="944" w:type="dxa"/>
            <w:vMerge/>
            <w:hideMark/>
          </w:tcPr>
          <w:p w14:paraId="6E4560E3"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76A2E989" w14:textId="068423E6" w:rsidR="00EB04A4" w:rsidRPr="00552412" w:rsidRDefault="00EB04A4" w:rsidP="00EB04A4">
            <w:pPr>
              <w:spacing w:before="80" w:after="80"/>
              <w:rPr>
                <w:rFonts w:cs="Arial"/>
                <w:b/>
                <w:bCs/>
                <w:sz w:val="18"/>
                <w:szCs w:val="18"/>
              </w:rPr>
            </w:pPr>
            <w:r w:rsidRPr="00552412">
              <w:rPr>
                <w:rFonts w:cs="Arial"/>
                <w:b/>
                <w:bCs/>
                <w:szCs w:val="24"/>
              </w:rPr>
              <w:t>Target Area</w:t>
            </w:r>
          </w:p>
        </w:tc>
        <w:tc>
          <w:tcPr>
            <w:tcW w:w="8322" w:type="dxa"/>
          </w:tcPr>
          <w:p w14:paraId="62E61D63" w14:textId="2B4B4200" w:rsidR="00EB04A4" w:rsidRPr="00552412" w:rsidRDefault="00EB04A4" w:rsidP="00EB04A4">
            <w:pPr>
              <w:rPr>
                <w:rFonts w:cs="Arial"/>
                <w:szCs w:val="24"/>
              </w:rPr>
            </w:pPr>
            <w:r w:rsidRPr="00552412">
              <w:rPr>
                <w:rFonts w:cs="Arial"/>
                <w:szCs w:val="24"/>
              </w:rPr>
              <w:t>Citywide</w:t>
            </w:r>
          </w:p>
        </w:tc>
      </w:tr>
      <w:tr w:rsidR="00EB04A4" w:rsidRPr="00092885" w14:paraId="7342EE5A"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D5587FE"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54EE42E" w14:textId="1661EFBF" w:rsidR="00EB04A4" w:rsidRPr="00552412" w:rsidRDefault="00EB04A4" w:rsidP="00EB04A4">
            <w:pPr>
              <w:spacing w:before="80" w:after="80"/>
              <w:rPr>
                <w:rFonts w:cs="Arial"/>
                <w:b/>
                <w:bCs/>
                <w:sz w:val="18"/>
                <w:szCs w:val="18"/>
              </w:rPr>
            </w:pPr>
            <w:r w:rsidRPr="00552412">
              <w:rPr>
                <w:rFonts w:cs="Arial"/>
                <w:b/>
                <w:bCs/>
                <w:szCs w:val="24"/>
              </w:rPr>
              <w:t>Goals Supported</w:t>
            </w:r>
          </w:p>
        </w:tc>
        <w:tc>
          <w:tcPr>
            <w:tcW w:w="8322" w:type="dxa"/>
          </w:tcPr>
          <w:p w14:paraId="0E948870" w14:textId="1FCB1437" w:rsidR="00EB04A4" w:rsidRPr="00552412" w:rsidRDefault="00EB04A4" w:rsidP="00EB04A4">
            <w:pPr>
              <w:rPr>
                <w:rFonts w:cs="Arial"/>
                <w:szCs w:val="24"/>
              </w:rPr>
            </w:pPr>
            <w:r w:rsidRPr="00552412">
              <w:rPr>
                <w:rFonts w:cs="Arial"/>
                <w:szCs w:val="24"/>
              </w:rPr>
              <w:t>Compliance</w:t>
            </w:r>
          </w:p>
        </w:tc>
      </w:tr>
      <w:tr w:rsidR="00EB04A4" w:rsidRPr="00092885" w14:paraId="0FFCB8F4" w14:textId="77777777" w:rsidTr="00552412">
        <w:trPr>
          <w:trHeight w:hRule="exact" w:val="450"/>
        </w:trPr>
        <w:tc>
          <w:tcPr>
            <w:tcW w:w="944" w:type="dxa"/>
            <w:vMerge/>
            <w:hideMark/>
          </w:tcPr>
          <w:p w14:paraId="69BEDF57"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A8AF521" w14:textId="463726E9" w:rsidR="00EB04A4" w:rsidRPr="00552412" w:rsidRDefault="00EB04A4" w:rsidP="00EB04A4">
            <w:pPr>
              <w:spacing w:before="80" w:after="80"/>
              <w:rPr>
                <w:rFonts w:cs="Arial"/>
                <w:b/>
                <w:bCs/>
                <w:sz w:val="18"/>
                <w:szCs w:val="18"/>
              </w:rPr>
            </w:pPr>
            <w:r w:rsidRPr="00552412">
              <w:rPr>
                <w:rFonts w:cs="Arial"/>
                <w:b/>
                <w:bCs/>
                <w:szCs w:val="24"/>
              </w:rPr>
              <w:t>Needs Addressed</w:t>
            </w:r>
          </w:p>
        </w:tc>
        <w:tc>
          <w:tcPr>
            <w:tcW w:w="8322" w:type="dxa"/>
          </w:tcPr>
          <w:p w14:paraId="1FEADBBE" w14:textId="60238ABE" w:rsidR="00EB04A4" w:rsidRPr="00552412" w:rsidRDefault="00EB04A4" w:rsidP="00EB04A4">
            <w:pPr>
              <w:rPr>
                <w:rFonts w:cs="Arial"/>
                <w:szCs w:val="24"/>
              </w:rPr>
            </w:pPr>
            <w:r w:rsidRPr="00552412">
              <w:rPr>
                <w:rFonts w:cs="Arial"/>
                <w:szCs w:val="24"/>
              </w:rPr>
              <w:t>Programmatic Compliance</w:t>
            </w:r>
          </w:p>
        </w:tc>
      </w:tr>
      <w:tr w:rsidR="00EB04A4" w:rsidRPr="00092885" w14:paraId="2BC02786"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D50339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38D73418" w14:textId="4CDC9F25" w:rsidR="00EB04A4" w:rsidRPr="00552412" w:rsidRDefault="00EB04A4" w:rsidP="00EB04A4">
            <w:pPr>
              <w:spacing w:before="80" w:after="80"/>
              <w:rPr>
                <w:rFonts w:cs="Arial"/>
                <w:b/>
                <w:bCs/>
                <w:sz w:val="18"/>
                <w:szCs w:val="18"/>
              </w:rPr>
            </w:pPr>
            <w:r w:rsidRPr="00552412">
              <w:rPr>
                <w:rFonts w:cs="Arial"/>
                <w:b/>
                <w:bCs/>
                <w:szCs w:val="24"/>
              </w:rPr>
              <w:t>Funding</w:t>
            </w:r>
          </w:p>
        </w:tc>
        <w:tc>
          <w:tcPr>
            <w:tcW w:w="8322" w:type="dxa"/>
          </w:tcPr>
          <w:p w14:paraId="32F63E48" w14:textId="0CE550D1" w:rsidR="00EB04A4" w:rsidRPr="00552412" w:rsidRDefault="00EB04A4" w:rsidP="00EB04A4">
            <w:pPr>
              <w:rPr>
                <w:rFonts w:cs="Arial"/>
                <w:szCs w:val="24"/>
              </w:rPr>
            </w:pPr>
            <w:r w:rsidRPr="00552412">
              <w:rPr>
                <w:rFonts w:cs="Arial"/>
                <w:szCs w:val="24"/>
              </w:rPr>
              <w:t>CDBG: $1,329,432</w:t>
            </w:r>
          </w:p>
        </w:tc>
      </w:tr>
      <w:tr w:rsidR="00EB04A4" w:rsidRPr="00092885" w14:paraId="75C06DB4" w14:textId="77777777" w:rsidTr="00552412">
        <w:trPr>
          <w:trHeight w:hRule="exact" w:val="910"/>
        </w:trPr>
        <w:tc>
          <w:tcPr>
            <w:tcW w:w="944" w:type="dxa"/>
            <w:vMerge/>
            <w:hideMark/>
          </w:tcPr>
          <w:p w14:paraId="05B91195"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27E422B3" w14:textId="46D23ADD" w:rsidR="00EB04A4" w:rsidRPr="00552412" w:rsidRDefault="00EB04A4" w:rsidP="00EB04A4">
            <w:pPr>
              <w:spacing w:before="80" w:after="80"/>
              <w:rPr>
                <w:rFonts w:cs="Arial"/>
                <w:b/>
                <w:bCs/>
                <w:sz w:val="18"/>
                <w:szCs w:val="18"/>
              </w:rPr>
            </w:pPr>
            <w:r w:rsidRPr="00552412">
              <w:rPr>
                <w:rFonts w:cs="Arial"/>
                <w:b/>
                <w:bCs/>
                <w:szCs w:val="24"/>
              </w:rPr>
              <w:t>Description</w:t>
            </w:r>
          </w:p>
        </w:tc>
        <w:tc>
          <w:tcPr>
            <w:tcW w:w="8322" w:type="dxa"/>
          </w:tcPr>
          <w:p w14:paraId="7613EEE3" w14:textId="70BFCD26" w:rsidR="00EB04A4" w:rsidRPr="00552412" w:rsidRDefault="00EB04A4" w:rsidP="00EB04A4">
            <w:pPr>
              <w:rPr>
                <w:rFonts w:cs="Arial"/>
                <w:szCs w:val="24"/>
              </w:rPr>
            </w:pPr>
            <w:r w:rsidRPr="00552412">
              <w:rPr>
                <w:rFonts w:cs="Arial"/>
                <w:szCs w:val="24"/>
              </w:rPr>
              <w:t>Grant monitoring and administration, planning, historic preservation, and environmental assessments.</w:t>
            </w:r>
          </w:p>
        </w:tc>
      </w:tr>
      <w:tr w:rsidR="00EB04A4" w:rsidRPr="00092885" w14:paraId="60E3A0A2"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23D7A50"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3B8A4CDE" w14:textId="0A2903C2" w:rsidR="00EB04A4" w:rsidRPr="00552412" w:rsidRDefault="00EB04A4" w:rsidP="00EB04A4">
            <w:pPr>
              <w:spacing w:before="80" w:after="80"/>
              <w:rPr>
                <w:rFonts w:cs="Arial"/>
                <w:b/>
                <w:bCs/>
                <w:sz w:val="18"/>
                <w:szCs w:val="18"/>
              </w:rPr>
            </w:pPr>
            <w:r w:rsidRPr="00552412">
              <w:rPr>
                <w:rFonts w:cs="Arial"/>
                <w:b/>
                <w:bCs/>
                <w:szCs w:val="24"/>
              </w:rPr>
              <w:t>Target Date</w:t>
            </w:r>
          </w:p>
        </w:tc>
        <w:tc>
          <w:tcPr>
            <w:tcW w:w="8322" w:type="dxa"/>
          </w:tcPr>
          <w:p w14:paraId="43B3B997" w14:textId="4A3AA8A6" w:rsidR="00EB04A4" w:rsidRPr="00552412" w:rsidRDefault="00EB04A4" w:rsidP="00EB04A4">
            <w:pPr>
              <w:rPr>
                <w:rFonts w:cs="Arial"/>
                <w:szCs w:val="24"/>
              </w:rPr>
            </w:pPr>
            <w:r w:rsidRPr="00552412">
              <w:rPr>
                <w:rFonts w:cs="Arial"/>
                <w:szCs w:val="24"/>
              </w:rPr>
              <w:t>6/30/2026</w:t>
            </w:r>
          </w:p>
        </w:tc>
      </w:tr>
      <w:tr w:rsidR="00EB04A4" w:rsidRPr="00092885" w14:paraId="20DE43ED" w14:textId="77777777" w:rsidTr="00552412">
        <w:trPr>
          <w:trHeight w:hRule="exact" w:val="1270"/>
        </w:trPr>
        <w:tc>
          <w:tcPr>
            <w:tcW w:w="944" w:type="dxa"/>
            <w:vMerge/>
            <w:hideMark/>
          </w:tcPr>
          <w:p w14:paraId="17964B55"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7BD4C59B" w14:textId="2D05F74B" w:rsidR="00EB04A4" w:rsidRPr="00552412" w:rsidRDefault="00EB04A4" w:rsidP="00EB04A4">
            <w:pPr>
              <w:spacing w:before="80" w:after="80"/>
              <w:rPr>
                <w:rFonts w:cs="Arial"/>
                <w:b/>
                <w:bCs/>
                <w:sz w:val="18"/>
                <w:szCs w:val="18"/>
              </w:rPr>
            </w:pPr>
            <w:r w:rsidRPr="00552412">
              <w:rPr>
                <w:rFonts w:cs="Arial"/>
                <w:b/>
                <w:bCs/>
                <w:szCs w:val="24"/>
              </w:rPr>
              <w:t>Estimate the number and type of families that will benefit from the proposed activities</w:t>
            </w:r>
          </w:p>
        </w:tc>
        <w:tc>
          <w:tcPr>
            <w:tcW w:w="8322" w:type="dxa"/>
          </w:tcPr>
          <w:p w14:paraId="2CADC152" w14:textId="12C12B15" w:rsidR="00EB04A4" w:rsidRPr="00552412" w:rsidRDefault="00EB04A4" w:rsidP="00EB04A4">
            <w:pPr>
              <w:rPr>
                <w:rFonts w:cs="Arial"/>
                <w:szCs w:val="24"/>
              </w:rPr>
            </w:pPr>
            <w:r w:rsidRPr="00552412">
              <w:rPr>
                <w:rFonts w:cs="Arial"/>
                <w:szCs w:val="24"/>
              </w:rPr>
              <w:t>Stated goal: Improve the administration of funds for community development, housing, and homelessness activities by enhancing community engagement</w:t>
            </w:r>
            <w:r w:rsidR="0044432E" w:rsidRPr="00552412">
              <w:rPr>
                <w:rFonts w:cs="Arial"/>
                <w:szCs w:val="24"/>
              </w:rPr>
              <w:t>.</w:t>
            </w:r>
          </w:p>
        </w:tc>
      </w:tr>
      <w:tr w:rsidR="00EB04A4" w:rsidRPr="00092885" w14:paraId="020CDD61"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9E0AC79"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0B455B7A" w14:textId="58ECCCFD" w:rsidR="00EB04A4" w:rsidRPr="00552412" w:rsidRDefault="00EB04A4" w:rsidP="00EB04A4">
            <w:pPr>
              <w:spacing w:before="80" w:after="80"/>
              <w:rPr>
                <w:rFonts w:cs="Arial"/>
                <w:b/>
                <w:bCs/>
                <w:sz w:val="18"/>
                <w:szCs w:val="18"/>
              </w:rPr>
            </w:pPr>
            <w:r w:rsidRPr="00552412">
              <w:rPr>
                <w:rFonts w:cs="Arial"/>
                <w:b/>
                <w:bCs/>
                <w:szCs w:val="24"/>
              </w:rPr>
              <w:t>Location Description</w:t>
            </w:r>
          </w:p>
        </w:tc>
        <w:tc>
          <w:tcPr>
            <w:tcW w:w="8322" w:type="dxa"/>
          </w:tcPr>
          <w:p w14:paraId="7ED30FAA" w14:textId="0DC891B1" w:rsidR="00EB04A4" w:rsidRPr="00552412" w:rsidRDefault="0044432E" w:rsidP="00EB04A4">
            <w:pPr>
              <w:rPr>
                <w:rFonts w:cs="Arial"/>
                <w:szCs w:val="24"/>
              </w:rPr>
            </w:pPr>
            <w:r w:rsidRPr="00552412">
              <w:rPr>
                <w:rFonts w:cs="Arial"/>
                <w:szCs w:val="24"/>
              </w:rPr>
              <w:t>2600 Fresno Street, Fresno CA 93721</w:t>
            </w:r>
          </w:p>
        </w:tc>
      </w:tr>
      <w:tr w:rsidR="00EB04A4" w:rsidRPr="00092885" w14:paraId="4E088948" w14:textId="77777777" w:rsidTr="00552412">
        <w:trPr>
          <w:trHeight w:hRule="exact" w:val="442"/>
        </w:trPr>
        <w:tc>
          <w:tcPr>
            <w:tcW w:w="944" w:type="dxa"/>
            <w:vMerge/>
            <w:hideMark/>
          </w:tcPr>
          <w:p w14:paraId="42958604"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7D430EA2" w14:textId="0F80F076" w:rsidR="00EB04A4" w:rsidRPr="00552412" w:rsidRDefault="00EB04A4" w:rsidP="00EB04A4">
            <w:pPr>
              <w:spacing w:before="80" w:after="80"/>
              <w:rPr>
                <w:rFonts w:cs="Arial"/>
                <w:b/>
                <w:bCs/>
                <w:sz w:val="18"/>
                <w:szCs w:val="18"/>
              </w:rPr>
            </w:pPr>
            <w:r w:rsidRPr="00552412">
              <w:rPr>
                <w:rFonts w:cs="Arial"/>
                <w:b/>
                <w:bCs/>
                <w:szCs w:val="24"/>
              </w:rPr>
              <w:t>Planned Activities</w:t>
            </w:r>
          </w:p>
        </w:tc>
        <w:tc>
          <w:tcPr>
            <w:tcW w:w="8322" w:type="dxa"/>
          </w:tcPr>
          <w:p w14:paraId="10956320" w14:textId="2C64B372" w:rsidR="00EB04A4" w:rsidRPr="00552412" w:rsidRDefault="00EB04A4" w:rsidP="00EB04A4">
            <w:pPr>
              <w:rPr>
                <w:rFonts w:cs="Arial"/>
                <w:szCs w:val="24"/>
              </w:rPr>
            </w:pPr>
            <w:r w:rsidRPr="00552412">
              <w:rPr>
                <w:rFonts w:cs="Arial"/>
                <w:szCs w:val="24"/>
              </w:rPr>
              <w:t>21A: General Administration (24 CFR 570.206)</w:t>
            </w:r>
          </w:p>
        </w:tc>
      </w:tr>
    </w:tbl>
    <w:p w14:paraId="0AFC82F4"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1E76D2" w:rsidRPr="00092885" w14:paraId="3732C573"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7475A6DF" w14:textId="60959D95" w:rsidR="001E76D2" w:rsidRPr="003F785D" w:rsidRDefault="001E76D2" w:rsidP="001E76D2">
            <w:pPr>
              <w:spacing w:before="80" w:after="80"/>
              <w:jc w:val="center"/>
              <w:rPr>
                <w:rFonts w:cs="Arial"/>
                <w:b w:val="0"/>
                <w:bCs/>
                <w:color w:val="FFFFFF"/>
                <w:sz w:val="18"/>
                <w:szCs w:val="18"/>
              </w:rPr>
            </w:pPr>
            <w:r>
              <w:rPr>
                <w:rFonts w:cs="Arial"/>
                <w:bCs/>
                <w:color w:val="FFFFFF"/>
                <w:szCs w:val="24"/>
              </w:rPr>
              <w:t>14</w:t>
            </w:r>
          </w:p>
        </w:tc>
        <w:tc>
          <w:tcPr>
            <w:tcW w:w="3689" w:type="dxa"/>
            <w:hideMark/>
          </w:tcPr>
          <w:p w14:paraId="608FA4FB" w14:textId="66CB383D" w:rsidR="001E76D2" w:rsidRPr="00BE03FE" w:rsidRDefault="001E76D2" w:rsidP="001E76D2">
            <w:pPr>
              <w:spacing w:before="80" w:after="80"/>
              <w:rPr>
                <w:rFonts w:cs="Arial"/>
                <w:b w:val="0"/>
                <w:bCs/>
                <w:sz w:val="18"/>
                <w:szCs w:val="18"/>
              </w:rPr>
            </w:pPr>
            <w:r w:rsidRPr="00BE03FE">
              <w:rPr>
                <w:rFonts w:cs="Arial"/>
                <w:bCs/>
                <w:szCs w:val="24"/>
              </w:rPr>
              <w:t>Project Name</w:t>
            </w:r>
          </w:p>
        </w:tc>
        <w:tc>
          <w:tcPr>
            <w:tcW w:w="8322" w:type="dxa"/>
          </w:tcPr>
          <w:p w14:paraId="01B927A6" w14:textId="2D47350B" w:rsidR="001E76D2" w:rsidRPr="00BE03FE" w:rsidRDefault="001E76D2" w:rsidP="001E76D2">
            <w:pPr>
              <w:rPr>
                <w:rFonts w:cs="Arial"/>
                <w:szCs w:val="24"/>
              </w:rPr>
            </w:pPr>
            <w:r w:rsidRPr="00BE03FE">
              <w:rPr>
                <w:rFonts w:cs="Arial"/>
                <w:szCs w:val="24"/>
              </w:rPr>
              <w:t>Fair Housing</w:t>
            </w:r>
          </w:p>
        </w:tc>
      </w:tr>
      <w:tr w:rsidR="001E76D2" w:rsidRPr="00092885" w14:paraId="24E06441" w14:textId="77777777" w:rsidTr="00BE03FE">
        <w:trPr>
          <w:trHeight w:hRule="exact" w:val="450"/>
        </w:trPr>
        <w:tc>
          <w:tcPr>
            <w:tcW w:w="944" w:type="dxa"/>
            <w:vMerge/>
            <w:hideMark/>
          </w:tcPr>
          <w:p w14:paraId="31CDA4D2"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3938E72E" w14:textId="1D397792" w:rsidR="001E76D2" w:rsidRPr="00BE03FE" w:rsidRDefault="001E76D2" w:rsidP="001E76D2">
            <w:pPr>
              <w:spacing w:before="80" w:after="80"/>
              <w:rPr>
                <w:rFonts w:cs="Arial"/>
                <w:b/>
                <w:bCs/>
                <w:sz w:val="18"/>
                <w:szCs w:val="18"/>
              </w:rPr>
            </w:pPr>
            <w:r w:rsidRPr="00BE03FE">
              <w:rPr>
                <w:rFonts w:cs="Arial"/>
                <w:b/>
                <w:bCs/>
                <w:szCs w:val="24"/>
              </w:rPr>
              <w:t>Target Area</w:t>
            </w:r>
          </w:p>
        </w:tc>
        <w:tc>
          <w:tcPr>
            <w:tcW w:w="8322" w:type="dxa"/>
          </w:tcPr>
          <w:p w14:paraId="57098FD9" w14:textId="3C5DF111" w:rsidR="001E76D2" w:rsidRPr="00BE03FE" w:rsidRDefault="001E76D2" w:rsidP="001E76D2">
            <w:pPr>
              <w:rPr>
                <w:rFonts w:cs="Arial"/>
                <w:szCs w:val="24"/>
              </w:rPr>
            </w:pPr>
            <w:r w:rsidRPr="00BE03FE">
              <w:rPr>
                <w:rFonts w:cs="Arial"/>
                <w:szCs w:val="24"/>
              </w:rPr>
              <w:t>Citywide</w:t>
            </w:r>
          </w:p>
        </w:tc>
      </w:tr>
      <w:tr w:rsidR="001E76D2" w:rsidRPr="00092885" w14:paraId="13A3D3A2"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F72E515"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5CB3DCF" w14:textId="40ACD5BC" w:rsidR="001E76D2" w:rsidRPr="00BE03FE" w:rsidRDefault="001E76D2" w:rsidP="001E76D2">
            <w:pPr>
              <w:spacing w:before="80" w:after="80"/>
              <w:rPr>
                <w:rFonts w:cs="Arial"/>
                <w:b/>
                <w:bCs/>
                <w:sz w:val="18"/>
                <w:szCs w:val="18"/>
              </w:rPr>
            </w:pPr>
            <w:r w:rsidRPr="00BE03FE">
              <w:rPr>
                <w:rFonts w:cs="Arial"/>
                <w:b/>
                <w:bCs/>
                <w:szCs w:val="24"/>
              </w:rPr>
              <w:t>Goals Supported</w:t>
            </w:r>
          </w:p>
        </w:tc>
        <w:tc>
          <w:tcPr>
            <w:tcW w:w="8322" w:type="dxa"/>
          </w:tcPr>
          <w:p w14:paraId="610EE63E" w14:textId="47F19834" w:rsidR="001E76D2" w:rsidRPr="00BE03FE" w:rsidRDefault="001E76D2" w:rsidP="001E76D2">
            <w:pPr>
              <w:rPr>
                <w:rFonts w:cs="Arial"/>
                <w:szCs w:val="24"/>
              </w:rPr>
            </w:pPr>
            <w:r w:rsidRPr="00BE03FE">
              <w:rPr>
                <w:rFonts w:cs="Arial"/>
                <w:szCs w:val="24"/>
              </w:rPr>
              <w:t>Fair Housing</w:t>
            </w:r>
          </w:p>
        </w:tc>
      </w:tr>
      <w:tr w:rsidR="001E76D2" w:rsidRPr="00092885" w14:paraId="36D1DF75" w14:textId="77777777" w:rsidTr="00BE03FE">
        <w:trPr>
          <w:trHeight w:hRule="exact" w:val="450"/>
        </w:trPr>
        <w:tc>
          <w:tcPr>
            <w:tcW w:w="944" w:type="dxa"/>
            <w:vMerge/>
            <w:hideMark/>
          </w:tcPr>
          <w:p w14:paraId="0EFAB20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428CE859" w14:textId="419061E4" w:rsidR="001E76D2" w:rsidRPr="00BE03FE" w:rsidRDefault="001E76D2" w:rsidP="001E76D2">
            <w:pPr>
              <w:spacing w:before="80" w:after="80"/>
              <w:rPr>
                <w:rFonts w:cs="Arial"/>
                <w:b/>
                <w:bCs/>
                <w:sz w:val="18"/>
                <w:szCs w:val="18"/>
              </w:rPr>
            </w:pPr>
            <w:r w:rsidRPr="00BE03FE">
              <w:rPr>
                <w:rFonts w:cs="Arial"/>
                <w:b/>
                <w:bCs/>
                <w:szCs w:val="24"/>
              </w:rPr>
              <w:t>Needs Addressed</w:t>
            </w:r>
          </w:p>
        </w:tc>
        <w:tc>
          <w:tcPr>
            <w:tcW w:w="8322" w:type="dxa"/>
          </w:tcPr>
          <w:p w14:paraId="32BA7972" w14:textId="44224105" w:rsidR="001E76D2" w:rsidRPr="00BE03FE" w:rsidRDefault="001E76D2" w:rsidP="001E76D2">
            <w:pPr>
              <w:rPr>
                <w:rFonts w:cs="Arial"/>
                <w:szCs w:val="24"/>
              </w:rPr>
            </w:pPr>
            <w:r w:rsidRPr="00BE03FE">
              <w:rPr>
                <w:rFonts w:cs="Arial"/>
                <w:szCs w:val="24"/>
              </w:rPr>
              <w:t>Promote Fair Housing</w:t>
            </w:r>
          </w:p>
        </w:tc>
      </w:tr>
      <w:tr w:rsidR="001E76D2" w:rsidRPr="00092885" w14:paraId="6CEFF725"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C766B90"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60947E8" w14:textId="5B084470" w:rsidR="001E76D2" w:rsidRPr="00BE03FE" w:rsidRDefault="001E76D2" w:rsidP="001E76D2">
            <w:pPr>
              <w:spacing w:before="80" w:after="80"/>
              <w:rPr>
                <w:rFonts w:cs="Arial"/>
                <w:b/>
                <w:bCs/>
                <w:sz w:val="18"/>
                <w:szCs w:val="18"/>
              </w:rPr>
            </w:pPr>
            <w:r w:rsidRPr="00BE03FE">
              <w:rPr>
                <w:rFonts w:cs="Arial"/>
                <w:b/>
                <w:bCs/>
                <w:szCs w:val="24"/>
              </w:rPr>
              <w:t>Funding</w:t>
            </w:r>
          </w:p>
        </w:tc>
        <w:tc>
          <w:tcPr>
            <w:tcW w:w="8322" w:type="dxa"/>
          </w:tcPr>
          <w:p w14:paraId="3D186BE5" w14:textId="3AC2E74F" w:rsidR="001E76D2" w:rsidRPr="00BE03FE" w:rsidRDefault="001E76D2" w:rsidP="001E76D2">
            <w:pPr>
              <w:rPr>
                <w:rFonts w:cs="Arial"/>
                <w:szCs w:val="24"/>
              </w:rPr>
            </w:pPr>
            <w:r w:rsidRPr="00BE03FE">
              <w:rPr>
                <w:rFonts w:cs="Arial"/>
                <w:szCs w:val="24"/>
              </w:rPr>
              <w:t>CDBG: $50,000</w:t>
            </w:r>
          </w:p>
        </w:tc>
      </w:tr>
      <w:tr w:rsidR="001E76D2" w:rsidRPr="00092885" w14:paraId="7F8E8A05" w14:textId="77777777" w:rsidTr="00BE03FE">
        <w:trPr>
          <w:trHeight w:hRule="exact" w:val="1009"/>
        </w:trPr>
        <w:tc>
          <w:tcPr>
            <w:tcW w:w="944" w:type="dxa"/>
            <w:vMerge/>
            <w:hideMark/>
          </w:tcPr>
          <w:p w14:paraId="4CE9472B"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2C5C18DC" w14:textId="67366A01" w:rsidR="001E76D2" w:rsidRPr="00BE03FE" w:rsidRDefault="001E76D2" w:rsidP="001E76D2">
            <w:pPr>
              <w:spacing w:before="80" w:after="80"/>
              <w:rPr>
                <w:rFonts w:cs="Arial"/>
                <w:b/>
                <w:bCs/>
                <w:sz w:val="18"/>
                <w:szCs w:val="18"/>
              </w:rPr>
            </w:pPr>
            <w:r w:rsidRPr="00BE03FE">
              <w:rPr>
                <w:rFonts w:cs="Arial"/>
                <w:b/>
                <w:bCs/>
                <w:szCs w:val="24"/>
              </w:rPr>
              <w:t>Description</w:t>
            </w:r>
          </w:p>
        </w:tc>
        <w:tc>
          <w:tcPr>
            <w:tcW w:w="8322" w:type="dxa"/>
          </w:tcPr>
          <w:p w14:paraId="64327A66" w14:textId="46E9732A" w:rsidR="001E76D2" w:rsidRPr="00BE03FE" w:rsidRDefault="001E76D2" w:rsidP="001E76D2">
            <w:pPr>
              <w:rPr>
                <w:rFonts w:cs="Arial"/>
                <w:szCs w:val="24"/>
              </w:rPr>
            </w:pPr>
            <w:r w:rsidRPr="00BE03FE">
              <w:rPr>
                <w:rFonts w:cs="Arial"/>
                <w:szCs w:val="24"/>
              </w:rPr>
              <w:t>CDBG administration funds will be used to support fair housing outreach, education, and referral services consistent with the recommended activities of the 2025 Analysis of Impediments to Fair Housing Choice</w:t>
            </w:r>
            <w:r w:rsidR="0044432E" w:rsidRPr="00BE03FE">
              <w:rPr>
                <w:rFonts w:cs="Arial"/>
                <w:szCs w:val="24"/>
              </w:rPr>
              <w:t>.</w:t>
            </w:r>
          </w:p>
        </w:tc>
      </w:tr>
      <w:tr w:rsidR="001E76D2" w:rsidRPr="00092885" w14:paraId="68F71EB6"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A51E265"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2670AD7" w14:textId="2D8DA917" w:rsidR="001E76D2" w:rsidRPr="00BE03FE" w:rsidRDefault="001E76D2" w:rsidP="001E76D2">
            <w:pPr>
              <w:spacing w:before="80" w:after="80"/>
              <w:rPr>
                <w:rFonts w:cs="Arial"/>
                <w:b/>
                <w:bCs/>
                <w:sz w:val="18"/>
                <w:szCs w:val="18"/>
              </w:rPr>
            </w:pPr>
            <w:r w:rsidRPr="00BE03FE">
              <w:rPr>
                <w:rFonts w:cs="Arial"/>
                <w:b/>
                <w:bCs/>
                <w:szCs w:val="24"/>
              </w:rPr>
              <w:t>Target Date</w:t>
            </w:r>
          </w:p>
        </w:tc>
        <w:tc>
          <w:tcPr>
            <w:tcW w:w="8322" w:type="dxa"/>
          </w:tcPr>
          <w:p w14:paraId="5617C540" w14:textId="0E618049" w:rsidR="001E76D2" w:rsidRPr="00BE03FE" w:rsidRDefault="001E76D2" w:rsidP="001E76D2">
            <w:pPr>
              <w:rPr>
                <w:rFonts w:cs="Arial"/>
                <w:szCs w:val="24"/>
              </w:rPr>
            </w:pPr>
            <w:r w:rsidRPr="00BE03FE">
              <w:rPr>
                <w:rFonts w:cs="Arial"/>
                <w:szCs w:val="24"/>
              </w:rPr>
              <w:t>6/30/2026</w:t>
            </w:r>
          </w:p>
        </w:tc>
      </w:tr>
      <w:tr w:rsidR="001E76D2" w:rsidRPr="00092885" w14:paraId="0E38834E" w14:textId="77777777" w:rsidTr="00BE03FE">
        <w:trPr>
          <w:trHeight w:hRule="exact" w:val="1090"/>
        </w:trPr>
        <w:tc>
          <w:tcPr>
            <w:tcW w:w="944" w:type="dxa"/>
            <w:vMerge/>
            <w:hideMark/>
          </w:tcPr>
          <w:p w14:paraId="6B620C9F"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2B8B2E2B" w14:textId="4C9CD8F5" w:rsidR="001E76D2" w:rsidRPr="00BE03FE" w:rsidRDefault="001E76D2" w:rsidP="001E76D2">
            <w:pPr>
              <w:spacing w:before="80" w:after="80"/>
              <w:rPr>
                <w:rFonts w:cs="Arial"/>
                <w:b/>
                <w:bCs/>
                <w:sz w:val="18"/>
                <w:szCs w:val="18"/>
              </w:rPr>
            </w:pPr>
            <w:r w:rsidRPr="00BE03FE">
              <w:rPr>
                <w:rFonts w:cs="Arial"/>
                <w:b/>
                <w:bCs/>
                <w:szCs w:val="24"/>
              </w:rPr>
              <w:t>Estimate the number and type of families that will benefit from the proposed activities</w:t>
            </w:r>
          </w:p>
        </w:tc>
        <w:tc>
          <w:tcPr>
            <w:tcW w:w="8322" w:type="dxa"/>
          </w:tcPr>
          <w:p w14:paraId="1576EB95" w14:textId="7F9192DF" w:rsidR="001E76D2" w:rsidRPr="00BE03FE" w:rsidRDefault="001E76D2" w:rsidP="001E76D2">
            <w:pPr>
              <w:rPr>
                <w:rFonts w:cs="Arial"/>
                <w:szCs w:val="24"/>
              </w:rPr>
            </w:pPr>
            <w:r w:rsidRPr="00BE03FE">
              <w:rPr>
                <w:rFonts w:cs="Arial"/>
                <w:szCs w:val="24"/>
              </w:rPr>
              <w:t xml:space="preserve">Stated goal: </w:t>
            </w:r>
            <w:r w:rsidR="0044432E" w:rsidRPr="00BE03FE">
              <w:rPr>
                <w:rFonts w:cs="Arial"/>
                <w:szCs w:val="24"/>
              </w:rPr>
              <w:t>Provide activities for residents and housing providers that promote the advancement of fair housing.</w:t>
            </w:r>
          </w:p>
        </w:tc>
      </w:tr>
      <w:tr w:rsidR="001E76D2" w:rsidRPr="00092885" w14:paraId="012AA692"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9120873"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33DAF7B3" w14:textId="383BFFDA" w:rsidR="001E76D2" w:rsidRPr="00BE03FE" w:rsidRDefault="001E76D2" w:rsidP="001E76D2">
            <w:pPr>
              <w:spacing w:before="80" w:after="80"/>
              <w:rPr>
                <w:rFonts w:cs="Arial"/>
                <w:b/>
                <w:bCs/>
                <w:sz w:val="18"/>
                <w:szCs w:val="18"/>
              </w:rPr>
            </w:pPr>
            <w:r w:rsidRPr="00BE03FE">
              <w:rPr>
                <w:rFonts w:cs="Arial"/>
                <w:b/>
                <w:bCs/>
                <w:szCs w:val="24"/>
              </w:rPr>
              <w:t>Location Description</w:t>
            </w:r>
          </w:p>
        </w:tc>
        <w:tc>
          <w:tcPr>
            <w:tcW w:w="8322" w:type="dxa"/>
          </w:tcPr>
          <w:p w14:paraId="725D5249" w14:textId="4F2F1D17" w:rsidR="001E76D2" w:rsidRPr="00BE03FE" w:rsidRDefault="001E76D2" w:rsidP="001E76D2">
            <w:pPr>
              <w:rPr>
                <w:rFonts w:cs="Arial"/>
                <w:szCs w:val="24"/>
              </w:rPr>
            </w:pPr>
            <w:r w:rsidRPr="00BE03FE">
              <w:rPr>
                <w:rFonts w:cs="Arial"/>
                <w:szCs w:val="24"/>
              </w:rPr>
              <w:t>2600 Fresno Street, Fresno CA 93721</w:t>
            </w:r>
          </w:p>
        </w:tc>
      </w:tr>
      <w:tr w:rsidR="001E76D2" w:rsidRPr="00092885" w14:paraId="62454D17" w14:textId="77777777" w:rsidTr="00BE03FE">
        <w:trPr>
          <w:trHeight w:hRule="exact" w:val="442"/>
        </w:trPr>
        <w:tc>
          <w:tcPr>
            <w:tcW w:w="944" w:type="dxa"/>
            <w:vMerge/>
            <w:hideMark/>
          </w:tcPr>
          <w:p w14:paraId="5C44DFD1"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94B3848" w14:textId="70D327A8" w:rsidR="001E76D2" w:rsidRPr="00BE03FE" w:rsidRDefault="001E76D2" w:rsidP="001E76D2">
            <w:pPr>
              <w:spacing w:before="80" w:after="80"/>
              <w:rPr>
                <w:rFonts w:cs="Arial"/>
                <w:b/>
                <w:bCs/>
                <w:sz w:val="18"/>
                <w:szCs w:val="18"/>
              </w:rPr>
            </w:pPr>
            <w:r w:rsidRPr="00BE03FE">
              <w:rPr>
                <w:rFonts w:cs="Arial"/>
                <w:b/>
                <w:bCs/>
                <w:szCs w:val="24"/>
              </w:rPr>
              <w:t>Planned Activities</w:t>
            </w:r>
          </w:p>
        </w:tc>
        <w:tc>
          <w:tcPr>
            <w:tcW w:w="8322" w:type="dxa"/>
          </w:tcPr>
          <w:p w14:paraId="35BB01EA" w14:textId="766BE5C4" w:rsidR="001E76D2" w:rsidRPr="00BE03FE" w:rsidRDefault="001E76D2" w:rsidP="001E76D2">
            <w:pPr>
              <w:rPr>
                <w:rFonts w:cs="Arial"/>
                <w:szCs w:val="24"/>
              </w:rPr>
            </w:pPr>
            <w:r w:rsidRPr="00BE03FE">
              <w:rPr>
                <w:rFonts w:cs="Arial"/>
                <w:szCs w:val="24"/>
              </w:rPr>
              <w:t>21D: Fair Housing Activities (24 CFR 570.206(c))</w:t>
            </w:r>
          </w:p>
        </w:tc>
      </w:tr>
    </w:tbl>
    <w:p w14:paraId="08872D85" w14:textId="162835AB" w:rsidR="00BD4FE6" w:rsidRDefault="00BD4FE6"/>
    <w:p w14:paraId="2D69EBD3" w14:textId="77777777" w:rsidR="00BE03FE" w:rsidRDefault="00BE03FE"/>
    <w:tbl>
      <w:tblPr>
        <w:tblStyle w:val="Style1"/>
        <w:tblW w:w="12955" w:type="dxa"/>
        <w:tblLook w:val="04A0" w:firstRow="1" w:lastRow="0" w:firstColumn="1" w:lastColumn="0" w:noHBand="0" w:noVBand="1"/>
      </w:tblPr>
      <w:tblGrid>
        <w:gridCol w:w="944"/>
        <w:gridCol w:w="3689"/>
        <w:gridCol w:w="8322"/>
      </w:tblGrid>
      <w:tr w:rsidR="0044432E" w:rsidRPr="00092885" w14:paraId="66730665"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1E481880" w14:textId="6FA55396" w:rsidR="0044432E" w:rsidRPr="003F785D" w:rsidRDefault="0044432E" w:rsidP="0044432E">
            <w:pPr>
              <w:spacing w:before="80" w:after="80"/>
              <w:jc w:val="center"/>
              <w:rPr>
                <w:rFonts w:cs="Arial"/>
                <w:b w:val="0"/>
                <w:bCs/>
                <w:color w:val="FFFFFF"/>
                <w:sz w:val="18"/>
                <w:szCs w:val="18"/>
              </w:rPr>
            </w:pPr>
            <w:r>
              <w:rPr>
                <w:rFonts w:cs="Arial"/>
                <w:bCs/>
                <w:color w:val="FFFFFF"/>
                <w:szCs w:val="24"/>
              </w:rPr>
              <w:lastRenderedPageBreak/>
              <w:t>15</w:t>
            </w:r>
          </w:p>
        </w:tc>
        <w:tc>
          <w:tcPr>
            <w:tcW w:w="3689" w:type="dxa"/>
            <w:hideMark/>
          </w:tcPr>
          <w:p w14:paraId="4EE0B699" w14:textId="34848F90" w:rsidR="0044432E" w:rsidRPr="00BE03FE" w:rsidRDefault="0044432E" w:rsidP="0044432E">
            <w:pPr>
              <w:spacing w:before="80" w:after="80"/>
              <w:rPr>
                <w:rFonts w:cs="Arial"/>
                <w:b w:val="0"/>
                <w:bCs/>
                <w:sz w:val="18"/>
                <w:szCs w:val="18"/>
              </w:rPr>
            </w:pPr>
            <w:r w:rsidRPr="00BE03FE">
              <w:rPr>
                <w:rFonts w:cs="Arial"/>
                <w:bCs/>
                <w:szCs w:val="24"/>
              </w:rPr>
              <w:t>Project Name</w:t>
            </w:r>
          </w:p>
        </w:tc>
        <w:tc>
          <w:tcPr>
            <w:tcW w:w="8322" w:type="dxa"/>
          </w:tcPr>
          <w:p w14:paraId="1DC9EC18" w14:textId="47EAC3D8" w:rsidR="0044432E" w:rsidRPr="00BE03FE" w:rsidRDefault="0044432E" w:rsidP="0044432E">
            <w:pPr>
              <w:rPr>
                <w:rFonts w:cs="Arial"/>
                <w:szCs w:val="24"/>
              </w:rPr>
            </w:pPr>
            <w:r w:rsidRPr="00BE03FE">
              <w:rPr>
                <w:rFonts w:cs="Arial"/>
                <w:szCs w:val="24"/>
              </w:rPr>
              <w:t>HOME Program Administration</w:t>
            </w:r>
          </w:p>
        </w:tc>
      </w:tr>
      <w:tr w:rsidR="0044432E" w:rsidRPr="00092885" w14:paraId="3CB5ECAA" w14:textId="77777777" w:rsidTr="00BE03FE">
        <w:trPr>
          <w:trHeight w:hRule="exact" w:val="450"/>
        </w:trPr>
        <w:tc>
          <w:tcPr>
            <w:tcW w:w="944" w:type="dxa"/>
            <w:vMerge/>
            <w:hideMark/>
          </w:tcPr>
          <w:p w14:paraId="65C93AF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73E6F8C1" w14:textId="5C845AB5" w:rsidR="0044432E" w:rsidRPr="00BE03FE" w:rsidRDefault="0044432E" w:rsidP="0044432E">
            <w:pPr>
              <w:spacing w:before="80" w:after="80"/>
              <w:rPr>
                <w:rFonts w:cs="Arial"/>
                <w:b/>
                <w:bCs/>
                <w:sz w:val="18"/>
                <w:szCs w:val="18"/>
              </w:rPr>
            </w:pPr>
            <w:r w:rsidRPr="00BE03FE">
              <w:rPr>
                <w:rFonts w:cs="Arial"/>
                <w:b/>
                <w:bCs/>
                <w:szCs w:val="24"/>
              </w:rPr>
              <w:t>Target Area</w:t>
            </w:r>
          </w:p>
        </w:tc>
        <w:tc>
          <w:tcPr>
            <w:tcW w:w="8322" w:type="dxa"/>
          </w:tcPr>
          <w:p w14:paraId="7EE1EFB5" w14:textId="77651844" w:rsidR="0044432E" w:rsidRPr="00BE03FE" w:rsidRDefault="0044432E" w:rsidP="0044432E">
            <w:pPr>
              <w:rPr>
                <w:rFonts w:cs="Arial"/>
                <w:szCs w:val="24"/>
              </w:rPr>
            </w:pPr>
            <w:r w:rsidRPr="00BE03FE">
              <w:rPr>
                <w:rFonts w:cs="Arial"/>
                <w:szCs w:val="24"/>
              </w:rPr>
              <w:t>Citywide</w:t>
            </w:r>
          </w:p>
        </w:tc>
      </w:tr>
      <w:tr w:rsidR="0044432E" w:rsidRPr="00092885" w14:paraId="0D45E0EE"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A44FD9E"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33C2514B" w14:textId="5C98B1F6" w:rsidR="0044432E" w:rsidRPr="00BE03FE" w:rsidRDefault="0044432E" w:rsidP="0044432E">
            <w:pPr>
              <w:spacing w:before="80" w:after="80"/>
              <w:rPr>
                <w:rFonts w:cs="Arial"/>
                <w:b/>
                <w:bCs/>
                <w:sz w:val="18"/>
                <w:szCs w:val="18"/>
              </w:rPr>
            </w:pPr>
            <w:r w:rsidRPr="00BE03FE">
              <w:rPr>
                <w:rFonts w:cs="Arial"/>
                <w:b/>
                <w:bCs/>
                <w:szCs w:val="24"/>
              </w:rPr>
              <w:t>Goals Supported</w:t>
            </w:r>
          </w:p>
        </w:tc>
        <w:tc>
          <w:tcPr>
            <w:tcW w:w="8322" w:type="dxa"/>
          </w:tcPr>
          <w:p w14:paraId="40B57B3E" w14:textId="296FC516" w:rsidR="0044432E" w:rsidRPr="00BE03FE" w:rsidRDefault="0044432E" w:rsidP="0044432E">
            <w:pPr>
              <w:rPr>
                <w:rFonts w:cs="Arial"/>
                <w:szCs w:val="24"/>
              </w:rPr>
            </w:pPr>
            <w:r w:rsidRPr="00BE03FE">
              <w:rPr>
                <w:rFonts w:cs="Arial"/>
                <w:szCs w:val="24"/>
              </w:rPr>
              <w:t>Compliance</w:t>
            </w:r>
          </w:p>
        </w:tc>
      </w:tr>
      <w:tr w:rsidR="0044432E" w:rsidRPr="00092885" w14:paraId="10388E6A" w14:textId="77777777" w:rsidTr="00BE03FE">
        <w:trPr>
          <w:trHeight w:hRule="exact" w:val="450"/>
        </w:trPr>
        <w:tc>
          <w:tcPr>
            <w:tcW w:w="944" w:type="dxa"/>
            <w:vMerge/>
            <w:hideMark/>
          </w:tcPr>
          <w:p w14:paraId="4CD2B10C"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9DF081A" w14:textId="5C2BA7EC" w:rsidR="0044432E" w:rsidRPr="00BE03FE" w:rsidRDefault="0044432E" w:rsidP="0044432E">
            <w:pPr>
              <w:spacing w:before="80" w:after="80"/>
              <w:rPr>
                <w:rFonts w:cs="Arial"/>
                <w:b/>
                <w:bCs/>
                <w:sz w:val="18"/>
                <w:szCs w:val="18"/>
              </w:rPr>
            </w:pPr>
            <w:r w:rsidRPr="00BE03FE">
              <w:rPr>
                <w:rFonts w:cs="Arial"/>
                <w:b/>
                <w:bCs/>
                <w:szCs w:val="24"/>
              </w:rPr>
              <w:t>Needs Addressed</w:t>
            </w:r>
          </w:p>
        </w:tc>
        <w:tc>
          <w:tcPr>
            <w:tcW w:w="8322" w:type="dxa"/>
          </w:tcPr>
          <w:p w14:paraId="0C46B91F" w14:textId="5B81B4A8" w:rsidR="0044432E" w:rsidRPr="00BE03FE" w:rsidRDefault="0044432E" w:rsidP="0044432E">
            <w:pPr>
              <w:rPr>
                <w:rFonts w:cs="Arial"/>
                <w:szCs w:val="24"/>
              </w:rPr>
            </w:pPr>
            <w:r w:rsidRPr="00BE03FE">
              <w:rPr>
                <w:rFonts w:cs="Arial"/>
                <w:szCs w:val="24"/>
              </w:rPr>
              <w:t>Programmatic Compliance</w:t>
            </w:r>
          </w:p>
        </w:tc>
      </w:tr>
      <w:tr w:rsidR="0044432E" w:rsidRPr="00092885" w14:paraId="294EA352"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4BC3C2B"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245D1849" w14:textId="11D5F6CF" w:rsidR="0044432E" w:rsidRPr="00BE03FE" w:rsidRDefault="0044432E" w:rsidP="0044432E">
            <w:pPr>
              <w:spacing w:before="80" w:after="80"/>
              <w:rPr>
                <w:rFonts w:cs="Arial"/>
                <w:b/>
                <w:bCs/>
                <w:sz w:val="18"/>
                <w:szCs w:val="18"/>
              </w:rPr>
            </w:pPr>
            <w:r w:rsidRPr="00BE03FE">
              <w:rPr>
                <w:rFonts w:cs="Arial"/>
                <w:b/>
                <w:bCs/>
                <w:szCs w:val="24"/>
              </w:rPr>
              <w:t>Funding</w:t>
            </w:r>
          </w:p>
        </w:tc>
        <w:tc>
          <w:tcPr>
            <w:tcW w:w="8322" w:type="dxa"/>
          </w:tcPr>
          <w:p w14:paraId="22797A1E" w14:textId="2F49658D" w:rsidR="0044432E" w:rsidRPr="00BE03FE" w:rsidRDefault="0044432E" w:rsidP="0044432E">
            <w:pPr>
              <w:rPr>
                <w:rFonts w:cs="Arial"/>
                <w:szCs w:val="24"/>
              </w:rPr>
            </w:pPr>
            <w:r w:rsidRPr="00BE03FE">
              <w:rPr>
                <w:rFonts w:cs="Arial"/>
                <w:szCs w:val="24"/>
              </w:rPr>
              <w:t>HOME: $357,808</w:t>
            </w:r>
          </w:p>
        </w:tc>
      </w:tr>
      <w:tr w:rsidR="0044432E" w:rsidRPr="00092885" w14:paraId="5E2C7477" w14:textId="77777777" w:rsidTr="00BE03FE">
        <w:trPr>
          <w:trHeight w:hRule="exact" w:val="910"/>
        </w:trPr>
        <w:tc>
          <w:tcPr>
            <w:tcW w:w="944" w:type="dxa"/>
            <w:vMerge/>
            <w:hideMark/>
          </w:tcPr>
          <w:p w14:paraId="48DC532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76E3118" w14:textId="586A1028" w:rsidR="0044432E" w:rsidRPr="00BE03FE" w:rsidRDefault="0044432E" w:rsidP="0044432E">
            <w:pPr>
              <w:spacing w:before="80" w:after="80"/>
              <w:rPr>
                <w:rFonts w:cs="Arial"/>
                <w:b/>
                <w:bCs/>
                <w:sz w:val="18"/>
                <w:szCs w:val="18"/>
              </w:rPr>
            </w:pPr>
            <w:r w:rsidRPr="00BE03FE">
              <w:rPr>
                <w:rFonts w:cs="Arial"/>
                <w:b/>
                <w:bCs/>
                <w:szCs w:val="24"/>
              </w:rPr>
              <w:t>Description</w:t>
            </w:r>
          </w:p>
        </w:tc>
        <w:tc>
          <w:tcPr>
            <w:tcW w:w="8322" w:type="dxa"/>
          </w:tcPr>
          <w:p w14:paraId="695E3537" w14:textId="48BFE4B8" w:rsidR="0044432E" w:rsidRPr="00BE03FE" w:rsidRDefault="0044432E" w:rsidP="0044432E">
            <w:pPr>
              <w:rPr>
                <w:rFonts w:cs="Arial"/>
                <w:szCs w:val="24"/>
              </w:rPr>
            </w:pPr>
            <w:r w:rsidRPr="00BE03FE">
              <w:rPr>
                <w:rFonts w:cs="Arial"/>
                <w:szCs w:val="24"/>
              </w:rPr>
              <w:t>Grant administration and oversight of the program and HOME-funded projects.</w:t>
            </w:r>
          </w:p>
        </w:tc>
      </w:tr>
      <w:tr w:rsidR="0044432E" w:rsidRPr="00092885" w14:paraId="1B5BBF4E"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A7CF23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665F569" w14:textId="77FAA7C5" w:rsidR="0044432E" w:rsidRPr="00BE03FE" w:rsidRDefault="0044432E" w:rsidP="0044432E">
            <w:pPr>
              <w:spacing w:before="80" w:after="80"/>
              <w:rPr>
                <w:rFonts w:cs="Arial"/>
                <w:b/>
                <w:bCs/>
                <w:sz w:val="18"/>
                <w:szCs w:val="18"/>
              </w:rPr>
            </w:pPr>
            <w:r w:rsidRPr="00BE03FE">
              <w:rPr>
                <w:rFonts w:cs="Arial"/>
                <w:b/>
                <w:bCs/>
                <w:szCs w:val="24"/>
              </w:rPr>
              <w:t>Target Date</w:t>
            </w:r>
          </w:p>
        </w:tc>
        <w:tc>
          <w:tcPr>
            <w:tcW w:w="8322" w:type="dxa"/>
          </w:tcPr>
          <w:p w14:paraId="2084A286" w14:textId="61D3291A" w:rsidR="0044432E" w:rsidRPr="00BE03FE" w:rsidRDefault="0044432E" w:rsidP="0044432E">
            <w:pPr>
              <w:rPr>
                <w:rFonts w:cs="Arial"/>
                <w:szCs w:val="24"/>
              </w:rPr>
            </w:pPr>
            <w:r w:rsidRPr="00BE03FE">
              <w:rPr>
                <w:rFonts w:cs="Arial"/>
                <w:szCs w:val="24"/>
              </w:rPr>
              <w:t>6/30/2026</w:t>
            </w:r>
          </w:p>
        </w:tc>
      </w:tr>
      <w:tr w:rsidR="0044432E" w:rsidRPr="00092885" w14:paraId="7FC90BE4" w14:textId="77777777" w:rsidTr="00BE03FE">
        <w:trPr>
          <w:trHeight w:hRule="exact" w:val="1270"/>
        </w:trPr>
        <w:tc>
          <w:tcPr>
            <w:tcW w:w="944" w:type="dxa"/>
            <w:vMerge/>
            <w:hideMark/>
          </w:tcPr>
          <w:p w14:paraId="29C6D7E6"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C554DBF" w14:textId="66031737" w:rsidR="0044432E" w:rsidRPr="00BE03FE" w:rsidRDefault="0044432E" w:rsidP="0044432E">
            <w:pPr>
              <w:spacing w:before="80" w:after="80"/>
              <w:rPr>
                <w:rFonts w:cs="Arial"/>
                <w:b/>
                <w:bCs/>
                <w:sz w:val="18"/>
                <w:szCs w:val="18"/>
              </w:rPr>
            </w:pPr>
            <w:r w:rsidRPr="00BE03FE">
              <w:rPr>
                <w:rFonts w:cs="Arial"/>
                <w:b/>
                <w:bCs/>
                <w:szCs w:val="24"/>
              </w:rPr>
              <w:t>Estimate the number and type of families that will benefit from the proposed activities</w:t>
            </w:r>
          </w:p>
        </w:tc>
        <w:tc>
          <w:tcPr>
            <w:tcW w:w="8322" w:type="dxa"/>
          </w:tcPr>
          <w:p w14:paraId="7F948541" w14:textId="08494026" w:rsidR="0044432E" w:rsidRPr="00BE03FE" w:rsidRDefault="0044432E" w:rsidP="0044432E">
            <w:pPr>
              <w:rPr>
                <w:rFonts w:cs="Arial"/>
                <w:szCs w:val="24"/>
              </w:rPr>
            </w:pPr>
            <w:r w:rsidRPr="00BE03FE">
              <w:rPr>
                <w:rFonts w:cs="Arial"/>
                <w:szCs w:val="24"/>
              </w:rPr>
              <w:t>Stated goal: Improve the administration of funds for community development, housing, and homelessness activities by enhancing community engagement.</w:t>
            </w:r>
          </w:p>
        </w:tc>
      </w:tr>
      <w:tr w:rsidR="0044432E" w:rsidRPr="00092885" w14:paraId="1ED518FB"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5EDA1EA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70D65A4F" w14:textId="1F9E937E" w:rsidR="0044432E" w:rsidRPr="00BE03FE" w:rsidRDefault="0044432E" w:rsidP="0044432E">
            <w:pPr>
              <w:spacing w:before="80" w:after="80"/>
              <w:rPr>
                <w:rFonts w:cs="Arial"/>
                <w:b/>
                <w:bCs/>
                <w:sz w:val="18"/>
                <w:szCs w:val="18"/>
              </w:rPr>
            </w:pPr>
            <w:r w:rsidRPr="00BE03FE">
              <w:rPr>
                <w:rFonts w:cs="Arial"/>
                <w:b/>
                <w:bCs/>
                <w:szCs w:val="24"/>
              </w:rPr>
              <w:t>Location Description</w:t>
            </w:r>
          </w:p>
        </w:tc>
        <w:tc>
          <w:tcPr>
            <w:tcW w:w="8322" w:type="dxa"/>
          </w:tcPr>
          <w:p w14:paraId="6A5375A5" w14:textId="5E584808" w:rsidR="0044432E" w:rsidRPr="00BE03FE" w:rsidRDefault="0044432E" w:rsidP="0044432E">
            <w:pPr>
              <w:rPr>
                <w:rFonts w:cs="Arial"/>
                <w:szCs w:val="24"/>
              </w:rPr>
            </w:pPr>
            <w:r w:rsidRPr="00BE03FE">
              <w:rPr>
                <w:rFonts w:cs="Arial"/>
                <w:szCs w:val="24"/>
              </w:rPr>
              <w:t>2600 Fresno Street, Fresno CA 93721</w:t>
            </w:r>
          </w:p>
        </w:tc>
      </w:tr>
      <w:tr w:rsidR="0044432E" w:rsidRPr="00092885" w14:paraId="37D8BA84" w14:textId="77777777" w:rsidTr="00BE03FE">
        <w:trPr>
          <w:trHeight w:hRule="exact" w:val="442"/>
        </w:trPr>
        <w:tc>
          <w:tcPr>
            <w:tcW w:w="944" w:type="dxa"/>
            <w:vMerge/>
            <w:hideMark/>
          </w:tcPr>
          <w:p w14:paraId="702C0715"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418AFC8" w14:textId="218CFB94" w:rsidR="0044432E" w:rsidRPr="00BE03FE" w:rsidRDefault="0044432E" w:rsidP="0044432E">
            <w:pPr>
              <w:spacing w:before="80" w:after="80"/>
              <w:rPr>
                <w:rFonts w:cs="Arial"/>
                <w:b/>
                <w:bCs/>
                <w:sz w:val="18"/>
                <w:szCs w:val="18"/>
              </w:rPr>
            </w:pPr>
            <w:r w:rsidRPr="00BE03FE">
              <w:rPr>
                <w:rFonts w:cs="Arial"/>
                <w:b/>
                <w:bCs/>
                <w:szCs w:val="24"/>
              </w:rPr>
              <w:t>Planned Activities</w:t>
            </w:r>
          </w:p>
        </w:tc>
        <w:tc>
          <w:tcPr>
            <w:tcW w:w="8322" w:type="dxa"/>
          </w:tcPr>
          <w:p w14:paraId="221C6EF0" w14:textId="4AC09F3D" w:rsidR="0044432E" w:rsidRPr="00BE03FE" w:rsidRDefault="0044432E" w:rsidP="0044432E">
            <w:pPr>
              <w:rPr>
                <w:rFonts w:cs="Arial"/>
                <w:szCs w:val="24"/>
              </w:rPr>
            </w:pPr>
            <w:r w:rsidRPr="00BE03FE">
              <w:rPr>
                <w:rFonts w:cs="Arial"/>
                <w:szCs w:val="24"/>
              </w:rPr>
              <w:t>Grant monitoring and administration</w:t>
            </w:r>
          </w:p>
        </w:tc>
      </w:tr>
    </w:tbl>
    <w:p w14:paraId="074763F1" w14:textId="45F7602C" w:rsidR="00BD4FE6" w:rsidRDefault="00BD4FE6"/>
    <w:tbl>
      <w:tblPr>
        <w:tblStyle w:val="Style1"/>
        <w:tblW w:w="12955" w:type="dxa"/>
        <w:tblLook w:val="04A0" w:firstRow="1" w:lastRow="0" w:firstColumn="1" w:lastColumn="0" w:noHBand="0" w:noVBand="1"/>
      </w:tblPr>
      <w:tblGrid>
        <w:gridCol w:w="944"/>
        <w:gridCol w:w="3689"/>
        <w:gridCol w:w="8322"/>
      </w:tblGrid>
      <w:tr w:rsidR="0044432E" w:rsidRPr="00092885" w14:paraId="44BD28C3"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2081EE77" w14:textId="389C1616" w:rsidR="0044432E" w:rsidRPr="003F785D" w:rsidRDefault="0044432E" w:rsidP="0044432E">
            <w:pPr>
              <w:spacing w:before="80" w:after="80"/>
              <w:jc w:val="center"/>
              <w:rPr>
                <w:rFonts w:cs="Arial"/>
                <w:b w:val="0"/>
                <w:bCs/>
                <w:color w:val="FFFFFF"/>
                <w:sz w:val="18"/>
                <w:szCs w:val="18"/>
              </w:rPr>
            </w:pPr>
            <w:r>
              <w:rPr>
                <w:rFonts w:cs="Arial"/>
                <w:bCs/>
                <w:color w:val="FFFFFF"/>
                <w:szCs w:val="24"/>
              </w:rPr>
              <w:t>16</w:t>
            </w:r>
          </w:p>
        </w:tc>
        <w:tc>
          <w:tcPr>
            <w:tcW w:w="3689" w:type="dxa"/>
            <w:hideMark/>
          </w:tcPr>
          <w:p w14:paraId="33A6115D" w14:textId="5708221B" w:rsidR="0044432E" w:rsidRPr="00BE03FE" w:rsidRDefault="0044432E" w:rsidP="0044432E">
            <w:pPr>
              <w:spacing w:before="80" w:after="80"/>
              <w:rPr>
                <w:rFonts w:cs="Arial"/>
                <w:b w:val="0"/>
                <w:bCs/>
                <w:sz w:val="18"/>
                <w:szCs w:val="18"/>
              </w:rPr>
            </w:pPr>
            <w:r w:rsidRPr="00BE03FE">
              <w:rPr>
                <w:rFonts w:cs="Arial"/>
                <w:bCs/>
                <w:szCs w:val="24"/>
              </w:rPr>
              <w:t>Project Name</w:t>
            </w:r>
          </w:p>
        </w:tc>
        <w:tc>
          <w:tcPr>
            <w:tcW w:w="8322" w:type="dxa"/>
          </w:tcPr>
          <w:p w14:paraId="04F4F73A" w14:textId="04D21419" w:rsidR="0044432E" w:rsidRPr="00BE03FE" w:rsidRDefault="0044432E" w:rsidP="0044432E">
            <w:pPr>
              <w:rPr>
                <w:rFonts w:cs="Arial"/>
                <w:szCs w:val="24"/>
              </w:rPr>
            </w:pPr>
            <w:r w:rsidRPr="00BE03FE">
              <w:rPr>
                <w:rFonts w:cs="Arial"/>
                <w:szCs w:val="24"/>
              </w:rPr>
              <w:t>HOPWA Program Administration</w:t>
            </w:r>
          </w:p>
        </w:tc>
      </w:tr>
      <w:tr w:rsidR="0044432E" w:rsidRPr="00092885" w14:paraId="5D33DE61" w14:textId="77777777" w:rsidTr="00BE03FE">
        <w:trPr>
          <w:trHeight w:hRule="exact" w:val="450"/>
        </w:trPr>
        <w:tc>
          <w:tcPr>
            <w:tcW w:w="944" w:type="dxa"/>
            <w:vMerge/>
            <w:hideMark/>
          </w:tcPr>
          <w:p w14:paraId="27D19FA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2FE58E59" w14:textId="6E115706" w:rsidR="0044432E" w:rsidRPr="00BE03FE" w:rsidRDefault="0044432E" w:rsidP="0044432E">
            <w:pPr>
              <w:spacing w:before="80" w:after="80"/>
              <w:rPr>
                <w:rFonts w:cs="Arial"/>
                <w:b/>
                <w:bCs/>
                <w:sz w:val="18"/>
                <w:szCs w:val="18"/>
              </w:rPr>
            </w:pPr>
            <w:r w:rsidRPr="00BE03FE">
              <w:rPr>
                <w:rFonts w:cs="Arial"/>
                <w:b/>
                <w:bCs/>
                <w:szCs w:val="24"/>
              </w:rPr>
              <w:t>Target Area</w:t>
            </w:r>
          </w:p>
        </w:tc>
        <w:tc>
          <w:tcPr>
            <w:tcW w:w="8322" w:type="dxa"/>
          </w:tcPr>
          <w:p w14:paraId="1492C247" w14:textId="2E4D42AB" w:rsidR="0044432E" w:rsidRPr="00BE03FE" w:rsidRDefault="0044432E" w:rsidP="0044432E">
            <w:pPr>
              <w:rPr>
                <w:rFonts w:cs="Arial"/>
                <w:szCs w:val="24"/>
              </w:rPr>
            </w:pPr>
            <w:r w:rsidRPr="00BE03FE">
              <w:rPr>
                <w:rFonts w:cs="Arial"/>
                <w:szCs w:val="24"/>
              </w:rPr>
              <w:t>Citywide</w:t>
            </w:r>
          </w:p>
        </w:tc>
      </w:tr>
      <w:tr w:rsidR="0044432E" w:rsidRPr="00092885" w14:paraId="5BE8249A"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9E71F1C"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22A12FEB" w14:textId="2A446CA1" w:rsidR="0044432E" w:rsidRPr="00BE03FE" w:rsidRDefault="0044432E" w:rsidP="0044432E">
            <w:pPr>
              <w:spacing w:before="80" w:after="80"/>
              <w:rPr>
                <w:rFonts w:cs="Arial"/>
                <w:b/>
                <w:bCs/>
                <w:sz w:val="18"/>
                <w:szCs w:val="18"/>
              </w:rPr>
            </w:pPr>
            <w:r w:rsidRPr="00BE03FE">
              <w:rPr>
                <w:rFonts w:cs="Arial"/>
                <w:b/>
                <w:bCs/>
                <w:szCs w:val="24"/>
              </w:rPr>
              <w:t>Goals Supported</w:t>
            </w:r>
          </w:p>
        </w:tc>
        <w:tc>
          <w:tcPr>
            <w:tcW w:w="8322" w:type="dxa"/>
          </w:tcPr>
          <w:p w14:paraId="1CB80D6F" w14:textId="121502A2" w:rsidR="0044432E" w:rsidRPr="00BE03FE" w:rsidRDefault="0044432E" w:rsidP="0044432E">
            <w:pPr>
              <w:rPr>
                <w:rFonts w:cs="Arial"/>
                <w:szCs w:val="24"/>
              </w:rPr>
            </w:pPr>
            <w:r w:rsidRPr="00BE03FE">
              <w:rPr>
                <w:rFonts w:cs="Arial"/>
                <w:szCs w:val="24"/>
              </w:rPr>
              <w:t>Compliance</w:t>
            </w:r>
          </w:p>
        </w:tc>
      </w:tr>
      <w:tr w:rsidR="0044432E" w:rsidRPr="00092885" w14:paraId="07B1AF71" w14:textId="77777777" w:rsidTr="00BE03FE">
        <w:trPr>
          <w:trHeight w:hRule="exact" w:val="450"/>
        </w:trPr>
        <w:tc>
          <w:tcPr>
            <w:tcW w:w="944" w:type="dxa"/>
            <w:vMerge/>
            <w:hideMark/>
          </w:tcPr>
          <w:p w14:paraId="73D11A82"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37F2E304" w14:textId="1E082240" w:rsidR="0044432E" w:rsidRPr="00BE03FE" w:rsidRDefault="0044432E" w:rsidP="0044432E">
            <w:pPr>
              <w:spacing w:before="80" w:after="80"/>
              <w:rPr>
                <w:rFonts w:cs="Arial"/>
                <w:b/>
                <w:bCs/>
                <w:sz w:val="18"/>
                <w:szCs w:val="18"/>
              </w:rPr>
            </w:pPr>
            <w:r w:rsidRPr="00BE03FE">
              <w:rPr>
                <w:rFonts w:cs="Arial"/>
                <w:b/>
                <w:bCs/>
                <w:szCs w:val="24"/>
              </w:rPr>
              <w:t>Needs Addressed</w:t>
            </w:r>
          </w:p>
        </w:tc>
        <w:tc>
          <w:tcPr>
            <w:tcW w:w="8322" w:type="dxa"/>
          </w:tcPr>
          <w:p w14:paraId="7BFBD89B" w14:textId="289F808D" w:rsidR="0044432E" w:rsidRPr="00BE03FE" w:rsidRDefault="0044432E" w:rsidP="0044432E">
            <w:pPr>
              <w:rPr>
                <w:rFonts w:cs="Arial"/>
                <w:szCs w:val="24"/>
              </w:rPr>
            </w:pPr>
            <w:r w:rsidRPr="00BE03FE">
              <w:rPr>
                <w:rFonts w:cs="Arial"/>
                <w:szCs w:val="24"/>
              </w:rPr>
              <w:t>Programmatic Compliance</w:t>
            </w:r>
          </w:p>
        </w:tc>
      </w:tr>
      <w:tr w:rsidR="0044432E" w:rsidRPr="00092885" w14:paraId="37EFE2ED"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6A442B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26A036F5" w14:textId="3916A8D9" w:rsidR="0044432E" w:rsidRPr="00BE03FE" w:rsidRDefault="0044432E" w:rsidP="0044432E">
            <w:pPr>
              <w:spacing w:before="80" w:after="80"/>
              <w:rPr>
                <w:rFonts w:cs="Arial"/>
                <w:b/>
                <w:bCs/>
                <w:sz w:val="18"/>
                <w:szCs w:val="18"/>
              </w:rPr>
            </w:pPr>
            <w:r w:rsidRPr="00BE03FE">
              <w:rPr>
                <w:rFonts w:cs="Arial"/>
                <w:b/>
                <w:bCs/>
                <w:szCs w:val="24"/>
              </w:rPr>
              <w:t>Funding</w:t>
            </w:r>
          </w:p>
        </w:tc>
        <w:tc>
          <w:tcPr>
            <w:tcW w:w="8322" w:type="dxa"/>
          </w:tcPr>
          <w:p w14:paraId="6B690BA0" w14:textId="21BEF023" w:rsidR="0044432E" w:rsidRPr="00BE03FE" w:rsidRDefault="0044432E" w:rsidP="0044432E">
            <w:pPr>
              <w:rPr>
                <w:rFonts w:cs="Arial"/>
                <w:szCs w:val="24"/>
              </w:rPr>
            </w:pPr>
            <w:r w:rsidRPr="00BE03FE">
              <w:rPr>
                <w:rFonts w:cs="Arial"/>
                <w:szCs w:val="24"/>
              </w:rPr>
              <w:t>HOPWA: $29,705</w:t>
            </w:r>
          </w:p>
        </w:tc>
      </w:tr>
      <w:tr w:rsidR="0044432E" w:rsidRPr="00092885" w14:paraId="4F341CF2" w14:textId="77777777" w:rsidTr="00BE03FE">
        <w:trPr>
          <w:trHeight w:hRule="exact" w:val="910"/>
        </w:trPr>
        <w:tc>
          <w:tcPr>
            <w:tcW w:w="944" w:type="dxa"/>
            <w:vMerge/>
            <w:hideMark/>
          </w:tcPr>
          <w:p w14:paraId="08E163DC"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9C0A685" w14:textId="35585E21" w:rsidR="0044432E" w:rsidRPr="00BE03FE" w:rsidRDefault="0044432E" w:rsidP="0044432E">
            <w:pPr>
              <w:spacing w:before="80" w:after="80"/>
              <w:rPr>
                <w:rFonts w:cs="Arial"/>
                <w:b/>
                <w:bCs/>
                <w:sz w:val="18"/>
                <w:szCs w:val="18"/>
              </w:rPr>
            </w:pPr>
            <w:r w:rsidRPr="00BE03FE">
              <w:rPr>
                <w:rFonts w:cs="Arial"/>
                <w:b/>
                <w:bCs/>
                <w:szCs w:val="24"/>
              </w:rPr>
              <w:t>Description</w:t>
            </w:r>
          </w:p>
        </w:tc>
        <w:tc>
          <w:tcPr>
            <w:tcW w:w="8322" w:type="dxa"/>
          </w:tcPr>
          <w:p w14:paraId="7EC10D9C" w14:textId="243A39F6" w:rsidR="0044432E" w:rsidRPr="00BE03FE" w:rsidRDefault="0044432E" w:rsidP="0044432E">
            <w:pPr>
              <w:rPr>
                <w:rFonts w:cs="Arial"/>
                <w:szCs w:val="24"/>
              </w:rPr>
            </w:pPr>
            <w:r w:rsidRPr="00BE03FE">
              <w:rPr>
                <w:rFonts w:cs="Arial"/>
                <w:szCs w:val="24"/>
              </w:rPr>
              <w:t>HOPWA funds will be used for administrative and compliance oversight activities associated with HOPWA-funded projects</w:t>
            </w:r>
          </w:p>
        </w:tc>
      </w:tr>
      <w:tr w:rsidR="0044432E" w:rsidRPr="00092885" w14:paraId="7C090CB3"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D4752BF"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43E3344" w14:textId="1A1FF4E7" w:rsidR="0044432E" w:rsidRPr="00BE03FE" w:rsidRDefault="0044432E" w:rsidP="0044432E">
            <w:pPr>
              <w:spacing w:before="80" w:after="80"/>
              <w:rPr>
                <w:rFonts w:cs="Arial"/>
                <w:b/>
                <w:bCs/>
                <w:sz w:val="18"/>
                <w:szCs w:val="18"/>
              </w:rPr>
            </w:pPr>
            <w:r w:rsidRPr="00BE03FE">
              <w:rPr>
                <w:rFonts w:cs="Arial"/>
                <w:b/>
                <w:bCs/>
                <w:szCs w:val="24"/>
              </w:rPr>
              <w:t>Target Date</w:t>
            </w:r>
          </w:p>
        </w:tc>
        <w:tc>
          <w:tcPr>
            <w:tcW w:w="8322" w:type="dxa"/>
          </w:tcPr>
          <w:p w14:paraId="71419549" w14:textId="4F42BFA5" w:rsidR="0044432E" w:rsidRPr="00BE03FE" w:rsidRDefault="0044432E" w:rsidP="0044432E">
            <w:pPr>
              <w:rPr>
                <w:rFonts w:cs="Arial"/>
                <w:szCs w:val="24"/>
              </w:rPr>
            </w:pPr>
            <w:r w:rsidRPr="00BE03FE">
              <w:rPr>
                <w:rFonts w:cs="Arial"/>
                <w:szCs w:val="24"/>
              </w:rPr>
              <w:t>6/30/2026</w:t>
            </w:r>
          </w:p>
        </w:tc>
      </w:tr>
      <w:tr w:rsidR="0044432E" w:rsidRPr="00092885" w14:paraId="27AB58E8" w14:textId="77777777" w:rsidTr="00BE03FE">
        <w:trPr>
          <w:trHeight w:hRule="exact" w:val="1090"/>
        </w:trPr>
        <w:tc>
          <w:tcPr>
            <w:tcW w:w="944" w:type="dxa"/>
            <w:vMerge/>
            <w:hideMark/>
          </w:tcPr>
          <w:p w14:paraId="0239208C"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4A25587" w14:textId="28E5E5D9" w:rsidR="0044432E" w:rsidRPr="00BE03FE" w:rsidRDefault="0044432E" w:rsidP="0044432E">
            <w:pPr>
              <w:spacing w:before="80" w:after="80"/>
              <w:rPr>
                <w:rFonts w:cs="Arial"/>
                <w:b/>
                <w:bCs/>
                <w:sz w:val="18"/>
                <w:szCs w:val="18"/>
              </w:rPr>
            </w:pPr>
            <w:r w:rsidRPr="00BE03FE">
              <w:rPr>
                <w:rFonts w:cs="Arial"/>
                <w:b/>
                <w:bCs/>
                <w:szCs w:val="24"/>
              </w:rPr>
              <w:t>Estimate the number and type of families that will benefit from the proposed activities</w:t>
            </w:r>
          </w:p>
        </w:tc>
        <w:tc>
          <w:tcPr>
            <w:tcW w:w="8322" w:type="dxa"/>
          </w:tcPr>
          <w:p w14:paraId="42B7FE80" w14:textId="4E11B5E4" w:rsidR="0044432E" w:rsidRPr="00BE03FE" w:rsidRDefault="0044432E" w:rsidP="0044432E">
            <w:pPr>
              <w:rPr>
                <w:rFonts w:cs="Arial"/>
                <w:szCs w:val="24"/>
              </w:rPr>
            </w:pPr>
            <w:r w:rsidRPr="00BE03FE">
              <w:rPr>
                <w:rFonts w:cs="Arial"/>
                <w:szCs w:val="24"/>
              </w:rPr>
              <w:t>Stated goal: Improve the administration of funds for community development, housing, and homelessness activities by enhancing community engagement.</w:t>
            </w:r>
          </w:p>
        </w:tc>
      </w:tr>
      <w:tr w:rsidR="0044432E" w:rsidRPr="00092885" w14:paraId="34B0A37F"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37E7F0A"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6DC9CC4" w14:textId="16AF6D0F" w:rsidR="0044432E" w:rsidRPr="00BE03FE" w:rsidRDefault="0044432E" w:rsidP="0044432E">
            <w:pPr>
              <w:spacing w:before="80" w:after="80"/>
              <w:rPr>
                <w:rFonts w:cs="Arial"/>
                <w:b/>
                <w:bCs/>
                <w:sz w:val="18"/>
                <w:szCs w:val="18"/>
              </w:rPr>
            </w:pPr>
            <w:r w:rsidRPr="00BE03FE">
              <w:rPr>
                <w:rFonts w:cs="Arial"/>
                <w:b/>
                <w:bCs/>
                <w:szCs w:val="24"/>
              </w:rPr>
              <w:t>Location Description</w:t>
            </w:r>
          </w:p>
        </w:tc>
        <w:tc>
          <w:tcPr>
            <w:tcW w:w="8322" w:type="dxa"/>
          </w:tcPr>
          <w:p w14:paraId="6876E80A" w14:textId="39ECACCC" w:rsidR="0044432E" w:rsidRPr="00BE03FE" w:rsidRDefault="0044432E" w:rsidP="0044432E">
            <w:pPr>
              <w:rPr>
                <w:rFonts w:cs="Arial"/>
                <w:szCs w:val="24"/>
              </w:rPr>
            </w:pPr>
            <w:r w:rsidRPr="00BE03FE">
              <w:rPr>
                <w:rFonts w:cs="Arial"/>
                <w:szCs w:val="24"/>
              </w:rPr>
              <w:t>2600 Fresno Street, Fresno CA 93721</w:t>
            </w:r>
          </w:p>
        </w:tc>
      </w:tr>
      <w:tr w:rsidR="0044432E" w:rsidRPr="00092885" w14:paraId="2C168873" w14:textId="77777777" w:rsidTr="00BE03FE">
        <w:trPr>
          <w:trHeight w:hRule="exact" w:val="442"/>
        </w:trPr>
        <w:tc>
          <w:tcPr>
            <w:tcW w:w="944" w:type="dxa"/>
            <w:vMerge/>
            <w:hideMark/>
          </w:tcPr>
          <w:p w14:paraId="777D0D22"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36DD4EE" w14:textId="62F786E7" w:rsidR="0044432E" w:rsidRPr="00BE03FE" w:rsidRDefault="0044432E" w:rsidP="0044432E">
            <w:pPr>
              <w:spacing w:before="80" w:after="80"/>
              <w:rPr>
                <w:rFonts w:cs="Arial"/>
                <w:b/>
                <w:bCs/>
                <w:sz w:val="18"/>
                <w:szCs w:val="18"/>
              </w:rPr>
            </w:pPr>
            <w:r w:rsidRPr="00BE03FE">
              <w:rPr>
                <w:rFonts w:cs="Arial"/>
                <w:b/>
                <w:bCs/>
                <w:szCs w:val="24"/>
              </w:rPr>
              <w:t>Planned Activities</w:t>
            </w:r>
          </w:p>
        </w:tc>
        <w:tc>
          <w:tcPr>
            <w:tcW w:w="8322" w:type="dxa"/>
          </w:tcPr>
          <w:p w14:paraId="778E606F" w14:textId="75604A2E" w:rsidR="0044432E" w:rsidRPr="00BE03FE" w:rsidRDefault="0044432E" w:rsidP="0044432E">
            <w:pPr>
              <w:rPr>
                <w:rFonts w:cs="Arial"/>
                <w:szCs w:val="24"/>
              </w:rPr>
            </w:pPr>
            <w:r w:rsidRPr="00BE03FE">
              <w:rPr>
                <w:rFonts w:cs="Arial"/>
                <w:szCs w:val="24"/>
              </w:rPr>
              <w:t>Grant monitoring and administration</w:t>
            </w:r>
          </w:p>
        </w:tc>
      </w:tr>
    </w:tbl>
    <w:p w14:paraId="7612C105" w14:textId="5907474E" w:rsidR="00BD4FE6" w:rsidRDefault="00BD4FE6">
      <w:r>
        <w:br w:type="page"/>
      </w:r>
    </w:p>
    <w:p w14:paraId="3B8E333B" w14:textId="77777777" w:rsidR="00632C93" w:rsidRDefault="00632C93">
      <w:pPr>
        <w:sectPr w:rsidR="00632C93" w:rsidSect="00323838">
          <w:pgSz w:w="15840" w:h="12240" w:orient="landscape" w:code="1"/>
          <w:pgMar w:top="1440" w:right="1440" w:bottom="1440" w:left="1440" w:header="720" w:footer="720" w:gutter="0"/>
          <w:cols w:space="720"/>
          <w:docGrid w:linePitch="360"/>
        </w:sectPr>
      </w:pPr>
    </w:p>
    <w:p w14:paraId="1ADF55A4" w14:textId="77777777" w:rsidR="00FA0F96" w:rsidRDefault="008D538D" w:rsidP="00756D22">
      <w:pPr>
        <w:pStyle w:val="Heading2"/>
        <w:rPr>
          <w:i/>
        </w:rPr>
      </w:pPr>
      <w:bookmarkStart w:id="75" w:name="_Toc309810477"/>
      <w:bookmarkStart w:id="76" w:name="_Toc193667979"/>
      <w:bookmarkEnd w:id="69"/>
      <w:r>
        <w:lastRenderedPageBreak/>
        <w:t xml:space="preserve">AP-50 Geographic </w:t>
      </w:r>
      <w:r w:rsidRPr="00756D22">
        <w:t>Distribution</w:t>
      </w:r>
      <w:r>
        <w:t xml:space="preserve"> </w:t>
      </w:r>
      <w:bookmarkEnd w:id="75"/>
      <w:r>
        <w:t>– 91.220(f)</w:t>
      </w:r>
      <w:bookmarkEnd w:id="76"/>
    </w:p>
    <w:p w14:paraId="04E536F8" w14:textId="77777777" w:rsidR="00FA0F96" w:rsidRDefault="008D538D" w:rsidP="00756D22">
      <w:pPr>
        <w:pStyle w:val="BodyBold"/>
      </w:pPr>
      <w:r>
        <w:t xml:space="preserve">Description of the geographic areas of the entitlement (including areas of low-income and minority concentration) where assistance will be directed </w:t>
      </w:r>
    </w:p>
    <w:p w14:paraId="46507C77" w14:textId="40679830" w:rsidR="000D684C" w:rsidRPr="000D684C" w:rsidRDefault="000D684C" w:rsidP="000D684C">
      <w:pPr>
        <w:pStyle w:val="Body"/>
      </w:pPr>
      <w:r w:rsidRPr="000D684C">
        <w:t xml:space="preserve">CDBG, HOME, </w:t>
      </w:r>
      <w:r w:rsidR="00F71C3C">
        <w:t xml:space="preserve">and </w:t>
      </w:r>
      <w:r w:rsidRPr="000D684C">
        <w:t>ESG funds are available for use throughout Fresno, both in areas where the majority of residents have low- or moderate-incomes, or to serve low- or moderate-income residents living in any area of the city.</w:t>
      </w:r>
      <w:r w:rsidR="00F71C3C">
        <w:t xml:space="preserve"> HOPWA funds are received and administered by the City for the entirety of Fresno County, known as its “Eligible Metropolitan Statistical Area” or EMSA. With its HOPWA funds, the City is required to serve eligible persons living anywhere within the EMSA and not just within city limits.</w:t>
      </w:r>
    </w:p>
    <w:p w14:paraId="687A7905" w14:textId="77777777" w:rsidR="00FA0F96" w:rsidRDefault="008D538D" w:rsidP="00756D22">
      <w:pPr>
        <w:pStyle w:val="BodyBold"/>
      </w:pPr>
      <w:r>
        <w:t>Geographic Distribution</w:t>
      </w:r>
    </w:p>
    <w:p w14:paraId="7ABAA6A2" w14:textId="0318E09C" w:rsidR="000D684C" w:rsidRDefault="000D684C" w:rsidP="000D684C">
      <w:pPr>
        <w:pStyle w:val="Body"/>
      </w:pPr>
      <w:r w:rsidRPr="000D684C">
        <w:t>The City has not designated any target areas for the use of CDBG, HOME, ESG, or HOPWA funds but will locate any projects that qualify based on Area Benefit criteria (i.e., benefit all residents of an area where at least 51 percent of the residents are low- or moderate-income) in eligible LMI tracts or block groups.</w:t>
      </w:r>
      <w:r w:rsidR="00F71C3C">
        <w:t xml:space="preserve"> In PY 2025, the City will fund public facility improvements that will take place in low- and moderate-income areas including the Maxie L. Parks Community Center HVAC system and critical repairs for </w:t>
      </w:r>
      <w:r w:rsidR="00F71C3C" w:rsidRPr="00F71C3C">
        <w:t xml:space="preserve"> </w:t>
      </w:r>
      <w:r w:rsidR="00F71C3C">
        <w:t>Helping Others Pursue Excellence</w:t>
      </w:r>
      <w:r w:rsidR="00F71C3C" w:rsidRPr="00F44547">
        <w:t xml:space="preserve"> vocational training and entrepreneurship program</w:t>
      </w:r>
      <w:r w:rsidR="00F71C3C">
        <w:t xml:space="preserve"> facility. </w:t>
      </w:r>
    </w:p>
    <w:p w14:paraId="6142EFCA" w14:textId="61464393" w:rsidR="003F785D" w:rsidRDefault="00F44547" w:rsidP="003F785D">
      <w:pPr>
        <w:pStyle w:val="Body"/>
      </w:pPr>
      <w:r>
        <w:t>Several</w:t>
      </w:r>
      <w:r w:rsidR="003F785D">
        <w:t xml:space="preserve"> of the City’s PY 2025 activities will be available to low- and moderate-income households citywide, including </w:t>
      </w:r>
      <w:r>
        <w:t xml:space="preserve">Self-Help Enterprises Housing Rehabilitation Program, the City’s Exterior Repair </w:t>
      </w:r>
      <w:r w:rsidR="00F71C3C">
        <w:t>Program</w:t>
      </w:r>
      <w:r>
        <w:t>, and tenant-based rental assistance</w:t>
      </w:r>
      <w:r w:rsidR="003F785D">
        <w:t xml:space="preserve">.   </w:t>
      </w:r>
    </w:p>
    <w:p w14:paraId="4269584F" w14:textId="75D244CC" w:rsidR="00F71C3C" w:rsidRDefault="00F71C3C" w:rsidP="003F785D">
      <w:pPr>
        <w:pStyle w:val="Body"/>
      </w:pPr>
      <w:r>
        <w:t>S</w:t>
      </w:r>
      <w:r w:rsidR="003F785D">
        <w:t>everal activities</w:t>
      </w:r>
      <w:r>
        <w:t xml:space="preserve"> will provide services that are limited to low- and moderate-income clientele</w:t>
      </w:r>
      <w:r w:rsidR="003F785D">
        <w:t xml:space="preserve">. These include public service activities by </w:t>
      </w:r>
      <w:r w:rsidR="00F44547">
        <w:t xml:space="preserve">Boys and Girls Club of Fresno County, Central Valley Justice Coalition, Chinatown Fresno, Highway City Community Development Corporation, Pearl Transit Corp., and </w:t>
      </w:r>
      <w:proofErr w:type="spellStart"/>
      <w:r w:rsidR="00F44547">
        <w:t>Poverello</w:t>
      </w:r>
      <w:proofErr w:type="spellEnd"/>
      <w:r w:rsidR="00F44547">
        <w:t xml:space="preserve"> House</w:t>
      </w:r>
      <w:r>
        <w:t xml:space="preserve">. </w:t>
      </w:r>
    </w:p>
    <w:p w14:paraId="0C339324" w14:textId="23BC5F9E" w:rsidR="003F785D" w:rsidRPr="000D684C" w:rsidRDefault="003F785D" w:rsidP="003F785D">
      <w:pPr>
        <w:pStyle w:val="Body"/>
      </w:pPr>
      <w:r>
        <w:t xml:space="preserve">Additionally, the City is making HOME funds available for affordable housing development </w:t>
      </w:r>
      <w:r w:rsidR="00F71C3C">
        <w:t xml:space="preserve">for </w:t>
      </w:r>
      <w:r>
        <w:t xml:space="preserve">low- or moderate-income </w:t>
      </w:r>
      <w:r w:rsidR="00F71C3C">
        <w:t>individuals</w:t>
      </w:r>
      <w:r>
        <w:t>.</w:t>
      </w:r>
    </w:p>
    <w:p w14:paraId="08A10263" w14:textId="1EBDDDD0" w:rsidR="00756D22" w:rsidRDefault="008D538D" w:rsidP="00756D22">
      <w:pPr>
        <w:pStyle w:val="ChartTitleTableTitle"/>
      </w:pPr>
      <w:r>
        <w:t xml:space="preserve">Table </w:t>
      </w:r>
      <w:fldSimple w:instr=" SEQ Table \* ARABIC ">
        <w:r w:rsidR="00902454">
          <w:rPr>
            <w:noProof/>
          </w:rPr>
          <w:t>61</w:t>
        </w:r>
      </w:fldSimple>
      <w:r>
        <w:t xml:space="preserve"> - Geographic Distribution </w:t>
      </w:r>
    </w:p>
    <w:tbl>
      <w:tblPr>
        <w:tblStyle w:val="Style1"/>
        <w:tblpPr w:leftFromText="180" w:rightFromText="180" w:vertAnchor="text" w:tblpX="20" w:tblpY="1"/>
        <w:tblW w:w="9450" w:type="dxa"/>
        <w:tblLook w:val="01E0" w:firstRow="1" w:lastRow="1" w:firstColumn="1" w:lastColumn="1" w:noHBand="0" w:noVBand="0"/>
      </w:tblPr>
      <w:tblGrid>
        <w:gridCol w:w="2345"/>
        <w:gridCol w:w="7105"/>
      </w:tblGrid>
      <w:tr w:rsidR="00756D22" w:rsidRPr="00756D22" w14:paraId="2489DAF9" w14:textId="77777777" w:rsidTr="007C389F">
        <w:trPr>
          <w:cnfStyle w:val="100000000000" w:firstRow="1" w:lastRow="0" w:firstColumn="0" w:lastColumn="0" w:oddVBand="0" w:evenVBand="0" w:oddHBand="0" w:evenHBand="0" w:firstRowFirstColumn="0" w:firstRowLastColumn="0" w:lastRowFirstColumn="0" w:lastRowLastColumn="0"/>
        </w:trPr>
        <w:tc>
          <w:tcPr>
            <w:tcW w:w="2345" w:type="dxa"/>
          </w:tcPr>
          <w:p w14:paraId="23E5453E" w14:textId="77777777" w:rsidR="00756D22" w:rsidRPr="00756D22" w:rsidRDefault="00756D22" w:rsidP="008671A0">
            <w:pPr>
              <w:keepNext/>
              <w:widowControl w:val="0"/>
              <w:jc w:val="center"/>
              <w:rPr>
                <w:b w:val="0"/>
                <w:szCs w:val="24"/>
              </w:rPr>
            </w:pPr>
            <w:r w:rsidRPr="00756D22">
              <w:rPr>
                <w:szCs w:val="24"/>
              </w:rPr>
              <w:t>Target Area</w:t>
            </w:r>
          </w:p>
        </w:tc>
        <w:tc>
          <w:tcPr>
            <w:tcW w:w="7105" w:type="dxa"/>
          </w:tcPr>
          <w:p w14:paraId="2D9E149F" w14:textId="77777777" w:rsidR="00756D22" w:rsidRPr="00756D22" w:rsidRDefault="00756D22" w:rsidP="008671A0">
            <w:pPr>
              <w:keepNext/>
              <w:widowControl w:val="0"/>
              <w:jc w:val="center"/>
              <w:rPr>
                <w:b w:val="0"/>
                <w:szCs w:val="24"/>
              </w:rPr>
            </w:pPr>
            <w:r w:rsidRPr="00756D22">
              <w:rPr>
                <w:szCs w:val="24"/>
              </w:rPr>
              <w:t>Percentage of Funds</w:t>
            </w:r>
          </w:p>
        </w:tc>
      </w:tr>
      <w:tr w:rsidR="00756D22" w:rsidRPr="00756D22" w14:paraId="4786A65F" w14:textId="77777777" w:rsidTr="007C389F">
        <w:tc>
          <w:tcPr>
            <w:tcW w:w="2345" w:type="dxa"/>
          </w:tcPr>
          <w:p w14:paraId="57A259AC" w14:textId="30BED582" w:rsidR="00756D22" w:rsidRPr="00756D22" w:rsidRDefault="000D684C" w:rsidP="008671A0">
            <w:pPr>
              <w:keepNext/>
              <w:widowControl w:val="0"/>
              <w:rPr>
                <w:szCs w:val="24"/>
              </w:rPr>
            </w:pPr>
            <w:r>
              <w:rPr>
                <w:szCs w:val="24"/>
              </w:rPr>
              <w:t>Citywide</w:t>
            </w:r>
          </w:p>
        </w:tc>
        <w:tc>
          <w:tcPr>
            <w:tcW w:w="7105" w:type="dxa"/>
          </w:tcPr>
          <w:p w14:paraId="0A5705D0" w14:textId="2698E098" w:rsidR="00756D22" w:rsidRPr="00756D22" w:rsidRDefault="000D684C" w:rsidP="008671A0">
            <w:pPr>
              <w:keepNext/>
              <w:widowControl w:val="0"/>
              <w:rPr>
                <w:bCs/>
                <w:szCs w:val="24"/>
              </w:rPr>
            </w:pPr>
            <w:r>
              <w:rPr>
                <w:bCs/>
                <w:szCs w:val="24"/>
              </w:rPr>
              <w:t>100%</w:t>
            </w:r>
          </w:p>
        </w:tc>
      </w:tr>
    </w:tbl>
    <w:p w14:paraId="15269CD8" w14:textId="58CC9590" w:rsidR="00FA0F96" w:rsidRDefault="008D538D" w:rsidP="006207DE">
      <w:pPr>
        <w:pStyle w:val="BodyBold"/>
      </w:pPr>
      <w:r>
        <w:t xml:space="preserve">Rationale for the priorities for allocating investments geographically </w:t>
      </w:r>
    </w:p>
    <w:p w14:paraId="2DE5C3D1" w14:textId="0E027EF9" w:rsidR="00FA0F96" w:rsidRDefault="000D684C" w:rsidP="000D684C">
      <w:pPr>
        <w:pStyle w:val="Body"/>
      </w:pPr>
      <w:r w:rsidRPr="000D684C">
        <w:t xml:space="preserve">Input received during development of the 2025-2029 Five-Year Consolidated Plan emphasized the need to reduce affordable housing burdens and maintain the housing stock for low- and moderate-income families. Because families with needs, including needs related to homeowner housing repair/rehab, rental assistance, and first-time homeownership, may reside anywhere within Fresno, the City makes these programs available citywide. Public service activities designed to assist low- and moderate-income families, people who are homeless, and non-homeless special needs groups are </w:t>
      </w:r>
      <w:r w:rsidRPr="000D684C">
        <w:lastRenderedPageBreak/>
        <w:t>generally located in areas most accessible to the clientele being served, which often overlap with low- and moderate-income (LMI) census tracts.</w:t>
      </w:r>
    </w:p>
    <w:p w14:paraId="72407B10" w14:textId="61556709" w:rsidR="003F785D" w:rsidRDefault="003F785D" w:rsidP="000D684C">
      <w:pPr>
        <w:pStyle w:val="Body"/>
      </w:pPr>
      <w:r w:rsidRPr="003F785D">
        <w:t>During the 202</w:t>
      </w:r>
      <w:r>
        <w:t>5</w:t>
      </w:r>
      <w:r w:rsidRPr="003F785D">
        <w:t xml:space="preserve"> program year, the City estimates that a minimum </w:t>
      </w:r>
      <w:r w:rsidRPr="00FB1775">
        <w:t xml:space="preserve">of </w:t>
      </w:r>
      <w:r w:rsidR="00FE34BD" w:rsidRPr="00FB1775">
        <w:t>100</w:t>
      </w:r>
      <w:r w:rsidRPr="00FB1775">
        <w:t>%</w:t>
      </w:r>
      <w:r w:rsidRPr="003F785D">
        <w:t xml:space="preserve"> of grant funds will be dedicated to projects assisting low- and moderate-income residents, surpassing HUD’s requirement that a minimum of 70% of CDBG funds is used to benefit persons of low or moderate income.   </w:t>
      </w:r>
    </w:p>
    <w:p w14:paraId="6295F93F" w14:textId="77777777" w:rsidR="00FA0F96" w:rsidRDefault="008D538D" w:rsidP="00BF3B1D">
      <w:pPr>
        <w:pStyle w:val="Heading1"/>
      </w:pPr>
      <w:bookmarkStart w:id="77" w:name="_Toc193667980"/>
      <w:r>
        <w:lastRenderedPageBreak/>
        <w:t>Affordable Housing</w:t>
      </w:r>
      <w:bookmarkEnd w:id="77"/>
      <w:r>
        <w:t xml:space="preserve"> </w:t>
      </w:r>
    </w:p>
    <w:p w14:paraId="2E87DB4D" w14:textId="77777777" w:rsidR="00FA0F96" w:rsidRDefault="008D538D" w:rsidP="00BF3B1D">
      <w:pPr>
        <w:pStyle w:val="Heading2"/>
        <w:rPr>
          <w:i/>
        </w:rPr>
      </w:pPr>
      <w:bookmarkStart w:id="78" w:name="_Toc193667981"/>
      <w:r>
        <w:t xml:space="preserve">AP-55 Affordable Housing – </w:t>
      </w:r>
      <w:r w:rsidRPr="00BF3B1D">
        <w:t>91</w:t>
      </w:r>
      <w:r>
        <w:t>.220(g)</w:t>
      </w:r>
      <w:bookmarkEnd w:id="78"/>
    </w:p>
    <w:p w14:paraId="2CF4E4A7" w14:textId="77777777" w:rsidR="00FA0F96" w:rsidRDefault="008D538D" w:rsidP="005B257A">
      <w:pPr>
        <w:pStyle w:val="BodyBold"/>
      </w:pPr>
      <w:r>
        <w:t>Introduction</w:t>
      </w:r>
    </w:p>
    <w:p w14:paraId="2D9A8B1E" w14:textId="354E2E4F" w:rsidR="00123FC3" w:rsidRPr="00123FC3" w:rsidRDefault="00123FC3" w:rsidP="00123FC3">
      <w:pPr>
        <w:pStyle w:val="Body"/>
      </w:pPr>
      <w:r w:rsidRPr="00123FC3">
        <w:t xml:space="preserve">Access to decent affordable housing will continue to be a priority for the City of </w:t>
      </w:r>
      <w:r>
        <w:t>Fresno</w:t>
      </w:r>
      <w:r w:rsidRPr="00123FC3">
        <w:t xml:space="preserve"> during the 202</w:t>
      </w:r>
      <w:r>
        <w:t>5</w:t>
      </w:r>
      <w:r w:rsidRPr="00123FC3">
        <w:t xml:space="preserve"> program year. The City maintains a strong commitment to preserving and maintaining the existing supply of affordable housing through owner-occupied </w:t>
      </w:r>
      <w:r>
        <w:t xml:space="preserve">rehabilitation and </w:t>
      </w:r>
      <w:r w:rsidRPr="00123FC3">
        <w:t>repair programs</w:t>
      </w:r>
      <w:r>
        <w:t xml:space="preserve"> and funding for the development of affordable </w:t>
      </w:r>
      <w:r w:rsidRPr="00123FC3">
        <w:t xml:space="preserve">single-family and multi-family </w:t>
      </w:r>
      <w:r>
        <w:t>housing for rent and homeownership</w:t>
      </w:r>
      <w:r w:rsidRPr="00123FC3">
        <w:t>. Through collaboration with local CHDO</w:t>
      </w:r>
      <w:r>
        <w:t>s</w:t>
      </w:r>
      <w:r w:rsidR="001B44B0">
        <w:t xml:space="preserve"> and other affordable housing developers</w:t>
      </w:r>
      <w:r w:rsidRPr="00123FC3">
        <w:t xml:space="preserve">, the City facilitates access to homeownership for low- and moderate-income households. Additionally, </w:t>
      </w:r>
      <w:r>
        <w:t xml:space="preserve">HOPWA </w:t>
      </w:r>
      <w:r w:rsidRPr="00123FC3">
        <w:t xml:space="preserve">funds are allocated for </w:t>
      </w:r>
      <w:r w:rsidR="009754AE">
        <w:t xml:space="preserve">tenant-based rental </w:t>
      </w:r>
      <w:r w:rsidRPr="00123FC3">
        <w:t>assistance through non-profit partners.</w:t>
      </w:r>
    </w:p>
    <w:p w14:paraId="7DFE97E0" w14:textId="16C3C323" w:rsidR="005B257A" w:rsidRDefault="008D538D" w:rsidP="005B257A">
      <w:pPr>
        <w:pStyle w:val="ChartTitleTableTitle"/>
      </w:pPr>
      <w:r w:rsidRPr="00A24C9B">
        <w:t xml:space="preserve">Table </w:t>
      </w:r>
      <w:fldSimple w:instr=" SEQ Table \* ARABIC ">
        <w:r w:rsidR="00902454">
          <w:rPr>
            <w:noProof/>
          </w:rPr>
          <w:t>62</w:t>
        </w:r>
      </w:fldSimple>
      <w:r w:rsidRPr="00A24C9B">
        <w:t xml:space="preserve"> - One Year Goals for Affordable Housing by Support Requirement</w:t>
      </w:r>
    </w:p>
    <w:tbl>
      <w:tblPr>
        <w:tblStyle w:val="Style1"/>
        <w:tblW w:w="0" w:type="auto"/>
        <w:tblLayout w:type="fixed"/>
        <w:tblLook w:val="01E0" w:firstRow="1" w:lastRow="1" w:firstColumn="1" w:lastColumn="1" w:noHBand="0" w:noVBand="0"/>
      </w:tblPr>
      <w:tblGrid>
        <w:gridCol w:w="4745"/>
        <w:gridCol w:w="4615"/>
      </w:tblGrid>
      <w:tr w:rsidR="005B257A" w14:paraId="6F5242C1"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2B156862" w14:textId="77777777" w:rsidR="005B257A" w:rsidRDefault="005B257A" w:rsidP="007C389F">
            <w:pPr>
              <w:keepNext/>
              <w:widowControl w:val="0"/>
              <w:jc w:val="center"/>
              <w:rPr>
                <w:b w:val="0"/>
                <w:szCs w:val="24"/>
              </w:rPr>
            </w:pPr>
            <w:r>
              <w:t>One Year Goals for the Number of Households to be Supported</w:t>
            </w:r>
          </w:p>
        </w:tc>
      </w:tr>
      <w:tr w:rsidR="005B257A" w14:paraId="382472CF" w14:textId="77777777" w:rsidTr="007C389F">
        <w:tc>
          <w:tcPr>
            <w:tcW w:w="4745" w:type="dxa"/>
          </w:tcPr>
          <w:p w14:paraId="41D7C712" w14:textId="77777777" w:rsidR="005B257A" w:rsidRDefault="005B257A" w:rsidP="007C389F">
            <w:pPr>
              <w:keepNext/>
              <w:widowControl w:val="0"/>
              <w:rPr>
                <w:szCs w:val="4"/>
              </w:rPr>
            </w:pPr>
            <w:r>
              <w:t>Homeless</w:t>
            </w:r>
          </w:p>
        </w:tc>
        <w:tc>
          <w:tcPr>
            <w:tcW w:w="4615" w:type="dxa"/>
          </w:tcPr>
          <w:p w14:paraId="0DFCD92E" w14:textId="6113E83B" w:rsidR="005B257A" w:rsidRDefault="00A24C9B" w:rsidP="007C389F">
            <w:pPr>
              <w:keepNext/>
              <w:widowControl w:val="0"/>
              <w:jc w:val="right"/>
            </w:pPr>
            <w:r>
              <w:t>13</w:t>
            </w:r>
          </w:p>
        </w:tc>
      </w:tr>
      <w:tr w:rsidR="005B257A" w14:paraId="1A1C5CBF"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69553268" w14:textId="77777777" w:rsidR="005B257A" w:rsidRDefault="005B257A" w:rsidP="007C389F">
            <w:pPr>
              <w:keepNext/>
              <w:widowControl w:val="0"/>
              <w:rPr>
                <w:szCs w:val="4"/>
              </w:rPr>
            </w:pPr>
            <w:r>
              <w:t>Non-Homeless</w:t>
            </w:r>
          </w:p>
        </w:tc>
        <w:tc>
          <w:tcPr>
            <w:tcW w:w="4615" w:type="dxa"/>
          </w:tcPr>
          <w:p w14:paraId="047BBD5D" w14:textId="085B4DE3" w:rsidR="005B257A" w:rsidRDefault="00A24C9B" w:rsidP="007C389F">
            <w:pPr>
              <w:keepNext/>
              <w:widowControl w:val="0"/>
              <w:jc w:val="right"/>
            </w:pPr>
            <w:r>
              <w:t>79</w:t>
            </w:r>
          </w:p>
        </w:tc>
      </w:tr>
      <w:tr w:rsidR="005B257A" w14:paraId="491CFD84" w14:textId="77777777" w:rsidTr="007C389F">
        <w:tc>
          <w:tcPr>
            <w:tcW w:w="4745" w:type="dxa"/>
          </w:tcPr>
          <w:p w14:paraId="4D1EDB8F" w14:textId="77777777" w:rsidR="005B257A" w:rsidRDefault="005B257A" w:rsidP="007C389F">
            <w:pPr>
              <w:keepNext/>
              <w:widowControl w:val="0"/>
              <w:rPr>
                <w:szCs w:val="4"/>
              </w:rPr>
            </w:pPr>
            <w:r>
              <w:t>Special-Needs</w:t>
            </w:r>
          </w:p>
        </w:tc>
        <w:tc>
          <w:tcPr>
            <w:tcW w:w="4615" w:type="dxa"/>
          </w:tcPr>
          <w:p w14:paraId="33D9E46D" w14:textId="2297D8CD" w:rsidR="005B257A" w:rsidRDefault="00C72BC5" w:rsidP="007C389F">
            <w:pPr>
              <w:keepNext/>
              <w:widowControl w:val="0"/>
              <w:jc w:val="right"/>
            </w:pPr>
            <w:r>
              <w:t>0</w:t>
            </w:r>
          </w:p>
        </w:tc>
      </w:tr>
      <w:tr w:rsidR="005B257A" w14:paraId="7F310CEA"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78369B93" w14:textId="77777777" w:rsidR="005B257A" w:rsidRPr="007C389F" w:rsidRDefault="005B257A" w:rsidP="007C389F">
            <w:pPr>
              <w:keepNext/>
              <w:widowControl w:val="0"/>
              <w:rPr>
                <w:b/>
                <w:bCs/>
              </w:rPr>
            </w:pPr>
            <w:r w:rsidRPr="007C389F">
              <w:rPr>
                <w:b/>
                <w:bCs/>
              </w:rPr>
              <w:t>Total</w:t>
            </w:r>
          </w:p>
        </w:tc>
        <w:tc>
          <w:tcPr>
            <w:tcW w:w="4615" w:type="dxa"/>
          </w:tcPr>
          <w:p w14:paraId="61FB4272" w14:textId="6F856A57" w:rsidR="005B257A" w:rsidRPr="007C389F" w:rsidRDefault="00A24C9B" w:rsidP="007C389F">
            <w:pPr>
              <w:keepNext/>
              <w:widowControl w:val="0"/>
              <w:jc w:val="right"/>
              <w:rPr>
                <w:b/>
                <w:bCs/>
              </w:rPr>
            </w:pPr>
            <w:r w:rsidRPr="007C389F">
              <w:rPr>
                <w:b/>
                <w:bCs/>
              </w:rPr>
              <w:t>92</w:t>
            </w:r>
          </w:p>
        </w:tc>
      </w:tr>
    </w:tbl>
    <w:p w14:paraId="09480BEE" w14:textId="77777777" w:rsidR="00FA0F96" w:rsidRDefault="00FA0F96">
      <w:pPr>
        <w:rPr>
          <w:b/>
          <w:sz w:val="20"/>
          <w:szCs w:val="20"/>
        </w:rPr>
      </w:pPr>
    </w:p>
    <w:p w14:paraId="78F2BBDE" w14:textId="28CE3C24" w:rsidR="005B257A" w:rsidRDefault="008D538D" w:rsidP="005B257A">
      <w:pPr>
        <w:pStyle w:val="ChartTitleTableTitle"/>
      </w:pPr>
      <w:r w:rsidRPr="00A24C9B">
        <w:t xml:space="preserve">Table </w:t>
      </w:r>
      <w:fldSimple w:instr=" SEQ Table \* ARABIC ">
        <w:r w:rsidR="00902454">
          <w:rPr>
            <w:noProof/>
          </w:rPr>
          <w:t>63</w:t>
        </w:r>
      </w:fldSimple>
      <w:r w:rsidRPr="00A24C9B">
        <w:t xml:space="preserve"> - One Year Goals for Affordable Housing by Support Type</w:t>
      </w:r>
    </w:p>
    <w:tbl>
      <w:tblPr>
        <w:tblStyle w:val="Style1"/>
        <w:tblW w:w="0" w:type="auto"/>
        <w:tblLayout w:type="fixed"/>
        <w:tblLook w:val="01E0" w:firstRow="1" w:lastRow="1" w:firstColumn="1" w:lastColumn="1" w:noHBand="0" w:noVBand="0"/>
      </w:tblPr>
      <w:tblGrid>
        <w:gridCol w:w="4745"/>
        <w:gridCol w:w="4615"/>
      </w:tblGrid>
      <w:tr w:rsidR="005B257A" w14:paraId="08DA8265"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131E34C1" w14:textId="77777777" w:rsidR="005B257A" w:rsidRDefault="005B257A" w:rsidP="007C389F">
            <w:pPr>
              <w:keepNext/>
              <w:widowControl w:val="0"/>
              <w:jc w:val="center"/>
              <w:rPr>
                <w:b w:val="0"/>
                <w:szCs w:val="24"/>
              </w:rPr>
            </w:pPr>
            <w:r>
              <w:t>One Year Goals for the Number of Households Supported Through</w:t>
            </w:r>
          </w:p>
        </w:tc>
      </w:tr>
      <w:tr w:rsidR="005B257A" w14:paraId="0DEFC24F" w14:textId="77777777" w:rsidTr="007C389F">
        <w:tc>
          <w:tcPr>
            <w:tcW w:w="4745" w:type="dxa"/>
          </w:tcPr>
          <w:p w14:paraId="41C90B99" w14:textId="77777777" w:rsidR="005B257A" w:rsidRDefault="005B257A" w:rsidP="007C389F">
            <w:pPr>
              <w:keepNext/>
              <w:widowControl w:val="0"/>
              <w:rPr>
                <w:szCs w:val="4"/>
              </w:rPr>
            </w:pPr>
            <w:r>
              <w:t>Rental Assistance</w:t>
            </w:r>
          </w:p>
        </w:tc>
        <w:tc>
          <w:tcPr>
            <w:tcW w:w="4615" w:type="dxa"/>
          </w:tcPr>
          <w:p w14:paraId="58CEBB2E" w14:textId="2A2805DE" w:rsidR="005B257A" w:rsidRDefault="00A24C9B" w:rsidP="007C389F">
            <w:pPr>
              <w:keepNext/>
              <w:widowControl w:val="0"/>
              <w:jc w:val="right"/>
            </w:pPr>
            <w:r>
              <w:t>33</w:t>
            </w:r>
          </w:p>
        </w:tc>
      </w:tr>
      <w:tr w:rsidR="005B257A" w14:paraId="143B8F86"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41FE0812" w14:textId="77777777" w:rsidR="005B257A" w:rsidRDefault="005B257A" w:rsidP="007C389F">
            <w:pPr>
              <w:keepNext/>
              <w:widowControl w:val="0"/>
              <w:rPr>
                <w:szCs w:val="4"/>
              </w:rPr>
            </w:pPr>
            <w:r>
              <w:t>The Production of New Units</w:t>
            </w:r>
          </w:p>
        </w:tc>
        <w:tc>
          <w:tcPr>
            <w:tcW w:w="4615" w:type="dxa"/>
          </w:tcPr>
          <w:p w14:paraId="49887D4B" w14:textId="434778F8" w:rsidR="005B257A" w:rsidRDefault="00C72BC5" w:rsidP="007C389F">
            <w:pPr>
              <w:keepNext/>
              <w:widowControl w:val="0"/>
              <w:jc w:val="right"/>
            </w:pPr>
            <w:r>
              <w:t>2</w:t>
            </w:r>
            <w:r w:rsidR="00A24C9B">
              <w:t>2</w:t>
            </w:r>
          </w:p>
        </w:tc>
      </w:tr>
      <w:tr w:rsidR="005B257A" w14:paraId="78F275CC" w14:textId="77777777" w:rsidTr="007C389F">
        <w:tc>
          <w:tcPr>
            <w:tcW w:w="4745" w:type="dxa"/>
          </w:tcPr>
          <w:p w14:paraId="4BFDC306" w14:textId="77777777" w:rsidR="005B257A" w:rsidRDefault="005B257A" w:rsidP="007C389F">
            <w:pPr>
              <w:keepNext/>
              <w:widowControl w:val="0"/>
              <w:rPr>
                <w:szCs w:val="4"/>
              </w:rPr>
            </w:pPr>
            <w:r>
              <w:t>Rehab of Existing Units</w:t>
            </w:r>
          </w:p>
        </w:tc>
        <w:tc>
          <w:tcPr>
            <w:tcW w:w="4615" w:type="dxa"/>
          </w:tcPr>
          <w:p w14:paraId="612F919F" w14:textId="644E0A06" w:rsidR="005B257A" w:rsidRDefault="00C72BC5" w:rsidP="007C389F">
            <w:pPr>
              <w:keepNext/>
              <w:widowControl w:val="0"/>
              <w:jc w:val="right"/>
            </w:pPr>
            <w:r>
              <w:t>37</w:t>
            </w:r>
          </w:p>
        </w:tc>
      </w:tr>
      <w:tr w:rsidR="005B257A" w14:paraId="1BD7EA16"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89E08AD" w14:textId="77777777" w:rsidR="005B257A" w:rsidRDefault="005B257A" w:rsidP="007C389F">
            <w:pPr>
              <w:keepNext/>
              <w:widowControl w:val="0"/>
            </w:pPr>
            <w:r>
              <w:t>Acquisition of Existing Units</w:t>
            </w:r>
          </w:p>
        </w:tc>
        <w:tc>
          <w:tcPr>
            <w:tcW w:w="4615" w:type="dxa"/>
          </w:tcPr>
          <w:p w14:paraId="31BF882D" w14:textId="3F8CBDFB" w:rsidR="005B257A" w:rsidRDefault="00A24C9B" w:rsidP="007C389F">
            <w:pPr>
              <w:keepNext/>
              <w:widowControl w:val="0"/>
              <w:jc w:val="right"/>
            </w:pPr>
            <w:r>
              <w:t>92</w:t>
            </w:r>
          </w:p>
        </w:tc>
      </w:tr>
      <w:tr w:rsidR="005B257A" w14:paraId="3C2A50B9" w14:textId="77777777" w:rsidTr="007C389F">
        <w:tc>
          <w:tcPr>
            <w:tcW w:w="4745" w:type="dxa"/>
          </w:tcPr>
          <w:p w14:paraId="453C0943" w14:textId="77777777" w:rsidR="005B257A" w:rsidRPr="007C389F" w:rsidRDefault="005B257A" w:rsidP="007C389F">
            <w:pPr>
              <w:keepNext/>
              <w:widowControl w:val="0"/>
              <w:rPr>
                <w:b/>
                <w:bCs/>
              </w:rPr>
            </w:pPr>
            <w:r w:rsidRPr="007C389F">
              <w:rPr>
                <w:b/>
                <w:bCs/>
              </w:rPr>
              <w:t>Total</w:t>
            </w:r>
          </w:p>
        </w:tc>
        <w:tc>
          <w:tcPr>
            <w:tcW w:w="4615" w:type="dxa"/>
          </w:tcPr>
          <w:p w14:paraId="2B3C1CD1" w14:textId="77777777" w:rsidR="005B257A" w:rsidRPr="007C389F" w:rsidRDefault="005B257A" w:rsidP="007C389F">
            <w:pPr>
              <w:keepNext/>
              <w:widowControl w:val="0"/>
              <w:jc w:val="right"/>
              <w:rPr>
                <w:b/>
                <w:bCs/>
              </w:rPr>
            </w:pPr>
          </w:p>
        </w:tc>
      </w:tr>
    </w:tbl>
    <w:p w14:paraId="6F2F378F" w14:textId="77777777" w:rsidR="00FA0F96" w:rsidRDefault="008D538D" w:rsidP="005B257A">
      <w:pPr>
        <w:pStyle w:val="BodyBold"/>
      </w:pPr>
      <w:r>
        <w:t>Discussion</w:t>
      </w:r>
    </w:p>
    <w:p w14:paraId="10FEB8A1" w14:textId="28714A7B" w:rsidR="009754AE" w:rsidRDefault="009754AE" w:rsidP="001D5AB2">
      <w:pPr>
        <w:pStyle w:val="Body"/>
        <w:keepNext w:val="0"/>
      </w:pPr>
      <w:r w:rsidRPr="009754AE">
        <w:t>Over the 202</w:t>
      </w:r>
      <w:r>
        <w:t>5</w:t>
      </w:r>
      <w:r w:rsidRPr="009754AE">
        <w:t xml:space="preserve"> program year, the City of </w:t>
      </w:r>
      <w:r>
        <w:t>Fresno</w:t>
      </w:r>
      <w:r w:rsidRPr="009754AE">
        <w:t xml:space="preserve"> anticipates </w:t>
      </w:r>
      <w:r w:rsidRPr="00A24C9B">
        <w:t xml:space="preserve">assisting </w:t>
      </w:r>
      <w:r w:rsidR="00A24C9B" w:rsidRPr="00400D47">
        <w:t xml:space="preserve">92 </w:t>
      </w:r>
      <w:r w:rsidRPr="00A24C9B">
        <w:t>households</w:t>
      </w:r>
      <w:r w:rsidRPr="009754AE">
        <w:t xml:space="preserve"> through short-term rental assistance, construction of new units, or rehabilitation of existing units. Table </w:t>
      </w:r>
      <w:r w:rsidR="0031156A">
        <w:t>60</w:t>
      </w:r>
      <w:r w:rsidRPr="009754AE">
        <w:t xml:space="preserve"> and Table </w:t>
      </w:r>
      <w:r w:rsidR="0031156A">
        <w:t>61</w:t>
      </w:r>
      <w:r w:rsidRPr="009754AE">
        <w:t xml:space="preserve"> reflect one-year affordable housing goals for the following PY 202</w:t>
      </w:r>
      <w:r>
        <w:t>5</w:t>
      </w:r>
      <w:r w:rsidRPr="009754AE">
        <w:t xml:space="preserve"> CDBG</w:t>
      </w:r>
      <w:r w:rsidR="00C72BC5">
        <w:t>,</w:t>
      </w:r>
      <w:r>
        <w:t xml:space="preserve"> </w:t>
      </w:r>
      <w:r w:rsidRPr="009754AE">
        <w:t>HOME</w:t>
      </w:r>
      <w:r w:rsidR="00C72BC5">
        <w:t>, and HOPWA</w:t>
      </w:r>
      <w:r w:rsidRPr="009754AE">
        <w:t xml:space="preserve"> projects:</w:t>
      </w:r>
    </w:p>
    <w:p w14:paraId="5D2AF67D" w14:textId="03EB3226" w:rsidR="00AA6EB8" w:rsidRDefault="00AA6EB8" w:rsidP="0000798F">
      <w:pPr>
        <w:pStyle w:val="Body"/>
        <w:keepNext w:val="0"/>
        <w:numPr>
          <w:ilvl w:val="0"/>
          <w:numId w:val="18"/>
        </w:numPr>
      </w:pPr>
      <w:r>
        <w:t>Self-Help Enterprises Housing Rehabilitation Program</w:t>
      </w:r>
    </w:p>
    <w:p w14:paraId="08355C9D" w14:textId="0C44EC07" w:rsidR="00AA6EB8" w:rsidRDefault="00AA6EB8" w:rsidP="0000798F">
      <w:pPr>
        <w:pStyle w:val="Body"/>
        <w:keepNext w:val="0"/>
        <w:numPr>
          <w:ilvl w:val="0"/>
          <w:numId w:val="18"/>
        </w:numPr>
      </w:pPr>
      <w:r>
        <w:t xml:space="preserve">City </w:t>
      </w:r>
      <w:r w:rsidR="00C72BC5">
        <w:t xml:space="preserve">Senior </w:t>
      </w:r>
      <w:r>
        <w:t>Exterior Repair Program</w:t>
      </w:r>
    </w:p>
    <w:p w14:paraId="7B2E539C" w14:textId="67444007" w:rsidR="00AA6EB8" w:rsidRDefault="00AA6EB8" w:rsidP="0000798F">
      <w:pPr>
        <w:pStyle w:val="Body"/>
        <w:keepNext w:val="0"/>
        <w:numPr>
          <w:ilvl w:val="0"/>
          <w:numId w:val="18"/>
        </w:numPr>
      </w:pPr>
      <w:r>
        <w:lastRenderedPageBreak/>
        <w:t>HOME CHDO Set-Aside</w:t>
      </w:r>
    </w:p>
    <w:p w14:paraId="3BC299FE" w14:textId="3EEA35A3" w:rsidR="00AA6EB8" w:rsidRDefault="00AA6EB8" w:rsidP="0000798F">
      <w:pPr>
        <w:pStyle w:val="Body"/>
        <w:keepNext w:val="0"/>
        <w:numPr>
          <w:ilvl w:val="0"/>
          <w:numId w:val="18"/>
        </w:numPr>
      </w:pPr>
      <w:r>
        <w:t>HOME Housing Development</w:t>
      </w:r>
    </w:p>
    <w:p w14:paraId="5C085D29" w14:textId="1EDB40A7" w:rsidR="00AA6EB8" w:rsidRPr="009754AE" w:rsidRDefault="00AA6EB8" w:rsidP="0000798F">
      <w:pPr>
        <w:pStyle w:val="Body"/>
        <w:keepNext w:val="0"/>
        <w:numPr>
          <w:ilvl w:val="0"/>
          <w:numId w:val="18"/>
        </w:numPr>
      </w:pPr>
      <w:r>
        <w:t>Tenant-Based Rental Assistance</w:t>
      </w:r>
      <w:r w:rsidR="00C72BC5">
        <w:t xml:space="preserve"> (HOME and HOPWA)</w:t>
      </w:r>
    </w:p>
    <w:p w14:paraId="01DDF4D6" w14:textId="77777777" w:rsidR="00397B17" w:rsidRDefault="00397B17" w:rsidP="00397B17">
      <w:pPr>
        <w:pStyle w:val="Body"/>
      </w:pPr>
    </w:p>
    <w:p w14:paraId="43F8255B" w14:textId="77777777" w:rsidR="007010C3" w:rsidRDefault="007010C3" w:rsidP="007010C3">
      <w:pPr>
        <w:pStyle w:val="Heading2"/>
        <w:rPr>
          <w:i/>
        </w:rPr>
      </w:pPr>
      <w:bookmarkStart w:id="79" w:name="_Toc193667982"/>
      <w:r>
        <w:t xml:space="preserve">AP-60 Public </w:t>
      </w:r>
      <w:r w:rsidRPr="00297E45">
        <w:t>Housing</w:t>
      </w:r>
      <w:r>
        <w:t xml:space="preserve"> – 91.220(h)</w:t>
      </w:r>
      <w:bookmarkEnd w:id="79"/>
    </w:p>
    <w:p w14:paraId="21BDFA6A" w14:textId="77777777" w:rsidR="007010C3" w:rsidRDefault="007010C3" w:rsidP="007010C3">
      <w:pPr>
        <w:pStyle w:val="BodyBold"/>
      </w:pPr>
      <w:r>
        <w:t>Introduction</w:t>
      </w:r>
    </w:p>
    <w:p w14:paraId="103C6CA2" w14:textId="77777777" w:rsidR="007010C3" w:rsidRPr="004F1B16" w:rsidRDefault="007010C3" w:rsidP="007010C3">
      <w:pPr>
        <w:pStyle w:val="Body"/>
      </w:pPr>
      <w:r w:rsidRPr="004F1B16">
        <w:t xml:space="preserve">The Housing Authority of the City of Fresno and the Housing Authority of Fresno County (combined known as “Fresno Housing”), </w:t>
      </w:r>
      <w:r>
        <w:t>are</w:t>
      </w:r>
      <w:r w:rsidRPr="004F1B16">
        <w:t xml:space="preserve"> responsible for the administration of publicly supported housing in the city and county to house families, the elderly, and people with disabilities.</w:t>
      </w:r>
    </w:p>
    <w:p w14:paraId="79203833" w14:textId="77777777" w:rsidR="007010C3" w:rsidRDefault="007010C3" w:rsidP="007010C3">
      <w:pPr>
        <w:pStyle w:val="BodyBold"/>
      </w:pPr>
      <w:r>
        <w:t>Actions planned during the next year to address the needs to public housing</w:t>
      </w:r>
    </w:p>
    <w:p w14:paraId="6418E2F4" w14:textId="77777777" w:rsidR="007010C3" w:rsidRDefault="007010C3" w:rsidP="007010C3">
      <w:pPr>
        <w:pStyle w:val="Body"/>
        <w:keepNext w:val="0"/>
        <w:widowControl w:val="0"/>
      </w:pPr>
      <w:r>
        <w:t>Fresno Housing (</w:t>
      </w:r>
      <w:r w:rsidRPr="00E17F7F">
        <w:t>FH</w:t>
      </w:r>
      <w:r>
        <w:t>)</w:t>
      </w:r>
      <w:r w:rsidRPr="00E17F7F">
        <w:t xml:space="preserve"> is continually planning for and working toward improvements to its housing and communities in order to provide its residents with quality housing options. In </w:t>
      </w:r>
      <w:proofErr w:type="spellStart"/>
      <w:r w:rsidRPr="00E17F7F">
        <w:t>it’s</w:t>
      </w:r>
      <w:proofErr w:type="spellEnd"/>
      <w:r w:rsidRPr="00E17F7F">
        <w:t xml:space="preserve"> 2020 Annual Plan, FH contemplates several mixed-finance developments that would potentially draw upon a variety of financing options, including Public Housing Capital Funds, rental subsidy, Project Based Vouchers, Project Based Rental Assistance Vouchers, and/or Public Housing Operating reserves. In some cases, FH has planned for the demolition of housing that is obsolete; where public housing units are demolished,  FH will replace them with housing of better quality elsewhere within the city. FH </w:t>
      </w:r>
      <w:r>
        <w:t>2024</w:t>
      </w:r>
      <w:r w:rsidRPr="00E17F7F">
        <w:t xml:space="preserve"> Annual Plan states that three of the city’s public housing sites are being considered for disposition and conversion to a different low-income housing type or community facility. </w:t>
      </w:r>
      <w:r>
        <w:t>Potential applications for disposition and potential demolition in 2024 are:</w:t>
      </w:r>
    </w:p>
    <w:p w14:paraId="29C7902C" w14:textId="77777777" w:rsidR="007010C3" w:rsidRDefault="007010C3" w:rsidP="007010C3">
      <w:pPr>
        <w:pStyle w:val="Body"/>
        <w:keepNext w:val="0"/>
        <w:widowControl w:val="0"/>
      </w:pPr>
      <w:r>
        <w:t>The Housing Authority of the City of Fresno</w:t>
      </w:r>
    </w:p>
    <w:p w14:paraId="67F2A02E" w14:textId="77777777" w:rsidR="007010C3" w:rsidRDefault="007010C3" w:rsidP="0000798F">
      <w:pPr>
        <w:pStyle w:val="Body"/>
        <w:keepNext w:val="0"/>
        <w:widowControl w:val="0"/>
        <w:numPr>
          <w:ilvl w:val="0"/>
          <w:numId w:val="35"/>
        </w:numPr>
      </w:pPr>
      <w:r>
        <w:t>Sequoia Courts (60 Units)</w:t>
      </w:r>
    </w:p>
    <w:p w14:paraId="61F7E764" w14:textId="77777777" w:rsidR="007010C3" w:rsidRDefault="007010C3" w:rsidP="0000798F">
      <w:pPr>
        <w:pStyle w:val="Body"/>
        <w:keepNext w:val="0"/>
        <w:widowControl w:val="0"/>
        <w:numPr>
          <w:ilvl w:val="0"/>
          <w:numId w:val="35"/>
        </w:numPr>
      </w:pPr>
      <w:r>
        <w:t>Sequoia Courts Terrace (78 Units)</w:t>
      </w:r>
    </w:p>
    <w:p w14:paraId="7E74C9A1" w14:textId="77777777" w:rsidR="007010C3" w:rsidRDefault="007010C3" w:rsidP="0000798F">
      <w:pPr>
        <w:pStyle w:val="Body"/>
        <w:keepNext w:val="0"/>
        <w:widowControl w:val="0"/>
        <w:numPr>
          <w:ilvl w:val="0"/>
          <w:numId w:val="35"/>
        </w:numPr>
      </w:pPr>
      <w:r>
        <w:t>Sierra Plaza (70 Units)</w:t>
      </w:r>
    </w:p>
    <w:p w14:paraId="616831AD" w14:textId="77777777" w:rsidR="007010C3" w:rsidRDefault="007010C3" w:rsidP="0000798F">
      <w:pPr>
        <w:pStyle w:val="Body"/>
        <w:keepNext w:val="0"/>
        <w:widowControl w:val="0"/>
        <w:numPr>
          <w:ilvl w:val="0"/>
          <w:numId w:val="35"/>
        </w:numPr>
      </w:pPr>
      <w:r>
        <w:t>Fairview Heights Terrace (64 Units)</w:t>
      </w:r>
    </w:p>
    <w:p w14:paraId="7546B45A" w14:textId="77777777" w:rsidR="007010C3" w:rsidRDefault="007010C3" w:rsidP="0000798F">
      <w:pPr>
        <w:pStyle w:val="Body"/>
        <w:keepNext w:val="0"/>
        <w:widowControl w:val="0"/>
        <w:numPr>
          <w:ilvl w:val="0"/>
          <w:numId w:val="35"/>
        </w:numPr>
      </w:pPr>
      <w:r>
        <w:t>Sierra Terrace (26 Units)</w:t>
      </w:r>
    </w:p>
    <w:p w14:paraId="3481E039" w14:textId="77777777" w:rsidR="007010C3" w:rsidRDefault="007010C3" w:rsidP="0000798F">
      <w:pPr>
        <w:pStyle w:val="Body"/>
        <w:keepNext w:val="0"/>
        <w:widowControl w:val="0"/>
        <w:numPr>
          <w:ilvl w:val="0"/>
          <w:numId w:val="35"/>
        </w:numPr>
      </w:pPr>
      <w:r>
        <w:t>Desoto Gardens (28 Units)</w:t>
      </w:r>
    </w:p>
    <w:p w14:paraId="7583CA8A" w14:textId="77777777" w:rsidR="007010C3" w:rsidRDefault="007010C3" w:rsidP="007010C3">
      <w:pPr>
        <w:pStyle w:val="Body"/>
        <w:keepNext w:val="0"/>
        <w:widowControl w:val="0"/>
      </w:pPr>
      <w:r>
        <w:t>The Housing Authority of the County of Fresno</w:t>
      </w:r>
    </w:p>
    <w:p w14:paraId="5BFDF62F" w14:textId="77777777" w:rsidR="007010C3" w:rsidRDefault="007010C3" w:rsidP="0000798F">
      <w:pPr>
        <w:pStyle w:val="Body"/>
        <w:keepNext w:val="0"/>
        <w:widowControl w:val="0"/>
        <w:numPr>
          <w:ilvl w:val="0"/>
          <w:numId w:val="35"/>
        </w:numPr>
      </w:pPr>
      <w:r>
        <w:t>Pinedale Apartments I &amp; II (57 Units)</w:t>
      </w:r>
    </w:p>
    <w:p w14:paraId="38DA5233" w14:textId="77777777" w:rsidR="007010C3" w:rsidRDefault="007010C3" w:rsidP="0000798F">
      <w:pPr>
        <w:pStyle w:val="Body"/>
        <w:keepNext w:val="0"/>
        <w:widowControl w:val="0"/>
        <w:numPr>
          <w:ilvl w:val="0"/>
          <w:numId w:val="35"/>
        </w:numPr>
      </w:pPr>
      <w:r>
        <w:t>Desoto Gardens (40 Units)</w:t>
      </w:r>
    </w:p>
    <w:p w14:paraId="2A90424C" w14:textId="77777777" w:rsidR="007010C3" w:rsidRDefault="007010C3" w:rsidP="0000798F">
      <w:pPr>
        <w:pStyle w:val="Body"/>
        <w:keepNext w:val="0"/>
        <w:widowControl w:val="0"/>
        <w:numPr>
          <w:ilvl w:val="0"/>
          <w:numId w:val="35"/>
        </w:numPr>
      </w:pPr>
      <w:r>
        <w:t>Marcelli Terrace (24 Units)</w:t>
      </w:r>
    </w:p>
    <w:p w14:paraId="7B4C3A4B" w14:textId="77777777" w:rsidR="007010C3" w:rsidRDefault="007010C3" w:rsidP="0000798F">
      <w:pPr>
        <w:pStyle w:val="Body"/>
        <w:keepNext w:val="0"/>
        <w:widowControl w:val="0"/>
        <w:numPr>
          <w:ilvl w:val="0"/>
          <w:numId w:val="35"/>
        </w:numPr>
      </w:pPr>
      <w:r>
        <w:t>Del Rey Complex (30 Units)</w:t>
      </w:r>
    </w:p>
    <w:p w14:paraId="36654389" w14:textId="77777777" w:rsidR="007010C3" w:rsidRDefault="007010C3" w:rsidP="0000798F">
      <w:pPr>
        <w:pStyle w:val="Body"/>
        <w:keepNext w:val="0"/>
        <w:widowControl w:val="0"/>
        <w:numPr>
          <w:ilvl w:val="0"/>
          <w:numId w:val="35"/>
        </w:numPr>
      </w:pPr>
      <w:r>
        <w:t>Laton Apartments (20 Units)</w:t>
      </w:r>
    </w:p>
    <w:p w14:paraId="65DCB503" w14:textId="77777777" w:rsidR="007010C3" w:rsidRDefault="007010C3" w:rsidP="0000798F">
      <w:pPr>
        <w:pStyle w:val="Body"/>
        <w:keepNext w:val="0"/>
        <w:widowControl w:val="0"/>
        <w:numPr>
          <w:ilvl w:val="0"/>
          <w:numId w:val="35"/>
        </w:numPr>
      </w:pPr>
      <w:r>
        <w:t>Sunset Terrace I (20 Units)</w:t>
      </w:r>
    </w:p>
    <w:p w14:paraId="5F19108D" w14:textId="77777777" w:rsidR="007010C3" w:rsidRDefault="007010C3" w:rsidP="0000798F">
      <w:pPr>
        <w:pStyle w:val="Body"/>
        <w:keepNext w:val="0"/>
        <w:widowControl w:val="0"/>
        <w:numPr>
          <w:ilvl w:val="0"/>
          <w:numId w:val="35"/>
        </w:numPr>
      </w:pPr>
      <w:r>
        <w:lastRenderedPageBreak/>
        <w:t>Mendoza Terrace (50 Units)</w:t>
      </w:r>
    </w:p>
    <w:p w14:paraId="5F9CD09B" w14:textId="77777777" w:rsidR="007010C3" w:rsidRDefault="007010C3" w:rsidP="0000798F">
      <w:pPr>
        <w:pStyle w:val="Body"/>
        <w:keepNext w:val="0"/>
        <w:widowControl w:val="0"/>
        <w:numPr>
          <w:ilvl w:val="0"/>
          <w:numId w:val="35"/>
        </w:numPr>
      </w:pPr>
      <w:r>
        <w:t>Mendoza Terrace II (40 Units)</w:t>
      </w:r>
    </w:p>
    <w:p w14:paraId="1DFBACEB" w14:textId="77777777" w:rsidR="007010C3" w:rsidRDefault="007010C3" w:rsidP="0000798F">
      <w:pPr>
        <w:pStyle w:val="Body"/>
        <w:keepNext w:val="0"/>
        <w:widowControl w:val="0"/>
        <w:numPr>
          <w:ilvl w:val="0"/>
          <w:numId w:val="35"/>
        </w:numPr>
      </w:pPr>
      <w:r>
        <w:t>Firebaugh Elderly (30 Units)</w:t>
      </w:r>
    </w:p>
    <w:p w14:paraId="5B256858" w14:textId="77777777" w:rsidR="007010C3" w:rsidRDefault="007010C3" w:rsidP="0000798F">
      <w:pPr>
        <w:pStyle w:val="Body"/>
        <w:keepNext w:val="0"/>
        <w:widowControl w:val="0"/>
        <w:numPr>
          <w:ilvl w:val="0"/>
          <w:numId w:val="35"/>
        </w:numPr>
      </w:pPr>
      <w:r>
        <w:t>Cardella Courts (32 Units)</w:t>
      </w:r>
    </w:p>
    <w:p w14:paraId="4520E1EB" w14:textId="77777777" w:rsidR="007010C3" w:rsidRDefault="007010C3" w:rsidP="0000798F">
      <w:pPr>
        <w:pStyle w:val="Body"/>
        <w:keepNext w:val="0"/>
        <w:widowControl w:val="0"/>
        <w:numPr>
          <w:ilvl w:val="0"/>
          <w:numId w:val="35"/>
        </w:numPr>
      </w:pPr>
      <w:r>
        <w:t>Cazares Terrace I (24 Units)</w:t>
      </w:r>
    </w:p>
    <w:p w14:paraId="1987C812" w14:textId="77777777" w:rsidR="007010C3" w:rsidRDefault="007010C3" w:rsidP="0000798F">
      <w:pPr>
        <w:pStyle w:val="Body"/>
        <w:keepNext w:val="0"/>
        <w:widowControl w:val="0"/>
        <w:numPr>
          <w:ilvl w:val="0"/>
          <w:numId w:val="35"/>
        </w:numPr>
      </w:pPr>
      <w:r>
        <w:t>Taylor Terrace (28 Units)</w:t>
      </w:r>
    </w:p>
    <w:p w14:paraId="091309E6" w14:textId="77777777" w:rsidR="007010C3" w:rsidRDefault="007010C3" w:rsidP="0000798F">
      <w:pPr>
        <w:pStyle w:val="Body"/>
        <w:keepNext w:val="0"/>
        <w:widowControl w:val="0"/>
        <w:numPr>
          <w:ilvl w:val="0"/>
          <w:numId w:val="35"/>
        </w:numPr>
      </w:pPr>
      <w:r>
        <w:t>San Joaquin Apartments (20 Units)</w:t>
      </w:r>
    </w:p>
    <w:p w14:paraId="3A6F683D" w14:textId="77777777" w:rsidR="007010C3" w:rsidRPr="00E17F7F" w:rsidRDefault="007010C3" w:rsidP="0000798F">
      <w:pPr>
        <w:pStyle w:val="Body"/>
        <w:keepNext w:val="0"/>
        <w:widowControl w:val="0"/>
        <w:numPr>
          <w:ilvl w:val="0"/>
          <w:numId w:val="35"/>
        </w:numPr>
      </w:pPr>
      <w:r>
        <w:t>Granada Commons (8 Units)</w:t>
      </w:r>
    </w:p>
    <w:p w14:paraId="5EFEC207" w14:textId="77777777" w:rsidR="007010C3" w:rsidRDefault="007010C3" w:rsidP="007010C3">
      <w:pPr>
        <w:pStyle w:val="BodyBold"/>
      </w:pPr>
      <w:r>
        <w:t>Actions to encourage public housing residents to become more involved in management and participate in homeownership</w:t>
      </w:r>
    </w:p>
    <w:p w14:paraId="6E666686" w14:textId="77777777" w:rsidR="007010C3" w:rsidRDefault="007010C3" w:rsidP="007010C3">
      <w:pPr>
        <w:pStyle w:val="BodyBold"/>
        <w:rPr>
          <w:b w:val="0"/>
        </w:rPr>
      </w:pPr>
      <w:r w:rsidRPr="00EE29A1">
        <w:rPr>
          <w:b w:val="0"/>
        </w:rPr>
        <w:t>From the 2024 Annual Plan,</w:t>
      </w:r>
      <w:r>
        <w:rPr>
          <w:b w:val="0"/>
        </w:rPr>
        <w:t xml:space="preserve"> </w:t>
      </w:r>
      <w:r w:rsidRPr="00EE29A1">
        <w:rPr>
          <w:b w:val="0"/>
        </w:rPr>
        <w:t>FH has been actively working to increase resident engagement and expand the use of its educational and Family Self-Sufficiency (FSS) programs, as well as access to services through collaboration with existing organizations across the region. This will help increase access to opportunities for its residents and the city’s low-to-moderate</w:t>
      </w:r>
      <w:r>
        <w:rPr>
          <w:b w:val="0"/>
        </w:rPr>
        <w:t xml:space="preserve"> income</w:t>
      </w:r>
      <w:r w:rsidRPr="00EE29A1">
        <w:rPr>
          <w:b w:val="0"/>
        </w:rPr>
        <w:t xml:space="preserve"> populations. Upcoming actions FH </w:t>
      </w:r>
      <w:r>
        <w:rPr>
          <w:b w:val="0"/>
        </w:rPr>
        <w:t>will</w:t>
      </w:r>
      <w:r w:rsidRPr="00EE29A1">
        <w:rPr>
          <w:b w:val="0"/>
        </w:rPr>
        <w:t xml:space="preserve"> tak</w:t>
      </w:r>
      <w:r>
        <w:rPr>
          <w:b w:val="0"/>
        </w:rPr>
        <w:t>e</w:t>
      </w:r>
      <w:r w:rsidRPr="00EE29A1">
        <w:rPr>
          <w:b w:val="0"/>
        </w:rPr>
        <w:t xml:space="preserve"> to address existing challenges include employing resident ambassadors to help with resident participation, improving internal communication, and providing additional training for professional growth. Furthermore, FH is exploring partnerships in employment, funding for childcare and transportation, Section 8 homeownership, and affordable housing to eliminate barriers for residents.</w:t>
      </w:r>
    </w:p>
    <w:p w14:paraId="697816AB" w14:textId="77777777" w:rsidR="007010C3" w:rsidRDefault="007010C3" w:rsidP="007010C3">
      <w:pPr>
        <w:pStyle w:val="BodyBold"/>
      </w:pPr>
      <w:r>
        <w:t xml:space="preserve">If the PHA is designated as troubled, describe the manner in which financial assistance will be provided or other assistance </w:t>
      </w:r>
    </w:p>
    <w:p w14:paraId="3F0A7EDB" w14:textId="77777777" w:rsidR="007010C3" w:rsidRPr="00A54CE2" w:rsidRDefault="007010C3" w:rsidP="007010C3">
      <w:pPr>
        <w:pStyle w:val="Body"/>
      </w:pPr>
      <w:r>
        <w:t>N/A</w:t>
      </w:r>
    </w:p>
    <w:p w14:paraId="37EBA4DD" w14:textId="77777777" w:rsidR="007010C3" w:rsidRDefault="007010C3" w:rsidP="007010C3">
      <w:pPr>
        <w:pStyle w:val="Heading2"/>
        <w:rPr>
          <w:i/>
        </w:rPr>
      </w:pPr>
      <w:bookmarkStart w:id="80" w:name="_Toc185465432"/>
      <w:bookmarkStart w:id="81" w:name="_Toc193667983"/>
      <w:r w:rsidRPr="007D7558">
        <w:t>AP-65 Homeless and Other Special Needs Activities – 91.220(</w:t>
      </w:r>
      <w:proofErr w:type="spellStart"/>
      <w:r w:rsidRPr="007D7558">
        <w:t>i</w:t>
      </w:r>
      <w:proofErr w:type="spellEnd"/>
      <w:r w:rsidRPr="007D7558">
        <w:t>)</w:t>
      </w:r>
      <w:bookmarkEnd w:id="80"/>
      <w:bookmarkEnd w:id="81"/>
    </w:p>
    <w:p w14:paraId="66208DC5" w14:textId="77777777" w:rsidR="007010C3" w:rsidRDefault="007010C3" w:rsidP="007010C3">
      <w:pPr>
        <w:pStyle w:val="BodyBold"/>
      </w:pPr>
      <w:r>
        <w:t>Introduction</w:t>
      </w:r>
    </w:p>
    <w:p w14:paraId="09EBB675" w14:textId="77777777" w:rsidR="007010C3" w:rsidRPr="007D7558" w:rsidRDefault="007010C3" w:rsidP="007010C3">
      <w:pPr>
        <w:pStyle w:val="Body"/>
      </w:pPr>
      <w:r w:rsidRPr="007D7558">
        <w:t>The City of Fresno is covered by the Fresno Madera Continuum of Care, a network of service providers covering Fresno and Madera counties. The Fresno Madera Continuum of Care brings together housing and service providers to meet the needs of individuals and families experiencing homelessness.</w:t>
      </w:r>
    </w:p>
    <w:p w14:paraId="32C34B98" w14:textId="77777777" w:rsidR="007010C3" w:rsidRDefault="007010C3" w:rsidP="007010C3">
      <w:pPr>
        <w:pStyle w:val="BodyBold"/>
      </w:pPr>
      <w:r>
        <w:t>Describe the jurisdictions one-year goals and actions for reducing and ending homelessness including:</w:t>
      </w:r>
    </w:p>
    <w:p w14:paraId="0937DCB1" w14:textId="77777777" w:rsidR="007010C3" w:rsidRDefault="007010C3" w:rsidP="007010C3">
      <w:pPr>
        <w:pStyle w:val="BodyBold"/>
      </w:pPr>
      <w:r>
        <w:t>Reaching out to homeless persons (especially unsheltered persons) and assessing their individual needs</w:t>
      </w:r>
    </w:p>
    <w:p w14:paraId="3F1A16F1" w14:textId="276B0565" w:rsidR="007010C3" w:rsidRDefault="007010C3" w:rsidP="007010C3">
      <w:pPr>
        <w:pStyle w:val="BodyBold"/>
        <w:rPr>
          <w:b w:val="0"/>
        </w:rPr>
      </w:pPr>
      <w:r>
        <w:rPr>
          <w:b w:val="0"/>
        </w:rPr>
        <w:t xml:space="preserve">During </w:t>
      </w:r>
      <w:r w:rsidR="00F72608">
        <w:rPr>
          <w:b w:val="0"/>
        </w:rPr>
        <w:t>P</w:t>
      </w:r>
      <w:r>
        <w:rPr>
          <w:b w:val="0"/>
        </w:rPr>
        <w:t xml:space="preserve">Y25, the City of Fresno plans to dedicate approximately $204,367 in ESG funding towards the </w:t>
      </w:r>
      <w:proofErr w:type="spellStart"/>
      <w:r>
        <w:rPr>
          <w:b w:val="0"/>
        </w:rPr>
        <w:t>Poverello</w:t>
      </w:r>
      <w:proofErr w:type="spellEnd"/>
      <w:r>
        <w:rPr>
          <w:b w:val="0"/>
        </w:rPr>
        <w:t xml:space="preserve"> House’s Homeless Outreach Progressive Engagement (HOPE) Team in order to further homeless outreach within the jurisdiction.</w:t>
      </w:r>
    </w:p>
    <w:p w14:paraId="66EEEE92" w14:textId="77777777" w:rsidR="007010C3" w:rsidRDefault="007010C3" w:rsidP="007010C3">
      <w:pPr>
        <w:pStyle w:val="BodyBold"/>
      </w:pPr>
      <w:r>
        <w:lastRenderedPageBreak/>
        <w:t>Addressing the emergency shelter and transitional housing needs of homeless persons</w:t>
      </w:r>
    </w:p>
    <w:p w14:paraId="77433AC4" w14:textId="5A3D749E" w:rsidR="007010C3" w:rsidRDefault="007010C3" w:rsidP="007010C3">
      <w:pPr>
        <w:pStyle w:val="BodyBold"/>
        <w:rPr>
          <w:b w:val="0"/>
        </w:rPr>
      </w:pPr>
      <w:r>
        <w:rPr>
          <w:b w:val="0"/>
        </w:rPr>
        <w:t xml:space="preserve">During FY25, the City of Fresno plans to dedicate approximately $240,432 in ESG funding to </w:t>
      </w:r>
      <w:proofErr w:type="spellStart"/>
      <w:r w:rsidR="00AD63E0">
        <w:rPr>
          <w:b w:val="0"/>
        </w:rPr>
        <w:t>WestCare</w:t>
      </w:r>
      <w:r>
        <w:rPr>
          <w:b w:val="0"/>
        </w:rPr>
        <w:t>’s</w:t>
      </w:r>
      <w:proofErr w:type="spellEnd"/>
      <w:r>
        <w:rPr>
          <w:b w:val="0"/>
        </w:rPr>
        <w:t xml:space="preserve"> rapid rehousing program in order to address emergency and transitional shelter needs.  </w:t>
      </w:r>
    </w:p>
    <w:p w14:paraId="055127F1" w14:textId="1575FFA0" w:rsidR="00F72608" w:rsidRPr="00F72608" w:rsidRDefault="00F72608" w:rsidP="00F72608">
      <w:pPr>
        <w:pStyle w:val="Body"/>
      </w:pPr>
      <w:r>
        <w:t>Additionally, the City will continue to use its HHAP allocations to fund beds at various shelters within the city.</w:t>
      </w:r>
    </w:p>
    <w:p w14:paraId="69326856" w14:textId="77777777" w:rsidR="007010C3" w:rsidRDefault="007010C3" w:rsidP="007010C3">
      <w:pPr>
        <w:pStyle w:val="BodyBold"/>
      </w:pPr>
      <w:r>
        <w:t>Helping homeless persons (especially chronically homeless individuals and families, families with children, veterans and their families, and unaccompanied youth) make the transition to permanent housing and independent living, including shortening the period of time that individuals and families experience homelessness, facilitating access for homeless individuals and families to affordable housing units, and preventing individuals and families who were recently homeless from becoming homeless again</w:t>
      </w:r>
    </w:p>
    <w:p w14:paraId="7C29713B" w14:textId="77777777" w:rsidR="00F72608" w:rsidRPr="00F57883" w:rsidRDefault="00F72608" w:rsidP="00F72608">
      <w:pPr>
        <w:pStyle w:val="BodyBold"/>
      </w:pPr>
      <w:r>
        <w:rPr>
          <w:b w:val="0"/>
        </w:rPr>
        <w:t xml:space="preserve">During PY25, the City of Fresno plans to dedicate approximately $321,240 in HOME funding towards tenant based rental assistance to help homeless and those at-risk of homelessness transition into stable living. Funding will be used to provide housing for elderly, families with children, and unhoused transitional aged youth (18-24) to make the transition to stable living. </w:t>
      </w:r>
    </w:p>
    <w:p w14:paraId="317F1281" w14:textId="77777777" w:rsidR="007010C3" w:rsidRDefault="007010C3" w:rsidP="007010C3">
      <w:pPr>
        <w:pStyle w:val="BodyBold"/>
      </w:pPr>
      <w:r>
        <w:t>Helping low-income individuals and families avoid becoming homeless, especially extremely low-income individuals and families and those who are: being discharged from publicly funded institutions and systems of care (such as health care facilities, mental health facilities, foster care and other youth facilities, and corrections programs and institutions); or, receiving assistance from public or private agencies that address housing, health, social services, employment, education, or youth needs</w:t>
      </w:r>
    </w:p>
    <w:p w14:paraId="72F59DE0" w14:textId="72FD48F2" w:rsidR="007010C3" w:rsidRPr="00D4429B" w:rsidRDefault="007010C3" w:rsidP="007010C3">
      <w:pPr>
        <w:pStyle w:val="Body"/>
      </w:pPr>
      <w:r>
        <w:t xml:space="preserve">During FY25, the City of Fresno plans to dedicate approximately $444,799 in combined ESG funding towards the </w:t>
      </w:r>
      <w:proofErr w:type="spellStart"/>
      <w:r>
        <w:t>Poverello</w:t>
      </w:r>
      <w:proofErr w:type="spellEnd"/>
      <w:r>
        <w:t xml:space="preserve"> House’s HOPE Team and</w:t>
      </w:r>
      <w:r w:rsidR="00AD63E0">
        <w:t xml:space="preserve"> </w:t>
      </w:r>
      <w:proofErr w:type="spellStart"/>
      <w:r w:rsidR="00AD63E0">
        <w:t>WestCare’s</w:t>
      </w:r>
      <w:proofErr w:type="spellEnd"/>
      <w:r>
        <w:t xml:space="preserve"> rapid rehousing program in order to assist in homelessness prevention.  Additionally, the City plans to dedicate approximately $321,240 in HOME-TBRA </w:t>
      </w:r>
      <w:r w:rsidR="00F72608">
        <w:t>funding which includes homelessness prevention targeting at-risk youth aged 18-24</w:t>
      </w:r>
      <w:r w:rsidR="00F72608" w:rsidRPr="00F57883">
        <w:t>.</w:t>
      </w:r>
    </w:p>
    <w:p w14:paraId="53B6915C" w14:textId="77777777" w:rsidR="007010C3" w:rsidRDefault="007010C3" w:rsidP="007010C3">
      <w:pPr>
        <w:rPr>
          <w:rFonts w:cs="Arial"/>
          <w:b/>
          <w:bCs/>
          <w:iCs/>
          <w:color w:val="006AB4"/>
          <w:sz w:val="36"/>
          <w:szCs w:val="28"/>
        </w:rPr>
      </w:pPr>
      <w:r>
        <w:rPr>
          <w:rFonts w:cs="Arial"/>
          <w:b/>
          <w:bCs/>
          <w:iCs/>
          <w:color w:val="006AB4"/>
          <w:sz w:val="36"/>
          <w:szCs w:val="28"/>
        </w:rPr>
        <w:br w:type="page"/>
      </w:r>
    </w:p>
    <w:p w14:paraId="73CFE7E9" w14:textId="77777777" w:rsidR="007010C3" w:rsidRPr="00F57883" w:rsidRDefault="007010C3" w:rsidP="007010C3">
      <w:pPr>
        <w:keepNext/>
        <w:spacing w:before="160" w:after="160"/>
        <w:jc w:val="both"/>
        <w:outlineLvl w:val="1"/>
        <w:rPr>
          <w:rFonts w:cs="Arial"/>
          <w:b/>
          <w:bCs/>
          <w:i/>
          <w:iCs/>
          <w:color w:val="006AB4"/>
          <w:sz w:val="36"/>
          <w:szCs w:val="28"/>
        </w:rPr>
      </w:pPr>
      <w:bookmarkStart w:id="82" w:name="_Toc193667984"/>
      <w:r w:rsidRPr="00F57883">
        <w:rPr>
          <w:rFonts w:cs="Arial"/>
          <w:b/>
          <w:bCs/>
          <w:iCs/>
          <w:color w:val="006AB4"/>
          <w:sz w:val="36"/>
          <w:szCs w:val="28"/>
        </w:rPr>
        <w:lastRenderedPageBreak/>
        <w:t>AP-75 Barriers to affordable housing – 91.220(j)</w:t>
      </w:r>
      <w:bookmarkEnd w:id="82"/>
    </w:p>
    <w:p w14:paraId="0A00CD62" w14:textId="77777777" w:rsidR="007010C3" w:rsidRDefault="007010C3" w:rsidP="007010C3">
      <w:pPr>
        <w:spacing w:before="120" w:after="120"/>
        <w:jc w:val="both"/>
        <w:rPr>
          <w:rFonts w:cs="Arial"/>
          <w:b/>
          <w:color w:val="6D6E70"/>
          <w:szCs w:val="24"/>
        </w:rPr>
      </w:pPr>
      <w:r w:rsidRPr="00F57883">
        <w:rPr>
          <w:rFonts w:cs="Arial"/>
          <w:b/>
          <w:color w:val="6D6E70"/>
          <w:szCs w:val="24"/>
        </w:rPr>
        <w:t>Actions it planned to remove or ameliorate the negative effects of public policies that serve as barriers to affordable housing such as land use controls, tax policies affecting land, zoning ordinances, building codes, fees and charges, growth limitations, and policies affecting the return on residential investment</w:t>
      </w:r>
    </w:p>
    <w:p w14:paraId="5BD3E644" w14:textId="77777777" w:rsidR="007010C3" w:rsidRDefault="007010C3" w:rsidP="007010C3">
      <w:pPr>
        <w:pStyle w:val="Body"/>
      </w:pPr>
      <w:r>
        <w:t xml:space="preserve">The City of Fresno will continue to work to increase affordable housing stock in Fresno by addressing the barriers to fair housing detailed in the City’s 2025-2029 Analysis of Impediments to Fair Housing Choice, including supporting the development of affordable housing and increasing access to homeownership. </w:t>
      </w:r>
    </w:p>
    <w:p w14:paraId="6B35AB59" w14:textId="77777777" w:rsidR="007010C3" w:rsidRDefault="007010C3" w:rsidP="007010C3">
      <w:pPr>
        <w:pStyle w:val="Body"/>
      </w:pPr>
      <w:r>
        <w:t>To address the limited development of new affordable housing, the City of Fresno should implement strategies contained in the Analysis of Impediments to Fair Housing Choice including but not limited to continuing to use the Local Housing Trust Fund, CDBG, and HOME funds to increase and maintain the availability of high-quality, affordable rental housing and housing for homeownership through new construction and rehabilitation; considering affordable housing bonds, development fees, or other options to provide increased funding for the Local Housing Trust Fund to support affordable housing development; and considering and adopting zoning code amendments that could increase possibilities for development of affordable housing, such as upzoning single-family-only zones to allow for development of ‘missing middle’ housing.</w:t>
      </w:r>
    </w:p>
    <w:p w14:paraId="04FB5DB6" w14:textId="77777777" w:rsidR="007010C3" w:rsidRDefault="007010C3" w:rsidP="007010C3">
      <w:pPr>
        <w:pStyle w:val="Body"/>
      </w:pPr>
      <w:r>
        <w:t>To improve access to homeownership among protected classes, the City of Fresno should fund educational opportunities focused on building and maintaining credit, personal finances, and the homeownership process; continue City efforts to promote credit-building and personal finance education among high school students; continue funding development of affordable housing for homeownership through CHDOs and other affordable housing providers using HOME funds; and continue requiring subrecipients to affirmatively market available homeownership opportunities to households throughout Fresno, including low-income households, people of color, immigrants, and people with limited English proficiency, among other recommendations contained in the City’s Analysis of Impediments to Fair Housing Choice.</w:t>
      </w:r>
    </w:p>
    <w:p w14:paraId="3A46C3A5" w14:textId="77777777" w:rsidR="007010C3" w:rsidRDefault="007010C3" w:rsidP="007010C3">
      <w:pPr>
        <w:pStyle w:val="Body"/>
      </w:pPr>
      <w:r>
        <w:t>In addition to implementing recommendations from its Analysis of Impediments to Fair Housing Choice, the City will continue to increase housing affordability by funding a wide range of housing programs, including housing rehabilitation, rental assistance, and construction of affordable housing units for homeownership or rent.</w:t>
      </w:r>
    </w:p>
    <w:p w14:paraId="47CC5114" w14:textId="77777777" w:rsidR="007010C3" w:rsidRDefault="007010C3" w:rsidP="007010C3">
      <w:pPr>
        <w:pStyle w:val="Body"/>
      </w:pPr>
      <w:r>
        <w:t xml:space="preserve">The report Evicted in Fresno: Facts for Housing Advocates identified “the inadequate supply of decent quality affordable housing” as a causal factor in evictions, explaining that the smaller supply leads to greater demand for affordable units, and that the impact to evicted tenants is much more severe than the impact to landlords who can quickly fill a vacant unit. Policy solutions proposed in the report include the creation of anti-displacement ordinances and the implementation of initiatives identified in the 2015-2023 Housing Element which now continue into the 2023-2031 Housing Element. Additional anti-displacement ordinances in Fresno would fill important gaps left by the state’s Tenant </w:t>
      </w:r>
      <w:r>
        <w:lastRenderedPageBreak/>
        <w:t xml:space="preserve">Protection Act, which provides a cap on rent increases to 5% plus inflation, up to twice per year, for residents in a unit longer than 12 months. </w:t>
      </w:r>
    </w:p>
    <w:p w14:paraId="044F58B1" w14:textId="77777777" w:rsidR="007010C3" w:rsidRDefault="007010C3" w:rsidP="007010C3">
      <w:pPr>
        <w:pStyle w:val="Body"/>
      </w:pPr>
      <w:r>
        <w:t>Another crucial strategy in removing barriers to affordable housing lies in encouraging more landlords to accept Housing Choice Vouchers. Efforts to this end may include education, both on the State of California’s source of income protections and on the logistics of participation in the HCV program, as well as incentives such as tax breaks and/or City-backed security deposits. </w:t>
      </w:r>
    </w:p>
    <w:p w14:paraId="730A2B68" w14:textId="77777777" w:rsidR="007010C3" w:rsidRPr="00672354" w:rsidRDefault="007010C3" w:rsidP="007010C3">
      <w:pPr>
        <w:rPr>
          <w:rFonts w:cs="Arial"/>
          <w:b/>
          <w:color w:val="6D6E70"/>
          <w:szCs w:val="24"/>
        </w:rPr>
      </w:pPr>
    </w:p>
    <w:p w14:paraId="7976EDDE" w14:textId="77777777" w:rsidR="007010C3" w:rsidRDefault="007010C3" w:rsidP="007010C3">
      <w:pPr>
        <w:pStyle w:val="Heading2"/>
        <w:rPr>
          <w:i/>
        </w:rPr>
      </w:pPr>
      <w:bookmarkStart w:id="83" w:name="_Toc193667985"/>
      <w:r>
        <w:t>AP-85 Other Actions – 91.220(k)</w:t>
      </w:r>
      <w:bookmarkEnd w:id="83"/>
    </w:p>
    <w:p w14:paraId="629061BF" w14:textId="77777777" w:rsidR="007010C3" w:rsidRDefault="007010C3" w:rsidP="007010C3">
      <w:pPr>
        <w:pStyle w:val="BodyBold"/>
        <w:widowControl w:val="0"/>
      </w:pPr>
      <w:r>
        <w:t>Introduction:</w:t>
      </w:r>
    </w:p>
    <w:p w14:paraId="5802BF37" w14:textId="77777777" w:rsidR="007010C3" w:rsidRPr="00A54CE2" w:rsidRDefault="007010C3" w:rsidP="007010C3">
      <w:pPr>
        <w:pStyle w:val="Body"/>
        <w:keepNext w:val="0"/>
        <w:widowControl w:val="0"/>
      </w:pPr>
      <w:r w:rsidRPr="00A54CE2">
        <w:t>This section details the City of Fresno’s actions planned to ensure safe and affordable housing for its residents, along with plans to meet underserved needs, reduce poverty, develop institutional structure, and enhance coordination between public and private sector housing and community development agencies.</w:t>
      </w:r>
    </w:p>
    <w:p w14:paraId="7C6E9138" w14:textId="77777777" w:rsidR="007010C3" w:rsidRDefault="007010C3" w:rsidP="007010C3">
      <w:pPr>
        <w:pStyle w:val="BodyBold"/>
        <w:widowControl w:val="0"/>
      </w:pPr>
      <w:r>
        <w:t>Actions planned to address obstacles to meeting underserved needs</w:t>
      </w:r>
    </w:p>
    <w:p w14:paraId="38C6154B" w14:textId="77777777" w:rsidR="007010C3" w:rsidRDefault="007010C3" w:rsidP="007010C3">
      <w:pPr>
        <w:pStyle w:val="Body"/>
        <w:keepNext w:val="0"/>
        <w:widowControl w:val="0"/>
      </w:pPr>
      <w:r>
        <w:t xml:space="preserve">Fresno supports the continued development of the </w:t>
      </w:r>
      <w:proofErr w:type="spellStart"/>
      <w:r>
        <w:t>FMCoC</w:t>
      </w:r>
      <w:proofErr w:type="spellEnd"/>
      <w:r>
        <w:t>, a comprehensive coordinated homeless housing and services delivery system that assists people experiencing homelessness in making the transition from homelessness to independent or supportive permanent housing, and in accessing education, health and mental health services, employment training, and life skills development. The City will provide funding for the following to address underserved needs:</w:t>
      </w:r>
    </w:p>
    <w:p w14:paraId="222BB324" w14:textId="77777777" w:rsidR="007010C3" w:rsidRDefault="007010C3" w:rsidP="0000798F">
      <w:pPr>
        <w:pStyle w:val="Body"/>
        <w:keepNext w:val="0"/>
        <w:widowControl w:val="0"/>
        <w:numPr>
          <w:ilvl w:val="0"/>
          <w:numId w:val="29"/>
        </w:numPr>
      </w:pPr>
      <w:r>
        <w:t>Homelessness prevention</w:t>
      </w:r>
    </w:p>
    <w:p w14:paraId="01843E34" w14:textId="77777777" w:rsidR="007010C3" w:rsidRDefault="007010C3" w:rsidP="0000798F">
      <w:pPr>
        <w:pStyle w:val="Body"/>
        <w:keepNext w:val="0"/>
        <w:widowControl w:val="0"/>
        <w:numPr>
          <w:ilvl w:val="0"/>
          <w:numId w:val="29"/>
        </w:numPr>
      </w:pPr>
      <w:r>
        <w:t>Outreach/ emergency shelter</w:t>
      </w:r>
    </w:p>
    <w:p w14:paraId="4953075D" w14:textId="77777777" w:rsidR="007010C3" w:rsidRDefault="007010C3" w:rsidP="0000798F">
      <w:pPr>
        <w:pStyle w:val="Body"/>
        <w:keepNext w:val="0"/>
        <w:widowControl w:val="0"/>
        <w:numPr>
          <w:ilvl w:val="0"/>
          <w:numId w:val="29"/>
        </w:numPr>
      </w:pPr>
      <w:r>
        <w:t>Rapid Rehousing</w:t>
      </w:r>
    </w:p>
    <w:p w14:paraId="114E56A7" w14:textId="77777777" w:rsidR="007010C3" w:rsidRDefault="007010C3" w:rsidP="0000798F">
      <w:pPr>
        <w:pStyle w:val="Body"/>
        <w:keepNext w:val="0"/>
        <w:widowControl w:val="0"/>
        <w:numPr>
          <w:ilvl w:val="0"/>
          <w:numId w:val="29"/>
        </w:numPr>
      </w:pPr>
      <w:r>
        <w:t>Housing Opportunities for Persons with AIDS/HIV</w:t>
      </w:r>
    </w:p>
    <w:p w14:paraId="055EF7C6" w14:textId="77777777" w:rsidR="007010C3" w:rsidRPr="00F15FFD" w:rsidRDefault="007010C3" w:rsidP="007010C3">
      <w:pPr>
        <w:pStyle w:val="Body"/>
        <w:keepNext w:val="0"/>
        <w:widowControl w:val="0"/>
      </w:pPr>
      <w:r>
        <w:t>The program year includes plans to allocate approximately $600,000 in ESG funding to street outreach, emergency shelter, rapid rehousing, and homeless prevention activities.</w:t>
      </w:r>
    </w:p>
    <w:p w14:paraId="275415C3" w14:textId="77777777" w:rsidR="007010C3" w:rsidRDefault="007010C3" w:rsidP="007010C3">
      <w:pPr>
        <w:pStyle w:val="BodyBold"/>
        <w:widowControl w:val="0"/>
      </w:pPr>
      <w:r>
        <w:t>Actions planned to foster and maintain affordable housing</w:t>
      </w:r>
    </w:p>
    <w:p w14:paraId="5FD3A178" w14:textId="77777777" w:rsidR="007010C3" w:rsidRPr="00F15FFD" w:rsidRDefault="007010C3" w:rsidP="007010C3">
      <w:pPr>
        <w:pStyle w:val="Body"/>
        <w:keepNext w:val="0"/>
        <w:widowControl w:val="0"/>
      </w:pPr>
      <w:r>
        <w:t>The City of Fresno will fund multiple programs to foster housing affordability, including continuing to use HOME funds to support development of affordable housing by a local CHDO or other affordable housing developer. In addition to specific programs designed to foster and maintain affordable housing, the City will review its zoning ordinances for prospective barriers to affordable housing development and make amendments as needed. The City is also currently in the process of developing an updated Analysis of Impediments to Fair Housing Choice. As a result of this study, the City will undertake additional approaches to fostering fair and affordable housing.</w:t>
      </w:r>
    </w:p>
    <w:p w14:paraId="54E66B4F" w14:textId="77777777" w:rsidR="007010C3" w:rsidRDefault="007010C3" w:rsidP="007010C3">
      <w:pPr>
        <w:pStyle w:val="BodyBold"/>
        <w:widowControl w:val="0"/>
      </w:pPr>
      <w:r>
        <w:t>Actions planned to reduce lead-based paint hazards</w:t>
      </w:r>
    </w:p>
    <w:p w14:paraId="26AF9310" w14:textId="77777777" w:rsidR="007010C3" w:rsidRPr="00F15FFD" w:rsidRDefault="007010C3" w:rsidP="007010C3">
      <w:pPr>
        <w:pStyle w:val="Body"/>
        <w:keepNext w:val="0"/>
        <w:widowControl w:val="0"/>
      </w:pPr>
      <w:r w:rsidRPr="00F15FFD">
        <w:t xml:space="preserve">Over the next year, the City of Fresno will continue to conduct lead-based paint </w:t>
      </w:r>
      <w:r w:rsidRPr="00F15FFD">
        <w:lastRenderedPageBreak/>
        <w:t>inspections and, if a hazard is found, remediation. These actions will both reduce lead exposure risk and help to maintain the city’s older, lower and moderately priced housing. Any housing rehabilitation activities conducted using HOME and CDBG funds will continue to monitor closely for any potential lead exposure.</w:t>
      </w:r>
      <w:r>
        <w:t xml:space="preserve"> This program year’s funding includes approximately $900,000 in CDBG funds for senior exterior home repair, which includes lead hazard remediation.</w:t>
      </w:r>
    </w:p>
    <w:p w14:paraId="38A98CBA" w14:textId="77777777" w:rsidR="007010C3" w:rsidRDefault="007010C3" w:rsidP="007010C3">
      <w:pPr>
        <w:pStyle w:val="BodyBold"/>
        <w:widowControl w:val="0"/>
      </w:pPr>
      <w:r>
        <w:t>Actions planned to reduce the number of poverty-level families</w:t>
      </w:r>
    </w:p>
    <w:p w14:paraId="5B889316" w14:textId="77777777" w:rsidR="007010C3" w:rsidRPr="00C3607E" w:rsidRDefault="007010C3" w:rsidP="007010C3">
      <w:pPr>
        <w:pStyle w:val="Body"/>
        <w:keepNext w:val="0"/>
        <w:widowControl w:val="0"/>
      </w:pPr>
      <w:r w:rsidRPr="00C3607E">
        <w:t xml:space="preserve">Over the </w:t>
      </w:r>
      <w:r>
        <w:t>2025</w:t>
      </w:r>
      <w:r w:rsidRPr="00C3607E">
        <w:t xml:space="preserve"> program year, the City of Fresno will continue to collaborate with the </w:t>
      </w:r>
      <w:proofErr w:type="spellStart"/>
      <w:r>
        <w:t>FMCoC</w:t>
      </w:r>
      <w:proofErr w:type="spellEnd"/>
      <w:r w:rsidRPr="00C3607E">
        <w:t xml:space="preserve"> through the ESG program to coordinate with homeless, housing, and service providers. Homeless service providers will continue to offer job search and resume assistance and connections to workforce development opportunities, as well as emergency shelter, transitional housing, and services such as food, clothing, and childcare. A focus on the development of affordable housing and permanent housing that is located near </w:t>
      </w:r>
      <w:r>
        <w:t>public transit</w:t>
      </w:r>
      <w:r w:rsidRPr="00C3607E">
        <w:t xml:space="preserve"> will also help </w:t>
      </w:r>
      <w:r>
        <w:t>low-income</w:t>
      </w:r>
      <w:r w:rsidRPr="00C3607E">
        <w:t xml:space="preserve"> families access more employment opportunities, while lowering transportation and housing costs.</w:t>
      </w:r>
      <w:r>
        <w:t xml:space="preserve"> The projects listed in this Annual Action Plan include City actions that will support increased access to housing through rental assistance, the development of additional affordable housing, and the rehabilitation of existing housing. </w:t>
      </w:r>
    </w:p>
    <w:p w14:paraId="217F92D4" w14:textId="77777777" w:rsidR="007010C3" w:rsidRDefault="007010C3" w:rsidP="007010C3">
      <w:pPr>
        <w:pStyle w:val="BodyBold"/>
        <w:widowControl w:val="0"/>
      </w:pPr>
      <w:r>
        <w:t xml:space="preserve">Actions planned to develop institutional structure </w:t>
      </w:r>
    </w:p>
    <w:p w14:paraId="36308EB5" w14:textId="77777777" w:rsidR="007010C3" w:rsidRDefault="007010C3" w:rsidP="007010C3">
      <w:pPr>
        <w:pStyle w:val="Body"/>
        <w:keepNext w:val="0"/>
        <w:widowControl w:val="0"/>
      </w:pPr>
      <w:r w:rsidRPr="00C3607E">
        <w:t>The City of Fresno has developed a robust administrative structure to manage its CDBG, HOME, ESG, and HOPWA funds. The City’s Community Development</w:t>
      </w:r>
      <w:r>
        <w:t xml:space="preserve"> Division</w:t>
      </w:r>
      <w:r w:rsidRPr="00C3607E">
        <w:t xml:space="preserve"> offers </w:t>
      </w:r>
      <w:r>
        <w:t>webinars</w:t>
      </w:r>
      <w:r w:rsidRPr="00C3607E">
        <w:t xml:space="preserve"> for potential subrecipients to learn more about </w:t>
      </w:r>
      <w:r>
        <w:t>funding opportunities through the annual Notice of Funding Availability. Additionally, all subrecipients selected or funding will be required to participate in mandatory technical assistance provided by the City’s Community Development Division before the start of the program year</w:t>
      </w:r>
      <w:r w:rsidRPr="00C3607E">
        <w:t xml:space="preserve">. </w:t>
      </w:r>
      <w:r>
        <w:t xml:space="preserve">Furthermore, Community Development Division staff will continue to participate in applicable trainings and technical assistance provided by HUD and other appropriate providers. </w:t>
      </w:r>
    </w:p>
    <w:p w14:paraId="7FDF785D" w14:textId="77777777" w:rsidR="007010C3" w:rsidRPr="00C3607E" w:rsidRDefault="007010C3" w:rsidP="007010C3">
      <w:pPr>
        <w:pStyle w:val="Body"/>
        <w:keepNext w:val="0"/>
        <w:widowControl w:val="0"/>
      </w:pPr>
      <w:r w:rsidRPr="00C3607E">
        <w:t xml:space="preserve">In addition to </w:t>
      </w:r>
      <w:r>
        <w:t>training of internal staff and subrecipients</w:t>
      </w:r>
      <w:r w:rsidRPr="00C3607E">
        <w:t>, the City’s citizen participation process is designed to make engaged and informed citizens another vital part of the institutional structure. City plans focused on affordable housing, homelessness, and workforce development provide overarching goals and frameworks for collaboration among agencies and the use of federal, state, local, and other funding.</w:t>
      </w:r>
    </w:p>
    <w:p w14:paraId="3B1973FB" w14:textId="77777777" w:rsidR="007010C3" w:rsidRDefault="007010C3" w:rsidP="007010C3">
      <w:pPr>
        <w:pStyle w:val="BodyBold"/>
      </w:pPr>
      <w:r>
        <w:t>Actions planned to enhance coordination between public and private housing and social service agencies</w:t>
      </w:r>
    </w:p>
    <w:p w14:paraId="5A83491C" w14:textId="77777777" w:rsidR="007010C3" w:rsidRDefault="007010C3" w:rsidP="007010C3">
      <w:pPr>
        <w:pStyle w:val="Body"/>
      </w:pPr>
      <w:r>
        <w:t xml:space="preserve">The City will work to enhance coordination between public and private housing and social service agencies by working to implement the strategies detailed in the Analysis of </w:t>
      </w:r>
      <w:r>
        <w:lastRenderedPageBreak/>
        <w:t>Impediments to Fair Housing Choice, including addressing the gaps in the institutional and service delivery systems discussed in section SP-40 of this plan.</w:t>
      </w:r>
    </w:p>
    <w:p w14:paraId="7998AAB5" w14:textId="77777777" w:rsidR="007010C3" w:rsidRDefault="007010C3" w:rsidP="007010C3">
      <w:pPr>
        <w:pStyle w:val="Body"/>
      </w:pPr>
      <w:r>
        <w:t xml:space="preserve">Public housing in Fresno is managed by </w:t>
      </w:r>
      <w:proofErr w:type="gramStart"/>
      <w:r>
        <w:t>FH</w:t>
      </w:r>
      <w:proofErr w:type="gramEnd"/>
      <w:r>
        <w:t xml:space="preserve"> which will continue to partner with area agencies and organizations to offer opportunities for residents including:</w:t>
      </w:r>
    </w:p>
    <w:p w14:paraId="70D9E566" w14:textId="77777777" w:rsidR="007010C3" w:rsidRDefault="007010C3" w:rsidP="0000798F">
      <w:pPr>
        <w:pStyle w:val="Body"/>
        <w:numPr>
          <w:ilvl w:val="0"/>
          <w:numId w:val="30"/>
        </w:numPr>
      </w:pPr>
      <w:r>
        <w:t>Housing counseling for first-time homebuyers</w:t>
      </w:r>
    </w:p>
    <w:p w14:paraId="72427FCD" w14:textId="77777777" w:rsidR="007010C3" w:rsidRDefault="007010C3" w:rsidP="0000798F">
      <w:pPr>
        <w:pStyle w:val="Body"/>
        <w:numPr>
          <w:ilvl w:val="0"/>
          <w:numId w:val="30"/>
        </w:numPr>
      </w:pPr>
      <w:r>
        <w:t>Family Self-Sufficiency (FSS) program</w:t>
      </w:r>
    </w:p>
    <w:p w14:paraId="01E4C08E" w14:textId="2FAFE2CF" w:rsidR="007010C3" w:rsidRPr="009616C6" w:rsidRDefault="007010C3" w:rsidP="0000798F">
      <w:pPr>
        <w:pStyle w:val="Body"/>
        <w:numPr>
          <w:ilvl w:val="0"/>
          <w:numId w:val="30"/>
        </w:numPr>
        <w:rPr>
          <w:b/>
        </w:rPr>
      </w:pPr>
      <w:r>
        <w:t xml:space="preserve">Services and housing for people experiencing homelessness, through programs such as the Fresno Housing Homeless Pilot Program and rapid rehousing </w:t>
      </w:r>
      <w:proofErr w:type="spellStart"/>
      <w:r>
        <w:t>programsHomelessness</w:t>
      </w:r>
      <w:proofErr w:type="spellEnd"/>
      <w:r>
        <w:t xml:space="preserve"> prevention</w:t>
      </w:r>
    </w:p>
    <w:p w14:paraId="44C2CB62" w14:textId="77777777" w:rsidR="00FA0F96" w:rsidRDefault="008D538D" w:rsidP="00483C21">
      <w:pPr>
        <w:pStyle w:val="Heading1"/>
      </w:pPr>
      <w:bookmarkStart w:id="84" w:name="_Toc193667986"/>
      <w:r>
        <w:lastRenderedPageBreak/>
        <w:t xml:space="preserve">Program </w:t>
      </w:r>
      <w:r w:rsidRPr="00483C21">
        <w:t>Specific</w:t>
      </w:r>
      <w:r>
        <w:t xml:space="preserve"> Requirements</w:t>
      </w:r>
      <w:bookmarkEnd w:id="84"/>
    </w:p>
    <w:p w14:paraId="00014659" w14:textId="18C4D1F1" w:rsidR="00FA0F96" w:rsidRDefault="008D538D" w:rsidP="00483C21">
      <w:pPr>
        <w:pStyle w:val="Heading2"/>
      </w:pPr>
      <w:bookmarkStart w:id="85" w:name="_Toc193667987"/>
      <w:r>
        <w:t>AP-90 Program Specific Requirements – 91.220(l</w:t>
      </w:r>
      <w:r w:rsidR="00345F04">
        <w:t>) (</w:t>
      </w:r>
      <w:r>
        <w:t>1,2,4)</w:t>
      </w:r>
      <w:bookmarkEnd w:id="85"/>
    </w:p>
    <w:p w14:paraId="4BF46C58" w14:textId="77777777" w:rsidR="00FA0F96" w:rsidRDefault="008D538D" w:rsidP="00483C21">
      <w:pPr>
        <w:pStyle w:val="BodyBold"/>
      </w:pPr>
      <w:r>
        <w:t xml:space="preserve">Introduction: </w:t>
      </w:r>
    </w:p>
    <w:p w14:paraId="42AE2A07" w14:textId="5276DCDF" w:rsidR="00F57883" w:rsidRPr="00F57883" w:rsidRDefault="00F57883" w:rsidP="00F57883">
      <w:pPr>
        <w:pStyle w:val="Body"/>
      </w:pPr>
      <w:r>
        <w:t>Projects planned with CDBG funds expected to be available during the year are identified in the Projects Table (see AP-35). The following identifies program income that is available for use that is included in projects to be carried out.</w:t>
      </w:r>
    </w:p>
    <w:p w14:paraId="2AEA4B7B" w14:textId="1991394C" w:rsidR="00151D15" w:rsidRPr="00483C21" w:rsidRDefault="00151D15" w:rsidP="007C389F">
      <w:pPr>
        <w:pStyle w:val="BodyBoldCenter"/>
      </w:pPr>
      <w:r w:rsidRPr="00483C21">
        <w:t>Community Development Block Grant Program (CDBG)</w:t>
      </w:r>
    </w:p>
    <w:p w14:paraId="554E02ED" w14:textId="734FD440" w:rsidR="00151D15" w:rsidRDefault="00151D15" w:rsidP="007C389F">
      <w:pPr>
        <w:pStyle w:val="BodyBoldCenter"/>
      </w:pPr>
      <w:r w:rsidRPr="00483C21">
        <w:t>Reference 24 CFR 91.220(l)(1)</w:t>
      </w:r>
    </w:p>
    <w:p w14:paraId="034315F6" w14:textId="77777777" w:rsidR="00FA0F96" w:rsidRDefault="00FA0F96">
      <w:pPr>
        <w:widowControl w:val="0"/>
        <w:rPr>
          <w:rFonts w:cs="Arial"/>
        </w:rPr>
      </w:pPr>
    </w:p>
    <w:tbl>
      <w:tblPr>
        <w:tblStyle w:val="Style1"/>
        <w:tblpPr w:leftFromText="180" w:rightFromText="180" w:vertAnchor="text" w:tblpX="108" w:tblpY="1"/>
        <w:tblW w:w="4955" w:type="pct"/>
        <w:tblLook w:val="01E0" w:firstRow="1" w:lastRow="1" w:firstColumn="1" w:lastColumn="1" w:noHBand="0" w:noVBand="0"/>
      </w:tblPr>
      <w:tblGrid>
        <w:gridCol w:w="7621"/>
        <w:gridCol w:w="1645"/>
      </w:tblGrid>
      <w:tr w:rsidR="00FA0F96" w:rsidRPr="00F506E5" w14:paraId="16FD7131" w14:textId="77777777" w:rsidTr="007C389F">
        <w:trPr>
          <w:cnfStyle w:val="100000000000" w:firstRow="1" w:lastRow="0" w:firstColumn="0" w:lastColumn="0" w:oddVBand="0" w:evenVBand="0" w:oddHBand="0" w:evenHBand="0" w:firstRowFirstColumn="0" w:firstRowLastColumn="0" w:lastRowFirstColumn="0" w:lastRowLastColumn="0"/>
        </w:trPr>
        <w:tc>
          <w:tcPr>
            <w:tcW w:w="9265" w:type="dxa"/>
            <w:gridSpan w:val="2"/>
          </w:tcPr>
          <w:p w14:paraId="3FAE263B" w14:textId="77777777" w:rsidR="00FA0F96" w:rsidRPr="00F506E5" w:rsidRDefault="00FA0F96" w:rsidP="007C389F">
            <w:pPr>
              <w:keepNext/>
              <w:widowControl w:val="0"/>
              <w:rPr>
                <w:rFonts w:cs="Arial"/>
                <w:szCs w:val="24"/>
              </w:rPr>
            </w:pPr>
          </w:p>
        </w:tc>
      </w:tr>
      <w:tr w:rsidR="00FA0F96" w:rsidRPr="00F506E5" w14:paraId="15A465BA" w14:textId="77777777" w:rsidTr="007C389F">
        <w:tc>
          <w:tcPr>
            <w:tcW w:w="7620" w:type="dxa"/>
          </w:tcPr>
          <w:p w14:paraId="64CADDAF" w14:textId="6886BA9B" w:rsidR="00FA0F96" w:rsidRPr="00F506E5" w:rsidRDefault="008D538D" w:rsidP="007C389F">
            <w:pPr>
              <w:pStyle w:val="ParagraphListLevel1"/>
              <w:numPr>
                <w:ilvl w:val="0"/>
                <w:numId w:val="5"/>
              </w:numPr>
              <w:spacing w:before="0" w:after="60"/>
              <w:ind w:left="339"/>
            </w:pPr>
            <w:r w:rsidRPr="00F506E5">
              <w:t>The total amount of program income that will have been received before the start of the next program year and that has not yet been</w:t>
            </w:r>
            <w:r w:rsidR="00F506E5">
              <w:t xml:space="preserve"> </w:t>
            </w:r>
            <w:r w:rsidRPr="00F506E5">
              <w:t>reprogrammed</w:t>
            </w:r>
          </w:p>
        </w:tc>
        <w:tc>
          <w:tcPr>
            <w:tcW w:w="1645" w:type="dxa"/>
          </w:tcPr>
          <w:p w14:paraId="55A77E48" w14:textId="039E3BA5" w:rsidR="00FA0F96" w:rsidRPr="00F506E5" w:rsidRDefault="00F57883" w:rsidP="007C389F">
            <w:pPr>
              <w:keepNext/>
              <w:widowControl w:val="0"/>
              <w:jc w:val="center"/>
              <w:rPr>
                <w:rFonts w:cs="Arial"/>
                <w:szCs w:val="24"/>
              </w:rPr>
            </w:pPr>
            <w:r>
              <w:rPr>
                <w:rFonts w:cs="Arial"/>
                <w:szCs w:val="24"/>
              </w:rPr>
              <w:t>$</w:t>
            </w:r>
            <w:r w:rsidR="00151D15">
              <w:rPr>
                <w:rFonts w:cs="Arial"/>
                <w:szCs w:val="24"/>
              </w:rPr>
              <w:t>245,600</w:t>
            </w:r>
          </w:p>
        </w:tc>
      </w:tr>
      <w:tr w:rsidR="00FA0F96" w:rsidRPr="00F506E5" w14:paraId="4FF67469"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4A61AA06" w14:textId="7FC6E6D7" w:rsidR="00FA0F96" w:rsidRPr="00F506E5" w:rsidRDefault="008D538D" w:rsidP="007C389F">
            <w:pPr>
              <w:pStyle w:val="ParagraphListLevel1"/>
              <w:spacing w:before="0" w:after="60"/>
            </w:pPr>
            <w:r w:rsidRPr="00F506E5">
              <w:t>The amount of proceeds from section 108 loan guarantees that will be used during the year to address the priority needs and specific objectives identified in the grantee's strategic plan</w:t>
            </w:r>
          </w:p>
        </w:tc>
        <w:tc>
          <w:tcPr>
            <w:tcW w:w="1645" w:type="dxa"/>
          </w:tcPr>
          <w:p w14:paraId="1FC47CDA" w14:textId="17AA8E92" w:rsidR="00FA0F96" w:rsidRPr="00F506E5" w:rsidRDefault="00F57883" w:rsidP="007C389F">
            <w:pPr>
              <w:keepNext/>
              <w:widowControl w:val="0"/>
              <w:jc w:val="center"/>
              <w:rPr>
                <w:rFonts w:cs="Arial"/>
                <w:szCs w:val="24"/>
              </w:rPr>
            </w:pPr>
            <w:r>
              <w:rPr>
                <w:rFonts w:cs="Arial"/>
                <w:szCs w:val="24"/>
              </w:rPr>
              <w:t>$0</w:t>
            </w:r>
          </w:p>
        </w:tc>
      </w:tr>
      <w:tr w:rsidR="00FA0F96" w:rsidRPr="00F506E5" w14:paraId="11D86B53" w14:textId="77777777" w:rsidTr="007C389F">
        <w:tc>
          <w:tcPr>
            <w:tcW w:w="7620" w:type="dxa"/>
          </w:tcPr>
          <w:p w14:paraId="3CDCC958" w14:textId="4EF37C80" w:rsidR="00FA0F96" w:rsidRPr="00F506E5" w:rsidRDefault="008D538D" w:rsidP="007C389F">
            <w:pPr>
              <w:pStyle w:val="ParagraphListLevel1"/>
              <w:spacing w:before="0" w:after="60"/>
            </w:pPr>
            <w:r w:rsidRPr="00F506E5">
              <w:t>The amount of surplus funds from urban renewal settlements</w:t>
            </w:r>
          </w:p>
        </w:tc>
        <w:tc>
          <w:tcPr>
            <w:tcW w:w="1645" w:type="dxa"/>
          </w:tcPr>
          <w:p w14:paraId="7D250FB4" w14:textId="0E6FCD33" w:rsidR="00FA0F96" w:rsidRPr="00F506E5" w:rsidRDefault="00F57883" w:rsidP="007C389F">
            <w:pPr>
              <w:keepNext/>
              <w:widowControl w:val="0"/>
              <w:jc w:val="center"/>
              <w:rPr>
                <w:rFonts w:cs="Arial"/>
                <w:szCs w:val="24"/>
              </w:rPr>
            </w:pPr>
            <w:r>
              <w:rPr>
                <w:rFonts w:cs="Arial"/>
                <w:szCs w:val="24"/>
              </w:rPr>
              <w:t>$0</w:t>
            </w:r>
          </w:p>
        </w:tc>
      </w:tr>
      <w:tr w:rsidR="00FA0F96" w:rsidRPr="00F506E5" w14:paraId="0A019AE8"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3699F73D" w14:textId="068D9418" w:rsidR="00FA0F96" w:rsidRPr="00F506E5" w:rsidRDefault="008D538D" w:rsidP="007C389F">
            <w:pPr>
              <w:pStyle w:val="ParagraphListLevel1"/>
              <w:spacing w:before="0" w:after="60"/>
            </w:pPr>
            <w:r w:rsidRPr="00F506E5">
              <w:t>The amount of any grant funds returned to the line of credit for which the planned use has not been included in a prior statement or plan.</w:t>
            </w:r>
          </w:p>
        </w:tc>
        <w:tc>
          <w:tcPr>
            <w:tcW w:w="1645" w:type="dxa"/>
          </w:tcPr>
          <w:p w14:paraId="4BAEBFD1" w14:textId="4C11A8F9" w:rsidR="00FA0F96" w:rsidRPr="00F506E5" w:rsidRDefault="00F57883" w:rsidP="007C389F">
            <w:pPr>
              <w:keepNext/>
              <w:widowControl w:val="0"/>
              <w:jc w:val="center"/>
              <w:rPr>
                <w:rFonts w:cs="Arial"/>
                <w:szCs w:val="24"/>
              </w:rPr>
            </w:pPr>
            <w:r>
              <w:rPr>
                <w:rFonts w:cs="Arial"/>
                <w:szCs w:val="24"/>
              </w:rPr>
              <w:t>$0</w:t>
            </w:r>
          </w:p>
        </w:tc>
      </w:tr>
      <w:tr w:rsidR="00FA0F96" w:rsidRPr="00F506E5" w14:paraId="3194E65A" w14:textId="77777777" w:rsidTr="007C389F">
        <w:tc>
          <w:tcPr>
            <w:tcW w:w="7620" w:type="dxa"/>
          </w:tcPr>
          <w:p w14:paraId="7AA071EC" w14:textId="4ED8EBC6" w:rsidR="00FA0F96" w:rsidRPr="00F506E5" w:rsidRDefault="008D538D" w:rsidP="007C389F">
            <w:pPr>
              <w:pStyle w:val="ParagraphListLevel1"/>
              <w:spacing w:before="0" w:after="60"/>
            </w:pPr>
            <w:r w:rsidRPr="00F506E5">
              <w:t>The amount of income from float-funded activities</w:t>
            </w:r>
          </w:p>
        </w:tc>
        <w:tc>
          <w:tcPr>
            <w:tcW w:w="1645" w:type="dxa"/>
          </w:tcPr>
          <w:p w14:paraId="783F5B0C" w14:textId="079AF47F" w:rsidR="00FA0F96" w:rsidRPr="00F506E5" w:rsidRDefault="00F57883" w:rsidP="007C389F">
            <w:pPr>
              <w:keepNext/>
              <w:widowControl w:val="0"/>
              <w:jc w:val="center"/>
              <w:rPr>
                <w:rFonts w:cs="Arial"/>
                <w:szCs w:val="24"/>
              </w:rPr>
            </w:pPr>
            <w:r>
              <w:rPr>
                <w:rFonts w:cs="Arial"/>
                <w:szCs w:val="24"/>
              </w:rPr>
              <w:t>$0</w:t>
            </w:r>
          </w:p>
        </w:tc>
      </w:tr>
      <w:tr w:rsidR="00FA0F96" w:rsidRPr="00F506E5" w14:paraId="1A818C81"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3855E270" w14:textId="77777777" w:rsidR="00FA0F96" w:rsidRPr="007C389F" w:rsidRDefault="008D538D" w:rsidP="007C389F">
            <w:pPr>
              <w:keepNext/>
              <w:widowControl w:val="0"/>
              <w:rPr>
                <w:rFonts w:cs="Arial"/>
                <w:b/>
                <w:bCs/>
                <w:szCs w:val="24"/>
              </w:rPr>
            </w:pPr>
            <w:r w:rsidRPr="007C389F">
              <w:rPr>
                <w:rFonts w:cs="Arial"/>
                <w:b/>
                <w:bCs/>
                <w:szCs w:val="24"/>
              </w:rPr>
              <w:t>Total Program Income</w:t>
            </w:r>
          </w:p>
        </w:tc>
        <w:tc>
          <w:tcPr>
            <w:tcW w:w="1645" w:type="dxa"/>
          </w:tcPr>
          <w:p w14:paraId="51DCB110" w14:textId="6667C731" w:rsidR="00FA0F96" w:rsidRPr="007C389F" w:rsidRDefault="00151D15" w:rsidP="007C389F">
            <w:pPr>
              <w:keepNext/>
              <w:widowControl w:val="0"/>
              <w:jc w:val="center"/>
              <w:rPr>
                <w:rFonts w:cs="Arial"/>
                <w:b/>
                <w:bCs/>
                <w:szCs w:val="24"/>
              </w:rPr>
            </w:pPr>
            <w:r w:rsidRPr="007C389F">
              <w:rPr>
                <w:rFonts w:cs="Arial"/>
                <w:b/>
                <w:bCs/>
                <w:szCs w:val="24"/>
              </w:rPr>
              <w:t>$245,600</w:t>
            </w:r>
          </w:p>
        </w:tc>
      </w:tr>
    </w:tbl>
    <w:p w14:paraId="76F7F498" w14:textId="77777777" w:rsidR="00FA0F96" w:rsidRDefault="00FA0F96">
      <w:pPr>
        <w:keepNext/>
        <w:widowControl w:val="0"/>
        <w:rPr>
          <w:rFonts w:cs="Arial"/>
        </w:rPr>
      </w:pPr>
    </w:p>
    <w:p w14:paraId="216F7337" w14:textId="77777777" w:rsidR="00FA0F96" w:rsidRDefault="008D538D" w:rsidP="008B3D01">
      <w:pPr>
        <w:pStyle w:val="BodyBoldCenter"/>
        <w:spacing w:after="240"/>
      </w:pPr>
      <w:r>
        <w:t>Other CDBG Requirements</w:t>
      </w:r>
      <w:r>
        <w:rPr>
          <w:i/>
        </w:rPr>
        <w:t xml:space="preserve"> </w:t>
      </w:r>
    </w:p>
    <w:tbl>
      <w:tblPr>
        <w:tblStyle w:val="Style1"/>
        <w:tblpPr w:leftFromText="180" w:rightFromText="180" w:vertAnchor="text" w:tblpY="1"/>
        <w:tblOverlap w:val="never"/>
        <w:tblW w:w="5000" w:type="pct"/>
        <w:tblLook w:val="01E0" w:firstRow="1" w:lastRow="1" w:firstColumn="1" w:lastColumn="1" w:noHBand="0" w:noVBand="0"/>
      </w:tblPr>
      <w:tblGrid>
        <w:gridCol w:w="8158"/>
        <w:gridCol w:w="1192"/>
      </w:tblGrid>
      <w:tr w:rsidR="00FA0F96" w14:paraId="66D0852B" w14:textId="77777777" w:rsidTr="00AE1220">
        <w:trPr>
          <w:cnfStyle w:val="100000000000" w:firstRow="1" w:lastRow="0" w:firstColumn="0" w:lastColumn="0" w:oddVBand="0" w:evenVBand="0" w:oddHBand="0" w:evenHBand="0" w:firstRowFirstColumn="0" w:firstRowLastColumn="0" w:lastRowFirstColumn="0" w:lastRowLastColumn="0"/>
        </w:trPr>
        <w:tc>
          <w:tcPr>
            <w:tcW w:w="9355" w:type="dxa"/>
            <w:gridSpan w:val="2"/>
          </w:tcPr>
          <w:p w14:paraId="4BA3D288" w14:textId="77777777" w:rsidR="00FA0F96" w:rsidRPr="002F19B5" w:rsidRDefault="00FA0F96" w:rsidP="007C389F">
            <w:pPr>
              <w:keepNext/>
              <w:widowControl w:val="0"/>
              <w:rPr>
                <w:rFonts w:cs="Arial"/>
                <w:szCs w:val="24"/>
              </w:rPr>
            </w:pPr>
          </w:p>
        </w:tc>
      </w:tr>
      <w:tr w:rsidR="00FA0F96" w14:paraId="03F9BDA2" w14:textId="77777777" w:rsidTr="00AE1220">
        <w:tc>
          <w:tcPr>
            <w:tcW w:w="8163" w:type="dxa"/>
          </w:tcPr>
          <w:p w14:paraId="6891B3B0" w14:textId="3C1252FF" w:rsidR="00FA0F96" w:rsidRPr="002F19B5" w:rsidRDefault="008D538D" w:rsidP="007C389F">
            <w:pPr>
              <w:pStyle w:val="ParagraphListLevel1"/>
              <w:numPr>
                <w:ilvl w:val="0"/>
                <w:numId w:val="60"/>
              </w:numPr>
              <w:spacing w:after="60"/>
            </w:pPr>
            <w:r w:rsidRPr="002F19B5">
              <w:t>The amount of urgent need activities</w:t>
            </w:r>
          </w:p>
        </w:tc>
        <w:tc>
          <w:tcPr>
            <w:tcW w:w="1192" w:type="dxa"/>
          </w:tcPr>
          <w:p w14:paraId="38A74473" w14:textId="13F635D5" w:rsidR="00FA0F96" w:rsidRPr="002F19B5" w:rsidRDefault="00F57883" w:rsidP="007C389F">
            <w:pPr>
              <w:keepNext/>
              <w:widowControl w:val="0"/>
              <w:rPr>
                <w:rFonts w:cs="Arial"/>
                <w:szCs w:val="24"/>
              </w:rPr>
            </w:pPr>
            <w:r>
              <w:rPr>
                <w:rFonts w:cs="Arial"/>
                <w:szCs w:val="24"/>
              </w:rPr>
              <w:t>$0</w:t>
            </w:r>
          </w:p>
        </w:tc>
      </w:tr>
      <w:tr w:rsidR="00202E04" w14:paraId="4BB99F94" w14:textId="77777777" w:rsidTr="00AE1220">
        <w:trPr>
          <w:cnfStyle w:val="000000010000" w:firstRow="0" w:lastRow="0" w:firstColumn="0" w:lastColumn="0" w:oddVBand="0" w:evenVBand="0" w:oddHBand="0" w:evenHBand="1" w:firstRowFirstColumn="0" w:firstRowLastColumn="0" w:lastRowFirstColumn="0" w:lastRowLastColumn="0"/>
        </w:trPr>
        <w:tc>
          <w:tcPr>
            <w:tcW w:w="8163" w:type="dxa"/>
          </w:tcPr>
          <w:p w14:paraId="4AD1B1C4" w14:textId="75311326" w:rsidR="00202E04" w:rsidRDefault="00202E04" w:rsidP="007C389F">
            <w:pPr>
              <w:pStyle w:val="ParagraphListLevel1"/>
              <w:numPr>
                <w:ilvl w:val="0"/>
                <w:numId w:val="60"/>
              </w:numPr>
              <w:spacing w:after="60"/>
            </w:pPr>
            <w:r>
              <w:t xml:space="preserve">The estimated percentage of CDBG funds that will be used for activities that benefit persons of low and moderate income. </w:t>
            </w:r>
          </w:p>
          <w:p w14:paraId="119C4BBC" w14:textId="77777777" w:rsidR="00202E04" w:rsidRDefault="00202E04" w:rsidP="007C389F">
            <w:pPr>
              <w:pStyle w:val="ParagraphListLevel1"/>
              <w:numPr>
                <w:ilvl w:val="0"/>
                <w:numId w:val="0"/>
              </w:numPr>
              <w:spacing w:after="60"/>
            </w:pPr>
          </w:p>
          <w:p w14:paraId="5E20D36A" w14:textId="32CD860C" w:rsidR="00202E04" w:rsidRPr="002F19B5" w:rsidRDefault="00202E04" w:rsidP="007C389F">
            <w:pPr>
              <w:pStyle w:val="ParagraphListLevel1"/>
              <w:numPr>
                <w:ilvl w:val="0"/>
                <w:numId w:val="0"/>
              </w:numPr>
              <w:spacing w:after="60"/>
            </w:pPr>
            <w:r>
              <w:t>Overall Benefit – A consecutive period of one, two or three years may be used to determine that a minimum overall benefit of 70% of CDBG funds is used to benefit persons of low and moderate income. Specify the years covered that include this Annual Action Plan.</w:t>
            </w:r>
          </w:p>
        </w:tc>
        <w:tc>
          <w:tcPr>
            <w:tcW w:w="1192" w:type="dxa"/>
          </w:tcPr>
          <w:p w14:paraId="2C5B758E" w14:textId="42297B7E" w:rsidR="00202E04" w:rsidRDefault="00202E04" w:rsidP="007C389F">
            <w:pPr>
              <w:keepNext/>
              <w:widowControl w:val="0"/>
              <w:rPr>
                <w:rFonts w:cs="Arial"/>
                <w:szCs w:val="24"/>
              </w:rPr>
            </w:pPr>
            <w:r>
              <w:rPr>
                <w:rFonts w:cs="Arial"/>
                <w:szCs w:val="24"/>
              </w:rPr>
              <w:t>100%</w:t>
            </w:r>
          </w:p>
        </w:tc>
      </w:tr>
    </w:tbl>
    <w:p w14:paraId="1EEC98C4" w14:textId="77777777" w:rsidR="00FA0F96" w:rsidRDefault="00FA0F96">
      <w:pPr>
        <w:widowControl w:val="0"/>
        <w:rPr>
          <w:rFonts w:cs="Arial"/>
          <w:vanish/>
          <w:sz w:val="4"/>
          <w:szCs w:val="4"/>
        </w:rPr>
      </w:pPr>
    </w:p>
    <w:p w14:paraId="22B09C68" w14:textId="77777777" w:rsidR="006610E8" w:rsidRDefault="006610E8">
      <w:pPr>
        <w:rPr>
          <w:rFonts w:cs="Arial"/>
          <w:b/>
          <w:color w:val="6D6E70"/>
          <w:szCs w:val="24"/>
        </w:rPr>
      </w:pPr>
      <w:r>
        <w:br w:type="page"/>
      </w:r>
    </w:p>
    <w:p w14:paraId="6325D33F" w14:textId="79BB54C9" w:rsidR="00FA0F96" w:rsidRDefault="008D538D" w:rsidP="008B3D01">
      <w:pPr>
        <w:pStyle w:val="BodyBoldCenter"/>
      </w:pPr>
      <w:r>
        <w:lastRenderedPageBreak/>
        <w:t>HOME Investment Partnership Program (HOME)</w:t>
      </w:r>
      <w:r>
        <w:rPr>
          <w:i/>
        </w:rPr>
        <w:t xml:space="preserve"> </w:t>
      </w:r>
    </w:p>
    <w:p w14:paraId="45844081" w14:textId="7DAB5DEA" w:rsidR="008B3D01" w:rsidRDefault="008D538D" w:rsidP="008B3D01">
      <w:pPr>
        <w:pStyle w:val="BodyBoldCenter"/>
        <w:rPr>
          <w:i/>
        </w:rPr>
      </w:pPr>
      <w:r>
        <w:t>Reference 24 CFR 91.220(l)(2)</w:t>
      </w:r>
      <w:r>
        <w:rPr>
          <w:i/>
        </w:rPr>
        <w:t xml:space="preserve"> </w:t>
      </w:r>
    </w:p>
    <w:p w14:paraId="3D3776ED" w14:textId="77777777" w:rsidR="007C389F" w:rsidRPr="007C389F" w:rsidRDefault="007C389F" w:rsidP="007C389F">
      <w:pPr>
        <w:pStyle w:val="Body"/>
      </w:pPr>
    </w:p>
    <w:p w14:paraId="301E4124" w14:textId="25017144" w:rsidR="00FA0F96" w:rsidRPr="0027151D" w:rsidRDefault="008D538D" w:rsidP="006610E8">
      <w:pPr>
        <w:pStyle w:val="BodyBold"/>
      </w:pPr>
      <w:r>
        <w:t>A description of other forms of investment being used beyond those identified in Section 92.205 is as follows:</w:t>
      </w:r>
      <w:r w:rsidRPr="008B3D01">
        <w:rPr>
          <w:i/>
        </w:rPr>
        <w:t xml:space="preserve"> </w:t>
      </w:r>
    </w:p>
    <w:p w14:paraId="73F1827C" w14:textId="1B5C83BB" w:rsidR="0027151D" w:rsidRPr="008B3D01" w:rsidRDefault="0027151D" w:rsidP="0027151D">
      <w:pPr>
        <w:pStyle w:val="Body"/>
      </w:pPr>
      <w:r w:rsidRPr="0027151D">
        <w:t>The City will not employ other forms of investment beyond those identified in Section 92.205</w:t>
      </w:r>
    </w:p>
    <w:p w14:paraId="7361B8E9" w14:textId="77777777" w:rsidR="0027151D" w:rsidRDefault="008D538D" w:rsidP="006610E8">
      <w:pPr>
        <w:pStyle w:val="BodyBold"/>
      </w:pPr>
      <w:r>
        <w:t>A description of the guidelines that will be used for resale or recapture of HOME funds when used for homebuyer activities as required in 92.254, is as follows:</w:t>
      </w:r>
      <w:r>
        <w:rPr>
          <w:i/>
        </w:rPr>
        <w:t xml:space="preserve"> </w:t>
      </w:r>
      <w:r>
        <w:rPr>
          <w:i/>
        </w:rPr>
        <w:br/>
      </w:r>
    </w:p>
    <w:p w14:paraId="73BE6AE5" w14:textId="77777777" w:rsidR="0027151D" w:rsidRDefault="0027151D" w:rsidP="006610E8">
      <w:pPr>
        <w:pStyle w:val="Body"/>
      </w:pPr>
      <w:r>
        <w:t xml:space="preserve">The City will use the recapture provisions in all cases where a homebuyer subsidy exists. For HOME-funded homebuyer assistance loans, the Promissory Note, Deed of Trust, Declaration of Restrictions, and the Homebuyer Agreement are the enforcement mechanisms for the City's recapture provisions. The City will enforce minimum periods of affordability based on the amount of homebuyer subsidy provided to the buyer of not less than: </w:t>
      </w:r>
    </w:p>
    <w:p w14:paraId="133AB298" w14:textId="77777777" w:rsidR="00672354" w:rsidRDefault="0027151D" w:rsidP="0000798F">
      <w:pPr>
        <w:pStyle w:val="Body"/>
        <w:numPr>
          <w:ilvl w:val="0"/>
          <w:numId w:val="18"/>
        </w:numPr>
      </w:pPr>
      <w:r>
        <w:t xml:space="preserve">Five years for less than $15,000, </w:t>
      </w:r>
    </w:p>
    <w:p w14:paraId="1D701288" w14:textId="77777777" w:rsidR="00672354" w:rsidRDefault="0027151D" w:rsidP="0000798F">
      <w:pPr>
        <w:pStyle w:val="Body"/>
        <w:numPr>
          <w:ilvl w:val="0"/>
          <w:numId w:val="18"/>
        </w:numPr>
      </w:pPr>
      <w:r>
        <w:t xml:space="preserve">Ten years for between $15,000-$40,000, and </w:t>
      </w:r>
    </w:p>
    <w:p w14:paraId="24071E10" w14:textId="2BCE1E60" w:rsidR="0027151D" w:rsidRDefault="0027151D" w:rsidP="0000798F">
      <w:pPr>
        <w:pStyle w:val="Body"/>
        <w:numPr>
          <w:ilvl w:val="0"/>
          <w:numId w:val="18"/>
        </w:numPr>
      </w:pPr>
      <w:r>
        <w:t xml:space="preserve">Fifteen years for more than $40,000. </w:t>
      </w:r>
    </w:p>
    <w:p w14:paraId="1BC9D741" w14:textId="77777777" w:rsidR="0027151D" w:rsidRDefault="0027151D" w:rsidP="006610E8">
      <w:pPr>
        <w:pStyle w:val="Body"/>
      </w:pPr>
      <w:r>
        <w:t xml:space="preserve">Recapture provisions are based on 24 CFR 92.254 (a) (5) (ii), which stipulates the conditions for recapture of the HOME investment used to assist low-income families in purchasing a home. Homebuyer recapture provisions are included in, or as a deed restriction rider, to the recorded deed of trust that secures a HOME loan Note, and requires recapture of funds if the home does not continue to be the borrower’s principal residence or if all or any part of the property or any interest in it is sold, rented, conveyed or transferred during the duration of the period of affordability. Recapture provisions also stipulate that only the direct subsidy to the homebuyer is subject to recapture, which includes down payment assistance, closing cost, other home assistance provided directly to homebuyer, and the difference between fair market value and the sales price. </w:t>
      </w:r>
    </w:p>
    <w:p w14:paraId="1B231E07" w14:textId="40190B0D" w:rsidR="0027151D" w:rsidRDefault="0027151D" w:rsidP="006610E8">
      <w:pPr>
        <w:pStyle w:val="Body"/>
        <w:keepNext w:val="0"/>
      </w:pPr>
      <w:r>
        <w:t>The net proceeds are the sale price minus the senior loan repayment (other than HOME funds) and any closing costs. If the net proceeds are not sufficient to recapture the full HOME investment plus enable the homeowner to recover the amount of the homeowner’s down payment and any capital improvement investment made by the owner since the purchase, the City may share the net proceeds. The net proceeds may be divided proportionally between the City and the homeowner as set forth in the following mathematical formulas:</w:t>
      </w:r>
    </w:p>
    <w:p w14:paraId="23145914" w14:textId="64A05639" w:rsidR="0027151D" w:rsidRDefault="00E646A4" w:rsidP="0027151D">
      <w:pPr>
        <w:pStyle w:val="ParagraphListLevel1"/>
        <w:numPr>
          <w:ilvl w:val="0"/>
          <w:numId w:val="0"/>
        </w:numPr>
      </w:pPr>
      <w:r>
        <w:rPr>
          <w:noProof/>
        </w:rPr>
        <w:lastRenderedPageBreak/>
        <mc:AlternateContent>
          <mc:Choice Requires="wps">
            <w:drawing>
              <wp:anchor distT="0" distB="0" distL="114300" distR="114300" simplePos="0" relativeHeight="251790336" behindDoc="0" locked="0" layoutInCell="1" allowOverlap="1" wp14:anchorId="7618C695" wp14:editId="0790600F">
                <wp:simplePos x="0" y="0"/>
                <wp:positionH relativeFrom="column">
                  <wp:posOffset>2790825</wp:posOffset>
                </wp:positionH>
                <wp:positionV relativeFrom="paragraph">
                  <wp:posOffset>876300</wp:posOffset>
                </wp:positionV>
                <wp:extent cx="2409825" cy="333375"/>
                <wp:effectExtent l="0" t="0" r="9525" b="9525"/>
                <wp:wrapNone/>
                <wp:docPr id="662945647"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7223B7DF" w14:textId="77777777" w:rsidR="00E646A4" w:rsidRPr="00FF2D5A" w:rsidRDefault="00E646A4" w:rsidP="00E646A4">
                            <w:pPr>
                              <w:rPr>
                                <w:rFonts w:ascii="Times New Roman" w:hAnsi="Times New Roman"/>
                                <w:i/>
                                <w:iCs/>
                              </w:rPr>
                            </w:pPr>
                            <w:r w:rsidRPr="00FF2D5A">
                              <w:rPr>
                                <w:rFonts w:ascii="Times New Roman" w:hAnsi="Times New Roman"/>
                                <w:i/>
                                <w:iCs/>
                              </w:rPr>
                              <w:t xml:space="preserve">= </w:t>
                            </w:r>
                            <w:r>
                              <w:rPr>
                                <w:rFonts w:ascii="Times New Roman" w:hAnsi="Times New Roman"/>
                                <w:i/>
                                <w:iCs/>
                              </w:rPr>
                              <w:t>Amount to homeowner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8C695" id="Text Box 13" o:spid="_x0000_s1086" type="#_x0000_t202" style="position:absolute;margin-left:219.75pt;margin-top:69pt;width:189.75pt;height:26.2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vT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" fillcolor="white [3201]" stroked="f" strokeweight=".5pt">
                <v:textbox>
                  <w:txbxContent>
                    <w:p w14:paraId="7223B7DF" w14:textId="77777777" w:rsidR="00E646A4" w:rsidRPr="00FF2D5A" w:rsidRDefault="00E646A4" w:rsidP="00E646A4">
                      <w:pPr>
                        <w:rPr>
                          <w:rFonts w:ascii="Times New Roman" w:hAnsi="Times New Roman"/>
                          <w:i/>
                          <w:iCs/>
                        </w:rPr>
                      </w:pPr>
                      <w:r w:rsidRPr="00FF2D5A">
                        <w:rPr>
                          <w:rFonts w:ascii="Times New Roman" w:hAnsi="Times New Roman"/>
                          <w:i/>
                          <w:iCs/>
                        </w:rPr>
                        <w:t xml:space="preserve">= </w:t>
                      </w:r>
                      <w:r>
                        <w:rPr>
                          <w:rFonts w:ascii="Times New Roman" w:hAnsi="Times New Roman"/>
                          <w:i/>
                          <w:iCs/>
                        </w:rPr>
                        <w:t>Amount to homeowner</w:t>
                      </w:r>
                    </w:p>
                  </w:txbxContent>
                </v:textbox>
              </v:shape>
            </w:pict>
          </mc:Fallback>
        </mc:AlternateContent>
      </w:r>
      <w:r w:rsidR="00417F9A">
        <w:rPr>
          <w:noProof/>
        </w:rPr>
        <mc:AlternateContent>
          <mc:Choice Requires="wps">
            <w:drawing>
              <wp:anchor distT="0" distB="0" distL="114300" distR="114300" simplePos="0" relativeHeight="251788288" behindDoc="0" locked="0" layoutInCell="1" allowOverlap="1" wp14:anchorId="5053EF10" wp14:editId="428B2607">
                <wp:simplePos x="0" y="0"/>
                <wp:positionH relativeFrom="column">
                  <wp:posOffset>104775</wp:posOffset>
                </wp:positionH>
                <wp:positionV relativeFrom="paragraph">
                  <wp:posOffset>1085850</wp:posOffset>
                </wp:positionV>
                <wp:extent cx="2790825" cy="266700"/>
                <wp:effectExtent l="0" t="0" r="9525" b="0"/>
                <wp:wrapNone/>
                <wp:docPr id="809639045"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79547D2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(Home subsidy + Homeowner investment)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3EF10" id="Text Box 12" o:spid="_x0000_s1087" type="#_x0000_t202" style="position:absolute;margin-left:8.25pt;margin-top:85.5pt;width:219.7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F5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" fillcolor="white [3201]" stroked="f" strokeweight=".5pt">
                <v:textbox>
                  <w:txbxContent>
                    <w:p w14:paraId="79547D2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(Home subsidy + Homeowner investment)</w:t>
                      </w:r>
                    </w:p>
                  </w:txbxContent>
                </v:textbox>
              </v:shape>
            </w:pict>
          </mc:Fallback>
        </mc:AlternateContent>
      </w:r>
      <w:r w:rsidR="00383499">
        <w:rPr>
          <w:noProof/>
        </w:rPr>
        <mc:AlternateContent>
          <mc:Choice Requires="wps">
            <w:drawing>
              <wp:anchor distT="0" distB="0" distL="114300" distR="114300" simplePos="0" relativeHeight="251786240" behindDoc="0" locked="0" layoutInCell="1" allowOverlap="1" wp14:anchorId="259848F3" wp14:editId="7BBA4312">
                <wp:simplePos x="0" y="0"/>
                <wp:positionH relativeFrom="margin">
                  <wp:posOffset>95250</wp:posOffset>
                </wp:positionH>
                <wp:positionV relativeFrom="paragraph">
                  <wp:posOffset>771525</wp:posOffset>
                </wp:positionV>
                <wp:extent cx="2790825" cy="266700"/>
                <wp:effectExtent l="0" t="0" r="9525" b="0"/>
                <wp:wrapNone/>
                <wp:docPr id="17782621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18EC5E17"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(Home</w:t>
                            </w:r>
                            <w:r>
                              <w:rPr>
                                <w:rFonts w:ascii="Times New Roman" w:hAnsi="Times New Roman"/>
                                <w:i/>
                                <w:iCs/>
                              </w:rPr>
                              <w:t>owner investment</w:t>
                            </w:r>
                            <w:r w:rsidRPr="006B28A6">
                              <w:rPr>
                                <w:rFonts w:ascii="Times New Roman" w:hAnsi="Times New Roman"/>
                                <w:i/>
                                <w:iCs/>
                              </w:rPr>
                              <w:t xml:space="preserve"> x Net proceeds)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8F3" id="_x0000_s1088" type="#_x0000_t202" style="position:absolute;margin-left:7.5pt;margin-top:60.75pt;width:219.75pt;height:21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Fw+MQ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" fillcolor="white [3201]" stroked="f" strokeweight=".5pt">
                <v:textbox>
                  <w:txbxContent>
                    <w:p w14:paraId="18EC5E17"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(Home</w:t>
                      </w:r>
                      <w:r>
                        <w:rPr>
                          <w:rFonts w:ascii="Times New Roman" w:hAnsi="Times New Roman"/>
                          <w:i/>
                          <w:iCs/>
                        </w:rPr>
                        <w:t>owner investment</w:t>
                      </w:r>
                      <w:r w:rsidRPr="006B28A6">
                        <w:rPr>
                          <w:rFonts w:ascii="Times New Roman" w:hAnsi="Times New Roman"/>
                          <w:i/>
                          <w:iCs/>
                        </w:rPr>
                        <w:t xml:space="preserve"> x Net proceeds)</w:t>
                      </w:r>
                    </w:p>
                  </w:txbxContent>
                </v:textbox>
                <w10:wrap anchorx="margin"/>
              </v:shape>
            </w:pict>
          </mc:Fallback>
        </mc:AlternateContent>
      </w:r>
      <w:r w:rsidR="00B66CE9">
        <w:rPr>
          <w:noProof/>
        </w:rPr>
        <mc:AlternateContent>
          <mc:Choice Requires="wps">
            <w:drawing>
              <wp:anchor distT="0" distB="0" distL="114300" distR="114300" simplePos="0" relativeHeight="251784192" behindDoc="0" locked="0" layoutInCell="1" allowOverlap="1" wp14:anchorId="4AFE86EB" wp14:editId="3B22B9B3">
                <wp:simplePos x="0" y="0"/>
                <wp:positionH relativeFrom="column">
                  <wp:posOffset>2771775</wp:posOffset>
                </wp:positionH>
                <wp:positionV relativeFrom="paragraph">
                  <wp:posOffset>123825</wp:posOffset>
                </wp:positionV>
                <wp:extent cx="2409825" cy="333375"/>
                <wp:effectExtent l="0" t="0" r="9525" b="9525"/>
                <wp:wrapNone/>
                <wp:docPr id="700740308"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53276916"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amount to be recaptured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FE86EB" id="_x0000_s1089" type="#_x0000_t202" style="position:absolute;margin-left:218.25pt;margin-top:9.75pt;width:189.75pt;height:26.2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" fillcolor="white [3201]" stroked="f" strokeweight=".5pt">
                <v:textbox>
                  <w:txbxContent>
                    <w:p w14:paraId="53276916"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amount to be recaptured</w:t>
                      </w:r>
                    </w:p>
                  </w:txbxContent>
                </v:textbox>
              </v:shape>
            </w:pict>
          </mc:Fallback>
        </mc:AlternateContent>
      </w:r>
      <w:r w:rsidR="001A136F">
        <w:rPr>
          <w:noProof/>
        </w:rPr>
        <mc:AlternateContent>
          <mc:Choice Requires="wps">
            <w:drawing>
              <wp:anchor distT="0" distB="0" distL="114300" distR="114300" simplePos="0" relativeHeight="251782144" behindDoc="0" locked="0" layoutInCell="1" allowOverlap="1" wp14:anchorId="7F756C69" wp14:editId="4342799E">
                <wp:simplePos x="0" y="0"/>
                <wp:positionH relativeFrom="column">
                  <wp:posOffset>57150</wp:posOffset>
                </wp:positionH>
                <wp:positionV relativeFrom="paragraph">
                  <wp:posOffset>304800</wp:posOffset>
                </wp:positionV>
                <wp:extent cx="2790825" cy="266700"/>
                <wp:effectExtent l="0" t="0" r="9525" b="0"/>
                <wp:wrapNone/>
                <wp:docPr id="17321142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33606F1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(Home subsidy + Homeowner investment)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6C69" id="_x0000_s1090" type="#_x0000_t202" style="position:absolute;margin-left:4.5pt;margin-top:24pt;width:219.7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JPMQ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" fillcolor="white [3201]" stroked="f" strokeweight=".5pt">
                <v:textbox>
                  <w:txbxContent>
                    <w:p w14:paraId="33606F1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(Home subsidy + Homeowner investment)</w:t>
                      </w:r>
                    </w:p>
                  </w:txbxContent>
                </v:textbox>
              </v:shape>
            </w:pict>
          </mc:Fallback>
        </mc:AlternateContent>
      </w:r>
      <w:r w:rsidR="005E5E1C">
        <w:rPr>
          <w:noProof/>
        </w:rPr>
        <mc:AlternateContent>
          <mc:Choice Requires="wps">
            <w:drawing>
              <wp:anchor distT="0" distB="0" distL="114300" distR="114300" simplePos="0" relativeHeight="251780096" behindDoc="0" locked="0" layoutInCell="1" allowOverlap="1" wp14:anchorId="63018406" wp14:editId="7E928D22">
                <wp:simplePos x="0" y="0"/>
                <wp:positionH relativeFrom="margin">
                  <wp:posOffset>180975</wp:posOffset>
                </wp:positionH>
                <wp:positionV relativeFrom="paragraph">
                  <wp:posOffset>-9525</wp:posOffset>
                </wp:positionV>
                <wp:extent cx="2543175" cy="266700"/>
                <wp:effectExtent l="0" t="0" r="9525" b="0"/>
                <wp:wrapNone/>
                <wp:docPr id="318888222" name="Text Box 12"/>
                <wp:cNvGraphicFramePr/>
                <a:graphic xmlns:a="http://schemas.openxmlformats.org/drawingml/2006/main">
                  <a:graphicData uri="http://schemas.microsoft.com/office/word/2010/wordprocessingShape">
                    <wps:wsp>
                      <wps:cNvSpPr txBox="1"/>
                      <wps:spPr>
                        <a:xfrm>
                          <a:off x="0" y="0"/>
                          <a:ext cx="2543175" cy="266700"/>
                        </a:xfrm>
                        <a:prstGeom prst="rect">
                          <a:avLst/>
                        </a:prstGeom>
                        <a:solidFill>
                          <a:schemeClr val="lt1"/>
                        </a:solidFill>
                        <a:ln w="6350">
                          <a:noFill/>
                        </a:ln>
                      </wps:spPr>
                      <wps:txbx>
                        <w:txbxContent>
                          <w:p w14:paraId="5D9691DD"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(Home subsidy x Net proceeds)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8406" id="_x0000_s1091" type="#_x0000_t202" style="position:absolute;margin-left:14.25pt;margin-top:-.75pt;width:200.25pt;height:21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" fillcolor="white [3201]" stroked="f" strokeweight=".5pt">
                <v:textbox>
                  <w:txbxContent>
                    <w:p w14:paraId="5D9691DD"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(Home subsidy x Net proceeds)</w:t>
                      </w:r>
                    </w:p>
                  </w:txbxContent>
                </v:textbox>
                <w10:wrap anchorx="margin"/>
              </v:shape>
            </w:pict>
          </mc:Fallback>
        </mc:AlternateContent>
      </w:r>
      <w:r w:rsidR="0027151D" w:rsidRPr="0027151D">
        <w:rPr>
          <w:noProof/>
        </w:rPr>
        <w:drawing>
          <wp:inline distT="0" distB="0" distL="0" distR="0" wp14:anchorId="4CEF2AE1" wp14:editId="11F0CDCC">
            <wp:extent cx="4925248" cy="1294228"/>
            <wp:effectExtent l="0" t="0" r="8890" b="1270"/>
            <wp:docPr id="2075347840" name="Picture 1" descr="A diagram of a number of calcul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7840" name="Picture 1" descr="A diagram of a number of calculations&#10;&#10;AI-generated content may be incorrect."/>
                    <pic:cNvPicPr/>
                  </pic:nvPicPr>
                  <pic:blipFill>
                    <a:blip r:embed="rId66"/>
                    <a:stretch>
                      <a:fillRect/>
                    </a:stretch>
                  </pic:blipFill>
                  <pic:spPr>
                    <a:xfrm>
                      <a:off x="0" y="0"/>
                      <a:ext cx="4980159" cy="1308657"/>
                    </a:xfrm>
                    <a:prstGeom prst="rect">
                      <a:avLst/>
                    </a:prstGeom>
                  </pic:spPr>
                </pic:pic>
              </a:graphicData>
            </a:graphic>
          </wp:inline>
        </w:drawing>
      </w:r>
    </w:p>
    <w:p w14:paraId="416FB6B7" w14:textId="0EA1AFFC" w:rsidR="0027151D" w:rsidRDefault="0027151D" w:rsidP="00672354">
      <w:pPr>
        <w:pStyle w:val="BodyBold"/>
      </w:pPr>
    </w:p>
    <w:p w14:paraId="09E1A1AE" w14:textId="77777777" w:rsidR="0027151D" w:rsidRPr="0027151D" w:rsidRDefault="008D538D" w:rsidP="00672354">
      <w:pPr>
        <w:pStyle w:val="BodyBold"/>
      </w:pPr>
      <w:r>
        <w:t xml:space="preserve">A description of the guidelines for resale or recapture that ensures the affordability of units acquired with HOME </w:t>
      </w:r>
      <w:proofErr w:type="gramStart"/>
      <w:r>
        <w:t>funds?</w:t>
      </w:r>
      <w:proofErr w:type="gramEnd"/>
      <w:r>
        <w:t xml:space="preserve"> See 24 CFR 92.254(a)(4) are as follows:</w:t>
      </w:r>
      <w:r w:rsidRPr="0027151D">
        <w:rPr>
          <w:i/>
        </w:rPr>
        <w:t xml:space="preserve"> </w:t>
      </w:r>
    </w:p>
    <w:p w14:paraId="05E737E2" w14:textId="5072E68C" w:rsidR="0027151D" w:rsidRPr="0027151D" w:rsidRDefault="0027151D" w:rsidP="0027151D">
      <w:pPr>
        <w:pStyle w:val="ParagraphListLevel1"/>
        <w:numPr>
          <w:ilvl w:val="0"/>
          <w:numId w:val="0"/>
        </w:numPr>
        <w:ind w:left="360" w:hanging="360"/>
      </w:pPr>
      <w:r w:rsidRPr="0027151D">
        <w:t>The City does not refinance existing debt for multifamily housing projects.</w:t>
      </w:r>
    </w:p>
    <w:p w14:paraId="1205D61D" w14:textId="77777777" w:rsidR="0027151D" w:rsidRPr="0027151D" w:rsidRDefault="008D538D" w:rsidP="00672354">
      <w:pPr>
        <w:pStyle w:val="BodyBold"/>
      </w:pPr>
      <w:r>
        <w:t>Plans for using HOME funds to refinance existing debt secured by multifamily housing that is rehabilitated with HOME funds along with a description of the refinancing guidelines required that will be used under 24 CFR 92.206(b), are as follows:</w:t>
      </w:r>
      <w:r w:rsidRPr="0027151D">
        <w:rPr>
          <w:i/>
        </w:rPr>
        <w:t xml:space="preserve"> </w:t>
      </w:r>
    </w:p>
    <w:p w14:paraId="5EA093C2" w14:textId="1FC8322F" w:rsidR="0027151D" w:rsidRDefault="0027151D" w:rsidP="00672354">
      <w:pPr>
        <w:pStyle w:val="Body"/>
      </w:pPr>
      <w:r>
        <w:t>As required, a portion of funds will be awarded to a City-certified Community Housing Development Organization (CHDO) and the general development community for the new construction or substantial rehabilitation of affordable housing units available to lower income residents.</w:t>
      </w:r>
      <w:r w:rsidRPr="0027151D">
        <w:t xml:space="preserve"> The TBRA program will be administered by the Fresno Housing Authority and will be targeted to homeless households as outlined in the Status Update of the City and County of Fresno 10- Year Plan to End Chronic Homelessness. Interested parties apply in person at the Fresno Housing Authority located at 1331 Fulton Street, Monday through Thursday between the hours of 8:00 am and 4:00 pm. An assessment and case management assignments are made in order to determine the level of assistance and program determination.</w:t>
      </w:r>
    </w:p>
    <w:p w14:paraId="613476CA" w14:textId="77777777" w:rsidR="00FA0F96" w:rsidRDefault="00FA0F96">
      <w:pPr>
        <w:ind w:left="360"/>
        <w:rPr>
          <w:rFonts w:cs="Arial"/>
        </w:rPr>
      </w:pPr>
    </w:p>
    <w:p w14:paraId="58AA7163" w14:textId="77777777" w:rsidR="00672354" w:rsidRDefault="00672354">
      <w:pPr>
        <w:rPr>
          <w:rFonts w:cs="Arial"/>
          <w:b/>
          <w:color w:val="6D6E70"/>
          <w:szCs w:val="24"/>
        </w:rPr>
      </w:pPr>
      <w:r>
        <w:br w:type="page"/>
      </w:r>
    </w:p>
    <w:p w14:paraId="34BE125A" w14:textId="73B743A1" w:rsidR="00FA0F96" w:rsidRDefault="008D538D" w:rsidP="008B3D01">
      <w:pPr>
        <w:pStyle w:val="BodyBoldCenter"/>
        <w:rPr>
          <w:i/>
        </w:rPr>
      </w:pPr>
      <w:r>
        <w:lastRenderedPageBreak/>
        <w:t>Emergency Solutions Grant (ESG)</w:t>
      </w:r>
      <w:r>
        <w:rPr>
          <w:i/>
        </w:rPr>
        <w:t xml:space="preserve"> </w:t>
      </w:r>
    </w:p>
    <w:p w14:paraId="7AD2E0E8" w14:textId="77777777" w:rsidR="00FA0F96" w:rsidRPr="008B3D01" w:rsidRDefault="008D538D" w:rsidP="008B3D01">
      <w:pPr>
        <w:pStyle w:val="BodyBoldCenter"/>
        <w:rPr>
          <w:b w:val="0"/>
          <w:bCs/>
        </w:rPr>
      </w:pPr>
      <w:r w:rsidRPr="008B3D01">
        <w:rPr>
          <w:rStyle w:val="Strong"/>
          <w:b/>
          <w:bCs w:val="0"/>
        </w:rPr>
        <w:t xml:space="preserve">Reference 91.220(l)(4) </w:t>
      </w:r>
    </w:p>
    <w:p w14:paraId="070B18CC" w14:textId="77777777" w:rsidR="00FA0F96" w:rsidRDefault="00FA0F96">
      <w:pPr>
        <w:keepNext/>
        <w:widowControl w:val="0"/>
        <w:jc w:val="center"/>
        <w:rPr>
          <w:rFonts w:cs="Arial"/>
          <w:b/>
          <w:szCs w:val="24"/>
        </w:rPr>
      </w:pPr>
    </w:p>
    <w:p w14:paraId="724CF058" w14:textId="77777777" w:rsidR="0027151D" w:rsidRPr="0027151D" w:rsidRDefault="008D538D" w:rsidP="006610E8">
      <w:pPr>
        <w:pStyle w:val="BodyBold"/>
      </w:pPr>
      <w:r>
        <w:t>Include written standards for providing ESG assistance (may include as attachment)</w:t>
      </w:r>
      <w:r w:rsidRPr="008B3D01">
        <w:rPr>
          <w:i/>
        </w:rPr>
        <w:t xml:space="preserve"> </w:t>
      </w:r>
    </w:p>
    <w:p w14:paraId="4FC30EF8" w14:textId="741C6EE3" w:rsidR="00FA0F96" w:rsidRDefault="0027151D" w:rsidP="0027151D">
      <w:pPr>
        <w:pStyle w:val="Body"/>
      </w:pPr>
      <w:r>
        <w:t>The City will continue to work cooperatively with Fresno County and the Fresno Madera Continuum of Care (</w:t>
      </w:r>
      <w:proofErr w:type="spellStart"/>
      <w:r>
        <w:t>FMCoC</w:t>
      </w:r>
      <w:proofErr w:type="spellEnd"/>
      <w:r>
        <w:t xml:space="preserve">) to update the ESG Policies and Procedures. A copy of the current document is included in the Appendix. In addition, the City, County and </w:t>
      </w:r>
      <w:proofErr w:type="spellStart"/>
      <w:r>
        <w:t>FMCoC</w:t>
      </w:r>
      <w:proofErr w:type="spellEnd"/>
      <w:r>
        <w:t xml:space="preserve"> are also continuing to update and document written standards.</w:t>
      </w:r>
    </w:p>
    <w:p w14:paraId="2BA0EECE" w14:textId="42B7698D" w:rsidR="0027151D" w:rsidRPr="0027151D" w:rsidRDefault="008D538D" w:rsidP="006610E8">
      <w:pPr>
        <w:pStyle w:val="BodyBold"/>
      </w:pPr>
      <w:r>
        <w:t>If the Continuum of Care has established centralized or coordinated assessment system that meets HUD requirements, describe that centralized or coordinated assessment system.</w:t>
      </w:r>
      <w:r>
        <w:rPr>
          <w:i/>
        </w:rPr>
        <w:t xml:space="preserve"> </w:t>
      </w:r>
    </w:p>
    <w:p w14:paraId="2B18261D" w14:textId="77777777" w:rsidR="0027151D" w:rsidRDefault="0027151D" w:rsidP="0027151D">
      <w:pPr>
        <w:pStyle w:val="Body"/>
      </w:pPr>
      <w:r>
        <w:t xml:space="preserve">The Homeless Management Information System (HMIS) is used by all local homeless providers participating in the </w:t>
      </w:r>
      <w:proofErr w:type="spellStart"/>
      <w:r>
        <w:t>FMCoC</w:t>
      </w:r>
      <w:proofErr w:type="spellEnd"/>
      <w:r>
        <w:t xml:space="preserve">. HMIS is a database used to track performance and outcomes for the agencies. As the HMIS Lead of the </w:t>
      </w:r>
      <w:proofErr w:type="spellStart"/>
      <w:r>
        <w:t>FMCoC</w:t>
      </w:r>
      <w:proofErr w:type="spellEnd"/>
      <w:r>
        <w:t xml:space="preserve">, the Fresno Housing Authority plays a critical role in coordinating the annual Point-in-Time Count (PITC), collecting data, and distributing results from the annual count. The work of the Housing Authority in this regard meets and exceeds HUD requirements for the implementation and compliance of Homeless Management Information System Standards. </w:t>
      </w:r>
    </w:p>
    <w:p w14:paraId="01C474CF" w14:textId="77777777" w:rsidR="0027151D" w:rsidRDefault="0027151D" w:rsidP="0027151D">
      <w:pPr>
        <w:pStyle w:val="Body"/>
      </w:pPr>
      <w:r>
        <w:t xml:space="preserve">The </w:t>
      </w:r>
      <w:proofErr w:type="spellStart"/>
      <w:r>
        <w:t>FMCoC’s</w:t>
      </w:r>
      <w:proofErr w:type="spellEnd"/>
      <w:r>
        <w:t xml:space="preserve"> Coordinated Entry System utilizes a common assessment tool – the Vulnerability Index (VI). The VI gave the community a way to identify and triage individuals most at risk. The VI was enhanced to the Vulnerability Index Service Prioritization Decision Assistance Tool (VISPDAT), which further triaged individual’s priority for housing and other services. </w:t>
      </w:r>
    </w:p>
    <w:p w14:paraId="71669D12" w14:textId="77777777" w:rsidR="0027151D" w:rsidRDefault="0027151D" w:rsidP="0027151D">
      <w:pPr>
        <w:pStyle w:val="Body"/>
      </w:pPr>
      <w:r>
        <w:t xml:space="preserve">All member agencies of the </w:t>
      </w:r>
      <w:proofErr w:type="spellStart"/>
      <w:r>
        <w:t>FMCoC</w:t>
      </w:r>
      <w:proofErr w:type="spellEnd"/>
      <w:r>
        <w:t xml:space="preserve"> have committed to using both the assessment tool and the Coordinated Entry System managed in partnership by </w:t>
      </w:r>
      <w:proofErr w:type="spellStart"/>
      <w:r>
        <w:t>FMCoC</w:t>
      </w:r>
      <w:proofErr w:type="spellEnd"/>
      <w:r>
        <w:t xml:space="preserve"> members. The assessment system is a client-centered process that streamlines access to the most appropriate housing interventions for individuals or families experiencing homelessness. </w:t>
      </w:r>
    </w:p>
    <w:p w14:paraId="7F89A9AE" w14:textId="77777777" w:rsidR="0027151D" w:rsidRDefault="0027151D" w:rsidP="0027151D">
      <w:pPr>
        <w:pStyle w:val="Body"/>
      </w:pPr>
      <w:r>
        <w:t xml:space="preserve">The Multi-Agency Access Program (MAP) Point at the </w:t>
      </w:r>
      <w:proofErr w:type="spellStart"/>
      <w:r>
        <w:t>Poverello</w:t>
      </w:r>
      <w:proofErr w:type="spellEnd"/>
      <w:r>
        <w:t xml:space="preserve"> House (Pov) was the first coordinated physical entry point collectively developed by the Community Conversations stakeholder group. The MAP Point at the Pov serves as a physical location of the Coordinated Entry System. The program has proved successful in its first two years and has begun expansion. Main components of this process include: </w:t>
      </w:r>
    </w:p>
    <w:p w14:paraId="217126E1" w14:textId="77777777" w:rsidR="0027151D" w:rsidRDefault="0027151D" w:rsidP="0027151D">
      <w:pPr>
        <w:pStyle w:val="Body"/>
      </w:pPr>
      <w:r>
        <w:t xml:space="preserve">1. Assessment, </w:t>
      </w:r>
    </w:p>
    <w:p w14:paraId="07143DFD" w14:textId="77777777" w:rsidR="0027151D" w:rsidRDefault="0027151D" w:rsidP="0027151D">
      <w:pPr>
        <w:pStyle w:val="Body"/>
      </w:pPr>
      <w:r>
        <w:t xml:space="preserve">2. Navigation and Case Conferencing, </w:t>
      </w:r>
    </w:p>
    <w:p w14:paraId="01F8FE4E" w14:textId="77777777" w:rsidR="0027151D" w:rsidRDefault="0027151D" w:rsidP="0027151D">
      <w:pPr>
        <w:pStyle w:val="Body"/>
      </w:pPr>
      <w:r>
        <w:t xml:space="preserve">3. Housing Referral with Choice, and </w:t>
      </w:r>
    </w:p>
    <w:p w14:paraId="24A586AD" w14:textId="2E9AC15E" w:rsidR="0027151D" w:rsidRDefault="0027151D" w:rsidP="0027151D">
      <w:pPr>
        <w:pStyle w:val="Body"/>
      </w:pPr>
      <w:r>
        <w:t>4. Data Collection and Communication.</w:t>
      </w:r>
    </w:p>
    <w:p w14:paraId="1039F036" w14:textId="77777777" w:rsidR="00672354" w:rsidRDefault="00672354">
      <w:pPr>
        <w:rPr>
          <w:rFonts w:cs="Arial"/>
          <w:b/>
          <w:color w:val="6D6E70"/>
          <w:szCs w:val="24"/>
        </w:rPr>
      </w:pPr>
      <w:r>
        <w:br w:type="page"/>
      </w:r>
    </w:p>
    <w:p w14:paraId="74D075F3" w14:textId="70B94FDE" w:rsidR="0027151D" w:rsidRPr="0027151D" w:rsidRDefault="008D538D" w:rsidP="006610E8">
      <w:pPr>
        <w:pStyle w:val="BodyBold"/>
      </w:pPr>
      <w:r>
        <w:lastRenderedPageBreak/>
        <w:t xml:space="preserve">Identify the process for making sub-awards and describe how the ESG allocation </w:t>
      </w:r>
      <w:proofErr w:type="gramStart"/>
      <w:r>
        <w:t>available</w:t>
      </w:r>
      <w:proofErr w:type="gramEnd"/>
      <w:r>
        <w:t xml:space="preserve"> to private nonprofit organizations (including community and faith-based organizations).</w:t>
      </w:r>
      <w:r>
        <w:rPr>
          <w:i/>
        </w:rPr>
        <w:t xml:space="preserve"> </w:t>
      </w:r>
    </w:p>
    <w:p w14:paraId="3F4B9344" w14:textId="6C651A8F" w:rsidR="00833012" w:rsidRDefault="0027151D" w:rsidP="00833012">
      <w:pPr>
        <w:pStyle w:val="Body"/>
        <w:keepNext w:val="0"/>
      </w:pPr>
      <w:r>
        <w:t>The City issue</w:t>
      </w:r>
      <w:r w:rsidR="00833012">
        <w:t>d</w:t>
      </w:r>
      <w:r>
        <w:t xml:space="preserve"> a </w:t>
      </w:r>
      <w:r w:rsidR="00833012">
        <w:t xml:space="preserve">Notice of Funding Availability (NOFA) to </w:t>
      </w:r>
      <w:r>
        <w:t xml:space="preserve">request applications for the 2025- 2026 program year. Prior to </w:t>
      </w:r>
      <w:r w:rsidR="00833012">
        <w:t xml:space="preserve">its </w:t>
      </w:r>
      <w:r>
        <w:t xml:space="preserve">release, the City consulted with the </w:t>
      </w:r>
      <w:proofErr w:type="spellStart"/>
      <w:r>
        <w:t>FMCoC</w:t>
      </w:r>
      <w:proofErr w:type="spellEnd"/>
      <w:r>
        <w:t xml:space="preserve"> on the needs of homeless in the community and the best use of ESG funds per category. </w:t>
      </w:r>
      <w:r w:rsidR="00833012">
        <w:t>For PY 2025, the following Homeless Housing and Services objectives were prioritized in the NOFA:</w:t>
      </w:r>
    </w:p>
    <w:p w14:paraId="5237F751" w14:textId="51575BF6" w:rsidR="00833012" w:rsidRDefault="00833012" w:rsidP="0000798F">
      <w:pPr>
        <w:pStyle w:val="Body"/>
        <w:keepNext w:val="0"/>
        <w:numPr>
          <w:ilvl w:val="0"/>
          <w:numId w:val="57"/>
        </w:numPr>
      </w:pPr>
      <w:r>
        <w:t>Provide eligible recipients with rental assistance</w:t>
      </w:r>
    </w:p>
    <w:p w14:paraId="36644901" w14:textId="6E4B62BE" w:rsidR="00833012" w:rsidRDefault="00833012" w:rsidP="0000798F">
      <w:pPr>
        <w:pStyle w:val="Body"/>
        <w:keepNext w:val="0"/>
        <w:numPr>
          <w:ilvl w:val="0"/>
          <w:numId w:val="57"/>
        </w:numPr>
      </w:pPr>
      <w:r>
        <w:t>Provide eligible recipients with assistance paying utility bills</w:t>
      </w:r>
    </w:p>
    <w:p w14:paraId="3B5F2C87" w14:textId="18C6D716" w:rsidR="00833012" w:rsidRDefault="00833012" w:rsidP="0000798F">
      <w:pPr>
        <w:pStyle w:val="Body"/>
        <w:keepNext w:val="0"/>
        <w:numPr>
          <w:ilvl w:val="0"/>
          <w:numId w:val="57"/>
        </w:numPr>
      </w:pPr>
      <w:r>
        <w:t>Provide emergency shelter for senior victims of physical, financial, and other abuse</w:t>
      </w:r>
    </w:p>
    <w:p w14:paraId="636BB82A" w14:textId="14C8D2C1" w:rsidR="00833012" w:rsidRDefault="00833012" w:rsidP="0000798F">
      <w:pPr>
        <w:pStyle w:val="Body"/>
        <w:keepNext w:val="0"/>
        <w:numPr>
          <w:ilvl w:val="0"/>
          <w:numId w:val="57"/>
        </w:numPr>
      </w:pPr>
      <w:r>
        <w:t xml:space="preserve">Provide emergency </w:t>
      </w:r>
      <w:proofErr w:type="spellStart"/>
      <w:r>
        <w:t>sheter</w:t>
      </w:r>
      <w:proofErr w:type="spellEnd"/>
      <w:r>
        <w:t xml:space="preserve"> for families with more than four family members</w:t>
      </w:r>
    </w:p>
    <w:p w14:paraId="0A1E00D0" w14:textId="5F094C08" w:rsidR="00833012" w:rsidRDefault="00833012" w:rsidP="0000798F">
      <w:pPr>
        <w:pStyle w:val="Body"/>
        <w:keepNext w:val="0"/>
        <w:numPr>
          <w:ilvl w:val="0"/>
          <w:numId w:val="57"/>
        </w:numPr>
      </w:pPr>
      <w:r>
        <w:t xml:space="preserve">Emergency shelters with pet-friendly </w:t>
      </w:r>
      <w:proofErr w:type="spellStart"/>
      <w:r>
        <w:t>polcies</w:t>
      </w:r>
      <w:proofErr w:type="spellEnd"/>
    </w:p>
    <w:p w14:paraId="47002207" w14:textId="774AAAEF" w:rsidR="00833012" w:rsidRDefault="00833012" w:rsidP="0000798F">
      <w:pPr>
        <w:pStyle w:val="Body"/>
        <w:keepNext w:val="0"/>
        <w:numPr>
          <w:ilvl w:val="0"/>
          <w:numId w:val="57"/>
        </w:numPr>
      </w:pPr>
      <w:r>
        <w:t>Outreach to encampments with behavioral health and medical services</w:t>
      </w:r>
    </w:p>
    <w:p w14:paraId="3E81F7D7" w14:textId="1A0E4766" w:rsidR="00833012" w:rsidRDefault="00833012" w:rsidP="0000798F">
      <w:pPr>
        <w:pStyle w:val="Body"/>
        <w:keepNext w:val="0"/>
        <w:numPr>
          <w:ilvl w:val="0"/>
          <w:numId w:val="57"/>
        </w:numPr>
      </w:pPr>
      <w:r>
        <w:t>Programs that provide lockers or other storage for people experiencing homelessness</w:t>
      </w:r>
    </w:p>
    <w:p w14:paraId="27498C14" w14:textId="697CEAFF" w:rsidR="00833012" w:rsidRDefault="00833012" w:rsidP="0000798F">
      <w:pPr>
        <w:pStyle w:val="Body"/>
        <w:keepNext w:val="0"/>
        <w:numPr>
          <w:ilvl w:val="0"/>
          <w:numId w:val="57"/>
        </w:numPr>
      </w:pPr>
      <w:r>
        <w:t>Programs that prioritize reducing the client-to-case manager ratio</w:t>
      </w:r>
    </w:p>
    <w:p w14:paraId="161B833E" w14:textId="4AD87778" w:rsidR="00833012" w:rsidRDefault="00833012" w:rsidP="0000798F">
      <w:pPr>
        <w:pStyle w:val="Body"/>
        <w:keepNext w:val="0"/>
        <w:numPr>
          <w:ilvl w:val="0"/>
          <w:numId w:val="57"/>
        </w:numPr>
      </w:pPr>
      <w:r>
        <w:t>Provide personalized, individual job training to people residing in emergency shelters</w:t>
      </w:r>
    </w:p>
    <w:p w14:paraId="0791DBC5" w14:textId="18FADA0E" w:rsidR="00833012" w:rsidRDefault="00833012" w:rsidP="0000798F">
      <w:pPr>
        <w:pStyle w:val="Body"/>
        <w:keepNext w:val="0"/>
        <w:numPr>
          <w:ilvl w:val="0"/>
          <w:numId w:val="57"/>
        </w:numPr>
      </w:pPr>
      <w:r>
        <w:t>Programs that provide credit repair services necessary to assist eligible participants with resolving personal credit problems (cannot include modification of payment of debt)</w:t>
      </w:r>
    </w:p>
    <w:p w14:paraId="19A1DA75" w14:textId="7D7D9D25" w:rsidR="006610E8" w:rsidRDefault="0027151D" w:rsidP="00400D47">
      <w:pPr>
        <w:pStyle w:val="Body"/>
        <w:keepNext w:val="0"/>
      </w:pPr>
      <w:r w:rsidRPr="006610E8">
        <w:t xml:space="preserve">Proposals that </w:t>
      </w:r>
      <w:r w:rsidR="00833012">
        <w:t>addressed one or more of the priorities were</w:t>
      </w:r>
      <w:r w:rsidRPr="006610E8">
        <w:t xml:space="preserve"> given additional points in the scoring process. Proposals providing ESG services to </w:t>
      </w:r>
      <w:r w:rsidR="00F10257">
        <w:t xml:space="preserve">activities </w:t>
      </w:r>
      <w:r w:rsidRPr="006610E8">
        <w:t xml:space="preserve">outside of the identified </w:t>
      </w:r>
      <w:r w:rsidR="00F10257">
        <w:t xml:space="preserve">priorities were </w:t>
      </w:r>
      <w:r w:rsidRPr="006610E8">
        <w:t xml:space="preserve">considered for funding. </w:t>
      </w:r>
    </w:p>
    <w:p w14:paraId="7BDF5C47" w14:textId="10FF68D8" w:rsidR="00FA0F96" w:rsidRPr="006610E8" w:rsidRDefault="0027151D" w:rsidP="006610E8">
      <w:pPr>
        <w:pStyle w:val="Body"/>
      </w:pPr>
      <w:r w:rsidRPr="006610E8">
        <w:t xml:space="preserve">Qualified/eligible </w:t>
      </w:r>
      <w:r w:rsidR="00F10257">
        <w:t>subrecipients</w:t>
      </w:r>
      <w:r w:rsidRPr="006610E8">
        <w:t xml:space="preserve"> </w:t>
      </w:r>
      <w:r w:rsidR="00F10257">
        <w:t>were</w:t>
      </w:r>
      <w:r w:rsidR="00F10257" w:rsidRPr="006610E8">
        <w:t xml:space="preserve"> </w:t>
      </w:r>
      <w:r w:rsidRPr="006610E8">
        <w:t xml:space="preserve">those agencies that are State certified non-profit entities, validly existing in California, with a tax-exempt IRS determination letter, as of the date the </w:t>
      </w:r>
      <w:r w:rsidR="003F3547">
        <w:t>application was</w:t>
      </w:r>
      <w:r w:rsidRPr="006610E8">
        <w:t xml:space="preserve"> submitted, or public agencies that are qualified to receive ESG funds under applicable federal rules. Requests for applications </w:t>
      </w:r>
      <w:r w:rsidR="003F3547">
        <w:t xml:space="preserve">were </w:t>
      </w:r>
      <w:r w:rsidRPr="006610E8">
        <w:t>widely distributed to an electronic distribution list of over 500 e-mail addresses</w:t>
      </w:r>
      <w:r w:rsidR="003F3547">
        <w:t xml:space="preserve"> and advertised on social media</w:t>
      </w:r>
      <w:r w:rsidRPr="006610E8">
        <w:t>.</w:t>
      </w:r>
      <w:r w:rsidR="008D538D" w:rsidRPr="006610E8">
        <w:br/>
      </w:r>
    </w:p>
    <w:p w14:paraId="38490D16" w14:textId="77777777" w:rsidR="006610E8" w:rsidRPr="006610E8" w:rsidRDefault="008D538D" w:rsidP="006610E8">
      <w:pPr>
        <w:pStyle w:val="BodyBold"/>
      </w:pPr>
      <w:r>
        <w:t>If the jurisdiction is unable to meet the homeless participation requirement in 24 CFR 576.405(a), the jurisdiction must specify its plan for reaching out to and consulting with homeless or formerly homeless individuals in considering policies and funding decisions regarding facilities and services funded under ESG.</w:t>
      </w:r>
      <w:r>
        <w:rPr>
          <w:i/>
        </w:rPr>
        <w:t xml:space="preserve"> </w:t>
      </w:r>
    </w:p>
    <w:p w14:paraId="2B1F7431" w14:textId="07DFB0CA" w:rsidR="00672354" w:rsidRPr="00672354" w:rsidRDefault="006610E8" w:rsidP="00672354">
      <w:pPr>
        <w:pStyle w:val="Body"/>
      </w:pPr>
      <w:r>
        <w:t xml:space="preserve">During the development of the Consolidated Plan, the City consulted with the </w:t>
      </w:r>
      <w:proofErr w:type="spellStart"/>
      <w:r>
        <w:t>FMCoC</w:t>
      </w:r>
      <w:proofErr w:type="spellEnd"/>
      <w:r>
        <w:t xml:space="preserve"> in making decisions related to ESG funds for the five year cycle. The </w:t>
      </w:r>
      <w:proofErr w:type="spellStart"/>
      <w:r>
        <w:t>FMCoC</w:t>
      </w:r>
      <w:proofErr w:type="spellEnd"/>
      <w:r>
        <w:t xml:space="preserve"> includes representation from the homeless community, which meet the homeless participation </w:t>
      </w:r>
      <w:r>
        <w:lastRenderedPageBreak/>
        <w:t>requirement in 24 CFR 576.405(a).</w:t>
      </w:r>
      <w:r>
        <w:cr/>
      </w:r>
    </w:p>
    <w:p w14:paraId="04FBF0BB" w14:textId="2D658802" w:rsidR="00FA0F96" w:rsidRPr="006610E8" w:rsidRDefault="008D538D" w:rsidP="00672354">
      <w:pPr>
        <w:pStyle w:val="BodyBold"/>
        <w:rPr>
          <w:color w:val="000000" w:themeColor="text1"/>
        </w:rPr>
      </w:pPr>
      <w:r>
        <w:t>Describe performance standards for evaluating ESG.</w:t>
      </w:r>
      <w:r>
        <w:rPr>
          <w:i/>
        </w:rPr>
        <w:t xml:space="preserve"> </w:t>
      </w:r>
    </w:p>
    <w:p w14:paraId="62C22BD6" w14:textId="77777777" w:rsidR="006610E8" w:rsidRDefault="006610E8" w:rsidP="00672354">
      <w:pPr>
        <w:pStyle w:val="Body"/>
        <w:keepNext w:val="0"/>
      </w:pPr>
      <w:r>
        <w:t xml:space="preserve">The following performance standards are outlined in the City’s adopted written policies, however, updates to the standards are currently under way: </w:t>
      </w:r>
    </w:p>
    <w:p w14:paraId="2177860D" w14:textId="77777777" w:rsidR="006610E8" w:rsidRDefault="006610E8" w:rsidP="00672354">
      <w:pPr>
        <w:pStyle w:val="Body"/>
        <w:keepNext w:val="0"/>
        <w:ind w:left="720"/>
      </w:pPr>
      <w:r>
        <w:t xml:space="preserve">1. Decrease the number of homeless youth and households with children by 10% from the </w:t>
      </w:r>
      <w:proofErr w:type="spellStart"/>
      <w:r>
        <w:t>FMCoC</w:t>
      </w:r>
      <w:proofErr w:type="spellEnd"/>
      <w:r>
        <w:t xml:space="preserve"> Point in Time Count of January 2016. </w:t>
      </w:r>
    </w:p>
    <w:p w14:paraId="1A891D6F" w14:textId="77777777" w:rsidR="006610E8" w:rsidRDefault="006610E8" w:rsidP="00672354">
      <w:pPr>
        <w:pStyle w:val="Body"/>
        <w:keepNext w:val="0"/>
        <w:ind w:left="720"/>
      </w:pPr>
      <w:r>
        <w:t xml:space="preserve">2. Increase the percentage of participants in transitional housing that move into permanent housing to 80% or more. </w:t>
      </w:r>
    </w:p>
    <w:p w14:paraId="044F1231" w14:textId="015E5254" w:rsidR="006610E8" w:rsidRDefault="006610E8" w:rsidP="00672354">
      <w:pPr>
        <w:pStyle w:val="Body"/>
        <w:keepNext w:val="0"/>
        <w:ind w:left="720"/>
      </w:pPr>
      <w:r>
        <w:t>3. Increase the percentage of participants that are employed at program exit to 25% or more.</w:t>
      </w:r>
    </w:p>
    <w:p w14:paraId="12FA0E31" w14:textId="7DE8F491" w:rsidR="00FA0F96" w:rsidRPr="00672354" w:rsidRDefault="00FA0F96" w:rsidP="00672354">
      <w:pPr>
        <w:rPr>
          <w:rFonts w:cs="Arial"/>
          <w:b/>
          <w:color w:val="6D6E70"/>
          <w:szCs w:val="24"/>
        </w:rPr>
      </w:pPr>
    </w:p>
    <w:sectPr w:rsidR="00FA0F96" w:rsidRPr="00672354" w:rsidSect="00393554">
      <w:headerReference w:type="even" r:id="rId67"/>
      <w:headerReference w:type="default" r:id="rId68"/>
      <w:footerReference w:type="even" r:id="rId69"/>
      <w:headerReference w:type="first" r:id="rId70"/>
      <w:footerReference w:type="first" r:id="rId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ED9A5" w14:textId="77777777" w:rsidR="00E7696B" w:rsidRDefault="00E7696B">
      <w:r>
        <w:separator/>
      </w:r>
    </w:p>
  </w:endnote>
  <w:endnote w:type="continuationSeparator" w:id="0">
    <w:p w14:paraId="2A620177" w14:textId="77777777" w:rsidR="00E7696B" w:rsidRDefault="00E76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5615628"/>
      <w:docPartObj>
        <w:docPartGallery w:val="Page Numbers (Bottom of Page)"/>
        <w:docPartUnique/>
      </w:docPartObj>
    </w:sdtPr>
    <w:sdtEndPr>
      <w:rPr>
        <w:rFonts w:cs="Arial"/>
        <w:b/>
        <w:bCs/>
        <w:noProof/>
        <w:color w:val="006AB4"/>
        <w:sz w:val="60"/>
        <w:szCs w:val="60"/>
      </w:rPr>
    </w:sdtEndPr>
    <w:sdtContent>
      <w:p w14:paraId="3AA1AC0F" w14:textId="1AB413CA" w:rsidR="005B114A" w:rsidRPr="00BB03E2" w:rsidRDefault="005B114A">
        <w:pPr>
          <w:pStyle w:val="Footer"/>
          <w:jc w:val="right"/>
          <w:rPr>
            <w:rFonts w:cs="Arial"/>
            <w:b/>
            <w:bCs/>
            <w:color w:val="006AB4"/>
            <w:sz w:val="60"/>
            <w:szCs w:val="60"/>
          </w:rPr>
        </w:pPr>
        <w:r w:rsidRPr="00BB03E2">
          <w:rPr>
            <w:rFonts w:cs="Arial"/>
            <w:b/>
            <w:bCs/>
            <w:color w:val="006AB4"/>
            <w:sz w:val="60"/>
            <w:szCs w:val="60"/>
          </w:rPr>
          <w:fldChar w:fldCharType="begin"/>
        </w:r>
        <w:r w:rsidRPr="00BB03E2">
          <w:rPr>
            <w:rFonts w:cs="Arial"/>
            <w:b/>
            <w:bCs/>
            <w:color w:val="006AB4"/>
            <w:sz w:val="60"/>
            <w:szCs w:val="60"/>
          </w:rPr>
          <w:instrText xml:space="preserve"> PAGE   \* MERGEFORMAT </w:instrText>
        </w:r>
        <w:r w:rsidRPr="00BB03E2">
          <w:rPr>
            <w:rFonts w:cs="Arial"/>
            <w:b/>
            <w:bCs/>
            <w:color w:val="006AB4"/>
            <w:sz w:val="60"/>
            <w:szCs w:val="60"/>
          </w:rPr>
          <w:fldChar w:fldCharType="separate"/>
        </w:r>
        <w:r w:rsidRPr="00BB03E2">
          <w:rPr>
            <w:rFonts w:cs="Arial"/>
            <w:b/>
            <w:bCs/>
            <w:noProof/>
            <w:color w:val="006AB4"/>
            <w:sz w:val="60"/>
            <w:szCs w:val="60"/>
          </w:rPr>
          <w:t>2</w:t>
        </w:r>
        <w:r w:rsidRPr="00BB03E2">
          <w:rPr>
            <w:rFonts w:cs="Arial"/>
            <w:b/>
            <w:bCs/>
            <w:noProof/>
            <w:color w:val="006AB4"/>
            <w:sz w:val="60"/>
            <w:szCs w:val="6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1DBBD" w14:textId="77777777" w:rsidR="00115C44" w:rsidRDefault="00115C4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C5E93" w14:textId="77777777" w:rsidR="00115C44" w:rsidRDefault="00115C4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59DDA" w14:textId="77777777" w:rsidR="007010C3" w:rsidRDefault="007010C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49C73" w14:textId="77777777" w:rsidR="007010C3" w:rsidRDefault="007010C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2D5AC" w14:textId="77777777" w:rsidR="007010C3" w:rsidRDefault="007010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3776F" w14:textId="77777777" w:rsidR="007010C3" w:rsidRDefault="007010C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73D41" w14:textId="77777777" w:rsidR="00115C44" w:rsidRDefault="00115C4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FD4DF" w14:textId="77777777" w:rsidR="00115C44" w:rsidRDefault="00115C4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09EF1" w14:textId="77777777" w:rsidR="00FA0F96" w:rsidRDefault="00FA0F9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B6F71" w14:textId="77777777" w:rsidR="00FA0F96" w:rsidRDefault="00FA0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1C7D3" w14:textId="77777777" w:rsidR="00115C44" w:rsidRDefault="00115C4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9870A" w14:textId="77777777" w:rsidR="00FA0F96" w:rsidRDefault="00FA0F9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C9216" w14:textId="77777777" w:rsidR="00FA0F96" w:rsidRDefault="00FA0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670EA" w14:textId="77777777" w:rsidR="00115C44" w:rsidRDefault="00115C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F0405" w14:textId="77777777" w:rsidR="00115C44" w:rsidRDefault="00115C4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1FD86" w14:textId="77777777" w:rsidR="00115C44" w:rsidRDefault="00115C4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26B5B" w14:textId="77777777" w:rsidR="007010C3" w:rsidRDefault="007010C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EF3E7" w14:textId="77777777" w:rsidR="007010C3" w:rsidRDefault="007010C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D0C8B" w14:textId="77777777" w:rsidR="007010C3" w:rsidRDefault="007010C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35591" w14:textId="77777777" w:rsidR="007010C3" w:rsidRDefault="00701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ED1C1" w14:textId="77777777" w:rsidR="00E7696B" w:rsidRDefault="00E7696B">
      <w:r>
        <w:separator/>
      </w:r>
    </w:p>
  </w:footnote>
  <w:footnote w:type="continuationSeparator" w:id="0">
    <w:p w14:paraId="229EF9C0" w14:textId="77777777" w:rsidR="00E7696B" w:rsidRDefault="00E7696B">
      <w:r>
        <w:continuationSeparator/>
      </w:r>
    </w:p>
  </w:footnote>
  <w:footnote w:id="1">
    <w:p w14:paraId="7FFCA9DF" w14:textId="77777777" w:rsidR="007010C3" w:rsidRDefault="007010C3" w:rsidP="007010C3">
      <w:pPr>
        <w:pStyle w:val="FootNote"/>
      </w:pPr>
      <w:r>
        <w:rPr>
          <w:rStyle w:val="FootnoteReference"/>
        </w:rPr>
        <w:footnoteRef/>
      </w:r>
      <w:r>
        <w:t xml:space="preserve"> Domestic Violence-Related Calls for Assistance (2020). Fresno County. </w:t>
      </w:r>
      <w:hyperlink r:id="rId1" w:history="1">
        <w:r w:rsidRPr="00911D0E">
          <w:rPr>
            <w:rStyle w:val="Hyperlink"/>
          </w:rPr>
          <w:t>https://openjustice.doj.ca.gov/exploration/crime-statistics/domestic-violence-related-calls-assistance</w:t>
        </w:r>
      </w:hyperlink>
      <w:r>
        <w:t xml:space="preserve"> </w:t>
      </w:r>
    </w:p>
  </w:footnote>
  <w:footnote w:id="2">
    <w:p w14:paraId="413876B1" w14:textId="77777777" w:rsidR="00115C44" w:rsidRDefault="00115C44" w:rsidP="00115C44">
      <w:pPr>
        <w:pStyle w:val="FootnoteText"/>
      </w:pPr>
      <w:r>
        <w:rPr>
          <w:rStyle w:val="FootnoteReference"/>
        </w:rPr>
        <w:footnoteRef/>
      </w:r>
      <w:r>
        <w:t xml:space="preserve"> </w:t>
      </w:r>
      <w:hyperlink r:id="rId2" w:history="1">
        <w:r w:rsidRPr="006B0176">
          <w:rPr>
            <w:rStyle w:val="Hyperlink"/>
          </w:rPr>
          <w:t>https://www.hudexchange.info/homelessness-assistance/coc-esg-virtual-binders/coc-esg-homeless-eligibility/definition-of-chronic-homelessness/</w:t>
        </w:r>
      </w:hyperlink>
    </w:p>
    <w:p w14:paraId="2E2E3FB7" w14:textId="77777777" w:rsidR="00115C44" w:rsidRDefault="00115C44" w:rsidP="00115C44">
      <w:pPr>
        <w:pStyle w:val="FootnoteText"/>
      </w:pPr>
      <w:r>
        <w:t>*</w:t>
      </w:r>
      <w:r w:rsidRPr="004A6905">
        <w:t>A “break” in homeless is considered to be 7 or more nights.</w:t>
      </w:r>
    </w:p>
    <w:p w14:paraId="3F4F1A09" w14:textId="77777777" w:rsidR="00115C44" w:rsidRDefault="00115C44" w:rsidP="00115C44">
      <w:pPr>
        <w:pStyle w:val="FootnoteText"/>
      </w:pPr>
      <w:r>
        <w:t>**</w:t>
      </w:r>
      <w:r w:rsidRPr="004A6905">
        <w:t>An individual residing in an institutional care facility does not constitute a break in homelessness.</w:t>
      </w:r>
    </w:p>
  </w:footnote>
  <w:footnote w:id="3">
    <w:p w14:paraId="3394A446" w14:textId="77777777" w:rsidR="00115C44" w:rsidRDefault="00115C44" w:rsidP="00115C44">
      <w:pPr>
        <w:pStyle w:val="FootnoteText"/>
      </w:pPr>
      <w:r>
        <w:rPr>
          <w:rStyle w:val="FootnoteReference"/>
        </w:rPr>
        <w:footnoteRef/>
      </w:r>
      <w:r>
        <w:t xml:space="preserve"> </w:t>
      </w:r>
      <w:hyperlink r:id="rId3" w:history="1">
        <w:r w:rsidRPr="00A52052">
          <w:rPr>
            <w:rStyle w:val="Hyperlink"/>
            <w:rFonts w:cs="Arial"/>
          </w:rPr>
          <w:t>https://map.aidsvu.org/prev/county/rate/none/none/fresno-county-ca-california?geoContext=national</w:t>
        </w:r>
      </w:hyperlink>
      <w:r>
        <w:t xml:space="preserve"> </w:t>
      </w:r>
    </w:p>
  </w:footnote>
  <w:footnote w:id="4">
    <w:p w14:paraId="686EE619" w14:textId="77777777" w:rsidR="00115C44" w:rsidRDefault="00115C44" w:rsidP="00115C44">
      <w:pPr>
        <w:pStyle w:val="FootnoteText"/>
      </w:pPr>
      <w:r>
        <w:rPr>
          <w:rStyle w:val="FootnoteReference"/>
        </w:rPr>
        <w:footnoteRef/>
      </w:r>
      <w:r>
        <w:t xml:space="preserve"> </w:t>
      </w:r>
      <w:hyperlink r:id="rId4" w:history="1">
        <w:r w:rsidRPr="00613F16">
          <w:rPr>
            <w:rStyle w:val="Hyperlink"/>
          </w:rPr>
          <w:t>https://datatools.samhsa.gov/saes/substate</w:t>
        </w:r>
      </w:hyperlink>
      <w:r>
        <w:t xml:space="preserve"> </w:t>
      </w:r>
    </w:p>
  </w:footnote>
  <w:footnote w:id="5">
    <w:p w14:paraId="017E30AA" w14:textId="77777777" w:rsidR="00115C44" w:rsidRDefault="00115C44" w:rsidP="00115C44">
      <w:pPr>
        <w:pStyle w:val="FootnoteText"/>
      </w:pPr>
      <w:r>
        <w:rPr>
          <w:rStyle w:val="FootnoteReference"/>
        </w:rPr>
        <w:footnoteRef/>
      </w:r>
      <w:r>
        <w:t xml:space="preserve"> </w:t>
      </w:r>
      <w:hyperlink r:id="rId5" w:history="1">
        <w:r w:rsidRPr="00A52052">
          <w:rPr>
            <w:rStyle w:val="Hyperlink"/>
            <w:rFonts w:cs="Arial"/>
          </w:rPr>
          <w:t>https://map.aidsvu.org/prev/county/rate/none/none/fresno-county-ca-california?geoContext=national</w:t>
        </w:r>
      </w:hyperlink>
      <w:r>
        <w:t xml:space="preserve"> </w:t>
      </w:r>
    </w:p>
  </w:footnote>
  <w:footnote w:id="6">
    <w:p w14:paraId="40453B7C" w14:textId="77614084" w:rsidR="00DF7FCA" w:rsidRDefault="00DF7FCA" w:rsidP="00DF7FCA">
      <w:pPr>
        <w:pStyle w:val="FootnoteText"/>
      </w:pPr>
      <w:r>
        <w:rPr>
          <w:rStyle w:val="FootnoteReference"/>
        </w:rPr>
        <w:footnoteRef/>
      </w:r>
      <w:r>
        <w:t xml:space="preserve"> </w:t>
      </w:r>
      <w:hyperlink r:id="rId6" w:history="1">
        <w:r w:rsidRPr="00007A6B">
          <w:rPr>
            <w:rStyle w:val="Hyperlink"/>
          </w:rPr>
          <w:t>https://www.fresnocountyca.gov/files/assets/county/v/1/public-health/epidemiology-surveillance-and-data-management/sti-reports/sti_hiv-annual-report-2023_draft_v3.pdf</w:t>
        </w:r>
      </w:hyperlink>
    </w:p>
  </w:footnote>
  <w:footnote w:id="7">
    <w:p w14:paraId="3DAF80D8" w14:textId="77777777" w:rsidR="00115C44" w:rsidRDefault="00115C44" w:rsidP="00115C44">
      <w:pPr>
        <w:pStyle w:val="FootnoteText"/>
      </w:pPr>
      <w:r>
        <w:rPr>
          <w:rStyle w:val="FootnoteReference"/>
        </w:rPr>
        <w:footnoteRef/>
      </w:r>
      <w:r>
        <w:t xml:space="preserve"> </w:t>
      </w:r>
      <w:hyperlink r:id="rId7" w:history="1">
        <w:r w:rsidRPr="00A52052">
          <w:rPr>
            <w:rStyle w:val="Hyperlink"/>
            <w:rFonts w:cs="Arial"/>
          </w:rPr>
          <w:t>https://map.aidsvu.org/prev/county/rate/none/none/fresno-county-ca-california?geoContext=national</w:t>
        </w:r>
      </w:hyperlink>
      <w:r>
        <w:t xml:space="preserve"> </w:t>
      </w:r>
    </w:p>
  </w:footnote>
  <w:footnote w:id="8">
    <w:p w14:paraId="10EEA966" w14:textId="77777777" w:rsidR="00115C44" w:rsidRDefault="00115C44" w:rsidP="00115C44">
      <w:pPr>
        <w:pStyle w:val="FootnoteText"/>
      </w:pPr>
      <w:r>
        <w:rPr>
          <w:rStyle w:val="FootnoteReference"/>
        </w:rPr>
        <w:footnoteRef/>
      </w:r>
      <w:r>
        <w:t xml:space="preserve"> </w:t>
      </w:r>
      <w:hyperlink r:id="rId8" w:history="1">
        <w:r w:rsidRPr="00613F16">
          <w:rPr>
            <w:rStyle w:val="Hyperlink"/>
          </w:rPr>
          <w:t>https://datatools.samhsa.gov/saes/substate</w:t>
        </w:r>
      </w:hyperlink>
      <w:r>
        <w:t xml:space="preserve"> </w:t>
      </w:r>
    </w:p>
  </w:footnote>
  <w:footnote w:id="9">
    <w:p w14:paraId="5CE8ABDF" w14:textId="77777777" w:rsidR="00115C44" w:rsidRDefault="00115C44" w:rsidP="00115C44">
      <w:pPr>
        <w:pStyle w:val="FootnoteText"/>
      </w:pPr>
      <w:r>
        <w:rPr>
          <w:rStyle w:val="FootnoteReference"/>
        </w:rPr>
        <w:footnoteRef/>
      </w:r>
      <w:r>
        <w:t xml:space="preserve"> </w:t>
      </w:r>
      <w:r w:rsidRPr="00FC1464">
        <w:t>https://broadbandnow.com/California</w:t>
      </w:r>
    </w:p>
  </w:footnote>
  <w:footnote w:id="10">
    <w:p w14:paraId="65167E00" w14:textId="77777777" w:rsidR="00115C44" w:rsidRDefault="00115C44" w:rsidP="00115C44">
      <w:pPr>
        <w:pStyle w:val="FootnoteText"/>
      </w:pPr>
      <w:r>
        <w:rPr>
          <w:rStyle w:val="FootnoteReference"/>
        </w:rPr>
        <w:footnoteRef/>
      </w:r>
      <w:r>
        <w:t xml:space="preserve"> ACS 5-Year Estimates 2019-2023, Table S2801</w:t>
      </w:r>
    </w:p>
  </w:footnote>
  <w:footnote w:id="11">
    <w:p w14:paraId="38074B31" w14:textId="758D233F" w:rsidR="002E0472" w:rsidRDefault="002E0472" w:rsidP="002E0472">
      <w:pPr>
        <w:pStyle w:val="FootNote"/>
      </w:pPr>
      <w:r>
        <w:rPr>
          <w:rStyle w:val="FootnoteReference"/>
        </w:rPr>
        <w:footnoteRef/>
      </w:r>
      <w:r>
        <w:t xml:space="preserve"> HUD Exchange. (2023). </w:t>
      </w:r>
      <w:r w:rsidRPr="002E0472">
        <w:t>Current FY HOME Match Reductions</w:t>
      </w:r>
      <w:r>
        <w:t xml:space="preserve">. Retrieved from: </w:t>
      </w:r>
      <w:r w:rsidRPr="002E0472">
        <w:t>https://www.hudexchange.info/resource/4422/home-match-reductions/</w:t>
      </w:r>
    </w:p>
  </w:footnote>
  <w:footnote w:id="12">
    <w:p w14:paraId="2B2ACA9B" w14:textId="77777777" w:rsidR="00F37C9C" w:rsidRDefault="00F37C9C" w:rsidP="00F37C9C">
      <w:pPr>
        <w:pStyle w:val="FootNote"/>
      </w:pPr>
      <w:r>
        <w:rPr>
          <w:rStyle w:val="FootnoteReference"/>
        </w:rPr>
        <w:footnoteRef/>
      </w:r>
      <w:r>
        <w:t xml:space="preserve"> HUD Exchange. (2023). </w:t>
      </w:r>
      <w:r w:rsidRPr="002E0472">
        <w:t>Current FY HOME Match Reductions</w:t>
      </w:r>
      <w:r>
        <w:t xml:space="preserve">. Retrieved from: </w:t>
      </w:r>
      <w:r w:rsidRPr="002E0472">
        <w:t>https://www.hudexchange.info/resource/4422/home-match-reductions/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6A794" w14:textId="2B43707B" w:rsidR="00FA0F96" w:rsidRDefault="00FA0F96">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A4589" w14:textId="77777777" w:rsidR="007010C3" w:rsidRDefault="007010C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D51CC" w14:textId="77777777" w:rsidR="007010C3" w:rsidRDefault="007010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69BA6" w14:textId="77777777" w:rsidR="007010C3" w:rsidRDefault="007010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31499" w14:textId="77777777" w:rsidR="007010C3" w:rsidRDefault="007010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8C3BA" w14:textId="77777777" w:rsidR="007010C3" w:rsidRDefault="007010C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D72E7" w14:textId="77777777" w:rsidR="007010C3" w:rsidRDefault="007010C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3A0A0" w14:textId="77777777" w:rsidR="00115C44" w:rsidRDefault="00115C4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3AB4A" w14:textId="77777777" w:rsidR="00115C44" w:rsidRDefault="00115C4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EC7BF" w14:textId="77777777" w:rsidR="00115C44" w:rsidRDefault="00115C4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4CBEB" w14:textId="77777777" w:rsidR="007010C3" w:rsidRDefault="00701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AAC0F" w14:textId="77777777" w:rsidR="00115C44" w:rsidRDefault="00115C44" w:rsidP="00BD6A0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1A2BB" w14:textId="77777777" w:rsidR="007010C3" w:rsidRDefault="007010C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24AD4" w14:textId="77777777" w:rsidR="007010C3" w:rsidRDefault="007010C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47DE9" w14:textId="77777777" w:rsidR="007010C3" w:rsidRDefault="007010C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96FE3" w14:textId="77777777" w:rsidR="007010C3" w:rsidRDefault="007010C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C5570" w14:textId="77777777" w:rsidR="007010C3" w:rsidRDefault="007010C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BF4EE" w14:textId="77777777" w:rsidR="00115C44" w:rsidRDefault="00115C4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0822B" w14:textId="77777777" w:rsidR="00115C44" w:rsidRDefault="00115C4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A225F" w14:textId="77777777" w:rsidR="00115C44" w:rsidRDefault="00115C4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015A6" w14:textId="77777777" w:rsidR="00FA0F96" w:rsidRDefault="00FA0F96">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8FD2F" w14:textId="77777777" w:rsidR="00FA0F96" w:rsidRDefault="00FA0F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4B089" w14:textId="77777777" w:rsidR="00115C44" w:rsidRDefault="00115C4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96D9E" w14:textId="77777777" w:rsidR="00FA0F96" w:rsidRDefault="00FA0F9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97CA5" w14:textId="77777777" w:rsidR="00FA0F96" w:rsidRDefault="00FA0F96">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D99BE" w14:textId="77777777" w:rsidR="00FA0F96" w:rsidRDefault="00FA0F96">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0AA39" w14:textId="77777777" w:rsidR="00FA0F96" w:rsidRDefault="00FA0F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10738" w14:textId="77777777" w:rsidR="00115C44" w:rsidRDefault="00115C4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E27FD" w14:textId="77777777" w:rsidR="00115C44" w:rsidRDefault="00115C4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DC50D" w14:textId="77777777" w:rsidR="007010C3" w:rsidRDefault="007010C3" w:rsidP="00BD6A0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5C447" w14:textId="77777777" w:rsidR="00115C44" w:rsidRDefault="00115C4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90F7C" w14:textId="77777777" w:rsidR="00115C44" w:rsidRDefault="00115C4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49064" w14:textId="77777777" w:rsidR="00115C44" w:rsidRDefault="00115C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58F"/>
    <w:multiLevelType w:val="hybridMultilevel"/>
    <w:tmpl w:val="E19EF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70A4"/>
    <w:multiLevelType w:val="hybridMultilevel"/>
    <w:tmpl w:val="750C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52B1A"/>
    <w:multiLevelType w:val="hybridMultilevel"/>
    <w:tmpl w:val="E1FC19B0"/>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11137"/>
    <w:multiLevelType w:val="hybridMultilevel"/>
    <w:tmpl w:val="AD32E7E8"/>
    <w:lvl w:ilvl="0" w:tplc="43CAF8E0">
      <w:numFmt w:val="bullet"/>
      <w:lvlText w:val="•"/>
      <w:lvlJc w:val="left"/>
      <w:pPr>
        <w:ind w:left="720" w:hanging="360"/>
      </w:pPr>
      <w:rPr>
        <w:rFonts w:ascii="Arial" w:eastAsia="Calibri" w:hAnsi="Arial" w:cs="Arial" w:hint="default"/>
      </w:rPr>
    </w:lvl>
    <w:lvl w:ilvl="1" w:tplc="541ADEBE">
      <w:numFmt w:val="bullet"/>
      <w:lvlText w:val=""/>
      <w:lvlJc w:val="left"/>
      <w:pPr>
        <w:ind w:left="1800" w:hanging="720"/>
      </w:pPr>
      <w:rPr>
        <w:rFonts w:ascii="Symbol" w:eastAsia="Calibri" w:hAnsi="Symbo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F661B"/>
    <w:multiLevelType w:val="hybridMultilevel"/>
    <w:tmpl w:val="D646B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A138D"/>
    <w:multiLevelType w:val="hybridMultilevel"/>
    <w:tmpl w:val="76D42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C5495"/>
    <w:multiLevelType w:val="hybridMultilevel"/>
    <w:tmpl w:val="0C3CC1D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A2192"/>
    <w:multiLevelType w:val="hybridMultilevel"/>
    <w:tmpl w:val="AA50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A5CF2"/>
    <w:multiLevelType w:val="hybridMultilevel"/>
    <w:tmpl w:val="D976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F07ED"/>
    <w:multiLevelType w:val="hybridMultilevel"/>
    <w:tmpl w:val="8290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B614D"/>
    <w:multiLevelType w:val="hybridMultilevel"/>
    <w:tmpl w:val="FF1A3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B69B3"/>
    <w:multiLevelType w:val="hybridMultilevel"/>
    <w:tmpl w:val="84DC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DF6968"/>
    <w:multiLevelType w:val="hybridMultilevel"/>
    <w:tmpl w:val="F3B89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E0B5C"/>
    <w:multiLevelType w:val="hybridMultilevel"/>
    <w:tmpl w:val="EDEA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60DE2"/>
    <w:multiLevelType w:val="hybridMultilevel"/>
    <w:tmpl w:val="6EAA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32311"/>
    <w:multiLevelType w:val="hybridMultilevel"/>
    <w:tmpl w:val="0864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B2759"/>
    <w:multiLevelType w:val="hybridMultilevel"/>
    <w:tmpl w:val="9342D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4096"/>
    <w:multiLevelType w:val="hybridMultilevel"/>
    <w:tmpl w:val="09F207CC"/>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D7A0E"/>
    <w:multiLevelType w:val="hybridMultilevel"/>
    <w:tmpl w:val="8D16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332D9"/>
    <w:multiLevelType w:val="hybridMultilevel"/>
    <w:tmpl w:val="951C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93D53"/>
    <w:multiLevelType w:val="hybridMultilevel"/>
    <w:tmpl w:val="9836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993B30"/>
    <w:multiLevelType w:val="hybridMultilevel"/>
    <w:tmpl w:val="DB249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C55C9C"/>
    <w:multiLevelType w:val="hybridMultilevel"/>
    <w:tmpl w:val="2A66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E6258"/>
    <w:multiLevelType w:val="hybridMultilevel"/>
    <w:tmpl w:val="4D0C5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370E3"/>
    <w:multiLevelType w:val="hybridMultilevel"/>
    <w:tmpl w:val="09821F0C"/>
    <w:lvl w:ilvl="0" w:tplc="43CAF8E0">
      <w:numFmt w:val="bullet"/>
      <w:lvlText w:val="•"/>
      <w:lvlJc w:val="left"/>
      <w:pPr>
        <w:ind w:left="787" w:hanging="360"/>
      </w:pPr>
      <w:rPr>
        <w:rFonts w:ascii="Arial" w:eastAsia="Calibri" w:hAnsi="Arial" w:cs="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5" w15:restartNumberingAfterBreak="0">
    <w:nsid w:val="37A32C89"/>
    <w:multiLevelType w:val="hybridMultilevel"/>
    <w:tmpl w:val="8C9EEB46"/>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D666F5"/>
    <w:multiLevelType w:val="hybridMultilevel"/>
    <w:tmpl w:val="3598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DF1DC6"/>
    <w:multiLevelType w:val="hybridMultilevel"/>
    <w:tmpl w:val="336C4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6D488C"/>
    <w:multiLevelType w:val="hybridMultilevel"/>
    <w:tmpl w:val="EC6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05EC1"/>
    <w:multiLevelType w:val="hybridMultilevel"/>
    <w:tmpl w:val="D99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13D70"/>
    <w:multiLevelType w:val="hybridMultilevel"/>
    <w:tmpl w:val="611C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9F11EC"/>
    <w:multiLevelType w:val="hybridMultilevel"/>
    <w:tmpl w:val="5E94B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2E5A16"/>
    <w:multiLevelType w:val="hybridMultilevel"/>
    <w:tmpl w:val="88AA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982C04"/>
    <w:multiLevelType w:val="hybridMultilevel"/>
    <w:tmpl w:val="927C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04699A"/>
    <w:multiLevelType w:val="hybridMultilevel"/>
    <w:tmpl w:val="7EB0C034"/>
    <w:lvl w:ilvl="0" w:tplc="22E4EEAC">
      <w:numFmt w:val="bullet"/>
      <w:lvlText w:val="•"/>
      <w:lvlJc w:val="left"/>
      <w:pPr>
        <w:ind w:left="720" w:hanging="360"/>
      </w:pPr>
      <w:rPr>
        <w:rFonts w:ascii="Arial" w:eastAsia="Calibri" w:hAnsi="Arial" w:cs="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933F9E"/>
    <w:multiLevelType w:val="hybridMultilevel"/>
    <w:tmpl w:val="BF72184E"/>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4D1912"/>
    <w:multiLevelType w:val="hybridMultilevel"/>
    <w:tmpl w:val="E4D0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8474A4"/>
    <w:multiLevelType w:val="hybridMultilevel"/>
    <w:tmpl w:val="1040DE86"/>
    <w:lvl w:ilvl="0" w:tplc="B882FCC2">
      <w:start w:val="1"/>
      <w:numFmt w:val="decimal"/>
      <w:pStyle w:val="BodyBoldListLevel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6A159C"/>
    <w:multiLevelType w:val="hybridMultilevel"/>
    <w:tmpl w:val="50F43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072B3"/>
    <w:multiLevelType w:val="hybridMultilevel"/>
    <w:tmpl w:val="E7A2D37E"/>
    <w:lvl w:ilvl="0" w:tplc="2B7807E4">
      <w:start w:val="1"/>
      <w:numFmt w:val="decimal"/>
      <w:pStyle w:val="ParagraphListLevel1"/>
      <w:lvlText w:val="%1."/>
      <w:lvlJc w:val="left"/>
      <w:pPr>
        <w:ind w:left="720" w:hanging="360"/>
      </w:pPr>
      <w:rPr>
        <w:b w:val="0"/>
        <w:bCs/>
        <w:color w:val="6D6E7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64029E"/>
    <w:multiLevelType w:val="hybridMultilevel"/>
    <w:tmpl w:val="2F50955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5816F6"/>
    <w:multiLevelType w:val="hybridMultilevel"/>
    <w:tmpl w:val="255E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3551CC"/>
    <w:multiLevelType w:val="hybridMultilevel"/>
    <w:tmpl w:val="7282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FB32C5"/>
    <w:multiLevelType w:val="hybridMultilevel"/>
    <w:tmpl w:val="EDE4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51690"/>
    <w:multiLevelType w:val="hybridMultilevel"/>
    <w:tmpl w:val="AC72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771AC4"/>
    <w:multiLevelType w:val="hybridMultilevel"/>
    <w:tmpl w:val="F592A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CC13D9"/>
    <w:multiLevelType w:val="hybridMultilevel"/>
    <w:tmpl w:val="3614E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8078AD"/>
    <w:multiLevelType w:val="hybridMultilevel"/>
    <w:tmpl w:val="CCD8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70483F"/>
    <w:multiLevelType w:val="hybridMultilevel"/>
    <w:tmpl w:val="B5749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5D7048"/>
    <w:multiLevelType w:val="hybridMultilevel"/>
    <w:tmpl w:val="7A3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AD6A37"/>
    <w:multiLevelType w:val="hybridMultilevel"/>
    <w:tmpl w:val="2686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3A579E"/>
    <w:multiLevelType w:val="hybridMultilevel"/>
    <w:tmpl w:val="35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42219A"/>
    <w:multiLevelType w:val="hybridMultilevel"/>
    <w:tmpl w:val="866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7E0EE3"/>
    <w:multiLevelType w:val="hybridMultilevel"/>
    <w:tmpl w:val="A5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DA68ED"/>
    <w:multiLevelType w:val="hybridMultilevel"/>
    <w:tmpl w:val="5CB64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90683F"/>
    <w:multiLevelType w:val="hybridMultilevel"/>
    <w:tmpl w:val="A820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A42295"/>
    <w:multiLevelType w:val="hybridMultilevel"/>
    <w:tmpl w:val="D120496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1488304">
    <w:abstractNumId w:val="37"/>
  </w:num>
  <w:num w:numId="2" w16cid:durableId="1138306475">
    <w:abstractNumId w:val="37"/>
    <w:lvlOverride w:ilvl="0">
      <w:startOverride w:val="1"/>
    </w:lvlOverride>
  </w:num>
  <w:num w:numId="3" w16cid:durableId="207765405">
    <w:abstractNumId w:val="37"/>
    <w:lvlOverride w:ilvl="0">
      <w:startOverride w:val="1"/>
    </w:lvlOverride>
  </w:num>
  <w:num w:numId="4" w16cid:durableId="430588818">
    <w:abstractNumId w:val="39"/>
  </w:num>
  <w:num w:numId="5" w16cid:durableId="678316334">
    <w:abstractNumId w:val="39"/>
    <w:lvlOverride w:ilvl="0">
      <w:startOverride w:val="1"/>
    </w:lvlOverride>
  </w:num>
  <w:num w:numId="6" w16cid:durableId="1353530074">
    <w:abstractNumId w:val="7"/>
  </w:num>
  <w:num w:numId="7" w16cid:durableId="1351879007">
    <w:abstractNumId w:val="42"/>
  </w:num>
  <w:num w:numId="8" w16cid:durableId="1768237014">
    <w:abstractNumId w:val="8"/>
  </w:num>
  <w:num w:numId="9" w16cid:durableId="663119822">
    <w:abstractNumId w:val="4"/>
  </w:num>
  <w:num w:numId="10" w16cid:durableId="725304345">
    <w:abstractNumId w:val="44"/>
  </w:num>
  <w:num w:numId="11" w16cid:durableId="1643122836">
    <w:abstractNumId w:val="33"/>
  </w:num>
  <w:num w:numId="12" w16cid:durableId="868489062">
    <w:abstractNumId w:val="12"/>
  </w:num>
  <w:num w:numId="13" w16cid:durableId="774715499">
    <w:abstractNumId w:val="0"/>
  </w:num>
  <w:num w:numId="14" w16cid:durableId="746146757">
    <w:abstractNumId w:val="43"/>
  </w:num>
  <w:num w:numId="15" w16cid:durableId="1196187690">
    <w:abstractNumId w:val="15"/>
  </w:num>
  <w:num w:numId="16" w16cid:durableId="1970432124">
    <w:abstractNumId w:val="36"/>
  </w:num>
  <w:num w:numId="17" w16cid:durableId="143159765">
    <w:abstractNumId w:val="51"/>
  </w:num>
  <w:num w:numId="18" w16cid:durableId="966005785">
    <w:abstractNumId w:val="19"/>
  </w:num>
  <w:num w:numId="19" w16cid:durableId="49695998">
    <w:abstractNumId w:val="38"/>
  </w:num>
  <w:num w:numId="20" w16cid:durableId="333270031">
    <w:abstractNumId w:val="30"/>
  </w:num>
  <w:num w:numId="21" w16cid:durableId="1701318874">
    <w:abstractNumId w:val="29"/>
  </w:num>
  <w:num w:numId="22" w16cid:durableId="717364704">
    <w:abstractNumId w:val="1"/>
  </w:num>
  <w:num w:numId="23" w16cid:durableId="346489667">
    <w:abstractNumId w:val="49"/>
  </w:num>
  <w:num w:numId="24" w16cid:durableId="1185097730">
    <w:abstractNumId w:val="41"/>
  </w:num>
  <w:num w:numId="25" w16cid:durableId="1922638850">
    <w:abstractNumId w:val="27"/>
  </w:num>
  <w:num w:numId="26" w16cid:durableId="1335456847">
    <w:abstractNumId w:val="6"/>
  </w:num>
  <w:num w:numId="27" w16cid:durableId="572469384">
    <w:abstractNumId w:val="34"/>
  </w:num>
  <w:num w:numId="28" w16cid:durableId="225145272">
    <w:abstractNumId w:val="40"/>
  </w:num>
  <w:num w:numId="29" w16cid:durableId="1855458573">
    <w:abstractNumId w:val="56"/>
  </w:num>
  <w:num w:numId="30" w16cid:durableId="1973515323">
    <w:abstractNumId w:val="35"/>
  </w:num>
  <w:num w:numId="31" w16cid:durableId="1103114230">
    <w:abstractNumId w:val="25"/>
  </w:num>
  <w:num w:numId="32" w16cid:durableId="250434401">
    <w:abstractNumId w:val="17"/>
  </w:num>
  <w:num w:numId="33" w16cid:durableId="1201094894">
    <w:abstractNumId w:val="2"/>
  </w:num>
  <w:num w:numId="34" w16cid:durableId="1290745884">
    <w:abstractNumId w:val="24"/>
  </w:num>
  <w:num w:numId="35" w16cid:durableId="625352123">
    <w:abstractNumId w:val="3"/>
  </w:num>
  <w:num w:numId="36" w16cid:durableId="526874849">
    <w:abstractNumId w:val="46"/>
  </w:num>
  <w:num w:numId="37" w16cid:durableId="166142871">
    <w:abstractNumId w:val="21"/>
  </w:num>
  <w:num w:numId="38" w16cid:durableId="566651558">
    <w:abstractNumId w:val="28"/>
  </w:num>
  <w:num w:numId="39" w16cid:durableId="75245080">
    <w:abstractNumId w:val="45"/>
  </w:num>
  <w:num w:numId="40" w16cid:durableId="2106151630">
    <w:abstractNumId w:val="10"/>
  </w:num>
  <w:num w:numId="41" w16cid:durableId="8142961">
    <w:abstractNumId w:val="16"/>
  </w:num>
  <w:num w:numId="42" w16cid:durableId="145779931">
    <w:abstractNumId w:val="20"/>
  </w:num>
  <w:num w:numId="43" w16cid:durableId="1577666947">
    <w:abstractNumId w:val="48"/>
  </w:num>
  <w:num w:numId="44" w16cid:durableId="1204709001">
    <w:abstractNumId w:val="9"/>
  </w:num>
  <w:num w:numId="45" w16cid:durableId="1536428722">
    <w:abstractNumId w:val="47"/>
  </w:num>
  <w:num w:numId="46" w16cid:durableId="566847198">
    <w:abstractNumId w:val="52"/>
  </w:num>
  <w:num w:numId="47" w16cid:durableId="1995140786">
    <w:abstractNumId w:val="31"/>
  </w:num>
  <w:num w:numId="48" w16cid:durableId="1919712464">
    <w:abstractNumId w:val="54"/>
  </w:num>
  <w:num w:numId="49" w16cid:durableId="736633916">
    <w:abstractNumId w:val="18"/>
  </w:num>
  <w:num w:numId="50" w16cid:durableId="245194065">
    <w:abstractNumId w:val="55"/>
  </w:num>
  <w:num w:numId="51" w16cid:durableId="244874836">
    <w:abstractNumId w:val="26"/>
  </w:num>
  <w:num w:numId="52" w16cid:durableId="1193497249">
    <w:abstractNumId w:val="13"/>
  </w:num>
  <w:num w:numId="53" w16cid:durableId="2101289391">
    <w:abstractNumId w:val="5"/>
  </w:num>
  <w:num w:numId="54" w16cid:durableId="639770171">
    <w:abstractNumId w:val="11"/>
  </w:num>
  <w:num w:numId="55" w16cid:durableId="2031762857">
    <w:abstractNumId w:val="53"/>
  </w:num>
  <w:num w:numId="56" w16cid:durableId="1860118955">
    <w:abstractNumId w:val="22"/>
  </w:num>
  <w:num w:numId="57" w16cid:durableId="68310511">
    <w:abstractNumId w:val="14"/>
  </w:num>
  <w:num w:numId="58" w16cid:durableId="520701202">
    <w:abstractNumId w:val="23"/>
  </w:num>
  <w:num w:numId="59" w16cid:durableId="383331987">
    <w:abstractNumId w:val="50"/>
  </w:num>
  <w:num w:numId="60" w16cid:durableId="1043670436">
    <w:abstractNumId w:val="39"/>
    <w:lvlOverride w:ilvl="0">
      <w:startOverride w:val="1"/>
    </w:lvlOverride>
  </w:num>
  <w:num w:numId="61" w16cid:durableId="1695880089">
    <w:abstractNumId w:val="3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50"/>
    <w:rsid w:val="000002ED"/>
    <w:rsid w:val="000004A5"/>
    <w:rsid w:val="00002C53"/>
    <w:rsid w:val="000043C4"/>
    <w:rsid w:val="00004E96"/>
    <w:rsid w:val="00004F01"/>
    <w:rsid w:val="000054D6"/>
    <w:rsid w:val="00007940"/>
    <w:rsid w:val="0000798F"/>
    <w:rsid w:val="00007F72"/>
    <w:rsid w:val="0001050E"/>
    <w:rsid w:val="00011489"/>
    <w:rsid w:val="000116B2"/>
    <w:rsid w:val="00011967"/>
    <w:rsid w:val="00011DB6"/>
    <w:rsid w:val="00012AEB"/>
    <w:rsid w:val="0001389C"/>
    <w:rsid w:val="0001461A"/>
    <w:rsid w:val="000157E6"/>
    <w:rsid w:val="000157F7"/>
    <w:rsid w:val="000204C7"/>
    <w:rsid w:val="000209D1"/>
    <w:rsid w:val="00023D6C"/>
    <w:rsid w:val="00023F52"/>
    <w:rsid w:val="00024464"/>
    <w:rsid w:val="000245E3"/>
    <w:rsid w:val="00024F32"/>
    <w:rsid w:val="00026149"/>
    <w:rsid w:val="00027899"/>
    <w:rsid w:val="00027B5A"/>
    <w:rsid w:val="00027CE2"/>
    <w:rsid w:val="00030352"/>
    <w:rsid w:val="0003185F"/>
    <w:rsid w:val="00031FC3"/>
    <w:rsid w:val="00032C1E"/>
    <w:rsid w:val="0003300B"/>
    <w:rsid w:val="000341DA"/>
    <w:rsid w:val="00035628"/>
    <w:rsid w:val="000357CA"/>
    <w:rsid w:val="00035F04"/>
    <w:rsid w:val="00036774"/>
    <w:rsid w:val="00036CA1"/>
    <w:rsid w:val="000370DB"/>
    <w:rsid w:val="0004058D"/>
    <w:rsid w:val="0004061D"/>
    <w:rsid w:val="000412E9"/>
    <w:rsid w:val="0004195A"/>
    <w:rsid w:val="00043106"/>
    <w:rsid w:val="000437E8"/>
    <w:rsid w:val="00043DF8"/>
    <w:rsid w:val="00044565"/>
    <w:rsid w:val="000451C5"/>
    <w:rsid w:val="0004603E"/>
    <w:rsid w:val="000468CF"/>
    <w:rsid w:val="00047E3E"/>
    <w:rsid w:val="00050AF3"/>
    <w:rsid w:val="000514F1"/>
    <w:rsid w:val="000518AA"/>
    <w:rsid w:val="00051ED8"/>
    <w:rsid w:val="00052375"/>
    <w:rsid w:val="00053E62"/>
    <w:rsid w:val="00053E85"/>
    <w:rsid w:val="00055FF7"/>
    <w:rsid w:val="00056828"/>
    <w:rsid w:val="000579ED"/>
    <w:rsid w:val="00057E29"/>
    <w:rsid w:val="00060CD3"/>
    <w:rsid w:val="00060CE4"/>
    <w:rsid w:val="00060DF2"/>
    <w:rsid w:val="00061845"/>
    <w:rsid w:val="000619F7"/>
    <w:rsid w:val="00061B37"/>
    <w:rsid w:val="00061C6C"/>
    <w:rsid w:val="000620FD"/>
    <w:rsid w:val="000628A4"/>
    <w:rsid w:val="000634B1"/>
    <w:rsid w:val="000648E9"/>
    <w:rsid w:val="0006693A"/>
    <w:rsid w:val="00066D3C"/>
    <w:rsid w:val="000670CF"/>
    <w:rsid w:val="0006773B"/>
    <w:rsid w:val="00067D0E"/>
    <w:rsid w:val="00067FB3"/>
    <w:rsid w:val="00067FD4"/>
    <w:rsid w:val="000726B5"/>
    <w:rsid w:val="00072C8A"/>
    <w:rsid w:val="00072E1F"/>
    <w:rsid w:val="00075338"/>
    <w:rsid w:val="00075389"/>
    <w:rsid w:val="00075782"/>
    <w:rsid w:val="00075F3E"/>
    <w:rsid w:val="00076459"/>
    <w:rsid w:val="0007671C"/>
    <w:rsid w:val="0007671E"/>
    <w:rsid w:val="0007735F"/>
    <w:rsid w:val="000803B0"/>
    <w:rsid w:val="00080B32"/>
    <w:rsid w:val="00080ECB"/>
    <w:rsid w:val="00081136"/>
    <w:rsid w:val="0008151A"/>
    <w:rsid w:val="000825DF"/>
    <w:rsid w:val="000831B8"/>
    <w:rsid w:val="0008383B"/>
    <w:rsid w:val="00083B49"/>
    <w:rsid w:val="00084C92"/>
    <w:rsid w:val="0008531E"/>
    <w:rsid w:val="00085ECE"/>
    <w:rsid w:val="0008729C"/>
    <w:rsid w:val="0008764E"/>
    <w:rsid w:val="00087BEC"/>
    <w:rsid w:val="000902A9"/>
    <w:rsid w:val="000906C3"/>
    <w:rsid w:val="00090BC2"/>
    <w:rsid w:val="00091139"/>
    <w:rsid w:val="0009133E"/>
    <w:rsid w:val="000916BB"/>
    <w:rsid w:val="00091F70"/>
    <w:rsid w:val="0009222F"/>
    <w:rsid w:val="00092885"/>
    <w:rsid w:val="000928F2"/>
    <w:rsid w:val="00092E75"/>
    <w:rsid w:val="000935E7"/>
    <w:rsid w:val="00093D24"/>
    <w:rsid w:val="0009419B"/>
    <w:rsid w:val="000942E0"/>
    <w:rsid w:val="000957A8"/>
    <w:rsid w:val="00095B1E"/>
    <w:rsid w:val="000963F7"/>
    <w:rsid w:val="00096632"/>
    <w:rsid w:val="00096BAB"/>
    <w:rsid w:val="00096FE3"/>
    <w:rsid w:val="000A0B94"/>
    <w:rsid w:val="000A14CA"/>
    <w:rsid w:val="000A2579"/>
    <w:rsid w:val="000A32D4"/>
    <w:rsid w:val="000A3328"/>
    <w:rsid w:val="000A3869"/>
    <w:rsid w:val="000A3A36"/>
    <w:rsid w:val="000A3AF5"/>
    <w:rsid w:val="000A6604"/>
    <w:rsid w:val="000A6F56"/>
    <w:rsid w:val="000A77DE"/>
    <w:rsid w:val="000A7C39"/>
    <w:rsid w:val="000A7EB6"/>
    <w:rsid w:val="000B06BE"/>
    <w:rsid w:val="000B2005"/>
    <w:rsid w:val="000B2B4C"/>
    <w:rsid w:val="000B3461"/>
    <w:rsid w:val="000B45BD"/>
    <w:rsid w:val="000B4EA9"/>
    <w:rsid w:val="000B5B35"/>
    <w:rsid w:val="000B5CB6"/>
    <w:rsid w:val="000B5D24"/>
    <w:rsid w:val="000B6997"/>
    <w:rsid w:val="000B6CB1"/>
    <w:rsid w:val="000B7A3C"/>
    <w:rsid w:val="000B7A4F"/>
    <w:rsid w:val="000C0482"/>
    <w:rsid w:val="000C0752"/>
    <w:rsid w:val="000C0905"/>
    <w:rsid w:val="000C0A02"/>
    <w:rsid w:val="000C20FC"/>
    <w:rsid w:val="000C265E"/>
    <w:rsid w:val="000C3ACA"/>
    <w:rsid w:val="000C50CD"/>
    <w:rsid w:val="000C57EA"/>
    <w:rsid w:val="000C666E"/>
    <w:rsid w:val="000C7311"/>
    <w:rsid w:val="000C7E0A"/>
    <w:rsid w:val="000D0182"/>
    <w:rsid w:val="000D170D"/>
    <w:rsid w:val="000D1CA7"/>
    <w:rsid w:val="000D1EFC"/>
    <w:rsid w:val="000D38CE"/>
    <w:rsid w:val="000D3BC7"/>
    <w:rsid w:val="000D3DF8"/>
    <w:rsid w:val="000D684C"/>
    <w:rsid w:val="000D734A"/>
    <w:rsid w:val="000D7D11"/>
    <w:rsid w:val="000E091F"/>
    <w:rsid w:val="000E1DFB"/>
    <w:rsid w:val="000E1F9B"/>
    <w:rsid w:val="000E39D6"/>
    <w:rsid w:val="000E4DDF"/>
    <w:rsid w:val="000E5032"/>
    <w:rsid w:val="000E5069"/>
    <w:rsid w:val="000E5954"/>
    <w:rsid w:val="000E6121"/>
    <w:rsid w:val="000E640E"/>
    <w:rsid w:val="000E6B9A"/>
    <w:rsid w:val="000E6CB6"/>
    <w:rsid w:val="000E6DFE"/>
    <w:rsid w:val="000E75E3"/>
    <w:rsid w:val="000F04AF"/>
    <w:rsid w:val="000F066A"/>
    <w:rsid w:val="000F0A25"/>
    <w:rsid w:val="000F3A3D"/>
    <w:rsid w:val="000F421A"/>
    <w:rsid w:val="000F5C7C"/>
    <w:rsid w:val="000F6BAB"/>
    <w:rsid w:val="000F6F92"/>
    <w:rsid w:val="000F7518"/>
    <w:rsid w:val="000F79C7"/>
    <w:rsid w:val="0010040B"/>
    <w:rsid w:val="00100AAE"/>
    <w:rsid w:val="00101E3D"/>
    <w:rsid w:val="00102442"/>
    <w:rsid w:val="0010334A"/>
    <w:rsid w:val="00103633"/>
    <w:rsid w:val="00103D1E"/>
    <w:rsid w:val="001057F7"/>
    <w:rsid w:val="00105DC0"/>
    <w:rsid w:val="001062D4"/>
    <w:rsid w:val="00106EFD"/>
    <w:rsid w:val="0011039F"/>
    <w:rsid w:val="001105E4"/>
    <w:rsid w:val="00110971"/>
    <w:rsid w:val="00110B76"/>
    <w:rsid w:val="00111549"/>
    <w:rsid w:val="00111C8B"/>
    <w:rsid w:val="00112002"/>
    <w:rsid w:val="00112F30"/>
    <w:rsid w:val="00114CA6"/>
    <w:rsid w:val="00115066"/>
    <w:rsid w:val="001153EB"/>
    <w:rsid w:val="00115C44"/>
    <w:rsid w:val="001162C9"/>
    <w:rsid w:val="00117CAF"/>
    <w:rsid w:val="00120856"/>
    <w:rsid w:val="0012174C"/>
    <w:rsid w:val="001231E3"/>
    <w:rsid w:val="00123B67"/>
    <w:rsid w:val="00123FC3"/>
    <w:rsid w:val="00124CF4"/>
    <w:rsid w:val="00125428"/>
    <w:rsid w:val="0012585F"/>
    <w:rsid w:val="00125A0F"/>
    <w:rsid w:val="00125DF5"/>
    <w:rsid w:val="00125ED6"/>
    <w:rsid w:val="00125FCA"/>
    <w:rsid w:val="00126214"/>
    <w:rsid w:val="00131313"/>
    <w:rsid w:val="001322E0"/>
    <w:rsid w:val="0013240B"/>
    <w:rsid w:val="00132522"/>
    <w:rsid w:val="00132CEA"/>
    <w:rsid w:val="001338F6"/>
    <w:rsid w:val="0013404D"/>
    <w:rsid w:val="00134B79"/>
    <w:rsid w:val="001355B4"/>
    <w:rsid w:val="00135B76"/>
    <w:rsid w:val="00135EA7"/>
    <w:rsid w:val="0013605A"/>
    <w:rsid w:val="001414E7"/>
    <w:rsid w:val="00141AFF"/>
    <w:rsid w:val="00141F8B"/>
    <w:rsid w:val="0014372F"/>
    <w:rsid w:val="00143AD8"/>
    <w:rsid w:val="001444F5"/>
    <w:rsid w:val="0014489D"/>
    <w:rsid w:val="00145274"/>
    <w:rsid w:val="00145556"/>
    <w:rsid w:val="00145923"/>
    <w:rsid w:val="001460FB"/>
    <w:rsid w:val="001466E2"/>
    <w:rsid w:val="00150A1A"/>
    <w:rsid w:val="00150B00"/>
    <w:rsid w:val="00151C78"/>
    <w:rsid w:val="00151D15"/>
    <w:rsid w:val="0015463D"/>
    <w:rsid w:val="00155AE3"/>
    <w:rsid w:val="00155B72"/>
    <w:rsid w:val="00156045"/>
    <w:rsid w:val="00156205"/>
    <w:rsid w:val="0015649F"/>
    <w:rsid w:val="0016067B"/>
    <w:rsid w:val="0016089C"/>
    <w:rsid w:val="00160A36"/>
    <w:rsid w:val="00160AC1"/>
    <w:rsid w:val="00160F23"/>
    <w:rsid w:val="001615B5"/>
    <w:rsid w:val="00161DF7"/>
    <w:rsid w:val="0016267E"/>
    <w:rsid w:val="0016294A"/>
    <w:rsid w:val="00162952"/>
    <w:rsid w:val="00162A99"/>
    <w:rsid w:val="00162FE9"/>
    <w:rsid w:val="00163BA8"/>
    <w:rsid w:val="00164969"/>
    <w:rsid w:val="00165B3F"/>
    <w:rsid w:val="001664F7"/>
    <w:rsid w:val="001700AF"/>
    <w:rsid w:val="001703C2"/>
    <w:rsid w:val="0017093D"/>
    <w:rsid w:val="001710EC"/>
    <w:rsid w:val="001718D7"/>
    <w:rsid w:val="001719EF"/>
    <w:rsid w:val="00171C9C"/>
    <w:rsid w:val="00172723"/>
    <w:rsid w:val="001728FD"/>
    <w:rsid w:val="00172D3C"/>
    <w:rsid w:val="00174EFD"/>
    <w:rsid w:val="00175726"/>
    <w:rsid w:val="00175A92"/>
    <w:rsid w:val="001763BE"/>
    <w:rsid w:val="00176F2C"/>
    <w:rsid w:val="0017732A"/>
    <w:rsid w:val="00177DEF"/>
    <w:rsid w:val="00180753"/>
    <w:rsid w:val="00182CED"/>
    <w:rsid w:val="00182EED"/>
    <w:rsid w:val="00183CC9"/>
    <w:rsid w:val="00184182"/>
    <w:rsid w:val="00184CFB"/>
    <w:rsid w:val="00186B3B"/>
    <w:rsid w:val="00187CDB"/>
    <w:rsid w:val="00187FCB"/>
    <w:rsid w:val="00190078"/>
    <w:rsid w:val="00193620"/>
    <w:rsid w:val="00193777"/>
    <w:rsid w:val="00193AF0"/>
    <w:rsid w:val="00193C03"/>
    <w:rsid w:val="00194176"/>
    <w:rsid w:val="00194AA8"/>
    <w:rsid w:val="00194CDA"/>
    <w:rsid w:val="00196757"/>
    <w:rsid w:val="00197A7A"/>
    <w:rsid w:val="001A0074"/>
    <w:rsid w:val="001A0F7B"/>
    <w:rsid w:val="001A1131"/>
    <w:rsid w:val="001A136F"/>
    <w:rsid w:val="001A1528"/>
    <w:rsid w:val="001A281D"/>
    <w:rsid w:val="001A4013"/>
    <w:rsid w:val="001A53F5"/>
    <w:rsid w:val="001A5FFF"/>
    <w:rsid w:val="001A635F"/>
    <w:rsid w:val="001A6644"/>
    <w:rsid w:val="001A6827"/>
    <w:rsid w:val="001A6828"/>
    <w:rsid w:val="001A6F81"/>
    <w:rsid w:val="001A7F28"/>
    <w:rsid w:val="001B00F8"/>
    <w:rsid w:val="001B0567"/>
    <w:rsid w:val="001B1038"/>
    <w:rsid w:val="001B11DE"/>
    <w:rsid w:val="001B165C"/>
    <w:rsid w:val="001B44B0"/>
    <w:rsid w:val="001B4EDC"/>
    <w:rsid w:val="001B5AF8"/>
    <w:rsid w:val="001B6520"/>
    <w:rsid w:val="001B67B6"/>
    <w:rsid w:val="001B6936"/>
    <w:rsid w:val="001B6B2A"/>
    <w:rsid w:val="001B75E2"/>
    <w:rsid w:val="001B7DB9"/>
    <w:rsid w:val="001B7E84"/>
    <w:rsid w:val="001C01FE"/>
    <w:rsid w:val="001C0565"/>
    <w:rsid w:val="001C0CC2"/>
    <w:rsid w:val="001C1F9F"/>
    <w:rsid w:val="001C3C19"/>
    <w:rsid w:val="001C4867"/>
    <w:rsid w:val="001C4B7F"/>
    <w:rsid w:val="001C4FDC"/>
    <w:rsid w:val="001C61C3"/>
    <w:rsid w:val="001C69E9"/>
    <w:rsid w:val="001C757C"/>
    <w:rsid w:val="001C7A55"/>
    <w:rsid w:val="001C7F50"/>
    <w:rsid w:val="001D0384"/>
    <w:rsid w:val="001D2011"/>
    <w:rsid w:val="001D20E3"/>
    <w:rsid w:val="001D285F"/>
    <w:rsid w:val="001D3870"/>
    <w:rsid w:val="001D4882"/>
    <w:rsid w:val="001D4CE9"/>
    <w:rsid w:val="001D5457"/>
    <w:rsid w:val="001D5AB2"/>
    <w:rsid w:val="001D69AF"/>
    <w:rsid w:val="001D6BB4"/>
    <w:rsid w:val="001D6ECF"/>
    <w:rsid w:val="001D759E"/>
    <w:rsid w:val="001D78ED"/>
    <w:rsid w:val="001E0FF9"/>
    <w:rsid w:val="001E1072"/>
    <w:rsid w:val="001E1C24"/>
    <w:rsid w:val="001E30D4"/>
    <w:rsid w:val="001E3A6E"/>
    <w:rsid w:val="001E3EA8"/>
    <w:rsid w:val="001E4FF9"/>
    <w:rsid w:val="001E5330"/>
    <w:rsid w:val="001E5D7F"/>
    <w:rsid w:val="001E5F46"/>
    <w:rsid w:val="001E6702"/>
    <w:rsid w:val="001E6AB2"/>
    <w:rsid w:val="001E763D"/>
    <w:rsid w:val="001E76D2"/>
    <w:rsid w:val="001E7C8B"/>
    <w:rsid w:val="001E7D42"/>
    <w:rsid w:val="001F12C7"/>
    <w:rsid w:val="001F1BE7"/>
    <w:rsid w:val="001F2063"/>
    <w:rsid w:val="001F2146"/>
    <w:rsid w:val="001F3349"/>
    <w:rsid w:val="001F3C7D"/>
    <w:rsid w:val="001F4C93"/>
    <w:rsid w:val="001F5406"/>
    <w:rsid w:val="001F5909"/>
    <w:rsid w:val="001F6123"/>
    <w:rsid w:val="001F68DE"/>
    <w:rsid w:val="001F71E8"/>
    <w:rsid w:val="001F7FA9"/>
    <w:rsid w:val="00202AD9"/>
    <w:rsid w:val="00202E04"/>
    <w:rsid w:val="00203F82"/>
    <w:rsid w:val="00205579"/>
    <w:rsid w:val="00205644"/>
    <w:rsid w:val="00205CCE"/>
    <w:rsid w:val="0020604B"/>
    <w:rsid w:val="00206330"/>
    <w:rsid w:val="002103FC"/>
    <w:rsid w:val="00210C8D"/>
    <w:rsid w:val="002113FD"/>
    <w:rsid w:val="00212C6C"/>
    <w:rsid w:val="00212E96"/>
    <w:rsid w:val="0021303C"/>
    <w:rsid w:val="0021304B"/>
    <w:rsid w:val="002137A1"/>
    <w:rsid w:val="00214170"/>
    <w:rsid w:val="00214445"/>
    <w:rsid w:val="00214BD9"/>
    <w:rsid w:val="002163FF"/>
    <w:rsid w:val="0021737C"/>
    <w:rsid w:val="00217B66"/>
    <w:rsid w:val="0022066D"/>
    <w:rsid w:val="002209D7"/>
    <w:rsid w:val="00221262"/>
    <w:rsid w:val="00221D81"/>
    <w:rsid w:val="00221D86"/>
    <w:rsid w:val="002228FF"/>
    <w:rsid w:val="002238A4"/>
    <w:rsid w:val="00223C84"/>
    <w:rsid w:val="00223E9B"/>
    <w:rsid w:val="00224741"/>
    <w:rsid w:val="00224CD2"/>
    <w:rsid w:val="00224EEE"/>
    <w:rsid w:val="00225CF7"/>
    <w:rsid w:val="0022696E"/>
    <w:rsid w:val="00226B56"/>
    <w:rsid w:val="00226B59"/>
    <w:rsid w:val="00230707"/>
    <w:rsid w:val="002310E9"/>
    <w:rsid w:val="002323D0"/>
    <w:rsid w:val="00232FF7"/>
    <w:rsid w:val="0023315D"/>
    <w:rsid w:val="0023336D"/>
    <w:rsid w:val="00233524"/>
    <w:rsid w:val="00233956"/>
    <w:rsid w:val="00234115"/>
    <w:rsid w:val="00234644"/>
    <w:rsid w:val="002346CD"/>
    <w:rsid w:val="00235072"/>
    <w:rsid w:val="00235DD9"/>
    <w:rsid w:val="00236F35"/>
    <w:rsid w:val="00236F9D"/>
    <w:rsid w:val="002375D6"/>
    <w:rsid w:val="002402B4"/>
    <w:rsid w:val="00240AEF"/>
    <w:rsid w:val="00241127"/>
    <w:rsid w:val="00243359"/>
    <w:rsid w:val="0024397D"/>
    <w:rsid w:val="00243CAA"/>
    <w:rsid w:val="00244C43"/>
    <w:rsid w:val="002450EA"/>
    <w:rsid w:val="0024539C"/>
    <w:rsid w:val="00245646"/>
    <w:rsid w:val="00245BA9"/>
    <w:rsid w:val="00245D50"/>
    <w:rsid w:val="00246AA2"/>
    <w:rsid w:val="00247113"/>
    <w:rsid w:val="00247665"/>
    <w:rsid w:val="00247AE1"/>
    <w:rsid w:val="00247E65"/>
    <w:rsid w:val="00251092"/>
    <w:rsid w:val="002531BA"/>
    <w:rsid w:val="0025420E"/>
    <w:rsid w:val="00254774"/>
    <w:rsid w:val="0025577D"/>
    <w:rsid w:val="00255A4D"/>
    <w:rsid w:val="00255CB4"/>
    <w:rsid w:val="00255E01"/>
    <w:rsid w:val="00256144"/>
    <w:rsid w:val="00256481"/>
    <w:rsid w:val="00260978"/>
    <w:rsid w:val="00263CA8"/>
    <w:rsid w:val="00263E78"/>
    <w:rsid w:val="002642CC"/>
    <w:rsid w:val="002643F3"/>
    <w:rsid w:val="0026448F"/>
    <w:rsid w:val="00264D83"/>
    <w:rsid w:val="00265681"/>
    <w:rsid w:val="00265729"/>
    <w:rsid w:val="0026594E"/>
    <w:rsid w:val="002660BC"/>
    <w:rsid w:val="00266C52"/>
    <w:rsid w:val="00267AAC"/>
    <w:rsid w:val="00267FE2"/>
    <w:rsid w:val="002707F7"/>
    <w:rsid w:val="00270B46"/>
    <w:rsid w:val="0027151D"/>
    <w:rsid w:val="002715BF"/>
    <w:rsid w:val="002721FA"/>
    <w:rsid w:val="002728E4"/>
    <w:rsid w:val="00272E1D"/>
    <w:rsid w:val="00275F5E"/>
    <w:rsid w:val="00276A47"/>
    <w:rsid w:val="0027714F"/>
    <w:rsid w:val="0027761B"/>
    <w:rsid w:val="00277680"/>
    <w:rsid w:val="00277A52"/>
    <w:rsid w:val="0028032C"/>
    <w:rsid w:val="002826D8"/>
    <w:rsid w:val="00284E5C"/>
    <w:rsid w:val="002867C7"/>
    <w:rsid w:val="002905E5"/>
    <w:rsid w:val="002916E2"/>
    <w:rsid w:val="002931ED"/>
    <w:rsid w:val="0029333C"/>
    <w:rsid w:val="0029391D"/>
    <w:rsid w:val="00293EC8"/>
    <w:rsid w:val="00294383"/>
    <w:rsid w:val="00294B1B"/>
    <w:rsid w:val="00294C6C"/>
    <w:rsid w:val="00295998"/>
    <w:rsid w:val="00295F73"/>
    <w:rsid w:val="00296E8B"/>
    <w:rsid w:val="00297E45"/>
    <w:rsid w:val="002A0536"/>
    <w:rsid w:val="002A2068"/>
    <w:rsid w:val="002A206F"/>
    <w:rsid w:val="002A2980"/>
    <w:rsid w:val="002A31F2"/>
    <w:rsid w:val="002A3C5D"/>
    <w:rsid w:val="002A4196"/>
    <w:rsid w:val="002A4896"/>
    <w:rsid w:val="002A49B8"/>
    <w:rsid w:val="002A4A06"/>
    <w:rsid w:val="002A4E8C"/>
    <w:rsid w:val="002A5352"/>
    <w:rsid w:val="002A53C8"/>
    <w:rsid w:val="002A5D07"/>
    <w:rsid w:val="002A5DBC"/>
    <w:rsid w:val="002A6136"/>
    <w:rsid w:val="002B12FE"/>
    <w:rsid w:val="002B3F22"/>
    <w:rsid w:val="002B4000"/>
    <w:rsid w:val="002B4777"/>
    <w:rsid w:val="002B4BE8"/>
    <w:rsid w:val="002B4F3C"/>
    <w:rsid w:val="002B5568"/>
    <w:rsid w:val="002B59AC"/>
    <w:rsid w:val="002B5E03"/>
    <w:rsid w:val="002B601A"/>
    <w:rsid w:val="002B6F3F"/>
    <w:rsid w:val="002B743D"/>
    <w:rsid w:val="002B769F"/>
    <w:rsid w:val="002B79B6"/>
    <w:rsid w:val="002B7BDA"/>
    <w:rsid w:val="002C15C2"/>
    <w:rsid w:val="002C2727"/>
    <w:rsid w:val="002C2781"/>
    <w:rsid w:val="002C3395"/>
    <w:rsid w:val="002C358C"/>
    <w:rsid w:val="002C35A0"/>
    <w:rsid w:val="002C40FB"/>
    <w:rsid w:val="002C44B2"/>
    <w:rsid w:val="002C547E"/>
    <w:rsid w:val="002C5927"/>
    <w:rsid w:val="002C5F73"/>
    <w:rsid w:val="002C60F2"/>
    <w:rsid w:val="002C6216"/>
    <w:rsid w:val="002C661E"/>
    <w:rsid w:val="002C68A7"/>
    <w:rsid w:val="002C7707"/>
    <w:rsid w:val="002C7912"/>
    <w:rsid w:val="002D0264"/>
    <w:rsid w:val="002D126F"/>
    <w:rsid w:val="002D1433"/>
    <w:rsid w:val="002D1B12"/>
    <w:rsid w:val="002D1EA4"/>
    <w:rsid w:val="002D34A9"/>
    <w:rsid w:val="002D6DEB"/>
    <w:rsid w:val="002D746B"/>
    <w:rsid w:val="002E01CD"/>
    <w:rsid w:val="002E01FE"/>
    <w:rsid w:val="002E0472"/>
    <w:rsid w:val="002E250C"/>
    <w:rsid w:val="002E35A6"/>
    <w:rsid w:val="002E5DDB"/>
    <w:rsid w:val="002E65ED"/>
    <w:rsid w:val="002E675D"/>
    <w:rsid w:val="002E7287"/>
    <w:rsid w:val="002F19B5"/>
    <w:rsid w:val="002F3028"/>
    <w:rsid w:val="002F3535"/>
    <w:rsid w:val="002F3931"/>
    <w:rsid w:val="002F4183"/>
    <w:rsid w:val="002F48F5"/>
    <w:rsid w:val="002F5987"/>
    <w:rsid w:val="002F5D01"/>
    <w:rsid w:val="002F6246"/>
    <w:rsid w:val="002F7A63"/>
    <w:rsid w:val="0030038D"/>
    <w:rsid w:val="00300BAE"/>
    <w:rsid w:val="00300FBD"/>
    <w:rsid w:val="00301312"/>
    <w:rsid w:val="0030163B"/>
    <w:rsid w:val="00301821"/>
    <w:rsid w:val="003019F4"/>
    <w:rsid w:val="0030241C"/>
    <w:rsid w:val="00302737"/>
    <w:rsid w:val="00302D1C"/>
    <w:rsid w:val="0030350E"/>
    <w:rsid w:val="00304450"/>
    <w:rsid w:val="003045F6"/>
    <w:rsid w:val="003056D6"/>
    <w:rsid w:val="00306E0A"/>
    <w:rsid w:val="0030736C"/>
    <w:rsid w:val="00310148"/>
    <w:rsid w:val="00310C97"/>
    <w:rsid w:val="0031141C"/>
    <w:rsid w:val="0031156A"/>
    <w:rsid w:val="003122A3"/>
    <w:rsid w:val="00312F01"/>
    <w:rsid w:val="003133DE"/>
    <w:rsid w:val="00313876"/>
    <w:rsid w:val="00314B0B"/>
    <w:rsid w:val="003158E7"/>
    <w:rsid w:val="00315E87"/>
    <w:rsid w:val="00316631"/>
    <w:rsid w:val="00316EE5"/>
    <w:rsid w:val="00317003"/>
    <w:rsid w:val="003173DC"/>
    <w:rsid w:val="003178D8"/>
    <w:rsid w:val="00317AD6"/>
    <w:rsid w:val="00321093"/>
    <w:rsid w:val="00321368"/>
    <w:rsid w:val="00322580"/>
    <w:rsid w:val="0032369B"/>
    <w:rsid w:val="00323838"/>
    <w:rsid w:val="0032440F"/>
    <w:rsid w:val="003245F8"/>
    <w:rsid w:val="0032477D"/>
    <w:rsid w:val="00325204"/>
    <w:rsid w:val="003262D2"/>
    <w:rsid w:val="00326CBA"/>
    <w:rsid w:val="0032731B"/>
    <w:rsid w:val="00327499"/>
    <w:rsid w:val="00327903"/>
    <w:rsid w:val="00327DDD"/>
    <w:rsid w:val="00330E52"/>
    <w:rsid w:val="0033195A"/>
    <w:rsid w:val="00332A82"/>
    <w:rsid w:val="00333284"/>
    <w:rsid w:val="00333971"/>
    <w:rsid w:val="003343A2"/>
    <w:rsid w:val="003345FA"/>
    <w:rsid w:val="00334C46"/>
    <w:rsid w:val="00335122"/>
    <w:rsid w:val="00340BB4"/>
    <w:rsid w:val="00340D9C"/>
    <w:rsid w:val="0034130D"/>
    <w:rsid w:val="0034477A"/>
    <w:rsid w:val="00344D60"/>
    <w:rsid w:val="003455C1"/>
    <w:rsid w:val="00345F04"/>
    <w:rsid w:val="00346830"/>
    <w:rsid w:val="00346C40"/>
    <w:rsid w:val="00346DFD"/>
    <w:rsid w:val="00346F05"/>
    <w:rsid w:val="00347C9E"/>
    <w:rsid w:val="003504FE"/>
    <w:rsid w:val="003515A2"/>
    <w:rsid w:val="00351CEF"/>
    <w:rsid w:val="003521B8"/>
    <w:rsid w:val="00352316"/>
    <w:rsid w:val="0035316E"/>
    <w:rsid w:val="00353CEF"/>
    <w:rsid w:val="00354178"/>
    <w:rsid w:val="00354514"/>
    <w:rsid w:val="00354D12"/>
    <w:rsid w:val="003550DA"/>
    <w:rsid w:val="003553D6"/>
    <w:rsid w:val="00355430"/>
    <w:rsid w:val="003558E7"/>
    <w:rsid w:val="00357C5C"/>
    <w:rsid w:val="003601E8"/>
    <w:rsid w:val="00361146"/>
    <w:rsid w:val="00361500"/>
    <w:rsid w:val="00361CC3"/>
    <w:rsid w:val="003622B9"/>
    <w:rsid w:val="0036281D"/>
    <w:rsid w:val="00364630"/>
    <w:rsid w:val="0036467D"/>
    <w:rsid w:val="00364AEB"/>
    <w:rsid w:val="00365B17"/>
    <w:rsid w:val="00365CE8"/>
    <w:rsid w:val="0036684C"/>
    <w:rsid w:val="00366CEF"/>
    <w:rsid w:val="0037043A"/>
    <w:rsid w:val="003705D3"/>
    <w:rsid w:val="0037094C"/>
    <w:rsid w:val="0037146A"/>
    <w:rsid w:val="00371AE2"/>
    <w:rsid w:val="0037212E"/>
    <w:rsid w:val="00374E56"/>
    <w:rsid w:val="00375820"/>
    <w:rsid w:val="00376025"/>
    <w:rsid w:val="003764EF"/>
    <w:rsid w:val="00376799"/>
    <w:rsid w:val="003769A0"/>
    <w:rsid w:val="00377E02"/>
    <w:rsid w:val="003803D5"/>
    <w:rsid w:val="00380C4B"/>
    <w:rsid w:val="00381278"/>
    <w:rsid w:val="003813BF"/>
    <w:rsid w:val="003814EF"/>
    <w:rsid w:val="00383267"/>
    <w:rsid w:val="00383499"/>
    <w:rsid w:val="00383DA8"/>
    <w:rsid w:val="00384189"/>
    <w:rsid w:val="00384469"/>
    <w:rsid w:val="00384B3A"/>
    <w:rsid w:val="00385A3D"/>
    <w:rsid w:val="003862A0"/>
    <w:rsid w:val="0039057C"/>
    <w:rsid w:val="003924E4"/>
    <w:rsid w:val="00392E73"/>
    <w:rsid w:val="00393270"/>
    <w:rsid w:val="00393554"/>
    <w:rsid w:val="00393AA6"/>
    <w:rsid w:val="00393CB1"/>
    <w:rsid w:val="00393D1A"/>
    <w:rsid w:val="00394013"/>
    <w:rsid w:val="00394DF1"/>
    <w:rsid w:val="00394F4A"/>
    <w:rsid w:val="00395569"/>
    <w:rsid w:val="0039731B"/>
    <w:rsid w:val="003974F9"/>
    <w:rsid w:val="00397B17"/>
    <w:rsid w:val="003A00CF"/>
    <w:rsid w:val="003A05C5"/>
    <w:rsid w:val="003A13CA"/>
    <w:rsid w:val="003A1AB1"/>
    <w:rsid w:val="003A231A"/>
    <w:rsid w:val="003A3022"/>
    <w:rsid w:val="003A31E7"/>
    <w:rsid w:val="003A35A7"/>
    <w:rsid w:val="003A3BED"/>
    <w:rsid w:val="003A3DFE"/>
    <w:rsid w:val="003A4F9E"/>
    <w:rsid w:val="003A683D"/>
    <w:rsid w:val="003A6F09"/>
    <w:rsid w:val="003A7DA4"/>
    <w:rsid w:val="003B2D3A"/>
    <w:rsid w:val="003B441D"/>
    <w:rsid w:val="003B47FF"/>
    <w:rsid w:val="003B5D48"/>
    <w:rsid w:val="003B66A4"/>
    <w:rsid w:val="003B7E5D"/>
    <w:rsid w:val="003C08D3"/>
    <w:rsid w:val="003C0FDC"/>
    <w:rsid w:val="003C1628"/>
    <w:rsid w:val="003C1968"/>
    <w:rsid w:val="003C3375"/>
    <w:rsid w:val="003C494A"/>
    <w:rsid w:val="003C55DB"/>
    <w:rsid w:val="003C7002"/>
    <w:rsid w:val="003D03E5"/>
    <w:rsid w:val="003D0515"/>
    <w:rsid w:val="003D20C4"/>
    <w:rsid w:val="003D2D3C"/>
    <w:rsid w:val="003D2D4B"/>
    <w:rsid w:val="003D45C0"/>
    <w:rsid w:val="003D471A"/>
    <w:rsid w:val="003D4858"/>
    <w:rsid w:val="003D4F4A"/>
    <w:rsid w:val="003D51B0"/>
    <w:rsid w:val="003D56FB"/>
    <w:rsid w:val="003D5D05"/>
    <w:rsid w:val="003D6CD4"/>
    <w:rsid w:val="003D6F0A"/>
    <w:rsid w:val="003D6FCF"/>
    <w:rsid w:val="003D72A1"/>
    <w:rsid w:val="003E22CB"/>
    <w:rsid w:val="003E258F"/>
    <w:rsid w:val="003E284D"/>
    <w:rsid w:val="003E3F93"/>
    <w:rsid w:val="003E4568"/>
    <w:rsid w:val="003E48A8"/>
    <w:rsid w:val="003E50D0"/>
    <w:rsid w:val="003E54C9"/>
    <w:rsid w:val="003E57C0"/>
    <w:rsid w:val="003E62AA"/>
    <w:rsid w:val="003E6E9A"/>
    <w:rsid w:val="003E7057"/>
    <w:rsid w:val="003E76BC"/>
    <w:rsid w:val="003F0FD2"/>
    <w:rsid w:val="003F2221"/>
    <w:rsid w:val="003F3547"/>
    <w:rsid w:val="003F38D6"/>
    <w:rsid w:val="003F38FB"/>
    <w:rsid w:val="003F3F05"/>
    <w:rsid w:val="003F4E42"/>
    <w:rsid w:val="003F5F7A"/>
    <w:rsid w:val="003F785D"/>
    <w:rsid w:val="003F7D8B"/>
    <w:rsid w:val="004000E2"/>
    <w:rsid w:val="00400274"/>
    <w:rsid w:val="004004DB"/>
    <w:rsid w:val="00400B9A"/>
    <w:rsid w:val="00400D47"/>
    <w:rsid w:val="00402604"/>
    <w:rsid w:val="004026A7"/>
    <w:rsid w:val="00402CA4"/>
    <w:rsid w:val="00402F29"/>
    <w:rsid w:val="00403D51"/>
    <w:rsid w:val="00405AFC"/>
    <w:rsid w:val="004073C1"/>
    <w:rsid w:val="00407683"/>
    <w:rsid w:val="00407D5E"/>
    <w:rsid w:val="004101AF"/>
    <w:rsid w:val="00411877"/>
    <w:rsid w:val="00413518"/>
    <w:rsid w:val="00413776"/>
    <w:rsid w:val="00414E9D"/>
    <w:rsid w:val="004157F0"/>
    <w:rsid w:val="0041586D"/>
    <w:rsid w:val="00415BA6"/>
    <w:rsid w:val="004169C2"/>
    <w:rsid w:val="00416FB6"/>
    <w:rsid w:val="00417A3C"/>
    <w:rsid w:val="00417C6D"/>
    <w:rsid w:val="00417F9A"/>
    <w:rsid w:val="00423F3B"/>
    <w:rsid w:val="00425815"/>
    <w:rsid w:val="00425B2F"/>
    <w:rsid w:val="004261F0"/>
    <w:rsid w:val="00426A6F"/>
    <w:rsid w:val="00427712"/>
    <w:rsid w:val="00427FC9"/>
    <w:rsid w:val="00432796"/>
    <w:rsid w:val="00432EB4"/>
    <w:rsid w:val="00433A5A"/>
    <w:rsid w:val="00434057"/>
    <w:rsid w:val="004340B1"/>
    <w:rsid w:val="0043523D"/>
    <w:rsid w:val="00436061"/>
    <w:rsid w:val="00437450"/>
    <w:rsid w:val="004405AF"/>
    <w:rsid w:val="00440C9D"/>
    <w:rsid w:val="0044241B"/>
    <w:rsid w:val="00442DCE"/>
    <w:rsid w:val="00443A29"/>
    <w:rsid w:val="004441CA"/>
    <w:rsid w:val="0044432E"/>
    <w:rsid w:val="004448CA"/>
    <w:rsid w:val="00444933"/>
    <w:rsid w:val="00444BE8"/>
    <w:rsid w:val="004468BC"/>
    <w:rsid w:val="0044724F"/>
    <w:rsid w:val="00447517"/>
    <w:rsid w:val="004477A4"/>
    <w:rsid w:val="004477A6"/>
    <w:rsid w:val="004503F0"/>
    <w:rsid w:val="00450760"/>
    <w:rsid w:val="00451B1C"/>
    <w:rsid w:val="00451F41"/>
    <w:rsid w:val="00452C27"/>
    <w:rsid w:val="00453780"/>
    <w:rsid w:val="0045398A"/>
    <w:rsid w:val="00453A5D"/>
    <w:rsid w:val="00455123"/>
    <w:rsid w:val="00455495"/>
    <w:rsid w:val="00455517"/>
    <w:rsid w:val="004560ED"/>
    <w:rsid w:val="004600A8"/>
    <w:rsid w:val="004618A9"/>
    <w:rsid w:val="00461BC9"/>
    <w:rsid w:val="004626FF"/>
    <w:rsid w:val="004628D1"/>
    <w:rsid w:val="00464713"/>
    <w:rsid w:val="0046519F"/>
    <w:rsid w:val="004657FC"/>
    <w:rsid w:val="0046678C"/>
    <w:rsid w:val="004671E7"/>
    <w:rsid w:val="004700BB"/>
    <w:rsid w:val="004702B9"/>
    <w:rsid w:val="00470BB5"/>
    <w:rsid w:val="004713D1"/>
    <w:rsid w:val="004718FE"/>
    <w:rsid w:val="00471C5D"/>
    <w:rsid w:val="004746BA"/>
    <w:rsid w:val="00474C83"/>
    <w:rsid w:val="0048057D"/>
    <w:rsid w:val="00481644"/>
    <w:rsid w:val="004829FE"/>
    <w:rsid w:val="00483527"/>
    <w:rsid w:val="00483C21"/>
    <w:rsid w:val="00483E66"/>
    <w:rsid w:val="00484076"/>
    <w:rsid w:val="00485454"/>
    <w:rsid w:val="0048572B"/>
    <w:rsid w:val="00487807"/>
    <w:rsid w:val="00490153"/>
    <w:rsid w:val="00490E8F"/>
    <w:rsid w:val="00491E82"/>
    <w:rsid w:val="00492522"/>
    <w:rsid w:val="004925D7"/>
    <w:rsid w:val="00494561"/>
    <w:rsid w:val="004949B4"/>
    <w:rsid w:val="00496962"/>
    <w:rsid w:val="00496E81"/>
    <w:rsid w:val="004973A6"/>
    <w:rsid w:val="00497521"/>
    <w:rsid w:val="004A00D1"/>
    <w:rsid w:val="004A1D57"/>
    <w:rsid w:val="004A2076"/>
    <w:rsid w:val="004A2462"/>
    <w:rsid w:val="004A2958"/>
    <w:rsid w:val="004A2A46"/>
    <w:rsid w:val="004A5050"/>
    <w:rsid w:val="004A7384"/>
    <w:rsid w:val="004B1D7E"/>
    <w:rsid w:val="004B2719"/>
    <w:rsid w:val="004B28CA"/>
    <w:rsid w:val="004B35BC"/>
    <w:rsid w:val="004B50AE"/>
    <w:rsid w:val="004B5288"/>
    <w:rsid w:val="004B5691"/>
    <w:rsid w:val="004B7342"/>
    <w:rsid w:val="004B7869"/>
    <w:rsid w:val="004C0183"/>
    <w:rsid w:val="004C0761"/>
    <w:rsid w:val="004C1A0F"/>
    <w:rsid w:val="004C1C22"/>
    <w:rsid w:val="004C280F"/>
    <w:rsid w:val="004C4853"/>
    <w:rsid w:val="004C491C"/>
    <w:rsid w:val="004C4E6E"/>
    <w:rsid w:val="004C554B"/>
    <w:rsid w:val="004C5970"/>
    <w:rsid w:val="004C6EA1"/>
    <w:rsid w:val="004C753E"/>
    <w:rsid w:val="004C7C7C"/>
    <w:rsid w:val="004D0115"/>
    <w:rsid w:val="004D0B97"/>
    <w:rsid w:val="004D12DD"/>
    <w:rsid w:val="004D15D0"/>
    <w:rsid w:val="004D1847"/>
    <w:rsid w:val="004D27C2"/>
    <w:rsid w:val="004D2EF4"/>
    <w:rsid w:val="004D3477"/>
    <w:rsid w:val="004D3AE0"/>
    <w:rsid w:val="004D4A0F"/>
    <w:rsid w:val="004D77EA"/>
    <w:rsid w:val="004E06E9"/>
    <w:rsid w:val="004E0F08"/>
    <w:rsid w:val="004E2C11"/>
    <w:rsid w:val="004E3893"/>
    <w:rsid w:val="004E3D2D"/>
    <w:rsid w:val="004E3DCD"/>
    <w:rsid w:val="004E45DB"/>
    <w:rsid w:val="004E4C75"/>
    <w:rsid w:val="004E50D0"/>
    <w:rsid w:val="004E7E80"/>
    <w:rsid w:val="004F07E5"/>
    <w:rsid w:val="004F0D4F"/>
    <w:rsid w:val="004F0F57"/>
    <w:rsid w:val="004F13C2"/>
    <w:rsid w:val="004F147D"/>
    <w:rsid w:val="004F2470"/>
    <w:rsid w:val="004F38B8"/>
    <w:rsid w:val="004F3B5B"/>
    <w:rsid w:val="004F3C75"/>
    <w:rsid w:val="004F4014"/>
    <w:rsid w:val="004F56B5"/>
    <w:rsid w:val="004F6E80"/>
    <w:rsid w:val="004F6F6E"/>
    <w:rsid w:val="004F7A38"/>
    <w:rsid w:val="00500A8D"/>
    <w:rsid w:val="005030CF"/>
    <w:rsid w:val="00503EE0"/>
    <w:rsid w:val="005044A8"/>
    <w:rsid w:val="00504D2F"/>
    <w:rsid w:val="00504EE0"/>
    <w:rsid w:val="00505B84"/>
    <w:rsid w:val="00506A0E"/>
    <w:rsid w:val="005113F5"/>
    <w:rsid w:val="00511841"/>
    <w:rsid w:val="0051254A"/>
    <w:rsid w:val="0051281E"/>
    <w:rsid w:val="00512873"/>
    <w:rsid w:val="00512DF5"/>
    <w:rsid w:val="00513204"/>
    <w:rsid w:val="0051398E"/>
    <w:rsid w:val="005148C2"/>
    <w:rsid w:val="0051545A"/>
    <w:rsid w:val="005156CE"/>
    <w:rsid w:val="00515ECB"/>
    <w:rsid w:val="0051697E"/>
    <w:rsid w:val="005178F6"/>
    <w:rsid w:val="00521157"/>
    <w:rsid w:val="005217B3"/>
    <w:rsid w:val="00521B6A"/>
    <w:rsid w:val="0052234D"/>
    <w:rsid w:val="00523217"/>
    <w:rsid w:val="00524FC6"/>
    <w:rsid w:val="00530783"/>
    <w:rsid w:val="00530801"/>
    <w:rsid w:val="005330F7"/>
    <w:rsid w:val="00534516"/>
    <w:rsid w:val="00534CF4"/>
    <w:rsid w:val="005350F1"/>
    <w:rsid w:val="0053537A"/>
    <w:rsid w:val="005367F1"/>
    <w:rsid w:val="00536B89"/>
    <w:rsid w:val="00536CE1"/>
    <w:rsid w:val="00537446"/>
    <w:rsid w:val="005401AF"/>
    <w:rsid w:val="00540586"/>
    <w:rsid w:val="00541931"/>
    <w:rsid w:val="00541D88"/>
    <w:rsid w:val="005424A7"/>
    <w:rsid w:val="00542805"/>
    <w:rsid w:val="00542E35"/>
    <w:rsid w:val="005438C6"/>
    <w:rsid w:val="00544A8F"/>
    <w:rsid w:val="00546F38"/>
    <w:rsid w:val="00551776"/>
    <w:rsid w:val="0055194F"/>
    <w:rsid w:val="00552158"/>
    <w:rsid w:val="00552412"/>
    <w:rsid w:val="005535E3"/>
    <w:rsid w:val="005546C9"/>
    <w:rsid w:val="00554930"/>
    <w:rsid w:val="00554D8C"/>
    <w:rsid w:val="00555457"/>
    <w:rsid w:val="00555841"/>
    <w:rsid w:val="00555D95"/>
    <w:rsid w:val="005566BD"/>
    <w:rsid w:val="00556A53"/>
    <w:rsid w:val="005607C4"/>
    <w:rsid w:val="005608AF"/>
    <w:rsid w:val="00560DD5"/>
    <w:rsid w:val="005640FE"/>
    <w:rsid w:val="0056434A"/>
    <w:rsid w:val="00564C37"/>
    <w:rsid w:val="00565063"/>
    <w:rsid w:val="00565342"/>
    <w:rsid w:val="005655A1"/>
    <w:rsid w:val="00566AD6"/>
    <w:rsid w:val="00566D89"/>
    <w:rsid w:val="00571DC6"/>
    <w:rsid w:val="00571F71"/>
    <w:rsid w:val="005720BF"/>
    <w:rsid w:val="00572D8A"/>
    <w:rsid w:val="00572E71"/>
    <w:rsid w:val="00573F28"/>
    <w:rsid w:val="00575829"/>
    <w:rsid w:val="00575D4E"/>
    <w:rsid w:val="005762D0"/>
    <w:rsid w:val="00577A52"/>
    <w:rsid w:val="00577E2B"/>
    <w:rsid w:val="005803CD"/>
    <w:rsid w:val="005816FC"/>
    <w:rsid w:val="00581717"/>
    <w:rsid w:val="00581869"/>
    <w:rsid w:val="005824C4"/>
    <w:rsid w:val="00583B0E"/>
    <w:rsid w:val="0058430F"/>
    <w:rsid w:val="00584916"/>
    <w:rsid w:val="00584C2C"/>
    <w:rsid w:val="00585FC7"/>
    <w:rsid w:val="005902D2"/>
    <w:rsid w:val="005909BF"/>
    <w:rsid w:val="005913A4"/>
    <w:rsid w:val="00592365"/>
    <w:rsid w:val="00592546"/>
    <w:rsid w:val="005933C3"/>
    <w:rsid w:val="005943CB"/>
    <w:rsid w:val="00594D9A"/>
    <w:rsid w:val="00595F22"/>
    <w:rsid w:val="005961DF"/>
    <w:rsid w:val="00597A3A"/>
    <w:rsid w:val="00597F2A"/>
    <w:rsid w:val="005A031D"/>
    <w:rsid w:val="005A06D4"/>
    <w:rsid w:val="005A0870"/>
    <w:rsid w:val="005A0CFC"/>
    <w:rsid w:val="005A1B0A"/>
    <w:rsid w:val="005A22D2"/>
    <w:rsid w:val="005A28F5"/>
    <w:rsid w:val="005A3086"/>
    <w:rsid w:val="005A3697"/>
    <w:rsid w:val="005A384F"/>
    <w:rsid w:val="005A38E5"/>
    <w:rsid w:val="005A49B3"/>
    <w:rsid w:val="005A4CE7"/>
    <w:rsid w:val="005A56A4"/>
    <w:rsid w:val="005A5A26"/>
    <w:rsid w:val="005A6341"/>
    <w:rsid w:val="005A6511"/>
    <w:rsid w:val="005A7B5B"/>
    <w:rsid w:val="005B0A39"/>
    <w:rsid w:val="005B114A"/>
    <w:rsid w:val="005B114E"/>
    <w:rsid w:val="005B15C7"/>
    <w:rsid w:val="005B1C08"/>
    <w:rsid w:val="005B1C1A"/>
    <w:rsid w:val="005B257A"/>
    <w:rsid w:val="005B27DA"/>
    <w:rsid w:val="005B2D2F"/>
    <w:rsid w:val="005B3518"/>
    <w:rsid w:val="005B453E"/>
    <w:rsid w:val="005B46C8"/>
    <w:rsid w:val="005B6092"/>
    <w:rsid w:val="005B611F"/>
    <w:rsid w:val="005B7EED"/>
    <w:rsid w:val="005C021E"/>
    <w:rsid w:val="005C08D7"/>
    <w:rsid w:val="005C17AC"/>
    <w:rsid w:val="005C1A32"/>
    <w:rsid w:val="005C2AC9"/>
    <w:rsid w:val="005C2AD9"/>
    <w:rsid w:val="005C5A0C"/>
    <w:rsid w:val="005C6165"/>
    <w:rsid w:val="005D0D3F"/>
    <w:rsid w:val="005D112C"/>
    <w:rsid w:val="005D1834"/>
    <w:rsid w:val="005D28B7"/>
    <w:rsid w:val="005D3154"/>
    <w:rsid w:val="005D34B2"/>
    <w:rsid w:val="005D365E"/>
    <w:rsid w:val="005D3A3B"/>
    <w:rsid w:val="005D4A34"/>
    <w:rsid w:val="005D57FC"/>
    <w:rsid w:val="005D6942"/>
    <w:rsid w:val="005D6D7E"/>
    <w:rsid w:val="005D6F62"/>
    <w:rsid w:val="005D7045"/>
    <w:rsid w:val="005D74C7"/>
    <w:rsid w:val="005E1919"/>
    <w:rsid w:val="005E2231"/>
    <w:rsid w:val="005E2324"/>
    <w:rsid w:val="005E2920"/>
    <w:rsid w:val="005E4371"/>
    <w:rsid w:val="005E478F"/>
    <w:rsid w:val="005E5820"/>
    <w:rsid w:val="005E5E1C"/>
    <w:rsid w:val="005E624A"/>
    <w:rsid w:val="005E669F"/>
    <w:rsid w:val="005E68A8"/>
    <w:rsid w:val="005E6E47"/>
    <w:rsid w:val="005F01AD"/>
    <w:rsid w:val="005F1068"/>
    <w:rsid w:val="005F16F9"/>
    <w:rsid w:val="005F28E6"/>
    <w:rsid w:val="005F324E"/>
    <w:rsid w:val="005F3836"/>
    <w:rsid w:val="005F4B6C"/>
    <w:rsid w:val="005F4E97"/>
    <w:rsid w:val="005F69CC"/>
    <w:rsid w:val="005F6D58"/>
    <w:rsid w:val="005F6F31"/>
    <w:rsid w:val="005F7C9B"/>
    <w:rsid w:val="005F7D60"/>
    <w:rsid w:val="0060180B"/>
    <w:rsid w:val="006018E6"/>
    <w:rsid w:val="0060218E"/>
    <w:rsid w:val="00602E8C"/>
    <w:rsid w:val="00602FB7"/>
    <w:rsid w:val="00603AC8"/>
    <w:rsid w:val="00603D0C"/>
    <w:rsid w:val="00603D1E"/>
    <w:rsid w:val="00603E22"/>
    <w:rsid w:val="006044E5"/>
    <w:rsid w:val="00604622"/>
    <w:rsid w:val="00604C1B"/>
    <w:rsid w:val="006053DE"/>
    <w:rsid w:val="00610512"/>
    <w:rsid w:val="00611099"/>
    <w:rsid w:val="006113C3"/>
    <w:rsid w:val="00611B8F"/>
    <w:rsid w:val="006129B4"/>
    <w:rsid w:val="00612D8D"/>
    <w:rsid w:val="00613018"/>
    <w:rsid w:val="00613434"/>
    <w:rsid w:val="00614481"/>
    <w:rsid w:val="00614AA9"/>
    <w:rsid w:val="00614CFA"/>
    <w:rsid w:val="006151EC"/>
    <w:rsid w:val="006156AE"/>
    <w:rsid w:val="00615861"/>
    <w:rsid w:val="00615DC8"/>
    <w:rsid w:val="00616684"/>
    <w:rsid w:val="00617845"/>
    <w:rsid w:val="00617974"/>
    <w:rsid w:val="00617B51"/>
    <w:rsid w:val="006201FF"/>
    <w:rsid w:val="006207DE"/>
    <w:rsid w:val="006211BC"/>
    <w:rsid w:val="0062186C"/>
    <w:rsid w:val="006222B0"/>
    <w:rsid w:val="00622F64"/>
    <w:rsid w:val="00624C09"/>
    <w:rsid w:val="00626214"/>
    <w:rsid w:val="00626273"/>
    <w:rsid w:val="006265B4"/>
    <w:rsid w:val="0062742C"/>
    <w:rsid w:val="006278C0"/>
    <w:rsid w:val="00630369"/>
    <w:rsid w:val="0063076A"/>
    <w:rsid w:val="006308DE"/>
    <w:rsid w:val="00631E30"/>
    <w:rsid w:val="00631F3E"/>
    <w:rsid w:val="00632401"/>
    <w:rsid w:val="00632C93"/>
    <w:rsid w:val="006331CA"/>
    <w:rsid w:val="00633253"/>
    <w:rsid w:val="006343B2"/>
    <w:rsid w:val="006343C5"/>
    <w:rsid w:val="00634978"/>
    <w:rsid w:val="006349AE"/>
    <w:rsid w:val="00634EF6"/>
    <w:rsid w:val="00634F83"/>
    <w:rsid w:val="0063592B"/>
    <w:rsid w:val="00637636"/>
    <w:rsid w:val="00640292"/>
    <w:rsid w:val="00640563"/>
    <w:rsid w:val="0064190F"/>
    <w:rsid w:val="006434CD"/>
    <w:rsid w:val="006449FF"/>
    <w:rsid w:val="00644A8B"/>
    <w:rsid w:val="00644FB8"/>
    <w:rsid w:val="00645293"/>
    <w:rsid w:val="00647804"/>
    <w:rsid w:val="00647D86"/>
    <w:rsid w:val="0065121E"/>
    <w:rsid w:val="00652006"/>
    <w:rsid w:val="0065246C"/>
    <w:rsid w:val="0065255E"/>
    <w:rsid w:val="00653C34"/>
    <w:rsid w:val="00654D0C"/>
    <w:rsid w:val="0065549B"/>
    <w:rsid w:val="006554D8"/>
    <w:rsid w:val="00656E17"/>
    <w:rsid w:val="00660020"/>
    <w:rsid w:val="0066078A"/>
    <w:rsid w:val="00660C80"/>
    <w:rsid w:val="006610E8"/>
    <w:rsid w:val="0066151F"/>
    <w:rsid w:val="00661FEE"/>
    <w:rsid w:val="006651FC"/>
    <w:rsid w:val="00665241"/>
    <w:rsid w:val="00665277"/>
    <w:rsid w:val="006655A4"/>
    <w:rsid w:val="006658A8"/>
    <w:rsid w:val="00665E3B"/>
    <w:rsid w:val="006664DF"/>
    <w:rsid w:val="0066718B"/>
    <w:rsid w:val="00670714"/>
    <w:rsid w:val="00671C60"/>
    <w:rsid w:val="00672354"/>
    <w:rsid w:val="00672DD1"/>
    <w:rsid w:val="00672E7A"/>
    <w:rsid w:val="00673DC6"/>
    <w:rsid w:val="00674C23"/>
    <w:rsid w:val="00676CE1"/>
    <w:rsid w:val="00677021"/>
    <w:rsid w:val="00677C85"/>
    <w:rsid w:val="00680AF7"/>
    <w:rsid w:val="00681CD4"/>
    <w:rsid w:val="00684368"/>
    <w:rsid w:val="00685714"/>
    <w:rsid w:val="00685D3C"/>
    <w:rsid w:val="00685DE2"/>
    <w:rsid w:val="00685FD0"/>
    <w:rsid w:val="00686749"/>
    <w:rsid w:val="0068680B"/>
    <w:rsid w:val="00686948"/>
    <w:rsid w:val="00690F01"/>
    <w:rsid w:val="00690F4C"/>
    <w:rsid w:val="00691C59"/>
    <w:rsid w:val="0069273F"/>
    <w:rsid w:val="006950B9"/>
    <w:rsid w:val="00695965"/>
    <w:rsid w:val="00695B84"/>
    <w:rsid w:val="006960B5"/>
    <w:rsid w:val="0069618C"/>
    <w:rsid w:val="0069660F"/>
    <w:rsid w:val="00697E7F"/>
    <w:rsid w:val="006A0E3B"/>
    <w:rsid w:val="006A1B7A"/>
    <w:rsid w:val="006A1B9F"/>
    <w:rsid w:val="006A306E"/>
    <w:rsid w:val="006A3251"/>
    <w:rsid w:val="006A4279"/>
    <w:rsid w:val="006A4AEE"/>
    <w:rsid w:val="006A50B6"/>
    <w:rsid w:val="006A5CF6"/>
    <w:rsid w:val="006A7896"/>
    <w:rsid w:val="006A7B8B"/>
    <w:rsid w:val="006B0358"/>
    <w:rsid w:val="006B04CE"/>
    <w:rsid w:val="006B162A"/>
    <w:rsid w:val="006B3540"/>
    <w:rsid w:val="006B42E4"/>
    <w:rsid w:val="006B4576"/>
    <w:rsid w:val="006B4894"/>
    <w:rsid w:val="006B4955"/>
    <w:rsid w:val="006B4C68"/>
    <w:rsid w:val="006B4D16"/>
    <w:rsid w:val="006B5988"/>
    <w:rsid w:val="006B6D17"/>
    <w:rsid w:val="006B7479"/>
    <w:rsid w:val="006B7DAB"/>
    <w:rsid w:val="006B7EAA"/>
    <w:rsid w:val="006C08FC"/>
    <w:rsid w:val="006C1589"/>
    <w:rsid w:val="006C1C1B"/>
    <w:rsid w:val="006C2A62"/>
    <w:rsid w:val="006C3518"/>
    <w:rsid w:val="006C3B5A"/>
    <w:rsid w:val="006C3FD7"/>
    <w:rsid w:val="006C44E9"/>
    <w:rsid w:val="006C4C77"/>
    <w:rsid w:val="006C55DE"/>
    <w:rsid w:val="006C5E98"/>
    <w:rsid w:val="006C6680"/>
    <w:rsid w:val="006C76CA"/>
    <w:rsid w:val="006D0840"/>
    <w:rsid w:val="006D1429"/>
    <w:rsid w:val="006D14C3"/>
    <w:rsid w:val="006D23E9"/>
    <w:rsid w:val="006D34BA"/>
    <w:rsid w:val="006D3BFF"/>
    <w:rsid w:val="006D3FDB"/>
    <w:rsid w:val="006D571A"/>
    <w:rsid w:val="006D59C9"/>
    <w:rsid w:val="006D658C"/>
    <w:rsid w:val="006D6746"/>
    <w:rsid w:val="006D6906"/>
    <w:rsid w:val="006D6DC7"/>
    <w:rsid w:val="006E0C5F"/>
    <w:rsid w:val="006E1389"/>
    <w:rsid w:val="006E1658"/>
    <w:rsid w:val="006E18CB"/>
    <w:rsid w:val="006E2047"/>
    <w:rsid w:val="006E243D"/>
    <w:rsid w:val="006E282A"/>
    <w:rsid w:val="006E3482"/>
    <w:rsid w:val="006E4D26"/>
    <w:rsid w:val="006E4DEC"/>
    <w:rsid w:val="006E4E83"/>
    <w:rsid w:val="006E59B8"/>
    <w:rsid w:val="006E5F96"/>
    <w:rsid w:val="006E6833"/>
    <w:rsid w:val="006E7355"/>
    <w:rsid w:val="006E7384"/>
    <w:rsid w:val="006F06A7"/>
    <w:rsid w:val="006F0A51"/>
    <w:rsid w:val="006F2FB2"/>
    <w:rsid w:val="006F3358"/>
    <w:rsid w:val="006F42D9"/>
    <w:rsid w:val="006F49D7"/>
    <w:rsid w:val="006F71B9"/>
    <w:rsid w:val="006F746C"/>
    <w:rsid w:val="006F76FD"/>
    <w:rsid w:val="006F7A4C"/>
    <w:rsid w:val="007010C3"/>
    <w:rsid w:val="00702BAF"/>
    <w:rsid w:val="00703551"/>
    <w:rsid w:val="007052ED"/>
    <w:rsid w:val="0070546E"/>
    <w:rsid w:val="00705C76"/>
    <w:rsid w:val="00706B08"/>
    <w:rsid w:val="00706C26"/>
    <w:rsid w:val="00706F51"/>
    <w:rsid w:val="00707559"/>
    <w:rsid w:val="00707A3F"/>
    <w:rsid w:val="0071070B"/>
    <w:rsid w:val="0071185E"/>
    <w:rsid w:val="007124E0"/>
    <w:rsid w:val="00712573"/>
    <w:rsid w:val="007130AE"/>
    <w:rsid w:val="00713D4D"/>
    <w:rsid w:val="007144DD"/>
    <w:rsid w:val="0071481F"/>
    <w:rsid w:val="00715811"/>
    <w:rsid w:val="0071587E"/>
    <w:rsid w:val="00715B36"/>
    <w:rsid w:val="007172F1"/>
    <w:rsid w:val="00721F36"/>
    <w:rsid w:val="00722B5D"/>
    <w:rsid w:val="007236C8"/>
    <w:rsid w:val="00725EA1"/>
    <w:rsid w:val="00727740"/>
    <w:rsid w:val="00730C35"/>
    <w:rsid w:val="00731B72"/>
    <w:rsid w:val="0073309B"/>
    <w:rsid w:val="00733ACF"/>
    <w:rsid w:val="0073427D"/>
    <w:rsid w:val="00735041"/>
    <w:rsid w:val="0073587F"/>
    <w:rsid w:val="00736777"/>
    <w:rsid w:val="00736F43"/>
    <w:rsid w:val="0073788C"/>
    <w:rsid w:val="0074017C"/>
    <w:rsid w:val="00740AAD"/>
    <w:rsid w:val="00740AD4"/>
    <w:rsid w:val="007411A1"/>
    <w:rsid w:val="007412C3"/>
    <w:rsid w:val="0074344B"/>
    <w:rsid w:val="00743949"/>
    <w:rsid w:val="00743B6F"/>
    <w:rsid w:val="00745E9A"/>
    <w:rsid w:val="00747FBD"/>
    <w:rsid w:val="00750EA1"/>
    <w:rsid w:val="0075204E"/>
    <w:rsid w:val="00752484"/>
    <w:rsid w:val="0075473E"/>
    <w:rsid w:val="007548F2"/>
    <w:rsid w:val="00754A2D"/>
    <w:rsid w:val="00755D03"/>
    <w:rsid w:val="00756D22"/>
    <w:rsid w:val="00756E3B"/>
    <w:rsid w:val="0075716D"/>
    <w:rsid w:val="0075731A"/>
    <w:rsid w:val="007577DC"/>
    <w:rsid w:val="00760835"/>
    <w:rsid w:val="0076147A"/>
    <w:rsid w:val="0076214F"/>
    <w:rsid w:val="007631A8"/>
    <w:rsid w:val="007639A7"/>
    <w:rsid w:val="00763DD2"/>
    <w:rsid w:val="007649B9"/>
    <w:rsid w:val="00765C22"/>
    <w:rsid w:val="00765C91"/>
    <w:rsid w:val="007661AF"/>
    <w:rsid w:val="007662B0"/>
    <w:rsid w:val="00766781"/>
    <w:rsid w:val="00767BB1"/>
    <w:rsid w:val="0077112C"/>
    <w:rsid w:val="00771668"/>
    <w:rsid w:val="00772BDA"/>
    <w:rsid w:val="0077309E"/>
    <w:rsid w:val="00773A58"/>
    <w:rsid w:val="00774F22"/>
    <w:rsid w:val="00775247"/>
    <w:rsid w:val="00775682"/>
    <w:rsid w:val="007820FB"/>
    <w:rsid w:val="00782F74"/>
    <w:rsid w:val="00784CC2"/>
    <w:rsid w:val="00784F23"/>
    <w:rsid w:val="0078560A"/>
    <w:rsid w:val="00785AFD"/>
    <w:rsid w:val="00785BF8"/>
    <w:rsid w:val="00787272"/>
    <w:rsid w:val="00787AC3"/>
    <w:rsid w:val="0079226E"/>
    <w:rsid w:val="00793C28"/>
    <w:rsid w:val="00794935"/>
    <w:rsid w:val="00795DDC"/>
    <w:rsid w:val="007A0E92"/>
    <w:rsid w:val="007A18C4"/>
    <w:rsid w:val="007A2F0F"/>
    <w:rsid w:val="007A2F2E"/>
    <w:rsid w:val="007A34CB"/>
    <w:rsid w:val="007A37C2"/>
    <w:rsid w:val="007A3A06"/>
    <w:rsid w:val="007A45CE"/>
    <w:rsid w:val="007A4DDD"/>
    <w:rsid w:val="007A55B0"/>
    <w:rsid w:val="007A5C39"/>
    <w:rsid w:val="007A5D06"/>
    <w:rsid w:val="007A6169"/>
    <w:rsid w:val="007A66C3"/>
    <w:rsid w:val="007A6C54"/>
    <w:rsid w:val="007A6CF3"/>
    <w:rsid w:val="007A6E48"/>
    <w:rsid w:val="007A7409"/>
    <w:rsid w:val="007A7EC9"/>
    <w:rsid w:val="007B0AC6"/>
    <w:rsid w:val="007B0DDC"/>
    <w:rsid w:val="007B0F6C"/>
    <w:rsid w:val="007B11DD"/>
    <w:rsid w:val="007B2073"/>
    <w:rsid w:val="007B21B8"/>
    <w:rsid w:val="007B23A9"/>
    <w:rsid w:val="007B262D"/>
    <w:rsid w:val="007B284C"/>
    <w:rsid w:val="007B35C5"/>
    <w:rsid w:val="007B66B1"/>
    <w:rsid w:val="007B6D80"/>
    <w:rsid w:val="007B7623"/>
    <w:rsid w:val="007B788D"/>
    <w:rsid w:val="007B7D09"/>
    <w:rsid w:val="007C0101"/>
    <w:rsid w:val="007C0902"/>
    <w:rsid w:val="007C09EB"/>
    <w:rsid w:val="007C0CF1"/>
    <w:rsid w:val="007C14F9"/>
    <w:rsid w:val="007C1570"/>
    <w:rsid w:val="007C178C"/>
    <w:rsid w:val="007C2B7A"/>
    <w:rsid w:val="007C389F"/>
    <w:rsid w:val="007C3D04"/>
    <w:rsid w:val="007C40D0"/>
    <w:rsid w:val="007C4E50"/>
    <w:rsid w:val="007C4F71"/>
    <w:rsid w:val="007C59AD"/>
    <w:rsid w:val="007C709C"/>
    <w:rsid w:val="007D00A7"/>
    <w:rsid w:val="007D0F81"/>
    <w:rsid w:val="007D13A3"/>
    <w:rsid w:val="007D1413"/>
    <w:rsid w:val="007D2AFF"/>
    <w:rsid w:val="007D3B8E"/>
    <w:rsid w:val="007D407D"/>
    <w:rsid w:val="007D4502"/>
    <w:rsid w:val="007D4512"/>
    <w:rsid w:val="007D670D"/>
    <w:rsid w:val="007D7813"/>
    <w:rsid w:val="007E0A8A"/>
    <w:rsid w:val="007E1ECE"/>
    <w:rsid w:val="007E2500"/>
    <w:rsid w:val="007E2BC2"/>
    <w:rsid w:val="007E2F9B"/>
    <w:rsid w:val="007E323C"/>
    <w:rsid w:val="007E3665"/>
    <w:rsid w:val="007E65FE"/>
    <w:rsid w:val="007E6BD9"/>
    <w:rsid w:val="007E7D06"/>
    <w:rsid w:val="007F1801"/>
    <w:rsid w:val="007F1DE8"/>
    <w:rsid w:val="007F1E1E"/>
    <w:rsid w:val="007F23C2"/>
    <w:rsid w:val="007F2567"/>
    <w:rsid w:val="007F2E0A"/>
    <w:rsid w:val="007F379A"/>
    <w:rsid w:val="007F4DC1"/>
    <w:rsid w:val="007F4E09"/>
    <w:rsid w:val="00800924"/>
    <w:rsid w:val="008013D4"/>
    <w:rsid w:val="00801C25"/>
    <w:rsid w:val="008021E7"/>
    <w:rsid w:val="00802F6D"/>
    <w:rsid w:val="008032DD"/>
    <w:rsid w:val="0080403E"/>
    <w:rsid w:val="0080435B"/>
    <w:rsid w:val="00804FD8"/>
    <w:rsid w:val="00805A67"/>
    <w:rsid w:val="008061E9"/>
    <w:rsid w:val="00806546"/>
    <w:rsid w:val="00812DDE"/>
    <w:rsid w:val="00813043"/>
    <w:rsid w:val="00813088"/>
    <w:rsid w:val="00813724"/>
    <w:rsid w:val="00813F29"/>
    <w:rsid w:val="00813FDE"/>
    <w:rsid w:val="008147E7"/>
    <w:rsid w:val="0081499E"/>
    <w:rsid w:val="00814A28"/>
    <w:rsid w:val="00814A8E"/>
    <w:rsid w:val="00817315"/>
    <w:rsid w:val="00820D95"/>
    <w:rsid w:val="00821025"/>
    <w:rsid w:val="0082146C"/>
    <w:rsid w:val="00821472"/>
    <w:rsid w:val="008217FB"/>
    <w:rsid w:val="008225C9"/>
    <w:rsid w:val="00822631"/>
    <w:rsid w:val="008231EB"/>
    <w:rsid w:val="00823554"/>
    <w:rsid w:val="008240B0"/>
    <w:rsid w:val="008245D2"/>
    <w:rsid w:val="00824CBF"/>
    <w:rsid w:val="00826653"/>
    <w:rsid w:val="00827DE9"/>
    <w:rsid w:val="00830032"/>
    <w:rsid w:val="00830D02"/>
    <w:rsid w:val="00831A69"/>
    <w:rsid w:val="008328A7"/>
    <w:rsid w:val="00833012"/>
    <w:rsid w:val="00834E11"/>
    <w:rsid w:val="00835D5C"/>
    <w:rsid w:val="00840187"/>
    <w:rsid w:val="00840472"/>
    <w:rsid w:val="00841A8D"/>
    <w:rsid w:val="008425D0"/>
    <w:rsid w:val="00842C15"/>
    <w:rsid w:val="0084334C"/>
    <w:rsid w:val="008434B5"/>
    <w:rsid w:val="00843642"/>
    <w:rsid w:val="00843C6D"/>
    <w:rsid w:val="00843FC2"/>
    <w:rsid w:val="0084425B"/>
    <w:rsid w:val="00844319"/>
    <w:rsid w:val="008449A3"/>
    <w:rsid w:val="00844A61"/>
    <w:rsid w:val="00844E97"/>
    <w:rsid w:val="008459EC"/>
    <w:rsid w:val="00845C9A"/>
    <w:rsid w:val="00846FCC"/>
    <w:rsid w:val="0085081F"/>
    <w:rsid w:val="00850F1D"/>
    <w:rsid w:val="00851368"/>
    <w:rsid w:val="00852869"/>
    <w:rsid w:val="008539F9"/>
    <w:rsid w:val="00853DEB"/>
    <w:rsid w:val="00854842"/>
    <w:rsid w:val="00854867"/>
    <w:rsid w:val="00855A6D"/>
    <w:rsid w:val="00856507"/>
    <w:rsid w:val="00856887"/>
    <w:rsid w:val="00856DB6"/>
    <w:rsid w:val="00857208"/>
    <w:rsid w:val="00857349"/>
    <w:rsid w:val="008573DE"/>
    <w:rsid w:val="00857475"/>
    <w:rsid w:val="00857F81"/>
    <w:rsid w:val="00860106"/>
    <w:rsid w:val="0086024D"/>
    <w:rsid w:val="00860487"/>
    <w:rsid w:val="008613B8"/>
    <w:rsid w:val="008624F4"/>
    <w:rsid w:val="00862CAD"/>
    <w:rsid w:val="00863906"/>
    <w:rsid w:val="0086395E"/>
    <w:rsid w:val="00864921"/>
    <w:rsid w:val="00864DC6"/>
    <w:rsid w:val="00866658"/>
    <w:rsid w:val="008671A0"/>
    <w:rsid w:val="0086768C"/>
    <w:rsid w:val="008676F3"/>
    <w:rsid w:val="00870862"/>
    <w:rsid w:val="008714FE"/>
    <w:rsid w:val="00871734"/>
    <w:rsid w:val="00872276"/>
    <w:rsid w:val="00872439"/>
    <w:rsid w:val="008727E8"/>
    <w:rsid w:val="00873F95"/>
    <w:rsid w:val="00875722"/>
    <w:rsid w:val="0087683D"/>
    <w:rsid w:val="0087713F"/>
    <w:rsid w:val="00877BF5"/>
    <w:rsid w:val="00881271"/>
    <w:rsid w:val="00885519"/>
    <w:rsid w:val="008857B0"/>
    <w:rsid w:val="00885DC3"/>
    <w:rsid w:val="00886C09"/>
    <w:rsid w:val="008871BE"/>
    <w:rsid w:val="00887258"/>
    <w:rsid w:val="008875E7"/>
    <w:rsid w:val="00887F56"/>
    <w:rsid w:val="008909A1"/>
    <w:rsid w:val="00892B7E"/>
    <w:rsid w:val="00892CE3"/>
    <w:rsid w:val="00894D69"/>
    <w:rsid w:val="00894F1F"/>
    <w:rsid w:val="00895AF0"/>
    <w:rsid w:val="00896D79"/>
    <w:rsid w:val="00897D59"/>
    <w:rsid w:val="008A005F"/>
    <w:rsid w:val="008A1662"/>
    <w:rsid w:val="008A1EFE"/>
    <w:rsid w:val="008A2D1D"/>
    <w:rsid w:val="008A401F"/>
    <w:rsid w:val="008A5A08"/>
    <w:rsid w:val="008A6191"/>
    <w:rsid w:val="008A6E06"/>
    <w:rsid w:val="008A71E7"/>
    <w:rsid w:val="008A79AC"/>
    <w:rsid w:val="008B0E76"/>
    <w:rsid w:val="008B298E"/>
    <w:rsid w:val="008B2D5E"/>
    <w:rsid w:val="008B37DF"/>
    <w:rsid w:val="008B3D01"/>
    <w:rsid w:val="008B535E"/>
    <w:rsid w:val="008B54FC"/>
    <w:rsid w:val="008B564C"/>
    <w:rsid w:val="008B7BB9"/>
    <w:rsid w:val="008C02F1"/>
    <w:rsid w:val="008C04F8"/>
    <w:rsid w:val="008C1647"/>
    <w:rsid w:val="008C1CF8"/>
    <w:rsid w:val="008C2A67"/>
    <w:rsid w:val="008C3587"/>
    <w:rsid w:val="008C3B14"/>
    <w:rsid w:val="008C4059"/>
    <w:rsid w:val="008C4F77"/>
    <w:rsid w:val="008C5391"/>
    <w:rsid w:val="008C5B65"/>
    <w:rsid w:val="008C691A"/>
    <w:rsid w:val="008C6F52"/>
    <w:rsid w:val="008C738F"/>
    <w:rsid w:val="008C79E2"/>
    <w:rsid w:val="008C7F7B"/>
    <w:rsid w:val="008D2E6B"/>
    <w:rsid w:val="008D32C6"/>
    <w:rsid w:val="008D3839"/>
    <w:rsid w:val="008D4015"/>
    <w:rsid w:val="008D47D8"/>
    <w:rsid w:val="008D4DCD"/>
    <w:rsid w:val="008D4E10"/>
    <w:rsid w:val="008D538D"/>
    <w:rsid w:val="008D5677"/>
    <w:rsid w:val="008D6489"/>
    <w:rsid w:val="008D6AC9"/>
    <w:rsid w:val="008E0238"/>
    <w:rsid w:val="008E092F"/>
    <w:rsid w:val="008E1598"/>
    <w:rsid w:val="008E16F3"/>
    <w:rsid w:val="008E1CA8"/>
    <w:rsid w:val="008E2956"/>
    <w:rsid w:val="008E2AC5"/>
    <w:rsid w:val="008E2EE8"/>
    <w:rsid w:val="008E31ED"/>
    <w:rsid w:val="008E3EFD"/>
    <w:rsid w:val="008E3FF2"/>
    <w:rsid w:val="008E4093"/>
    <w:rsid w:val="008E4468"/>
    <w:rsid w:val="008E4DEC"/>
    <w:rsid w:val="008E4F2B"/>
    <w:rsid w:val="008E5450"/>
    <w:rsid w:val="008E55AE"/>
    <w:rsid w:val="008E6929"/>
    <w:rsid w:val="008E6C95"/>
    <w:rsid w:val="008E7A4E"/>
    <w:rsid w:val="008E7DE7"/>
    <w:rsid w:val="008F1EF5"/>
    <w:rsid w:val="008F27CE"/>
    <w:rsid w:val="008F307E"/>
    <w:rsid w:val="008F3130"/>
    <w:rsid w:val="008F38C7"/>
    <w:rsid w:val="008F3A9E"/>
    <w:rsid w:val="008F3C4D"/>
    <w:rsid w:val="008F707B"/>
    <w:rsid w:val="008F73E1"/>
    <w:rsid w:val="009002D5"/>
    <w:rsid w:val="00900C1A"/>
    <w:rsid w:val="00901289"/>
    <w:rsid w:val="00901B2F"/>
    <w:rsid w:val="00901FA8"/>
    <w:rsid w:val="00902454"/>
    <w:rsid w:val="009052FB"/>
    <w:rsid w:val="009069A5"/>
    <w:rsid w:val="009070F0"/>
    <w:rsid w:val="00907D17"/>
    <w:rsid w:val="00910608"/>
    <w:rsid w:val="00911C4D"/>
    <w:rsid w:val="00911D7B"/>
    <w:rsid w:val="00912D6F"/>
    <w:rsid w:val="00912DF4"/>
    <w:rsid w:val="0091592C"/>
    <w:rsid w:val="009163D0"/>
    <w:rsid w:val="009170E8"/>
    <w:rsid w:val="009170F7"/>
    <w:rsid w:val="00920C1B"/>
    <w:rsid w:val="00920EC8"/>
    <w:rsid w:val="00921819"/>
    <w:rsid w:val="00921962"/>
    <w:rsid w:val="00922425"/>
    <w:rsid w:val="0092551F"/>
    <w:rsid w:val="0092602F"/>
    <w:rsid w:val="00926242"/>
    <w:rsid w:val="00926493"/>
    <w:rsid w:val="00926D12"/>
    <w:rsid w:val="009273EC"/>
    <w:rsid w:val="009301D9"/>
    <w:rsid w:val="00930347"/>
    <w:rsid w:val="0093116E"/>
    <w:rsid w:val="00931D8E"/>
    <w:rsid w:val="009322F9"/>
    <w:rsid w:val="00932E3D"/>
    <w:rsid w:val="00933813"/>
    <w:rsid w:val="009343CC"/>
    <w:rsid w:val="00934A93"/>
    <w:rsid w:val="00935744"/>
    <w:rsid w:val="00936843"/>
    <w:rsid w:val="009377CD"/>
    <w:rsid w:val="00940000"/>
    <w:rsid w:val="00940053"/>
    <w:rsid w:val="00940C44"/>
    <w:rsid w:val="00941202"/>
    <w:rsid w:val="0094223C"/>
    <w:rsid w:val="00942B12"/>
    <w:rsid w:val="00942D42"/>
    <w:rsid w:val="00942F2E"/>
    <w:rsid w:val="009430E8"/>
    <w:rsid w:val="00943674"/>
    <w:rsid w:val="00943D91"/>
    <w:rsid w:val="00943F2C"/>
    <w:rsid w:val="00944733"/>
    <w:rsid w:val="009447FE"/>
    <w:rsid w:val="00945A9B"/>
    <w:rsid w:val="00945CC7"/>
    <w:rsid w:val="00947388"/>
    <w:rsid w:val="009509E9"/>
    <w:rsid w:val="00950C03"/>
    <w:rsid w:val="009514F1"/>
    <w:rsid w:val="00951CAF"/>
    <w:rsid w:val="0095219F"/>
    <w:rsid w:val="009525E5"/>
    <w:rsid w:val="009528D5"/>
    <w:rsid w:val="00952A72"/>
    <w:rsid w:val="00953B64"/>
    <w:rsid w:val="0095595D"/>
    <w:rsid w:val="00955FBB"/>
    <w:rsid w:val="00956692"/>
    <w:rsid w:val="00957DF4"/>
    <w:rsid w:val="00960D55"/>
    <w:rsid w:val="00960E2D"/>
    <w:rsid w:val="00962532"/>
    <w:rsid w:val="00962C72"/>
    <w:rsid w:val="00964535"/>
    <w:rsid w:val="00964B86"/>
    <w:rsid w:val="00966274"/>
    <w:rsid w:val="009673B5"/>
    <w:rsid w:val="00967C26"/>
    <w:rsid w:val="009704E5"/>
    <w:rsid w:val="0097075C"/>
    <w:rsid w:val="009707C5"/>
    <w:rsid w:val="009707E1"/>
    <w:rsid w:val="00970FEC"/>
    <w:rsid w:val="00971891"/>
    <w:rsid w:val="00972718"/>
    <w:rsid w:val="009735E6"/>
    <w:rsid w:val="00973B58"/>
    <w:rsid w:val="00973DB7"/>
    <w:rsid w:val="009744BE"/>
    <w:rsid w:val="009745FE"/>
    <w:rsid w:val="009754AE"/>
    <w:rsid w:val="00975B3E"/>
    <w:rsid w:val="00975EE0"/>
    <w:rsid w:val="009770D8"/>
    <w:rsid w:val="00977DC0"/>
    <w:rsid w:val="00981140"/>
    <w:rsid w:val="009813A9"/>
    <w:rsid w:val="009815CD"/>
    <w:rsid w:val="00981E15"/>
    <w:rsid w:val="00981EAD"/>
    <w:rsid w:val="00981EBA"/>
    <w:rsid w:val="0098301A"/>
    <w:rsid w:val="0098335F"/>
    <w:rsid w:val="00983A13"/>
    <w:rsid w:val="00984BE7"/>
    <w:rsid w:val="00985795"/>
    <w:rsid w:val="009857FA"/>
    <w:rsid w:val="0098781B"/>
    <w:rsid w:val="00990D82"/>
    <w:rsid w:val="009915C7"/>
    <w:rsid w:val="00993160"/>
    <w:rsid w:val="00993AB7"/>
    <w:rsid w:val="00994EB9"/>
    <w:rsid w:val="00995920"/>
    <w:rsid w:val="00995CF5"/>
    <w:rsid w:val="00996B5E"/>
    <w:rsid w:val="009A041E"/>
    <w:rsid w:val="009A08F0"/>
    <w:rsid w:val="009A1337"/>
    <w:rsid w:val="009A1C46"/>
    <w:rsid w:val="009A2FD9"/>
    <w:rsid w:val="009A34F3"/>
    <w:rsid w:val="009A38B6"/>
    <w:rsid w:val="009A3EA4"/>
    <w:rsid w:val="009A502F"/>
    <w:rsid w:val="009A5F4E"/>
    <w:rsid w:val="009A6285"/>
    <w:rsid w:val="009A64B9"/>
    <w:rsid w:val="009A6571"/>
    <w:rsid w:val="009A7565"/>
    <w:rsid w:val="009B15FD"/>
    <w:rsid w:val="009B16EE"/>
    <w:rsid w:val="009B202B"/>
    <w:rsid w:val="009B22AC"/>
    <w:rsid w:val="009B3C01"/>
    <w:rsid w:val="009B42BB"/>
    <w:rsid w:val="009B438C"/>
    <w:rsid w:val="009B5E8F"/>
    <w:rsid w:val="009B6781"/>
    <w:rsid w:val="009B6C74"/>
    <w:rsid w:val="009B6F84"/>
    <w:rsid w:val="009B73F1"/>
    <w:rsid w:val="009B7482"/>
    <w:rsid w:val="009B7B5D"/>
    <w:rsid w:val="009C0A76"/>
    <w:rsid w:val="009C0D2D"/>
    <w:rsid w:val="009C1D1B"/>
    <w:rsid w:val="009C2F4B"/>
    <w:rsid w:val="009C3135"/>
    <w:rsid w:val="009C433C"/>
    <w:rsid w:val="009C48CA"/>
    <w:rsid w:val="009C59A7"/>
    <w:rsid w:val="009C6626"/>
    <w:rsid w:val="009C72D3"/>
    <w:rsid w:val="009D05DF"/>
    <w:rsid w:val="009D08DB"/>
    <w:rsid w:val="009D1AE9"/>
    <w:rsid w:val="009D1B40"/>
    <w:rsid w:val="009D2023"/>
    <w:rsid w:val="009D2206"/>
    <w:rsid w:val="009D2346"/>
    <w:rsid w:val="009D325B"/>
    <w:rsid w:val="009D36DA"/>
    <w:rsid w:val="009D594F"/>
    <w:rsid w:val="009D5FDB"/>
    <w:rsid w:val="009D624F"/>
    <w:rsid w:val="009D694A"/>
    <w:rsid w:val="009D73BD"/>
    <w:rsid w:val="009E100E"/>
    <w:rsid w:val="009E1997"/>
    <w:rsid w:val="009E2285"/>
    <w:rsid w:val="009E2BE7"/>
    <w:rsid w:val="009E2E0C"/>
    <w:rsid w:val="009E3EEC"/>
    <w:rsid w:val="009E4092"/>
    <w:rsid w:val="009E4096"/>
    <w:rsid w:val="009E443D"/>
    <w:rsid w:val="009E65DD"/>
    <w:rsid w:val="009F0735"/>
    <w:rsid w:val="009F166D"/>
    <w:rsid w:val="009F18D3"/>
    <w:rsid w:val="009F2703"/>
    <w:rsid w:val="009F2DBE"/>
    <w:rsid w:val="009F3976"/>
    <w:rsid w:val="009F3BE0"/>
    <w:rsid w:val="009F3CD6"/>
    <w:rsid w:val="009F5514"/>
    <w:rsid w:val="009F6191"/>
    <w:rsid w:val="009F665C"/>
    <w:rsid w:val="009F6ABD"/>
    <w:rsid w:val="009F6E8D"/>
    <w:rsid w:val="00A00D72"/>
    <w:rsid w:val="00A011AD"/>
    <w:rsid w:val="00A015E5"/>
    <w:rsid w:val="00A02632"/>
    <w:rsid w:val="00A02BAD"/>
    <w:rsid w:val="00A03CA1"/>
    <w:rsid w:val="00A07E05"/>
    <w:rsid w:val="00A13501"/>
    <w:rsid w:val="00A13688"/>
    <w:rsid w:val="00A15063"/>
    <w:rsid w:val="00A15540"/>
    <w:rsid w:val="00A2102A"/>
    <w:rsid w:val="00A21160"/>
    <w:rsid w:val="00A2183E"/>
    <w:rsid w:val="00A22A37"/>
    <w:rsid w:val="00A22DA9"/>
    <w:rsid w:val="00A23104"/>
    <w:rsid w:val="00A24C9B"/>
    <w:rsid w:val="00A253DC"/>
    <w:rsid w:val="00A25BCB"/>
    <w:rsid w:val="00A265CE"/>
    <w:rsid w:val="00A267B3"/>
    <w:rsid w:val="00A30353"/>
    <w:rsid w:val="00A303C3"/>
    <w:rsid w:val="00A30A91"/>
    <w:rsid w:val="00A31500"/>
    <w:rsid w:val="00A31D5B"/>
    <w:rsid w:val="00A3295F"/>
    <w:rsid w:val="00A32F74"/>
    <w:rsid w:val="00A33D1E"/>
    <w:rsid w:val="00A34D46"/>
    <w:rsid w:val="00A363B6"/>
    <w:rsid w:val="00A36766"/>
    <w:rsid w:val="00A37571"/>
    <w:rsid w:val="00A40368"/>
    <w:rsid w:val="00A40B7C"/>
    <w:rsid w:val="00A42A24"/>
    <w:rsid w:val="00A42C4C"/>
    <w:rsid w:val="00A4330A"/>
    <w:rsid w:val="00A43350"/>
    <w:rsid w:val="00A43EB7"/>
    <w:rsid w:val="00A44309"/>
    <w:rsid w:val="00A44FDC"/>
    <w:rsid w:val="00A45773"/>
    <w:rsid w:val="00A45FEF"/>
    <w:rsid w:val="00A464AC"/>
    <w:rsid w:val="00A466B3"/>
    <w:rsid w:val="00A46BFE"/>
    <w:rsid w:val="00A47C3A"/>
    <w:rsid w:val="00A47F3E"/>
    <w:rsid w:val="00A5008B"/>
    <w:rsid w:val="00A5029B"/>
    <w:rsid w:val="00A50C9B"/>
    <w:rsid w:val="00A50F5E"/>
    <w:rsid w:val="00A5173B"/>
    <w:rsid w:val="00A537FD"/>
    <w:rsid w:val="00A552B1"/>
    <w:rsid w:val="00A55C01"/>
    <w:rsid w:val="00A56195"/>
    <w:rsid w:val="00A56364"/>
    <w:rsid w:val="00A56922"/>
    <w:rsid w:val="00A571D0"/>
    <w:rsid w:val="00A572ED"/>
    <w:rsid w:val="00A60422"/>
    <w:rsid w:val="00A630E0"/>
    <w:rsid w:val="00A63158"/>
    <w:rsid w:val="00A6394B"/>
    <w:rsid w:val="00A64154"/>
    <w:rsid w:val="00A653A5"/>
    <w:rsid w:val="00A7382F"/>
    <w:rsid w:val="00A7391A"/>
    <w:rsid w:val="00A75277"/>
    <w:rsid w:val="00A752FE"/>
    <w:rsid w:val="00A75957"/>
    <w:rsid w:val="00A821B4"/>
    <w:rsid w:val="00A82D42"/>
    <w:rsid w:val="00A82F9C"/>
    <w:rsid w:val="00A82FE0"/>
    <w:rsid w:val="00A8431B"/>
    <w:rsid w:val="00A8482E"/>
    <w:rsid w:val="00A849CB"/>
    <w:rsid w:val="00A84F27"/>
    <w:rsid w:val="00A8532D"/>
    <w:rsid w:val="00A87C22"/>
    <w:rsid w:val="00A90AB9"/>
    <w:rsid w:val="00A91926"/>
    <w:rsid w:val="00A91ABA"/>
    <w:rsid w:val="00A91B91"/>
    <w:rsid w:val="00A91BF3"/>
    <w:rsid w:val="00A91D6B"/>
    <w:rsid w:val="00A92407"/>
    <w:rsid w:val="00A92A51"/>
    <w:rsid w:val="00A93A33"/>
    <w:rsid w:val="00A948F1"/>
    <w:rsid w:val="00A9535D"/>
    <w:rsid w:val="00A95DC3"/>
    <w:rsid w:val="00A97073"/>
    <w:rsid w:val="00A97A29"/>
    <w:rsid w:val="00A97E20"/>
    <w:rsid w:val="00A97EE2"/>
    <w:rsid w:val="00AA0359"/>
    <w:rsid w:val="00AA0A98"/>
    <w:rsid w:val="00AA0B68"/>
    <w:rsid w:val="00AA2025"/>
    <w:rsid w:val="00AA2359"/>
    <w:rsid w:val="00AA513C"/>
    <w:rsid w:val="00AA5AE7"/>
    <w:rsid w:val="00AA6AE2"/>
    <w:rsid w:val="00AA6EB8"/>
    <w:rsid w:val="00AA7092"/>
    <w:rsid w:val="00AA78DC"/>
    <w:rsid w:val="00AB1270"/>
    <w:rsid w:val="00AB2661"/>
    <w:rsid w:val="00AB3391"/>
    <w:rsid w:val="00AB407F"/>
    <w:rsid w:val="00AB5966"/>
    <w:rsid w:val="00AB664E"/>
    <w:rsid w:val="00AB66C3"/>
    <w:rsid w:val="00AB69A9"/>
    <w:rsid w:val="00AB6BCB"/>
    <w:rsid w:val="00AB7263"/>
    <w:rsid w:val="00AB7948"/>
    <w:rsid w:val="00AB7D32"/>
    <w:rsid w:val="00AB7E17"/>
    <w:rsid w:val="00AC039F"/>
    <w:rsid w:val="00AC0F87"/>
    <w:rsid w:val="00AC19A6"/>
    <w:rsid w:val="00AC2369"/>
    <w:rsid w:val="00AC2611"/>
    <w:rsid w:val="00AC679B"/>
    <w:rsid w:val="00AC7DCC"/>
    <w:rsid w:val="00AD0774"/>
    <w:rsid w:val="00AD0899"/>
    <w:rsid w:val="00AD09CE"/>
    <w:rsid w:val="00AD196F"/>
    <w:rsid w:val="00AD1BDE"/>
    <w:rsid w:val="00AD3810"/>
    <w:rsid w:val="00AD3E0F"/>
    <w:rsid w:val="00AD4230"/>
    <w:rsid w:val="00AD4328"/>
    <w:rsid w:val="00AD45B1"/>
    <w:rsid w:val="00AD6239"/>
    <w:rsid w:val="00AD6388"/>
    <w:rsid w:val="00AD63E0"/>
    <w:rsid w:val="00AD6E09"/>
    <w:rsid w:val="00AD793A"/>
    <w:rsid w:val="00AD7E03"/>
    <w:rsid w:val="00AE1220"/>
    <w:rsid w:val="00AE17C5"/>
    <w:rsid w:val="00AE32D8"/>
    <w:rsid w:val="00AE3650"/>
    <w:rsid w:val="00AE4035"/>
    <w:rsid w:val="00AE463E"/>
    <w:rsid w:val="00AE4853"/>
    <w:rsid w:val="00AE4C2D"/>
    <w:rsid w:val="00AE4E29"/>
    <w:rsid w:val="00AE57C2"/>
    <w:rsid w:val="00AE6801"/>
    <w:rsid w:val="00AE6A98"/>
    <w:rsid w:val="00AE7A55"/>
    <w:rsid w:val="00AF087F"/>
    <w:rsid w:val="00AF08A0"/>
    <w:rsid w:val="00AF0EAF"/>
    <w:rsid w:val="00AF1352"/>
    <w:rsid w:val="00AF1CEF"/>
    <w:rsid w:val="00AF1E98"/>
    <w:rsid w:val="00AF3A76"/>
    <w:rsid w:val="00AF406C"/>
    <w:rsid w:val="00AF47B9"/>
    <w:rsid w:val="00AF4FF7"/>
    <w:rsid w:val="00AF544D"/>
    <w:rsid w:val="00AF562F"/>
    <w:rsid w:val="00AF5C86"/>
    <w:rsid w:val="00AF71AD"/>
    <w:rsid w:val="00AF738F"/>
    <w:rsid w:val="00B00136"/>
    <w:rsid w:val="00B007CA"/>
    <w:rsid w:val="00B00B0E"/>
    <w:rsid w:val="00B013B7"/>
    <w:rsid w:val="00B0187F"/>
    <w:rsid w:val="00B03134"/>
    <w:rsid w:val="00B041F4"/>
    <w:rsid w:val="00B04BD3"/>
    <w:rsid w:val="00B050BD"/>
    <w:rsid w:val="00B0537D"/>
    <w:rsid w:val="00B05614"/>
    <w:rsid w:val="00B05CFD"/>
    <w:rsid w:val="00B070CE"/>
    <w:rsid w:val="00B10BA9"/>
    <w:rsid w:val="00B11B5A"/>
    <w:rsid w:val="00B11C76"/>
    <w:rsid w:val="00B1267E"/>
    <w:rsid w:val="00B128B5"/>
    <w:rsid w:val="00B1307E"/>
    <w:rsid w:val="00B130D1"/>
    <w:rsid w:val="00B13B33"/>
    <w:rsid w:val="00B146D7"/>
    <w:rsid w:val="00B14DCC"/>
    <w:rsid w:val="00B14E8D"/>
    <w:rsid w:val="00B14EA7"/>
    <w:rsid w:val="00B16275"/>
    <w:rsid w:val="00B2028B"/>
    <w:rsid w:val="00B207B1"/>
    <w:rsid w:val="00B21369"/>
    <w:rsid w:val="00B22BA6"/>
    <w:rsid w:val="00B23C7C"/>
    <w:rsid w:val="00B2405A"/>
    <w:rsid w:val="00B24F66"/>
    <w:rsid w:val="00B24FBE"/>
    <w:rsid w:val="00B259E2"/>
    <w:rsid w:val="00B25B82"/>
    <w:rsid w:val="00B260A9"/>
    <w:rsid w:val="00B26F08"/>
    <w:rsid w:val="00B31251"/>
    <w:rsid w:val="00B316D2"/>
    <w:rsid w:val="00B327EA"/>
    <w:rsid w:val="00B33732"/>
    <w:rsid w:val="00B33834"/>
    <w:rsid w:val="00B35D90"/>
    <w:rsid w:val="00B35EB0"/>
    <w:rsid w:val="00B36086"/>
    <w:rsid w:val="00B362BB"/>
    <w:rsid w:val="00B366A0"/>
    <w:rsid w:val="00B36F5A"/>
    <w:rsid w:val="00B40FAC"/>
    <w:rsid w:val="00B42B83"/>
    <w:rsid w:val="00B42F80"/>
    <w:rsid w:val="00B42FD8"/>
    <w:rsid w:val="00B446F7"/>
    <w:rsid w:val="00B4548A"/>
    <w:rsid w:val="00B458D2"/>
    <w:rsid w:val="00B458FA"/>
    <w:rsid w:val="00B50652"/>
    <w:rsid w:val="00B52789"/>
    <w:rsid w:val="00B52A08"/>
    <w:rsid w:val="00B52BEA"/>
    <w:rsid w:val="00B5358C"/>
    <w:rsid w:val="00B53852"/>
    <w:rsid w:val="00B53B5C"/>
    <w:rsid w:val="00B547B2"/>
    <w:rsid w:val="00B55630"/>
    <w:rsid w:val="00B562D9"/>
    <w:rsid w:val="00B57E44"/>
    <w:rsid w:val="00B57FD3"/>
    <w:rsid w:val="00B60CFE"/>
    <w:rsid w:val="00B619B2"/>
    <w:rsid w:val="00B62912"/>
    <w:rsid w:val="00B63C06"/>
    <w:rsid w:val="00B64A1F"/>
    <w:rsid w:val="00B65555"/>
    <w:rsid w:val="00B65C59"/>
    <w:rsid w:val="00B65D42"/>
    <w:rsid w:val="00B66040"/>
    <w:rsid w:val="00B66CE9"/>
    <w:rsid w:val="00B67707"/>
    <w:rsid w:val="00B7196B"/>
    <w:rsid w:val="00B72880"/>
    <w:rsid w:val="00B73125"/>
    <w:rsid w:val="00B734FD"/>
    <w:rsid w:val="00B7361D"/>
    <w:rsid w:val="00B73A57"/>
    <w:rsid w:val="00B7431E"/>
    <w:rsid w:val="00B74380"/>
    <w:rsid w:val="00B74C58"/>
    <w:rsid w:val="00B74D1B"/>
    <w:rsid w:val="00B75682"/>
    <w:rsid w:val="00B75789"/>
    <w:rsid w:val="00B76B8A"/>
    <w:rsid w:val="00B76D82"/>
    <w:rsid w:val="00B772DB"/>
    <w:rsid w:val="00B77597"/>
    <w:rsid w:val="00B775A7"/>
    <w:rsid w:val="00B7764D"/>
    <w:rsid w:val="00B80D86"/>
    <w:rsid w:val="00B80E66"/>
    <w:rsid w:val="00B8119C"/>
    <w:rsid w:val="00B81535"/>
    <w:rsid w:val="00B821C6"/>
    <w:rsid w:val="00B8288B"/>
    <w:rsid w:val="00B835EA"/>
    <w:rsid w:val="00B839C8"/>
    <w:rsid w:val="00B83D7C"/>
    <w:rsid w:val="00B83D8A"/>
    <w:rsid w:val="00B84730"/>
    <w:rsid w:val="00B84C3A"/>
    <w:rsid w:val="00B84F14"/>
    <w:rsid w:val="00B85C17"/>
    <w:rsid w:val="00B85C25"/>
    <w:rsid w:val="00B86009"/>
    <w:rsid w:val="00B878B0"/>
    <w:rsid w:val="00B87B0F"/>
    <w:rsid w:val="00B87DD9"/>
    <w:rsid w:val="00B90A5B"/>
    <w:rsid w:val="00B90DAF"/>
    <w:rsid w:val="00B91E4C"/>
    <w:rsid w:val="00B91F0A"/>
    <w:rsid w:val="00B91F8C"/>
    <w:rsid w:val="00B92720"/>
    <w:rsid w:val="00B93A41"/>
    <w:rsid w:val="00B94560"/>
    <w:rsid w:val="00B945D5"/>
    <w:rsid w:val="00B96C82"/>
    <w:rsid w:val="00B96F57"/>
    <w:rsid w:val="00B97EAD"/>
    <w:rsid w:val="00BA08B0"/>
    <w:rsid w:val="00BA0926"/>
    <w:rsid w:val="00BA0A53"/>
    <w:rsid w:val="00BA0D54"/>
    <w:rsid w:val="00BA1909"/>
    <w:rsid w:val="00BA19EA"/>
    <w:rsid w:val="00BA239A"/>
    <w:rsid w:val="00BA38CD"/>
    <w:rsid w:val="00BA49CC"/>
    <w:rsid w:val="00BA5B9E"/>
    <w:rsid w:val="00BA5BD7"/>
    <w:rsid w:val="00BA679D"/>
    <w:rsid w:val="00BB03E2"/>
    <w:rsid w:val="00BB0543"/>
    <w:rsid w:val="00BB06A6"/>
    <w:rsid w:val="00BB0B30"/>
    <w:rsid w:val="00BB0EE5"/>
    <w:rsid w:val="00BB1A88"/>
    <w:rsid w:val="00BB1B23"/>
    <w:rsid w:val="00BB2C59"/>
    <w:rsid w:val="00BB30AB"/>
    <w:rsid w:val="00BB40F3"/>
    <w:rsid w:val="00BB62A9"/>
    <w:rsid w:val="00BB7CA0"/>
    <w:rsid w:val="00BC02DB"/>
    <w:rsid w:val="00BC059D"/>
    <w:rsid w:val="00BC0ABA"/>
    <w:rsid w:val="00BC10A5"/>
    <w:rsid w:val="00BC14C9"/>
    <w:rsid w:val="00BC24F8"/>
    <w:rsid w:val="00BC28E6"/>
    <w:rsid w:val="00BC5C1B"/>
    <w:rsid w:val="00BC5CD2"/>
    <w:rsid w:val="00BC5D8D"/>
    <w:rsid w:val="00BC6403"/>
    <w:rsid w:val="00BC67D2"/>
    <w:rsid w:val="00BC6F46"/>
    <w:rsid w:val="00BD030B"/>
    <w:rsid w:val="00BD05C4"/>
    <w:rsid w:val="00BD0951"/>
    <w:rsid w:val="00BD0F4E"/>
    <w:rsid w:val="00BD12D7"/>
    <w:rsid w:val="00BD21E4"/>
    <w:rsid w:val="00BD2469"/>
    <w:rsid w:val="00BD29EB"/>
    <w:rsid w:val="00BD3554"/>
    <w:rsid w:val="00BD3C18"/>
    <w:rsid w:val="00BD4FE6"/>
    <w:rsid w:val="00BD6066"/>
    <w:rsid w:val="00BD624B"/>
    <w:rsid w:val="00BD72CF"/>
    <w:rsid w:val="00BE03FE"/>
    <w:rsid w:val="00BE0A41"/>
    <w:rsid w:val="00BE0D9D"/>
    <w:rsid w:val="00BE210E"/>
    <w:rsid w:val="00BE42B5"/>
    <w:rsid w:val="00BE4709"/>
    <w:rsid w:val="00BE489B"/>
    <w:rsid w:val="00BE5CDB"/>
    <w:rsid w:val="00BE619C"/>
    <w:rsid w:val="00BE7F33"/>
    <w:rsid w:val="00BF1407"/>
    <w:rsid w:val="00BF2649"/>
    <w:rsid w:val="00BF3B1D"/>
    <w:rsid w:val="00BF55FC"/>
    <w:rsid w:val="00BF5779"/>
    <w:rsid w:val="00BF7A75"/>
    <w:rsid w:val="00BF7C74"/>
    <w:rsid w:val="00C00D17"/>
    <w:rsid w:val="00C029B2"/>
    <w:rsid w:val="00C04F43"/>
    <w:rsid w:val="00C05B04"/>
    <w:rsid w:val="00C0607D"/>
    <w:rsid w:val="00C06081"/>
    <w:rsid w:val="00C061B7"/>
    <w:rsid w:val="00C10594"/>
    <w:rsid w:val="00C10907"/>
    <w:rsid w:val="00C10B06"/>
    <w:rsid w:val="00C11855"/>
    <w:rsid w:val="00C11E62"/>
    <w:rsid w:val="00C11FA2"/>
    <w:rsid w:val="00C12700"/>
    <w:rsid w:val="00C13EA7"/>
    <w:rsid w:val="00C1463E"/>
    <w:rsid w:val="00C14A0C"/>
    <w:rsid w:val="00C16036"/>
    <w:rsid w:val="00C16B14"/>
    <w:rsid w:val="00C16C07"/>
    <w:rsid w:val="00C16DF1"/>
    <w:rsid w:val="00C17326"/>
    <w:rsid w:val="00C20FD8"/>
    <w:rsid w:val="00C22435"/>
    <w:rsid w:val="00C23065"/>
    <w:rsid w:val="00C234D9"/>
    <w:rsid w:val="00C24966"/>
    <w:rsid w:val="00C24A27"/>
    <w:rsid w:val="00C24AF0"/>
    <w:rsid w:val="00C24C26"/>
    <w:rsid w:val="00C2620D"/>
    <w:rsid w:val="00C26399"/>
    <w:rsid w:val="00C26A48"/>
    <w:rsid w:val="00C270F6"/>
    <w:rsid w:val="00C27208"/>
    <w:rsid w:val="00C27843"/>
    <w:rsid w:val="00C27862"/>
    <w:rsid w:val="00C27C04"/>
    <w:rsid w:val="00C27E7D"/>
    <w:rsid w:val="00C30A30"/>
    <w:rsid w:val="00C30CAB"/>
    <w:rsid w:val="00C30D48"/>
    <w:rsid w:val="00C340E1"/>
    <w:rsid w:val="00C34F2A"/>
    <w:rsid w:val="00C35260"/>
    <w:rsid w:val="00C35F10"/>
    <w:rsid w:val="00C36EE8"/>
    <w:rsid w:val="00C401FD"/>
    <w:rsid w:val="00C424A4"/>
    <w:rsid w:val="00C42AC6"/>
    <w:rsid w:val="00C44E1C"/>
    <w:rsid w:val="00C44E86"/>
    <w:rsid w:val="00C47883"/>
    <w:rsid w:val="00C500EE"/>
    <w:rsid w:val="00C50A8C"/>
    <w:rsid w:val="00C529E9"/>
    <w:rsid w:val="00C52F76"/>
    <w:rsid w:val="00C55F5B"/>
    <w:rsid w:val="00C57AA8"/>
    <w:rsid w:val="00C61D7F"/>
    <w:rsid w:val="00C62B2C"/>
    <w:rsid w:val="00C62DED"/>
    <w:rsid w:val="00C63154"/>
    <w:rsid w:val="00C70484"/>
    <w:rsid w:val="00C712BF"/>
    <w:rsid w:val="00C72BC5"/>
    <w:rsid w:val="00C73C4F"/>
    <w:rsid w:val="00C743AC"/>
    <w:rsid w:val="00C749ED"/>
    <w:rsid w:val="00C75BD7"/>
    <w:rsid w:val="00C770B1"/>
    <w:rsid w:val="00C7714B"/>
    <w:rsid w:val="00C7734F"/>
    <w:rsid w:val="00C773AF"/>
    <w:rsid w:val="00C774EA"/>
    <w:rsid w:val="00C80DA2"/>
    <w:rsid w:val="00C811E4"/>
    <w:rsid w:val="00C8179C"/>
    <w:rsid w:val="00C82706"/>
    <w:rsid w:val="00C82779"/>
    <w:rsid w:val="00C82A59"/>
    <w:rsid w:val="00C83F95"/>
    <w:rsid w:val="00C84222"/>
    <w:rsid w:val="00C8427F"/>
    <w:rsid w:val="00C8484A"/>
    <w:rsid w:val="00C87016"/>
    <w:rsid w:val="00C8752A"/>
    <w:rsid w:val="00C87F33"/>
    <w:rsid w:val="00C90830"/>
    <w:rsid w:val="00C90962"/>
    <w:rsid w:val="00C90FCF"/>
    <w:rsid w:val="00C9197E"/>
    <w:rsid w:val="00C91BD6"/>
    <w:rsid w:val="00C9253C"/>
    <w:rsid w:val="00C92F15"/>
    <w:rsid w:val="00C93119"/>
    <w:rsid w:val="00C93180"/>
    <w:rsid w:val="00C934A6"/>
    <w:rsid w:val="00C95248"/>
    <w:rsid w:val="00C95711"/>
    <w:rsid w:val="00C95CB5"/>
    <w:rsid w:val="00C95CF9"/>
    <w:rsid w:val="00C95D64"/>
    <w:rsid w:val="00C95E4E"/>
    <w:rsid w:val="00C95E5D"/>
    <w:rsid w:val="00C95EDC"/>
    <w:rsid w:val="00C96108"/>
    <w:rsid w:val="00C96374"/>
    <w:rsid w:val="00C96D16"/>
    <w:rsid w:val="00C9717D"/>
    <w:rsid w:val="00C97429"/>
    <w:rsid w:val="00CA03F2"/>
    <w:rsid w:val="00CA0A36"/>
    <w:rsid w:val="00CA13B1"/>
    <w:rsid w:val="00CA1619"/>
    <w:rsid w:val="00CA22E2"/>
    <w:rsid w:val="00CA2D93"/>
    <w:rsid w:val="00CA2F72"/>
    <w:rsid w:val="00CA36EA"/>
    <w:rsid w:val="00CA3AEA"/>
    <w:rsid w:val="00CA5E80"/>
    <w:rsid w:val="00CA63FC"/>
    <w:rsid w:val="00CA663F"/>
    <w:rsid w:val="00CA6A76"/>
    <w:rsid w:val="00CA7260"/>
    <w:rsid w:val="00CB0D81"/>
    <w:rsid w:val="00CB1224"/>
    <w:rsid w:val="00CB19D0"/>
    <w:rsid w:val="00CB2600"/>
    <w:rsid w:val="00CB2C07"/>
    <w:rsid w:val="00CB2F38"/>
    <w:rsid w:val="00CB360F"/>
    <w:rsid w:val="00CB397A"/>
    <w:rsid w:val="00CB399B"/>
    <w:rsid w:val="00CB3C25"/>
    <w:rsid w:val="00CB4034"/>
    <w:rsid w:val="00CB449D"/>
    <w:rsid w:val="00CB44D1"/>
    <w:rsid w:val="00CB5127"/>
    <w:rsid w:val="00CB57B0"/>
    <w:rsid w:val="00CB6D50"/>
    <w:rsid w:val="00CB7BA9"/>
    <w:rsid w:val="00CC223D"/>
    <w:rsid w:val="00CC283E"/>
    <w:rsid w:val="00CC2C7A"/>
    <w:rsid w:val="00CC2DD1"/>
    <w:rsid w:val="00CC2DE6"/>
    <w:rsid w:val="00CC33F0"/>
    <w:rsid w:val="00CC34DF"/>
    <w:rsid w:val="00CC375C"/>
    <w:rsid w:val="00CC37FB"/>
    <w:rsid w:val="00CC41B5"/>
    <w:rsid w:val="00CC45E0"/>
    <w:rsid w:val="00CC4722"/>
    <w:rsid w:val="00CC4B8B"/>
    <w:rsid w:val="00CC5985"/>
    <w:rsid w:val="00CC59CB"/>
    <w:rsid w:val="00CC5B08"/>
    <w:rsid w:val="00CC5DFB"/>
    <w:rsid w:val="00CC67F6"/>
    <w:rsid w:val="00CC7632"/>
    <w:rsid w:val="00CC77CB"/>
    <w:rsid w:val="00CD06C1"/>
    <w:rsid w:val="00CD1DF0"/>
    <w:rsid w:val="00CD24C7"/>
    <w:rsid w:val="00CD2B98"/>
    <w:rsid w:val="00CD2EBD"/>
    <w:rsid w:val="00CD4B5B"/>
    <w:rsid w:val="00CD556F"/>
    <w:rsid w:val="00CD5CF6"/>
    <w:rsid w:val="00CD5DBB"/>
    <w:rsid w:val="00CD63BE"/>
    <w:rsid w:val="00CD652A"/>
    <w:rsid w:val="00CD68B7"/>
    <w:rsid w:val="00CD6D1E"/>
    <w:rsid w:val="00CD6D57"/>
    <w:rsid w:val="00CD6DBA"/>
    <w:rsid w:val="00CD7957"/>
    <w:rsid w:val="00CD7B3C"/>
    <w:rsid w:val="00CD7C5C"/>
    <w:rsid w:val="00CD7D62"/>
    <w:rsid w:val="00CD7D80"/>
    <w:rsid w:val="00CE0E1C"/>
    <w:rsid w:val="00CE1F94"/>
    <w:rsid w:val="00CE27BB"/>
    <w:rsid w:val="00CE3CBB"/>
    <w:rsid w:val="00CE5873"/>
    <w:rsid w:val="00CE65E5"/>
    <w:rsid w:val="00CE676C"/>
    <w:rsid w:val="00CF0C5A"/>
    <w:rsid w:val="00CF13F0"/>
    <w:rsid w:val="00CF2087"/>
    <w:rsid w:val="00CF3B6A"/>
    <w:rsid w:val="00CF51FA"/>
    <w:rsid w:val="00CF57D1"/>
    <w:rsid w:val="00CF6310"/>
    <w:rsid w:val="00CF6C2D"/>
    <w:rsid w:val="00CF7B06"/>
    <w:rsid w:val="00D0135E"/>
    <w:rsid w:val="00D01803"/>
    <w:rsid w:val="00D02360"/>
    <w:rsid w:val="00D02CDD"/>
    <w:rsid w:val="00D0446D"/>
    <w:rsid w:val="00D0477F"/>
    <w:rsid w:val="00D04A30"/>
    <w:rsid w:val="00D0548D"/>
    <w:rsid w:val="00D06693"/>
    <w:rsid w:val="00D07407"/>
    <w:rsid w:val="00D07D6B"/>
    <w:rsid w:val="00D1019C"/>
    <w:rsid w:val="00D111F9"/>
    <w:rsid w:val="00D125AA"/>
    <w:rsid w:val="00D12733"/>
    <w:rsid w:val="00D1344F"/>
    <w:rsid w:val="00D14746"/>
    <w:rsid w:val="00D151A4"/>
    <w:rsid w:val="00D151B2"/>
    <w:rsid w:val="00D1580B"/>
    <w:rsid w:val="00D21389"/>
    <w:rsid w:val="00D223DE"/>
    <w:rsid w:val="00D22B97"/>
    <w:rsid w:val="00D22D99"/>
    <w:rsid w:val="00D22E25"/>
    <w:rsid w:val="00D2328A"/>
    <w:rsid w:val="00D23658"/>
    <w:rsid w:val="00D237FB"/>
    <w:rsid w:val="00D24715"/>
    <w:rsid w:val="00D24866"/>
    <w:rsid w:val="00D26858"/>
    <w:rsid w:val="00D27B68"/>
    <w:rsid w:val="00D31FC1"/>
    <w:rsid w:val="00D3279E"/>
    <w:rsid w:val="00D32B71"/>
    <w:rsid w:val="00D337A8"/>
    <w:rsid w:val="00D33AC9"/>
    <w:rsid w:val="00D3400D"/>
    <w:rsid w:val="00D351DF"/>
    <w:rsid w:val="00D37FC0"/>
    <w:rsid w:val="00D40751"/>
    <w:rsid w:val="00D44C21"/>
    <w:rsid w:val="00D44D9B"/>
    <w:rsid w:val="00D44FC6"/>
    <w:rsid w:val="00D4525B"/>
    <w:rsid w:val="00D4582F"/>
    <w:rsid w:val="00D45974"/>
    <w:rsid w:val="00D46D9A"/>
    <w:rsid w:val="00D477B8"/>
    <w:rsid w:val="00D47A4A"/>
    <w:rsid w:val="00D47A86"/>
    <w:rsid w:val="00D507A3"/>
    <w:rsid w:val="00D50962"/>
    <w:rsid w:val="00D50AA5"/>
    <w:rsid w:val="00D50E02"/>
    <w:rsid w:val="00D51A79"/>
    <w:rsid w:val="00D51B30"/>
    <w:rsid w:val="00D51E81"/>
    <w:rsid w:val="00D5234C"/>
    <w:rsid w:val="00D53431"/>
    <w:rsid w:val="00D5344B"/>
    <w:rsid w:val="00D53DD9"/>
    <w:rsid w:val="00D53FF9"/>
    <w:rsid w:val="00D54102"/>
    <w:rsid w:val="00D541D0"/>
    <w:rsid w:val="00D55A86"/>
    <w:rsid w:val="00D615C6"/>
    <w:rsid w:val="00D6168C"/>
    <w:rsid w:val="00D618DE"/>
    <w:rsid w:val="00D621DB"/>
    <w:rsid w:val="00D62613"/>
    <w:rsid w:val="00D636DA"/>
    <w:rsid w:val="00D63836"/>
    <w:rsid w:val="00D63869"/>
    <w:rsid w:val="00D639C6"/>
    <w:rsid w:val="00D63B64"/>
    <w:rsid w:val="00D63F5C"/>
    <w:rsid w:val="00D642E1"/>
    <w:rsid w:val="00D644A1"/>
    <w:rsid w:val="00D65AB3"/>
    <w:rsid w:val="00D65B4D"/>
    <w:rsid w:val="00D65EE9"/>
    <w:rsid w:val="00D65FAE"/>
    <w:rsid w:val="00D66059"/>
    <w:rsid w:val="00D66FD1"/>
    <w:rsid w:val="00D70818"/>
    <w:rsid w:val="00D71190"/>
    <w:rsid w:val="00D7136A"/>
    <w:rsid w:val="00D71E5C"/>
    <w:rsid w:val="00D721AE"/>
    <w:rsid w:val="00D72BDE"/>
    <w:rsid w:val="00D72F26"/>
    <w:rsid w:val="00D733A5"/>
    <w:rsid w:val="00D736D5"/>
    <w:rsid w:val="00D738ED"/>
    <w:rsid w:val="00D74192"/>
    <w:rsid w:val="00D748BF"/>
    <w:rsid w:val="00D7552E"/>
    <w:rsid w:val="00D75577"/>
    <w:rsid w:val="00D76861"/>
    <w:rsid w:val="00D772EF"/>
    <w:rsid w:val="00D77B23"/>
    <w:rsid w:val="00D8048A"/>
    <w:rsid w:val="00D80814"/>
    <w:rsid w:val="00D80D8B"/>
    <w:rsid w:val="00D81019"/>
    <w:rsid w:val="00D81723"/>
    <w:rsid w:val="00D82844"/>
    <w:rsid w:val="00D844B2"/>
    <w:rsid w:val="00D844D2"/>
    <w:rsid w:val="00D8539F"/>
    <w:rsid w:val="00D858F1"/>
    <w:rsid w:val="00D86FDC"/>
    <w:rsid w:val="00D87B53"/>
    <w:rsid w:val="00D87B64"/>
    <w:rsid w:val="00D9133B"/>
    <w:rsid w:val="00D91655"/>
    <w:rsid w:val="00D93F9D"/>
    <w:rsid w:val="00D96D8E"/>
    <w:rsid w:val="00D975BC"/>
    <w:rsid w:val="00D97E54"/>
    <w:rsid w:val="00DA030B"/>
    <w:rsid w:val="00DA034F"/>
    <w:rsid w:val="00DA1500"/>
    <w:rsid w:val="00DA2709"/>
    <w:rsid w:val="00DA2999"/>
    <w:rsid w:val="00DA3582"/>
    <w:rsid w:val="00DA4AB2"/>
    <w:rsid w:val="00DA593A"/>
    <w:rsid w:val="00DA5AF8"/>
    <w:rsid w:val="00DA67E3"/>
    <w:rsid w:val="00DB05FC"/>
    <w:rsid w:val="00DB0E26"/>
    <w:rsid w:val="00DB1161"/>
    <w:rsid w:val="00DB1561"/>
    <w:rsid w:val="00DB2061"/>
    <w:rsid w:val="00DB285C"/>
    <w:rsid w:val="00DB4A89"/>
    <w:rsid w:val="00DB618B"/>
    <w:rsid w:val="00DB65B8"/>
    <w:rsid w:val="00DB677F"/>
    <w:rsid w:val="00DB690E"/>
    <w:rsid w:val="00DB6B43"/>
    <w:rsid w:val="00DB7427"/>
    <w:rsid w:val="00DB79FD"/>
    <w:rsid w:val="00DC0303"/>
    <w:rsid w:val="00DC178B"/>
    <w:rsid w:val="00DC273B"/>
    <w:rsid w:val="00DC5613"/>
    <w:rsid w:val="00DC5D6B"/>
    <w:rsid w:val="00DC5D74"/>
    <w:rsid w:val="00DC63C2"/>
    <w:rsid w:val="00DC6BB7"/>
    <w:rsid w:val="00DC7212"/>
    <w:rsid w:val="00DD10BA"/>
    <w:rsid w:val="00DD12CC"/>
    <w:rsid w:val="00DD2583"/>
    <w:rsid w:val="00DD2A3A"/>
    <w:rsid w:val="00DD399E"/>
    <w:rsid w:val="00DD441C"/>
    <w:rsid w:val="00DD49F9"/>
    <w:rsid w:val="00DD579C"/>
    <w:rsid w:val="00DD6BCB"/>
    <w:rsid w:val="00DD6FD0"/>
    <w:rsid w:val="00DD7B6F"/>
    <w:rsid w:val="00DD7BC7"/>
    <w:rsid w:val="00DD7D32"/>
    <w:rsid w:val="00DE0540"/>
    <w:rsid w:val="00DE228B"/>
    <w:rsid w:val="00DE43AF"/>
    <w:rsid w:val="00DE4AD6"/>
    <w:rsid w:val="00DE507C"/>
    <w:rsid w:val="00DE5C53"/>
    <w:rsid w:val="00DE5E15"/>
    <w:rsid w:val="00DE6B90"/>
    <w:rsid w:val="00DE6C1C"/>
    <w:rsid w:val="00DE6F82"/>
    <w:rsid w:val="00DE79A1"/>
    <w:rsid w:val="00DE7C6A"/>
    <w:rsid w:val="00DF0A15"/>
    <w:rsid w:val="00DF0AAB"/>
    <w:rsid w:val="00DF12D7"/>
    <w:rsid w:val="00DF17D0"/>
    <w:rsid w:val="00DF24B4"/>
    <w:rsid w:val="00DF3B5B"/>
    <w:rsid w:val="00DF405D"/>
    <w:rsid w:val="00DF4AAD"/>
    <w:rsid w:val="00DF56EF"/>
    <w:rsid w:val="00DF5B0D"/>
    <w:rsid w:val="00DF6275"/>
    <w:rsid w:val="00DF76EB"/>
    <w:rsid w:val="00DF7C6D"/>
    <w:rsid w:val="00DF7FCA"/>
    <w:rsid w:val="00E0213D"/>
    <w:rsid w:val="00E02B0F"/>
    <w:rsid w:val="00E04978"/>
    <w:rsid w:val="00E04FEC"/>
    <w:rsid w:val="00E0572A"/>
    <w:rsid w:val="00E10961"/>
    <w:rsid w:val="00E10CB8"/>
    <w:rsid w:val="00E10DA6"/>
    <w:rsid w:val="00E1161A"/>
    <w:rsid w:val="00E135F5"/>
    <w:rsid w:val="00E13606"/>
    <w:rsid w:val="00E143B9"/>
    <w:rsid w:val="00E14647"/>
    <w:rsid w:val="00E149DD"/>
    <w:rsid w:val="00E14C06"/>
    <w:rsid w:val="00E15E40"/>
    <w:rsid w:val="00E15F22"/>
    <w:rsid w:val="00E16886"/>
    <w:rsid w:val="00E16CD5"/>
    <w:rsid w:val="00E16FEA"/>
    <w:rsid w:val="00E200AF"/>
    <w:rsid w:val="00E20477"/>
    <w:rsid w:val="00E20C21"/>
    <w:rsid w:val="00E219C8"/>
    <w:rsid w:val="00E2273C"/>
    <w:rsid w:val="00E227C4"/>
    <w:rsid w:val="00E23522"/>
    <w:rsid w:val="00E235F4"/>
    <w:rsid w:val="00E2495F"/>
    <w:rsid w:val="00E25B71"/>
    <w:rsid w:val="00E263F0"/>
    <w:rsid w:val="00E26698"/>
    <w:rsid w:val="00E272C2"/>
    <w:rsid w:val="00E275AE"/>
    <w:rsid w:val="00E305CC"/>
    <w:rsid w:val="00E306EA"/>
    <w:rsid w:val="00E31CD0"/>
    <w:rsid w:val="00E32784"/>
    <w:rsid w:val="00E3307F"/>
    <w:rsid w:val="00E3662B"/>
    <w:rsid w:val="00E36846"/>
    <w:rsid w:val="00E37E5A"/>
    <w:rsid w:val="00E401D2"/>
    <w:rsid w:val="00E41739"/>
    <w:rsid w:val="00E420F3"/>
    <w:rsid w:val="00E42E3C"/>
    <w:rsid w:val="00E436D4"/>
    <w:rsid w:val="00E44FFD"/>
    <w:rsid w:val="00E45A37"/>
    <w:rsid w:val="00E5039C"/>
    <w:rsid w:val="00E51A8B"/>
    <w:rsid w:val="00E5218D"/>
    <w:rsid w:val="00E54055"/>
    <w:rsid w:val="00E54913"/>
    <w:rsid w:val="00E55BB8"/>
    <w:rsid w:val="00E56CB4"/>
    <w:rsid w:val="00E56D83"/>
    <w:rsid w:val="00E602F0"/>
    <w:rsid w:val="00E609F3"/>
    <w:rsid w:val="00E6138C"/>
    <w:rsid w:val="00E620F4"/>
    <w:rsid w:val="00E62C9D"/>
    <w:rsid w:val="00E646A4"/>
    <w:rsid w:val="00E64C1D"/>
    <w:rsid w:val="00E64D88"/>
    <w:rsid w:val="00E652CE"/>
    <w:rsid w:val="00E65702"/>
    <w:rsid w:val="00E670D6"/>
    <w:rsid w:val="00E67707"/>
    <w:rsid w:val="00E707A6"/>
    <w:rsid w:val="00E70C92"/>
    <w:rsid w:val="00E7106F"/>
    <w:rsid w:val="00E713F3"/>
    <w:rsid w:val="00E72BB1"/>
    <w:rsid w:val="00E72C52"/>
    <w:rsid w:val="00E72DFA"/>
    <w:rsid w:val="00E72F11"/>
    <w:rsid w:val="00E72FC3"/>
    <w:rsid w:val="00E73A4D"/>
    <w:rsid w:val="00E7425D"/>
    <w:rsid w:val="00E74427"/>
    <w:rsid w:val="00E75BDC"/>
    <w:rsid w:val="00E7613C"/>
    <w:rsid w:val="00E7661A"/>
    <w:rsid w:val="00E7696B"/>
    <w:rsid w:val="00E76C43"/>
    <w:rsid w:val="00E77C4C"/>
    <w:rsid w:val="00E77FDD"/>
    <w:rsid w:val="00E8388E"/>
    <w:rsid w:val="00E84D1D"/>
    <w:rsid w:val="00E85948"/>
    <w:rsid w:val="00E85BC5"/>
    <w:rsid w:val="00E87735"/>
    <w:rsid w:val="00E87D33"/>
    <w:rsid w:val="00E87D82"/>
    <w:rsid w:val="00E9042C"/>
    <w:rsid w:val="00E912ED"/>
    <w:rsid w:val="00E916CD"/>
    <w:rsid w:val="00E9218C"/>
    <w:rsid w:val="00E92432"/>
    <w:rsid w:val="00E92712"/>
    <w:rsid w:val="00E9295A"/>
    <w:rsid w:val="00E93D53"/>
    <w:rsid w:val="00E95C81"/>
    <w:rsid w:val="00E95D63"/>
    <w:rsid w:val="00E95F24"/>
    <w:rsid w:val="00E96DD1"/>
    <w:rsid w:val="00E96F5F"/>
    <w:rsid w:val="00EA171C"/>
    <w:rsid w:val="00EA199E"/>
    <w:rsid w:val="00EA1F88"/>
    <w:rsid w:val="00EA3655"/>
    <w:rsid w:val="00EA37FB"/>
    <w:rsid w:val="00EA3C72"/>
    <w:rsid w:val="00EA47C5"/>
    <w:rsid w:val="00EA6ED7"/>
    <w:rsid w:val="00EA7B76"/>
    <w:rsid w:val="00EA7E80"/>
    <w:rsid w:val="00EB04A4"/>
    <w:rsid w:val="00EB1752"/>
    <w:rsid w:val="00EB2573"/>
    <w:rsid w:val="00EB2906"/>
    <w:rsid w:val="00EB2D6A"/>
    <w:rsid w:val="00EB3142"/>
    <w:rsid w:val="00EB416C"/>
    <w:rsid w:val="00EB459E"/>
    <w:rsid w:val="00EB5750"/>
    <w:rsid w:val="00EB5962"/>
    <w:rsid w:val="00EB5987"/>
    <w:rsid w:val="00EB62FE"/>
    <w:rsid w:val="00EB6344"/>
    <w:rsid w:val="00EB6AAA"/>
    <w:rsid w:val="00EB710B"/>
    <w:rsid w:val="00EC0656"/>
    <w:rsid w:val="00EC0E29"/>
    <w:rsid w:val="00EC0E2F"/>
    <w:rsid w:val="00EC10DB"/>
    <w:rsid w:val="00EC313C"/>
    <w:rsid w:val="00EC3831"/>
    <w:rsid w:val="00EC3E8A"/>
    <w:rsid w:val="00EC4018"/>
    <w:rsid w:val="00EC40C7"/>
    <w:rsid w:val="00EC4C2D"/>
    <w:rsid w:val="00EC51A5"/>
    <w:rsid w:val="00EC7A75"/>
    <w:rsid w:val="00EC7FC2"/>
    <w:rsid w:val="00ED0068"/>
    <w:rsid w:val="00ED1BE2"/>
    <w:rsid w:val="00ED1FBD"/>
    <w:rsid w:val="00ED2107"/>
    <w:rsid w:val="00ED33E8"/>
    <w:rsid w:val="00ED3650"/>
    <w:rsid w:val="00ED3DEE"/>
    <w:rsid w:val="00ED430E"/>
    <w:rsid w:val="00ED4C76"/>
    <w:rsid w:val="00ED5AEA"/>
    <w:rsid w:val="00ED6221"/>
    <w:rsid w:val="00ED62D6"/>
    <w:rsid w:val="00ED675B"/>
    <w:rsid w:val="00EE0AA7"/>
    <w:rsid w:val="00EE1091"/>
    <w:rsid w:val="00EE1B97"/>
    <w:rsid w:val="00EE2AAD"/>
    <w:rsid w:val="00EE2BD6"/>
    <w:rsid w:val="00EE3B18"/>
    <w:rsid w:val="00EE47B8"/>
    <w:rsid w:val="00EE48EA"/>
    <w:rsid w:val="00EE4B9C"/>
    <w:rsid w:val="00EE4C43"/>
    <w:rsid w:val="00EF0709"/>
    <w:rsid w:val="00EF2C48"/>
    <w:rsid w:val="00EF327A"/>
    <w:rsid w:val="00EF3550"/>
    <w:rsid w:val="00EF3B7E"/>
    <w:rsid w:val="00EF4466"/>
    <w:rsid w:val="00EF44AB"/>
    <w:rsid w:val="00EF44B0"/>
    <w:rsid w:val="00EF48BD"/>
    <w:rsid w:val="00EF58C9"/>
    <w:rsid w:val="00EF5A67"/>
    <w:rsid w:val="00EF5B80"/>
    <w:rsid w:val="00EF5C44"/>
    <w:rsid w:val="00EF5F3D"/>
    <w:rsid w:val="00EF6B3F"/>
    <w:rsid w:val="00EF70F1"/>
    <w:rsid w:val="00EF7421"/>
    <w:rsid w:val="00EF750F"/>
    <w:rsid w:val="00EF7523"/>
    <w:rsid w:val="00EF7804"/>
    <w:rsid w:val="00EF7C2C"/>
    <w:rsid w:val="00F00145"/>
    <w:rsid w:val="00F011F8"/>
    <w:rsid w:val="00F0168D"/>
    <w:rsid w:val="00F02588"/>
    <w:rsid w:val="00F0364D"/>
    <w:rsid w:val="00F0581A"/>
    <w:rsid w:val="00F06716"/>
    <w:rsid w:val="00F06B34"/>
    <w:rsid w:val="00F07696"/>
    <w:rsid w:val="00F07E83"/>
    <w:rsid w:val="00F10257"/>
    <w:rsid w:val="00F1156D"/>
    <w:rsid w:val="00F12A06"/>
    <w:rsid w:val="00F12C1E"/>
    <w:rsid w:val="00F12E7A"/>
    <w:rsid w:val="00F13872"/>
    <w:rsid w:val="00F14913"/>
    <w:rsid w:val="00F14A8C"/>
    <w:rsid w:val="00F15467"/>
    <w:rsid w:val="00F16AE9"/>
    <w:rsid w:val="00F16C58"/>
    <w:rsid w:val="00F21457"/>
    <w:rsid w:val="00F215A4"/>
    <w:rsid w:val="00F21AF0"/>
    <w:rsid w:val="00F23311"/>
    <w:rsid w:val="00F23E23"/>
    <w:rsid w:val="00F2447D"/>
    <w:rsid w:val="00F24602"/>
    <w:rsid w:val="00F24AAC"/>
    <w:rsid w:val="00F25003"/>
    <w:rsid w:val="00F2614F"/>
    <w:rsid w:val="00F26307"/>
    <w:rsid w:val="00F26990"/>
    <w:rsid w:val="00F273F6"/>
    <w:rsid w:val="00F274C7"/>
    <w:rsid w:val="00F27763"/>
    <w:rsid w:val="00F27AC3"/>
    <w:rsid w:val="00F3030B"/>
    <w:rsid w:val="00F3105C"/>
    <w:rsid w:val="00F31639"/>
    <w:rsid w:val="00F31F75"/>
    <w:rsid w:val="00F33010"/>
    <w:rsid w:val="00F33874"/>
    <w:rsid w:val="00F33EE0"/>
    <w:rsid w:val="00F34232"/>
    <w:rsid w:val="00F353A6"/>
    <w:rsid w:val="00F37C9C"/>
    <w:rsid w:val="00F41040"/>
    <w:rsid w:val="00F4211E"/>
    <w:rsid w:val="00F43410"/>
    <w:rsid w:val="00F43C57"/>
    <w:rsid w:val="00F4409B"/>
    <w:rsid w:val="00F441B4"/>
    <w:rsid w:val="00F44547"/>
    <w:rsid w:val="00F448CB"/>
    <w:rsid w:val="00F44A8E"/>
    <w:rsid w:val="00F44FAF"/>
    <w:rsid w:val="00F45A38"/>
    <w:rsid w:val="00F474E0"/>
    <w:rsid w:val="00F506E5"/>
    <w:rsid w:val="00F5101A"/>
    <w:rsid w:val="00F51391"/>
    <w:rsid w:val="00F524F2"/>
    <w:rsid w:val="00F5270A"/>
    <w:rsid w:val="00F5329A"/>
    <w:rsid w:val="00F5346C"/>
    <w:rsid w:val="00F54AD9"/>
    <w:rsid w:val="00F54DCD"/>
    <w:rsid w:val="00F56FD1"/>
    <w:rsid w:val="00F576BB"/>
    <w:rsid w:val="00F57883"/>
    <w:rsid w:val="00F57E16"/>
    <w:rsid w:val="00F60084"/>
    <w:rsid w:val="00F6017C"/>
    <w:rsid w:val="00F60DD4"/>
    <w:rsid w:val="00F60E55"/>
    <w:rsid w:val="00F61360"/>
    <w:rsid w:val="00F6148B"/>
    <w:rsid w:val="00F624A2"/>
    <w:rsid w:val="00F637D6"/>
    <w:rsid w:val="00F6563E"/>
    <w:rsid w:val="00F658BA"/>
    <w:rsid w:val="00F65F8D"/>
    <w:rsid w:val="00F667E1"/>
    <w:rsid w:val="00F66B95"/>
    <w:rsid w:val="00F66FF4"/>
    <w:rsid w:val="00F7048F"/>
    <w:rsid w:val="00F7098C"/>
    <w:rsid w:val="00F70D0E"/>
    <w:rsid w:val="00F7143E"/>
    <w:rsid w:val="00F71C3C"/>
    <w:rsid w:val="00F72608"/>
    <w:rsid w:val="00F726AF"/>
    <w:rsid w:val="00F7327F"/>
    <w:rsid w:val="00F73787"/>
    <w:rsid w:val="00F739A9"/>
    <w:rsid w:val="00F73ACC"/>
    <w:rsid w:val="00F74292"/>
    <w:rsid w:val="00F7450F"/>
    <w:rsid w:val="00F74E26"/>
    <w:rsid w:val="00F75363"/>
    <w:rsid w:val="00F75BE5"/>
    <w:rsid w:val="00F76C1F"/>
    <w:rsid w:val="00F7752A"/>
    <w:rsid w:val="00F776E7"/>
    <w:rsid w:val="00F7774D"/>
    <w:rsid w:val="00F77CC6"/>
    <w:rsid w:val="00F80D78"/>
    <w:rsid w:val="00F82C52"/>
    <w:rsid w:val="00F82E54"/>
    <w:rsid w:val="00F832FC"/>
    <w:rsid w:val="00F84FFD"/>
    <w:rsid w:val="00F8506D"/>
    <w:rsid w:val="00F85189"/>
    <w:rsid w:val="00F8532A"/>
    <w:rsid w:val="00F8556F"/>
    <w:rsid w:val="00F85FA8"/>
    <w:rsid w:val="00F863D6"/>
    <w:rsid w:val="00F8657F"/>
    <w:rsid w:val="00F86815"/>
    <w:rsid w:val="00F86BA5"/>
    <w:rsid w:val="00F8788F"/>
    <w:rsid w:val="00F91CBD"/>
    <w:rsid w:val="00F92EA8"/>
    <w:rsid w:val="00F93369"/>
    <w:rsid w:val="00F93A66"/>
    <w:rsid w:val="00F94CFB"/>
    <w:rsid w:val="00F952C8"/>
    <w:rsid w:val="00F957CC"/>
    <w:rsid w:val="00F95DCA"/>
    <w:rsid w:val="00F962E4"/>
    <w:rsid w:val="00F9640D"/>
    <w:rsid w:val="00F9756F"/>
    <w:rsid w:val="00FA01B1"/>
    <w:rsid w:val="00FA0F96"/>
    <w:rsid w:val="00FA1723"/>
    <w:rsid w:val="00FA2B92"/>
    <w:rsid w:val="00FA42AD"/>
    <w:rsid w:val="00FA6002"/>
    <w:rsid w:val="00FA7F3B"/>
    <w:rsid w:val="00FB09D6"/>
    <w:rsid w:val="00FB11BA"/>
    <w:rsid w:val="00FB1775"/>
    <w:rsid w:val="00FB1BA1"/>
    <w:rsid w:val="00FB1D90"/>
    <w:rsid w:val="00FB2D74"/>
    <w:rsid w:val="00FB3EA1"/>
    <w:rsid w:val="00FB41E5"/>
    <w:rsid w:val="00FB45C2"/>
    <w:rsid w:val="00FB45D0"/>
    <w:rsid w:val="00FB532F"/>
    <w:rsid w:val="00FB53EB"/>
    <w:rsid w:val="00FB5710"/>
    <w:rsid w:val="00FB6F06"/>
    <w:rsid w:val="00FB7246"/>
    <w:rsid w:val="00FB7D45"/>
    <w:rsid w:val="00FB7E59"/>
    <w:rsid w:val="00FC0DA5"/>
    <w:rsid w:val="00FC1508"/>
    <w:rsid w:val="00FC1A14"/>
    <w:rsid w:val="00FC1A5A"/>
    <w:rsid w:val="00FC3171"/>
    <w:rsid w:val="00FC344A"/>
    <w:rsid w:val="00FC39B6"/>
    <w:rsid w:val="00FC5E32"/>
    <w:rsid w:val="00FC7BF7"/>
    <w:rsid w:val="00FD065D"/>
    <w:rsid w:val="00FD06CB"/>
    <w:rsid w:val="00FD1540"/>
    <w:rsid w:val="00FD1813"/>
    <w:rsid w:val="00FD2C63"/>
    <w:rsid w:val="00FD2D1F"/>
    <w:rsid w:val="00FD38CD"/>
    <w:rsid w:val="00FD3A31"/>
    <w:rsid w:val="00FD3D94"/>
    <w:rsid w:val="00FD4746"/>
    <w:rsid w:val="00FD6A37"/>
    <w:rsid w:val="00FD70F0"/>
    <w:rsid w:val="00FD7857"/>
    <w:rsid w:val="00FD7949"/>
    <w:rsid w:val="00FE1642"/>
    <w:rsid w:val="00FE34BD"/>
    <w:rsid w:val="00FE3DB8"/>
    <w:rsid w:val="00FE423B"/>
    <w:rsid w:val="00FE46B3"/>
    <w:rsid w:val="00FE48FC"/>
    <w:rsid w:val="00FE565F"/>
    <w:rsid w:val="00FE58C6"/>
    <w:rsid w:val="00FE778B"/>
    <w:rsid w:val="00FE7B9C"/>
    <w:rsid w:val="00FE7FF6"/>
    <w:rsid w:val="00FF0C51"/>
    <w:rsid w:val="00FF0D03"/>
    <w:rsid w:val="00FF1C71"/>
    <w:rsid w:val="00FF1CE3"/>
    <w:rsid w:val="00FF1DD3"/>
    <w:rsid w:val="00FF3D94"/>
    <w:rsid w:val="00FF4395"/>
    <w:rsid w:val="00FF464C"/>
    <w:rsid w:val="00FF4908"/>
    <w:rsid w:val="00FF4B3D"/>
    <w:rsid w:val="00FF58BC"/>
    <w:rsid w:val="00FF5F34"/>
    <w:rsid w:val="00FF6799"/>
    <w:rsid w:val="00FF6E90"/>
    <w:rsid w:val="00FF6EA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F7A84F5"/>
  <w15:docId w15:val="{C3341D1C-B399-4D7B-B8C7-194F0A009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ko-K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72"/>
    <w:pPr>
      <w:spacing w:before="60" w:after="60"/>
    </w:pPr>
    <w:rPr>
      <w:rFonts w:ascii="Arial" w:hAnsi="Arial"/>
      <w:sz w:val="24"/>
      <w:szCs w:val="22"/>
      <w:lang w:eastAsia="en-US"/>
    </w:rPr>
  </w:style>
  <w:style w:type="paragraph" w:styleId="Heading1">
    <w:name w:val="heading 1"/>
    <w:basedOn w:val="Normal"/>
    <w:next w:val="Normal"/>
    <w:link w:val="Heading1Char"/>
    <w:uiPriority w:val="99"/>
    <w:qFormat/>
    <w:rsid w:val="00614CFA"/>
    <w:pPr>
      <w:keepNext/>
      <w:keepLines/>
      <w:pageBreakBefore/>
      <w:spacing w:before="160" w:after="160"/>
      <w:outlineLvl w:val="0"/>
    </w:pPr>
    <w:rPr>
      <w:rFonts w:eastAsia="Times New Roman"/>
      <w:b/>
      <w:bCs/>
      <w:caps/>
      <w:color w:val="92AA4A"/>
      <w:sz w:val="48"/>
      <w:szCs w:val="28"/>
    </w:rPr>
  </w:style>
  <w:style w:type="paragraph" w:styleId="Heading2">
    <w:name w:val="heading 2"/>
    <w:basedOn w:val="Normal"/>
    <w:next w:val="Normal"/>
    <w:link w:val="Heading2Char"/>
    <w:uiPriority w:val="99"/>
    <w:qFormat/>
    <w:locked/>
    <w:rsid w:val="005E1919"/>
    <w:pPr>
      <w:keepNext/>
      <w:spacing w:before="160" w:after="160"/>
      <w:outlineLvl w:val="1"/>
    </w:pPr>
    <w:rPr>
      <w:rFonts w:cs="Arial"/>
      <w:b/>
      <w:bCs/>
      <w:iCs/>
      <w:color w:val="006AB4"/>
      <w:sz w:val="36"/>
      <w:szCs w:val="28"/>
    </w:rPr>
  </w:style>
  <w:style w:type="paragraph" w:styleId="Heading3">
    <w:name w:val="heading 3"/>
    <w:basedOn w:val="Normal"/>
    <w:next w:val="Normal"/>
    <w:link w:val="Heading3Char"/>
    <w:unhideWhenUsed/>
    <w:qFormat/>
    <w:locked/>
    <w:rsid w:val="00E85BC5"/>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14CFA"/>
    <w:rPr>
      <w:rFonts w:ascii="Arial" w:eastAsia="Times New Roman" w:hAnsi="Arial"/>
      <w:b/>
      <w:bCs/>
      <w:caps/>
      <w:color w:val="92AA4A"/>
      <w:sz w:val="48"/>
      <w:szCs w:val="28"/>
      <w:lang w:eastAsia="en-US"/>
    </w:rPr>
  </w:style>
  <w:style w:type="character" w:customStyle="1" w:styleId="Heading2Char">
    <w:name w:val="Heading 2 Char"/>
    <w:basedOn w:val="DefaultParagraphFont"/>
    <w:link w:val="Heading2"/>
    <w:uiPriority w:val="99"/>
    <w:locked/>
    <w:rsid w:val="005E1919"/>
    <w:rPr>
      <w:rFonts w:ascii="Arial" w:hAnsi="Arial" w:cs="Arial"/>
      <w:b/>
      <w:bCs/>
      <w:iCs/>
      <w:color w:val="006AB4"/>
      <w:sz w:val="36"/>
      <w:szCs w:val="28"/>
      <w:lang w:eastAsia="en-US"/>
    </w:rPr>
  </w:style>
  <w:style w:type="paragraph" w:styleId="TOC1">
    <w:name w:val="toc 1"/>
    <w:basedOn w:val="Normal"/>
    <w:next w:val="Normal"/>
    <w:autoRedefine/>
    <w:uiPriority w:val="39"/>
    <w:rsid w:val="005B46C8"/>
    <w:pPr>
      <w:spacing w:after="100"/>
    </w:pPr>
    <w:rPr>
      <w:b/>
      <w:color w:val="6D6E70"/>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locked/>
    <w:pPr>
      <w:spacing w:after="200" w:line="276" w:lineRule="auto"/>
    </w:pPr>
    <w:rPr>
      <w:rFonts w:eastAsia="Times New Roman"/>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style>
  <w:style w:type="paragraph" w:styleId="Caption">
    <w:name w:val="caption"/>
    <w:basedOn w:val="Normal"/>
    <w:next w:val="Normal"/>
    <w:link w:val="CaptionChar"/>
    <w:uiPriority w:val="99"/>
    <w:qFormat/>
    <w:locked/>
    <w:rPr>
      <w:rFonts w:ascii="Times New Roman" w:hAnsi="Times New Roman"/>
      <w:b/>
      <w:bCs/>
      <w:sz w:val="20"/>
      <w:szCs w:val="20"/>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locked/>
    <w:rPr>
      <w:rFonts w:cs="Times New Roman"/>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locked/>
    <w:rPr>
      <w:rFonts w:cs="Times New Roman"/>
    </w:rPr>
  </w:style>
  <w:style w:type="character" w:styleId="PageNumber">
    <w:name w:val="page number"/>
    <w:basedOn w:val="DefaultParagraphFont"/>
    <w:uiPriority w:val="99"/>
    <w:rPr>
      <w:rFonts w:cs="Times New Roman"/>
    </w:rPr>
  </w:style>
  <w:style w:type="paragraph" w:styleId="TOC2">
    <w:name w:val="toc 2"/>
    <w:basedOn w:val="Normal"/>
    <w:next w:val="Normal"/>
    <w:autoRedefine/>
    <w:uiPriority w:val="39"/>
    <w:locked/>
    <w:rsid w:val="005B46C8"/>
    <w:pPr>
      <w:ind w:left="220"/>
    </w:pPr>
    <w:rPr>
      <w:color w:val="6D6E70"/>
    </w:rPr>
  </w:style>
  <w:style w:type="paragraph" w:styleId="DocumentMap">
    <w:name w:val="Document Map"/>
    <w:basedOn w:val="Normal"/>
    <w:link w:val="DocumentMapChar"/>
    <w:uiPriority w:val="99"/>
    <w:semiHidden/>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Pr>
      <w:rFonts w:ascii="Tahoma" w:hAnsi="Tahoma" w:cs="Tahoma"/>
      <w:lang w:val="en-US" w:eastAsia="en-US" w:bidi="ar-SA"/>
    </w:rPr>
  </w:style>
  <w:style w:type="character" w:styleId="Strong">
    <w:name w:val="Strong"/>
    <w:basedOn w:val="DefaultParagraphFont"/>
    <w:uiPriority w:val="22"/>
    <w:qFormat/>
    <w:locked/>
    <w:rPr>
      <w:b/>
      <w:bCs/>
    </w:rPr>
  </w:style>
  <w:style w:type="paragraph" w:styleId="ListParagraph">
    <w:name w:val="List Paragraph"/>
    <w:basedOn w:val="Normal"/>
    <w:link w:val="ListParagraphChar"/>
    <w:uiPriority w:val="34"/>
    <w:qFormat/>
    <w:pPr>
      <w:ind w:left="720"/>
      <w:contextualSpacing/>
    </w:pPr>
  </w:style>
  <w:style w:type="character" w:styleId="FollowedHyperlink">
    <w:name w:val="FollowedHyperlink"/>
    <w:basedOn w:val="DefaultParagraphFont"/>
    <w:uiPriority w:val="99"/>
    <w:semiHidden/>
    <w:unhideWhenUsed/>
    <w:rPr>
      <w:color w:val="800080"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paragraph" w:customStyle="1" w:styleId="BodyBoldListLevel1">
    <w:name w:val="Body Bold List Level 1"/>
    <w:basedOn w:val="ListParagraph"/>
    <w:link w:val="BodyBoldListLevel1Char"/>
    <w:qFormat/>
    <w:rsid w:val="00F0168D"/>
    <w:pPr>
      <w:numPr>
        <w:numId w:val="1"/>
      </w:numPr>
      <w:spacing w:before="120" w:after="120"/>
      <w:ind w:left="360"/>
    </w:pPr>
    <w:rPr>
      <w:rFonts w:cs="Arial"/>
      <w:b/>
      <w:color w:val="6D6E70"/>
      <w:szCs w:val="24"/>
    </w:rPr>
  </w:style>
  <w:style w:type="character" w:customStyle="1" w:styleId="ListParagraphChar">
    <w:name w:val="List Paragraph Char"/>
    <w:basedOn w:val="DefaultParagraphFont"/>
    <w:link w:val="ListParagraph"/>
    <w:uiPriority w:val="34"/>
    <w:rsid w:val="003122A3"/>
    <w:rPr>
      <w:sz w:val="22"/>
      <w:szCs w:val="22"/>
      <w:lang w:eastAsia="en-US"/>
    </w:rPr>
  </w:style>
  <w:style w:type="character" w:customStyle="1" w:styleId="BodyBoldListLevel1Char">
    <w:name w:val="Body Bold List Level 1 Char"/>
    <w:basedOn w:val="ListParagraphChar"/>
    <w:link w:val="BodyBoldListLevel1"/>
    <w:rsid w:val="00F0168D"/>
    <w:rPr>
      <w:rFonts w:ascii="Arial" w:hAnsi="Arial" w:cs="Arial"/>
      <w:b/>
      <w:color w:val="6D6E70"/>
      <w:sz w:val="24"/>
      <w:szCs w:val="24"/>
      <w:lang w:eastAsia="en-US"/>
    </w:rPr>
  </w:style>
  <w:style w:type="paragraph" w:customStyle="1" w:styleId="Body">
    <w:name w:val="Body"/>
    <w:basedOn w:val="Normal"/>
    <w:link w:val="BodyChar"/>
    <w:qFormat/>
    <w:rsid w:val="003122A3"/>
    <w:pPr>
      <w:keepNext/>
      <w:spacing w:before="120" w:after="120"/>
      <w:jc w:val="both"/>
    </w:pPr>
    <w:rPr>
      <w:rFonts w:cs="Arial"/>
      <w:color w:val="6D6E70"/>
      <w:szCs w:val="24"/>
    </w:rPr>
  </w:style>
  <w:style w:type="character" w:customStyle="1" w:styleId="BodyChar">
    <w:name w:val="Body Char"/>
    <w:basedOn w:val="DefaultParagraphFont"/>
    <w:link w:val="Body"/>
    <w:rsid w:val="003122A3"/>
    <w:rPr>
      <w:rFonts w:ascii="Arial" w:hAnsi="Arial" w:cs="Arial"/>
      <w:color w:val="6D6E70"/>
      <w:sz w:val="24"/>
      <w:szCs w:val="24"/>
      <w:lang w:eastAsia="en-US"/>
    </w:rPr>
  </w:style>
  <w:style w:type="table" w:customStyle="1" w:styleId="Style1">
    <w:name w:val="Style1"/>
    <w:basedOn w:val="TableNormal"/>
    <w:uiPriority w:val="99"/>
    <w:rsid w:val="007E323C"/>
    <w:rPr>
      <w:rFonts w:ascii="Arial" w:hAnsi="Arial"/>
      <w:color w:val="6D6E70"/>
      <w:sz w:val="24"/>
    </w:rPr>
    <w:tblPr>
      <w:tblStyleRow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color w:val="FFFFFF" w:themeColor="background1"/>
        <w:sz w:val="24"/>
      </w:rPr>
      <w:tblPr/>
      <w:tcPr>
        <w:tcBorders>
          <w:top w:val="single" w:sz="4" w:space="0" w:color="6D6E70"/>
          <w:left w:val="single" w:sz="4" w:space="0" w:color="6D6E70"/>
          <w:bottom w:val="single" w:sz="4" w:space="0" w:color="6D6E70"/>
          <w:right w:val="single" w:sz="4" w:space="0" w:color="6D6E70"/>
          <w:insideH w:val="single" w:sz="4" w:space="0" w:color="6D6E70"/>
          <w:insideV w:val="single" w:sz="4" w:space="0" w:color="6D6E70"/>
        </w:tcBorders>
        <w:shd w:val="clear" w:color="auto" w:fill="006AB4"/>
      </w:tcPr>
    </w:tblStylePr>
    <w:tblStylePr w:type="band2Horz">
      <w:tblPr/>
      <w:tcPr>
        <w:shd w:val="clear" w:color="auto" w:fill="BEE0F7"/>
      </w:tcPr>
    </w:tblStylePr>
  </w:style>
  <w:style w:type="paragraph" w:customStyle="1" w:styleId="ChartTitleTableTitle">
    <w:name w:val="Chart Title / Table Title"/>
    <w:basedOn w:val="Caption"/>
    <w:next w:val="Body"/>
    <w:link w:val="ChartTitleTableTitleChar"/>
    <w:qFormat/>
    <w:rsid w:val="00F27AC3"/>
    <w:pPr>
      <w:spacing w:before="140" w:after="140"/>
    </w:pPr>
    <w:rPr>
      <w:rFonts w:ascii="Arial" w:hAnsi="Arial" w:cs="Arial"/>
      <w:caps/>
      <w:color w:val="343578"/>
      <w:sz w:val="24"/>
      <w:szCs w:val="24"/>
    </w:rPr>
  </w:style>
  <w:style w:type="character" w:customStyle="1" w:styleId="CaptionChar">
    <w:name w:val="Caption Char"/>
    <w:basedOn w:val="DefaultParagraphFont"/>
    <w:link w:val="Caption"/>
    <w:uiPriority w:val="99"/>
    <w:rsid w:val="005E1919"/>
    <w:rPr>
      <w:rFonts w:ascii="Times New Roman" w:hAnsi="Times New Roman"/>
      <w:b/>
      <w:bCs/>
      <w:lang w:eastAsia="en-US"/>
    </w:rPr>
  </w:style>
  <w:style w:type="character" w:customStyle="1" w:styleId="ChartTitleTableTitleChar">
    <w:name w:val="Chart Title / Table Title Char"/>
    <w:basedOn w:val="CaptionChar"/>
    <w:link w:val="ChartTitleTableTitle"/>
    <w:rsid w:val="00F27AC3"/>
    <w:rPr>
      <w:rFonts w:ascii="Arial" w:hAnsi="Arial" w:cs="Arial"/>
      <w:b/>
      <w:bCs/>
      <w:caps/>
      <w:color w:val="343578"/>
      <w:sz w:val="24"/>
      <w:szCs w:val="24"/>
      <w:lang w:eastAsia="en-US"/>
    </w:rPr>
  </w:style>
  <w:style w:type="paragraph" w:customStyle="1" w:styleId="BodyBold">
    <w:name w:val="Body Bold"/>
    <w:next w:val="Body"/>
    <w:link w:val="BodyBoldChar"/>
    <w:qFormat/>
    <w:rsid w:val="00EB2573"/>
    <w:pPr>
      <w:spacing w:before="120" w:after="120"/>
      <w:jc w:val="both"/>
    </w:pPr>
    <w:rPr>
      <w:rFonts w:ascii="Arial" w:hAnsi="Arial" w:cs="Arial"/>
      <w:b/>
      <w:color w:val="6D6E70"/>
      <w:sz w:val="24"/>
      <w:szCs w:val="24"/>
      <w:lang w:eastAsia="en-US"/>
    </w:rPr>
  </w:style>
  <w:style w:type="character" w:customStyle="1" w:styleId="BodyBoldChar">
    <w:name w:val="Body Bold Char"/>
    <w:basedOn w:val="DefaultParagraphFont"/>
    <w:link w:val="BodyBold"/>
    <w:rsid w:val="00EB2573"/>
    <w:rPr>
      <w:rFonts w:ascii="Arial" w:hAnsi="Arial" w:cs="Arial"/>
      <w:b/>
      <w:color w:val="6D6E70"/>
      <w:sz w:val="24"/>
      <w:szCs w:val="24"/>
      <w:lang w:eastAsia="en-US"/>
    </w:rPr>
  </w:style>
  <w:style w:type="paragraph" w:customStyle="1" w:styleId="ParagraphListLevel1">
    <w:name w:val="Paragraph List Level 1"/>
    <w:basedOn w:val="Body"/>
    <w:link w:val="ParagraphListLevel1Char"/>
    <w:qFormat/>
    <w:rsid w:val="00F0168D"/>
    <w:pPr>
      <w:numPr>
        <w:numId w:val="4"/>
      </w:numPr>
      <w:ind w:left="360"/>
      <w:jc w:val="left"/>
    </w:pPr>
  </w:style>
  <w:style w:type="character" w:customStyle="1" w:styleId="ParagraphListLevel1Char">
    <w:name w:val="Paragraph List Level 1 Char"/>
    <w:basedOn w:val="BodyChar"/>
    <w:link w:val="ParagraphListLevel1"/>
    <w:rsid w:val="00F0168D"/>
    <w:rPr>
      <w:rFonts w:ascii="Arial" w:hAnsi="Arial" w:cs="Arial"/>
      <w:color w:val="6D6E70"/>
      <w:sz w:val="24"/>
      <w:szCs w:val="24"/>
      <w:lang w:eastAsia="en-US"/>
    </w:rPr>
  </w:style>
  <w:style w:type="paragraph" w:customStyle="1" w:styleId="BodyBoldCenter">
    <w:name w:val="Body Bold Center"/>
    <w:basedOn w:val="Normal"/>
    <w:next w:val="Body"/>
    <w:link w:val="BodyBoldCenterChar"/>
    <w:qFormat/>
    <w:rsid w:val="00483C21"/>
    <w:pPr>
      <w:keepNext/>
      <w:widowControl w:val="0"/>
      <w:jc w:val="center"/>
    </w:pPr>
    <w:rPr>
      <w:rFonts w:cs="Arial"/>
      <w:b/>
      <w:color w:val="6D6E70"/>
      <w:szCs w:val="24"/>
    </w:rPr>
  </w:style>
  <w:style w:type="character" w:customStyle="1" w:styleId="BodyBoldCenterChar">
    <w:name w:val="Body Bold Center Char"/>
    <w:basedOn w:val="DefaultParagraphFont"/>
    <w:link w:val="BodyBoldCenter"/>
    <w:rsid w:val="00483C21"/>
    <w:rPr>
      <w:rFonts w:ascii="Arial" w:hAnsi="Arial" w:cs="Arial"/>
      <w:b/>
      <w:color w:val="6D6E70"/>
      <w:sz w:val="24"/>
      <w:szCs w:val="24"/>
      <w:lang w:eastAsia="en-US"/>
    </w:rPr>
  </w:style>
  <w:style w:type="paragraph" w:customStyle="1" w:styleId="FootNote">
    <w:name w:val="Foot Note"/>
    <w:basedOn w:val="Normal"/>
    <w:link w:val="FootNoteChar"/>
    <w:qFormat/>
    <w:rsid w:val="00C36EE8"/>
    <w:pPr>
      <w:spacing w:before="80" w:after="80"/>
    </w:pPr>
    <w:rPr>
      <w:rFonts w:cs="Arial"/>
      <w:color w:val="6D6E70"/>
      <w:sz w:val="20"/>
      <w:szCs w:val="20"/>
    </w:rPr>
  </w:style>
  <w:style w:type="character" w:customStyle="1" w:styleId="FootNoteChar">
    <w:name w:val="Foot Note Char"/>
    <w:basedOn w:val="DefaultParagraphFont"/>
    <w:link w:val="FootNote"/>
    <w:rsid w:val="00C36EE8"/>
    <w:rPr>
      <w:rFonts w:ascii="Arial" w:hAnsi="Arial" w:cs="Arial"/>
      <w:color w:val="6D6E70"/>
      <w:lang w:eastAsia="en-US"/>
    </w:rPr>
  </w:style>
  <w:style w:type="paragraph" w:styleId="TOCHeading">
    <w:name w:val="TOC Heading"/>
    <w:basedOn w:val="Heading1"/>
    <w:next w:val="Normal"/>
    <w:uiPriority w:val="39"/>
    <w:unhideWhenUsed/>
    <w:qFormat/>
    <w:rsid w:val="005B46C8"/>
    <w:pPr>
      <w:pageBreakBefore w:val="0"/>
      <w:spacing w:before="240" w:after="0" w:line="259" w:lineRule="auto"/>
      <w:outlineLvl w:val="9"/>
    </w:pPr>
    <w:rPr>
      <w:rFonts w:asciiTheme="majorHAnsi" w:eastAsiaTheme="majorEastAsia" w:hAnsiTheme="majorHAnsi" w:cstheme="majorBidi"/>
      <w:b w:val="0"/>
      <w:bCs w:val="0"/>
      <w:caps w:val="0"/>
      <w:color w:val="365F91" w:themeColor="accent1" w:themeShade="BF"/>
      <w:sz w:val="32"/>
      <w:szCs w:val="32"/>
    </w:rPr>
  </w:style>
  <w:style w:type="paragraph" w:styleId="Quote">
    <w:name w:val="Quote"/>
    <w:basedOn w:val="Normal"/>
    <w:next w:val="Normal"/>
    <w:link w:val="QuoteChar"/>
    <w:uiPriority w:val="29"/>
    <w:qFormat/>
    <w:rsid w:val="00CB5127"/>
    <w:pPr>
      <w:spacing w:before="120" w:after="120"/>
      <w:ind w:left="864" w:right="864"/>
      <w:jc w:val="center"/>
    </w:pPr>
    <w:rPr>
      <w:b/>
      <w:iCs/>
      <w:caps/>
      <w:color w:val="92AA4A"/>
      <w:sz w:val="40"/>
    </w:rPr>
  </w:style>
  <w:style w:type="character" w:customStyle="1" w:styleId="QuoteChar">
    <w:name w:val="Quote Char"/>
    <w:basedOn w:val="DefaultParagraphFont"/>
    <w:link w:val="Quote"/>
    <w:uiPriority w:val="29"/>
    <w:rsid w:val="00CB5127"/>
    <w:rPr>
      <w:rFonts w:ascii="Arial" w:hAnsi="Arial"/>
      <w:b/>
      <w:iCs/>
      <w:caps/>
      <w:color w:val="92AA4A"/>
      <w:sz w:val="40"/>
      <w:szCs w:val="22"/>
      <w:lang w:eastAsia="en-US"/>
    </w:rPr>
  </w:style>
  <w:style w:type="character" w:styleId="UnresolvedMention">
    <w:name w:val="Unresolved Mention"/>
    <w:basedOn w:val="DefaultParagraphFont"/>
    <w:uiPriority w:val="99"/>
    <w:semiHidden/>
    <w:unhideWhenUsed/>
    <w:rsid w:val="00E16FEA"/>
    <w:rPr>
      <w:color w:val="605E5C"/>
      <w:shd w:val="clear" w:color="auto" w:fill="E1DFDD"/>
    </w:rPr>
  </w:style>
  <w:style w:type="character" w:customStyle="1" w:styleId="Heading3Char">
    <w:name w:val="Heading 3 Char"/>
    <w:basedOn w:val="DefaultParagraphFont"/>
    <w:link w:val="Heading3"/>
    <w:rsid w:val="00E85BC5"/>
    <w:rPr>
      <w:rFonts w:asciiTheme="majorHAnsi" w:eastAsiaTheme="majorEastAsia" w:hAnsiTheme="majorHAnsi" w:cstheme="majorBidi"/>
      <w:color w:val="243F60" w:themeColor="accent1" w:themeShade="7F"/>
      <w:sz w:val="24"/>
      <w:szCs w:val="24"/>
      <w:lang w:eastAsia="en-US"/>
    </w:rPr>
  </w:style>
  <w:style w:type="paragraph" w:customStyle="1" w:styleId="Style2">
    <w:name w:val="Style2"/>
    <w:basedOn w:val="Heading3"/>
    <w:link w:val="Style2Char"/>
    <w:qFormat/>
    <w:rsid w:val="00F12A06"/>
    <w:rPr>
      <w:rFonts w:ascii="Arial" w:hAnsi="Arial" w:cs="Arial"/>
      <w:b/>
      <w:bCs/>
      <w:color w:val="FFB549"/>
    </w:rPr>
  </w:style>
  <w:style w:type="character" w:customStyle="1" w:styleId="Style2Char">
    <w:name w:val="Style2 Char"/>
    <w:basedOn w:val="Heading3Char"/>
    <w:link w:val="Style2"/>
    <w:rsid w:val="00F12A06"/>
    <w:rPr>
      <w:rFonts w:ascii="Arial" w:eastAsiaTheme="majorEastAsia" w:hAnsi="Arial" w:cs="Arial"/>
      <w:b/>
      <w:bCs/>
      <w:color w:val="FFB549"/>
      <w:sz w:val="24"/>
      <w:szCs w:val="24"/>
      <w:lang w:eastAsia="en-US"/>
    </w:rPr>
  </w:style>
  <w:style w:type="table" w:styleId="TableGridLight">
    <w:name w:val="Grid Table Light"/>
    <w:basedOn w:val="TableNormal"/>
    <w:uiPriority w:val="40"/>
    <w:rsid w:val="009727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397B17"/>
    <w:rPr>
      <w:sz w:val="20"/>
      <w:szCs w:val="20"/>
    </w:rPr>
  </w:style>
  <w:style w:type="character" w:customStyle="1" w:styleId="FootnoteTextChar">
    <w:name w:val="Footnote Text Char"/>
    <w:basedOn w:val="DefaultParagraphFont"/>
    <w:link w:val="FootnoteText"/>
    <w:uiPriority w:val="99"/>
    <w:semiHidden/>
    <w:rsid w:val="00397B17"/>
    <w:rPr>
      <w:lang w:eastAsia="en-US"/>
    </w:rPr>
  </w:style>
  <w:style w:type="character" w:styleId="FootnoteReference">
    <w:name w:val="footnote reference"/>
    <w:basedOn w:val="DefaultParagraphFont"/>
    <w:uiPriority w:val="99"/>
    <w:unhideWhenUsed/>
    <w:rsid w:val="00397B17"/>
    <w:rPr>
      <w:vertAlign w:val="superscript"/>
    </w:rPr>
  </w:style>
  <w:style w:type="paragraph" w:styleId="Revision">
    <w:name w:val="Revision"/>
    <w:hidden/>
    <w:uiPriority w:val="99"/>
    <w:semiHidden/>
    <w:rsid w:val="00353CEF"/>
    <w:rPr>
      <w:sz w:val="22"/>
      <w:szCs w:val="22"/>
      <w:lang w:eastAsia="en-US"/>
    </w:rPr>
  </w:style>
  <w:style w:type="table" w:customStyle="1" w:styleId="TableGrid1">
    <w:name w:val="Table Grid1"/>
    <w:basedOn w:val="TableNormal"/>
    <w:next w:val="TableGrid"/>
    <w:uiPriority w:val="39"/>
    <w:rsid w:val="00506A0E"/>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aliases w:val="Table Style"/>
    <w:basedOn w:val="TableNormal"/>
    <w:uiPriority w:val="49"/>
    <w:rsid w:val="00F13872"/>
    <w:rPr>
      <w:rFonts w:ascii="Arial" w:hAnsi="Arial"/>
      <w:color w:val="6D6E70"/>
      <w:sz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bCs/>
        <w:color w:val="FFFFFF" w:themeColor="background1"/>
      </w:rPr>
      <w:tblPr/>
      <w:tcPr>
        <w:shd w:val="clear" w:color="auto" w:fill="006AB4"/>
      </w:tcPr>
    </w:tblStylePr>
    <w:tblStylePr w:type="lastRow">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rFonts w:ascii="Arial" w:hAnsi="Arial"/>
        <w:b w:val="0"/>
        <w:bCs/>
        <w:sz w:val="24"/>
      </w:rPr>
    </w:tblStylePr>
    <w:tblStylePr w:type="lastCol">
      <w:rPr>
        <w:rFonts w:ascii="Arial" w:hAnsi="Arial"/>
        <w:b w:val="0"/>
        <w:bCs/>
        <w:sz w:val="24"/>
      </w:rPr>
    </w:tblStylePr>
    <w:tblStylePr w:type="band2Horz">
      <w:tblPr/>
      <w:tcPr>
        <w:shd w:val="clear" w:color="auto" w:fill="BEE0F7"/>
      </w:tcPr>
    </w:tblStylePr>
  </w:style>
  <w:style w:type="table" w:customStyle="1" w:styleId="Style3">
    <w:name w:val="Style3"/>
    <w:basedOn w:val="TableNormal"/>
    <w:uiPriority w:val="99"/>
    <w:rsid w:val="00603E22"/>
    <w:rPr>
      <w:rFonts w:ascii="Arial" w:hAnsi="Arial"/>
      <w:color w:val="6D6E70"/>
      <w:sz w:val="24"/>
    </w:rPr>
    <w:tblPr>
      <w:tblBorders>
        <w:insideH w:val="single" w:sz="4" w:space="0" w:color="FFFFFF" w:themeColor="background1"/>
        <w:insideV w:val="single" w:sz="4" w:space="0" w:color="FFFFFF" w:themeColor="background1"/>
      </w:tblBorders>
    </w:tblPr>
    <w:tcPr>
      <w:shd w:val="clear" w:color="auto" w:fill="BEE0F7"/>
      <w:vAlign w:val="center"/>
    </w:tcPr>
    <w:tblStylePr w:type="firstCol">
      <w:rPr>
        <w:rFonts w:ascii="Arial" w:hAnsi="Arial"/>
        <w:b/>
        <w:color w:val="FFFFFF" w:themeColor="background1"/>
        <w:sz w:val="24"/>
      </w:rPr>
      <w:tblPr/>
      <w:tcPr>
        <w:shd w:val="clear" w:color="auto" w:fill="006AB4"/>
      </w:tcPr>
    </w:tblStylePr>
  </w:style>
  <w:style w:type="paragraph" w:customStyle="1" w:styleId="Source">
    <w:name w:val="Source"/>
    <w:basedOn w:val="Caption"/>
    <w:link w:val="SourceChar"/>
    <w:qFormat/>
    <w:rsid w:val="00F14913"/>
    <w:rPr>
      <w:rFonts w:ascii="Arial" w:hAnsi="Arial" w:cs="Arial"/>
      <w:b w:val="0"/>
      <w:bCs w:val="0"/>
      <w:i/>
      <w:iCs/>
      <w:color w:val="006AB4"/>
    </w:rPr>
  </w:style>
  <w:style w:type="character" w:customStyle="1" w:styleId="SourceChar">
    <w:name w:val="Source Char"/>
    <w:basedOn w:val="CaptionChar"/>
    <w:link w:val="Source"/>
    <w:rsid w:val="00F14913"/>
    <w:rPr>
      <w:rFonts w:ascii="Arial" w:hAnsi="Arial" w:cs="Arial"/>
      <w:b w:val="0"/>
      <w:bCs w:val="0"/>
      <w:i/>
      <w:iCs/>
      <w:color w:val="006AB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294963">
      <w:bodyDiv w:val="1"/>
      <w:marLeft w:val="0"/>
      <w:marRight w:val="0"/>
      <w:marTop w:val="0"/>
      <w:marBottom w:val="0"/>
      <w:divBdr>
        <w:top w:val="none" w:sz="0" w:space="0" w:color="auto"/>
        <w:left w:val="none" w:sz="0" w:space="0" w:color="auto"/>
        <w:bottom w:val="none" w:sz="0" w:space="0" w:color="auto"/>
        <w:right w:val="none" w:sz="0" w:space="0" w:color="auto"/>
      </w:divBdr>
    </w:div>
    <w:div w:id="360478760">
      <w:bodyDiv w:val="1"/>
      <w:marLeft w:val="0"/>
      <w:marRight w:val="0"/>
      <w:marTop w:val="0"/>
      <w:marBottom w:val="0"/>
      <w:divBdr>
        <w:top w:val="none" w:sz="0" w:space="0" w:color="auto"/>
        <w:left w:val="none" w:sz="0" w:space="0" w:color="auto"/>
        <w:bottom w:val="none" w:sz="0" w:space="0" w:color="auto"/>
        <w:right w:val="none" w:sz="0" w:space="0" w:color="auto"/>
      </w:divBdr>
    </w:div>
    <w:div w:id="991177821">
      <w:bodyDiv w:val="1"/>
      <w:marLeft w:val="0"/>
      <w:marRight w:val="0"/>
      <w:marTop w:val="0"/>
      <w:marBottom w:val="0"/>
      <w:divBdr>
        <w:top w:val="none" w:sz="0" w:space="0" w:color="auto"/>
        <w:left w:val="none" w:sz="0" w:space="0" w:color="auto"/>
        <w:bottom w:val="none" w:sz="0" w:space="0" w:color="auto"/>
        <w:right w:val="none" w:sz="0" w:space="0" w:color="auto"/>
      </w:divBdr>
    </w:div>
    <w:div w:id="1050762599">
      <w:bodyDiv w:val="1"/>
      <w:marLeft w:val="0"/>
      <w:marRight w:val="0"/>
      <w:marTop w:val="0"/>
      <w:marBottom w:val="0"/>
      <w:divBdr>
        <w:top w:val="none" w:sz="0" w:space="0" w:color="auto"/>
        <w:left w:val="none" w:sz="0" w:space="0" w:color="auto"/>
        <w:bottom w:val="none" w:sz="0" w:space="0" w:color="auto"/>
        <w:right w:val="none" w:sz="0" w:space="0" w:color="auto"/>
      </w:divBdr>
    </w:div>
    <w:div w:id="1186167812">
      <w:bodyDiv w:val="1"/>
      <w:marLeft w:val="0"/>
      <w:marRight w:val="0"/>
      <w:marTop w:val="0"/>
      <w:marBottom w:val="0"/>
      <w:divBdr>
        <w:top w:val="none" w:sz="0" w:space="0" w:color="auto"/>
        <w:left w:val="none" w:sz="0" w:space="0" w:color="auto"/>
        <w:bottom w:val="none" w:sz="0" w:space="0" w:color="auto"/>
        <w:right w:val="none" w:sz="0" w:space="0" w:color="auto"/>
      </w:divBdr>
    </w:div>
    <w:div w:id="1260216733">
      <w:bodyDiv w:val="1"/>
      <w:marLeft w:val="0"/>
      <w:marRight w:val="0"/>
      <w:marTop w:val="0"/>
      <w:marBottom w:val="0"/>
      <w:divBdr>
        <w:top w:val="none" w:sz="0" w:space="0" w:color="auto"/>
        <w:left w:val="none" w:sz="0" w:space="0" w:color="auto"/>
        <w:bottom w:val="none" w:sz="0" w:space="0" w:color="auto"/>
        <w:right w:val="none" w:sz="0" w:space="0" w:color="auto"/>
      </w:divBdr>
    </w:div>
    <w:div w:id="1278826925">
      <w:bodyDiv w:val="1"/>
      <w:marLeft w:val="0"/>
      <w:marRight w:val="0"/>
      <w:marTop w:val="0"/>
      <w:marBottom w:val="0"/>
      <w:divBdr>
        <w:top w:val="none" w:sz="0" w:space="0" w:color="auto"/>
        <w:left w:val="none" w:sz="0" w:space="0" w:color="auto"/>
        <w:bottom w:val="none" w:sz="0" w:space="0" w:color="auto"/>
        <w:right w:val="none" w:sz="0" w:space="0" w:color="auto"/>
      </w:divBdr>
    </w:div>
    <w:div w:id="1281766083">
      <w:bodyDiv w:val="1"/>
      <w:marLeft w:val="0"/>
      <w:marRight w:val="0"/>
      <w:marTop w:val="0"/>
      <w:marBottom w:val="0"/>
      <w:divBdr>
        <w:top w:val="none" w:sz="0" w:space="0" w:color="auto"/>
        <w:left w:val="none" w:sz="0" w:space="0" w:color="auto"/>
        <w:bottom w:val="none" w:sz="0" w:space="0" w:color="auto"/>
        <w:right w:val="none" w:sz="0" w:space="0" w:color="auto"/>
      </w:divBdr>
    </w:div>
    <w:div w:id="1521973092">
      <w:bodyDiv w:val="1"/>
      <w:marLeft w:val="0"/>
      <w:marRight w:val="0"/>
      <w:marTop w:val="0"/>
      <w:marBottom w:val="0"/>
      <w:divBdr>
        <w:top w:val="none" w:sz="0" w:space="0" w:color="auto"/>
        <w:left w:val="none" w:sz="0" w:space="0" w:color="auto"/>
        <w:bottom w:val="none" w:sz="0" w:space="0" w:color="auto"/>
        <w:right w:val="none" w:sz="0" w:space="0" w:color="auto"/>
      </w:divBdr>
    </w:div>
    <w:div w:id="1962035196">
      <w:bodyDiv w:val="1"/>
      <w:marLeft w:val="0"/>
      <w:marRight w:val="0"/>
      <w:marTop w:val="0"/>
      <w:marBottom w:val="0"/>
      <w:divBdr>
        <w:top w:val="none" w:sz="0" w:space="0" w:color="auto"/>
        <w:left w:val="none" w:sz="0" w:space="0" w:color="auto"/>
        <w:bottom w:val="none" w:sz="0" w:space="0" w:color="auto"/>
        <w:right w:val="none" w:sz="0" w:space="0" w:color="auto"/>
      </w:divBdr>
    </w:div>
    <w:div w:id="2005811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4.png"/><Relationship Id="rId42" Type="http://schemas.openxmlformats.org/officeDocument/2006/relationships/footer" Target="footer10.xml"/><Relationship Id="rId47" Type="http://schemas.openxmlformats.org/officeDocument/2006/relationships/footer" Target="footer12.xml"/><Relationship Id="rId63" Type="http://schemas.openxmlformats.org/officeDocument/2006/relationships/footer" Target="footer18.xml"/><Relationship Id="rId68" Type="http://schemas.openxmlformats.org/officeDocument/2006/relationships/header" Target="header32.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chart" Target="charts/chart1.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footer" Target="footer6.xml"/><Relationship Id="rId37" Type="http://schemas.openxmlformats.org/officeDocument/2006/relationships/footer" Target="footer8.xml"/><Relationship Id="rId40" Type="http://schemas.openxmlformats.org/officeDocument/2006/relationships/header" Target="header16.xml"/><Relationship Id="rId45" Type="http://schemas.openxmlformats.org/officeDocument/2006/relationships/header" Target="header19.xml"/><Relationship Id="rId53" Type="http://schemas.openxmlformats.org/officeDocument/2006/relationships/footer" Target="footer14.xml"/><Relationship Id="rId58" Type="http://schemas.openxmlformats.org/officeDocument/2006/relationships/footer" Target="footer16.xm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eader" Target="header28.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9.xml"/><Relationship Id="rId30" Type="http://schemas.openxmlformats.org/officeDocument/2006/relationships/header" Target="header10.xml"/><Relationship Id="rId35" Type="http://schemas.openxmlformats.org/officeDocument/2006/relationships/header" Target="header13.xml"/><Relationship Id="rId43" Type="http://schemas.openxmlformats.org/officeDocument/2006/relationships/header" Target="head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header" Target="header30.xml"/><Relationship Id="rId69"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fresno.gov/planning/housing-community-development/" TargetMode="Externa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header" Target="header15.xml"/><Relationship Id="rId46" Type="http://schemas.openxmlformats.org/officeDocument/2006/relationships/header" Target="header20.xml"/><Relationship Id="rId59" Type="http://schemas.openxmlformats.org/officeDocument/2006/relationships/header" Target="header27.xml"/><Relationship Id="rId67" Type="http://schemas.openxmlformats.org/officeDocument/2006/relationships/header" Target="header31.xml"/><Relationship Id="rId20" Type="http://schemas.openxmlformats.org/officeDocument/2006/relationships/image" Target="media/image3.png"/><Relationship Id="rId41" Type="http://schemas.openxmlformats.org/officeDocument/2006/relationships/header" Target="header17.xml"/><Relationship Id="rId54" Type="http://schemas.openxmlformats.org/officeDocument/2006/relationships/header" Target="header24.xml"/><Relationship Id="rId62" Type="http://schemas.openxmlformats.org/officeDocument/2006/relationships/header" Target="header29.xml"/><Relationship Id="rId70"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header" Target="header14.xml"/><Relationship Id="rId49" Type="http://schemas.openxmlformats.org/officeDocument/2006/relationships/footer" Target="footer13.xml"/><Relationship Id="rId57" Type="http://schemas.openxmlformats.org/officeDocument/2006/relationships/header" Target="header26.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footer" Target="footer11.xml"/><Relationship Id="rId52" Type="http://schemas.openxmlformats.org/officeDocument/2006/relationships/header" Target="header23.xml"/><Relationship Id="rId60" Type="http://schemas.openxmlformats.org/officeDocument/2006/relationships/footer" Target="footer17.xml"/><Relationship Id="rId65" Type="http://schemas.openxmlformats.org/officeDocument/2006/relationships/footer" Target="footer1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footer" Target="footer9.xml"/><Relationship Id="rId34" Type="http://schemas.openxmlformats.org/officeDocument/2006/relationships/footer" Target="footer7.xml"/><Relationship Id="rId50" Type="http://schemas.openxmlformats.org/officeDocument/2006/relationships/image" Target="media/image7.png"/><Relationship Id="rId55"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footer" Target="footer21.xml"/></Relationships>
</file>

<file path=word/_rels/footnotes.xml.rels><?xml version="1.0" encoding="UTF-8" standalone="yes"?>
<Relationships xmlns="http://schemas.openxmlformats.org/package/2006/relationships"><Relationship Id="rId8" Type="http://schemas.openxmlformats.org/officeDocument/2006/relationships/hyperlink" Target="https://datatools.samhsa.gov/saes/substate" TargetMode="External"/><Relationship Id="rId3" Type="http://schemas.openxmlformats.org/officeDocument/2006/relationships/hyperlink" Target="https://map.aidsvu.org/prev/county/rate/none/none/fresno-county-ca-california?geoContext=national" TargetMode="External"/><Relationship Id="rId7" Type="http://schemas.openxmlformats.org/officeDocument/2006/relationships/hyperlink" Target="https://map.aidsvu.org/prev/county/rate/none/none/fresno-county-ca-california?geoContext=national" TargetMode="External"/><Relationship Id="rId2" Type="http://schemas.openxmlformats.org/officeDocument/2006/relationships/hyperlink" Target="https://www.hudexchange.info/homelessness-assistance/coc-esg-virtual-binders/coc-esg-homeless-eligibility/definition-of-chronic-homelessness/" TargetMode="External"/><Relationship Id="rId1" Type="http://schemas.openxmlformats.org/officeDocument/2006/relationships/hyperlink" Target="https://openjustice.doj.ca.gov/exploration/crime-statistics/domestic-violence-related-calls-assistance" TargetMode="External"/><Relationship Id="rId6" Type="http://schemas.openxmlformats.org/officeDocument/2006/relationships/hyperlink" Target="https://www.fresnocountyca.gov/files/assets/county/v/1/public-health/epidemiology-surveillance-and-data-management/sti-reports/sti_hiv-annual-report-2023_draft_v3.pdf" TargetMode="External"/><Relationship Id="rId5" Type="http://schemas.openxmlformats.org/officeDocument/2006/relationships/hyperlink" Target="https://map.aidsvu.org/prev/county/rate/none/none/fresno-county-ca-california?geoContext=national" TargetMode="External"/><Relationship Id="rId4" Type="http://schemas.openxmlformats.org/officeDocument/2006/relationships/hyperlink" Target="https://datatools.samhsa.gov/saes/substate"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d.docs.live.net/8c5b05a131c1561e/Documents/Fresno/Con%20Plan/Con%20Plan%20Tab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565160798619585"/>
          <c:y val="4.4022843801501559E-2"/>
          <c:w val="0.84042234524925818"/>
          <c:h val="0.86232306354147592"/>
        </c:manualLayout>
      </c:layout>
      <c:lineChart>
        <c:grouping val="standard"/>
        <c:varyColors val="0"/>
        <c:ser>
          <c:idx val="0"/>
          <c:order val="0"/>
          <c:tx>
            <c:v>Median Home Value in the City of Fresno</c:v>
          </c:tx>
          <c:spPr>
            <a:ln w="28575" cap="rnd">
              <a:solidFill>
                <a:schemeClr val="accent2"/>
              </a:solidFill>
              <a:round/>
            </a:ln>
            <a:effectLst/>
          </c:spPr>
          <c:marker>
            <c:symbol val="square"/>
            <c:size val="5"/>
            <c:spPr>
              <a:solidFill>
                <a:schemeClr val="accent1"/>
              </a:solidFill>
              <a:ln w="9525">
                <a:solidFill>
                  <a:schemeClr val="accent1"/>
                </a:solidFill>
              </a:ln>
              <a:effectLst/>
            </c:spPr>
          </c:marker>
          <c:dLbls>
            <c:dLbl>
              <c:idx val="0"/>
              <c:layout>
                <c:manualLayout>
                  <c:x val="-6.3077759651984769E-2"/>
                  <c:y val="-8.1954294720252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76-4EA7-B3A2-FB17D1319797}"/>
                </c:ext>
              </c:extLst>
            </c:dLbl>
            <c:dLbl>
              <c:idx val="1"/>
              <c:layout>
                <c:manualLayout>
                  <c:x val="-1.5277682692619549E-2"/>
                  <c:y val="-6.93894732816245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76-4EA7-B3A2-FB17D1319797}"/>
                </c:ext>
              </c:extLst>
            </c:dLbl>
            <c:dLbl>
              <c:idx val="2"/>
              <c:layout>
                <c:manualLayout>
                  <c:x val="2.8328227903767756E-2"/>
                  <c:y val="-3.83463175709168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576-4EA7-B3A2-FB17D1319797}"/>
                </c:ext>
              </c:extLst>
            </c:dLbl>
            <c:dLbl>
              <c:idx val="3"/>
              <c:layout>
                <c:manualLayout>
                  <c:x val="-0.12856657279402289"/>
                  <c:y val="3.83463175709167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576-4EA7-B3A2-FB17D1319797}"/>
                </c:ext>
              </c:extLst>
            </c:dLbl>
            <c:dLbl>
              <c:idx val="4"/>
              <c:layout>
                <c:manualLayout>
                  <c:x val="-4.7940077990991592E-2"/>
                  <c:y val="-8.6279214534562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576-4EA7-B3A2-FB17D1319797}"/>
                </c:ext>
              </c:extLst>
            </c:dLbl>
            <c:dLbl>
              <c:idx val="5"/>
              <c:layout>
                <c:manualLayout>
                  <c:x val="-6.7551928078215417E-2"/>
                  <c:y val="6.71060557491042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576-4EA7-B3A2-FB17D1319797}"/>
                </c:ext>
              </c:extLst>
            </c:dLbl>
            <c:dLbl>
              <c:idx val="6"/>
              <c:layout>
                <c:manualLayout>
                  <c:x val="-6.5372833624079446E-2"/>
                  <c:y val="-6.071500282061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576-4EA7-B3A2-FB17D1319797}"/>
                </c:ext>
              </c:extLst>
            </c:dLbl>
            <c:dLbl>
              <c:idx val="7"/>
              <c:layout>
                <c:manualLayout>
                  <c:x val="-1.3074566724815887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576-4EA7-B3A2-FB17D1319797}"/>
                </c:ext>
              </c:extLst>
            </c:dLbl>
            <c:dLbl>
              <c:idx val="8"/>
              <c:layout>
                <c:manualLayout>
                  <c:x val="-1.7432755633087851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576-4EA7-B3A2-FB17D1319797}"/>
                </c:ext>
              </c:extLst>
            </c:dLbl>
            <c:dLbl>
              <c:idx val="9"/>
              <c:layout>
                <c:manualLayout>
                  <c:x val="-1.9611850087223832E-2"/>
                  <c:y val="5.11284234278889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576-4EA7-B3A2-FB17D1319797}"/>
                </c:ext>
              </c:extLst>
            </c:dLbl>
            <c:dLbl>
              <c:idx val="10"/>
              <c:layout>
                <c:manualLayout>
                  <c:x val="-1.0895472270679907E-2"/>
                  <c:y val="4.15418440351597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576-4EA7-B3A2-FB17D1319797}"/>
                </c:ext>
              </c:extLst>
            </c:dLbl>
            <c:dLbl>
              <c:idx val="11"/>
              <c:layout>
                <c:manualLayout>
                  <c:x val="-1.3074566724815887E-2"/>
                  <c:y val="-5.11284234278890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576-4EA7-B3A2-FB17D1319797}"/>
                </c:ext>
              </c:extLst>
            </c:dLbl>
            <c:spPr>
              <a:solidFill>
                <a:schemeClr val="bg1"/>
              </a:solidFill>
              <a:ln>
                <a:solidFill>
                  <a:schemeClr val="bg1">
                    <a:lumMod val="85000"/>
                  </a:schemeClr>
                </a:solid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'Median Value'!$A$3:$A$14</c:f>
              <c:numCache>
                <c:formatCode>General</c:formatCode>
                <c:ptCount val="12"/>
                <c:pt idx="0">
                  <c:v>2009</c:v>
                </c:pt>
                <c:pt idx="1">
                  <c:v>2010</c:v>
                </c:pt>
                <c:pt idx="2">
                  <c:v>2011</c:v>
                </c:pt>
                <c:pt idx="3">
                  <c:v>2012</c:v>
                </c:pt>
                <c:pt idx="4">
                  <c:v>2013</c:v>
                </c:pt>
                <c:pt idx="5">
                  <c:v>2014</c:v>
                </c:pt>
                <c:pt idx="6">
                  <c:v>2015</c:v>
                </c:pt>
                <c:pt idx="7">
                  <c:v>2016</c:v>
                </c:pt>
                <c:pt idx="8">
                  <c:v>2017</c:v>
                </c:pt>
                <c:pt idx="9">
                  <c:v>2018</c:v>
                </c:pt>
                <c:pt idx="10">
                  <c:v>2019</c:v>
                </c:pt>
                <c:pt idx="11">
                  <c:v>2020</c:v>
                </c:pt>
              </c:numCache>
            </c:numRef>
          </c:cat>
          <c:val>
            <c:numRef>
              <c:f>'Median Value'!$B$3:$B$14</c:f>
              <c:numCache>
                <c:formatCode>_("$"* #,##0_);_("$"* \(#,##0\);_("$"* "-"??_);_(@_)</c:formatCode>
                <c:ptCount val="12"/>
                <c:pt idx="0">
                  <c:v>256100</c:v>
                </c:pt>
                <c:pt idx="1">
                  <c:v>244200</c:v>
                </c:pt>
                <c:pt idx="2">
                  <c:v>223900</c:v>
                </c:pt>
                <c:pt idx="3">
                  <c:v>195900</c:v>
                </c:pt>
                <c:pt idx="4">
                  <c:v>180100</c:v>
                </c:pt>
                <c:pt idx="5">
                  <c:v>175600</c:v>
                </c:pt>
                <c:pt idx="6">
                  <c:v>177500</c:v>
                </c:pt>
                <c:pt idx="7">
                  <c:v>187500</c:v>
                </c:pt>
                <c:pt idx="8">
                  <c:v>206800</c:v>
                </c:pt>
                <c:pt idx="9">
                  <c:v>224600</c:v>
                </c:pt>
                <c:pt idx="10">
                  <c:v>242000</c:v>
                </c:pt>
                <c:pt idx="11">
                  <c:v>256000</c:v>
                </c:pt>
              </c:numCache>
            </c:numRef>
          </c:val>
          <c:smooth val="0"/>
          <c:extLst>
            <c:ext xmlns:c16="http://schemas.microsoft.com/office/drawing/2014/chart" uri="{C3380CC4-5D6E-409C-BE32-E72D297353CC}">
              <c16:uniqueId val="{0000000C-E576-4EA7-B3A2-FB17D1319797}"/>
            </c:ext>
          </c:extLst>
        </c:ser>
        <c:dLbls>
          <c:showLegendKey val="0"/>
          <c:showVal val="0"/>
          <c:showCatName val="0"/>
          <c:showSerName val="0"/>
          <c:showPercent val="0"/>
          <c:showBubbleSize val="0"/>
        </c:dLbls>
        <c:marker val="1"/>
        <c:smooth val="0"/>
        <c:axId val="1196748415"/>
        <c:axId val="1196748895"/>
      </c:lineChart>
      <c:catAx>
        <c:axId val="1196748415"/>
        <c:scaling>
          <c:orientation val="minMax"/>
        </c:scaling>
        <c:delete val="0"/>
        <c:axPos val="b"/>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895"/>
        <c:crosses val="autoZero"/>
        <c:auto val="1"/>
        <c:lblAlgn val="ctr"/>
        <c:lblOffset val="100"/>
        <c:noMultiLvlLbl val="0"/>
      </c:catAx>
      <c:valAx>
        <c:axId val="1196748895"/>
        <c:scaling>
          <c:orientation val="minMax"/>
          <c:min val="100000"/>
        </c:scaling>
        <c:delete val="0"/>
        <c:axPos val="l"/>
        <c:majorGridlines>
          <c:spPr>
            <a:ln w="9525" cap="flat" cmpd="sng" algn="ctr">
              <a:solidFill>
                <a:schemeClr val="bg1">
                  <a:lumMod val="9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415"/>
        <c:crosses val="autoZero"/>
        <c:crossBetween val="between"/>
        <c:majorUnit val="50000"/>
      </c:valAx>
      <c:spPr>
        <a:noFill/>
        <a:ln w="25400">
          <a:noFill/>
        </a:ln>
        <a:effectLst/>
      </c:spPr>
    </c:plotArea>
    <c:plotVisOnly val="1"/>
    <c:dispBlanksAs val="gap"/>
    <c:showDLblsOverMax val="0"/>
  </c:chart>
  <c:spPr>
    <a:solidFill>
      <a:schemeClr val="bg1"/>
    </a:solidFill>
    <a:ln w="28575" cap="flat" cmpd="sng" algn="ctr">
      <a:solidFill>
        <a:schemeClr val="bg1">
          <a:lumMod val="7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ns30:Sources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SelectedStyle="\APA.XSL" StyleName="APA Fifth Edition"/>
</file>

<file path=customXml/itemProps1.xml><?xml version="1.0" encoding="utf-8"?>
<ds:datastoreItem xmlns:ds="http://schemas.openxmlformats.org/officeDocument/2006/customXml" ds:itemID="{27383064-3FA1-4B7F-8BAF-8E774403F227}">
  <ds:schemaRefs>
    <ds:schemaRef ds:uri="http://schemas.openxmlformats.org/wordprocessingml/2006/main"/>
    <ds:schemaRef ds:uri="http://schemas.openxmlformats.org/officeDocument/2006/relationships"/>
    <ds:schemaRef ds:uri="http://schemas.openxmlformats.org/officeDocument/2006/math"/>
    <ds:schemaRef ds:uri="http://schemas.openxmlformats.org/schemaLibrary/2006/main"/>
    <ds:schemaRef ds:uri="http://schemas.microsoft.com/office/word/2012/wordml"/>
    <ds:schemaRef ds:uri="http://schemas.microsoft.com/office/word/2010/wordml"/>
    <ds:schemaRef ds:uri="http://schemas.openxmlformats.org/markup-compatibility/2006"/>
    <ds:schemaRef ds:uri="http://schemas.openxmlformats.org/drawingml/2006/wordprocessingDrawing"/>
    <ds:schemaRef ds:uri="http://schemas.openxmlformats.org/drawingml/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190</Pages>
  <Words>46408</Words>
  <Characters>278516</Characters>
  <Application>Microsoft Office Word</Application>
  <DocSecurity>0</DocSecurity>
  <Lines>2320</Lines>
  <Paragraphs>648</Paragraphs>
  <ScaleCrop>false</ScaleCrop>
  <HeadingPairs>
    <vt:vector size="2" baseType="variant">
      <vt:variant>
        <vt:lpstr>Title</vt:lpstr>
      </vt:variant>
      <vt:variant>
        <vt:i4>1</vt:i4>
      </vt:variant>
    </vt:vector>
  </HeadingPairs>
  <TitlesOfParts>
    <vt:vector size="1" baseType="lpstr">
      <vt:lpstr>Here is some text</vt:lpstr>
    </vt:vector>
  </TitlesOfParts>
  <Company>Microsoft</Company>
  <LinksUpToDate>false</LinksUpToDate>
  <CharactersWithSpaces>324276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Here is some text</dc:title>
  <dc:creator>Rocio</dc:creator>
  <cp:lastModifiedBy>Focus Interpreting</cp:lastModifiedBy>
  <cp:revision>81</cp:revision>
  <cp:lastPrinted>2025-03-23T18:19:00Z</cp:lastPrinted>
  <dcterms:created xsi:type="dcterms:W3CDTF">2025-03-19T18:57:00Z</dcterms:created>
  <dcterms:modified xsi:type="dcterms:W3CDTF">2025-03-28T21:38:00Z</dcterms:modified>
</cp:coreProperties>
</file>